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112" w:rsidRPr="003453DD" w:rsidRDefault="00313112" w:rsidP="003453D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75C9" w:rsidRPr="001501C9" w:rsidRDefault="00412C64" w:rsidP="001501C9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Knightsridge Adventure Project S.C.I.O.-The Vennie Managers Post</w:t>
      </w:r>
    </w:p>
    <w:p w:rsidR="00E77DCA" w:rsidRPr="003453DD" w:rsidRDefault="00E77DCA" w:rsidP="003453D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D3571" w:rsidRPr="003453DD" w:rsidRDefault="00D304B5" w:rsidP="003453DD">
      <w:pPr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3453DD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An extremely rare opportunity has arisen to manage a dynamic youth, children &amp; community organisation</w:t>
      </w:r>
      <w:r w:rsidR="00DD3571" w:rsidRPr="003453DD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.</w:t>
      </w:r>
    </w:p>
    <w:p w:rsidR="00DD3571" w:rsidRPr="003453DD" w:rsidRDefault="00DD3571" w:rsidP="003453DD">
      <w:pPr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3453DD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Knightsridge Adventure Project S.C.I.O.-The Vennie, is a registered charity.</w:t>
      </w:r>
    </w:p>
    <w:p w:rsidR="00DD3571" w:rsidRPr="003453DD" w:rsidRDefault="00DD3571" w:rsidP="003453DD">
      <w:pPr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3453DD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The organisation is well established in Knightsridge area of Livingston, West Lothian</w:t>
      </w:r>
      <w:r w:rsidR="00544EA9" w:rsidRPr="003453DD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. Scotland</w:t>
      </w:r>
    </w:p>
    <w:p w:rsidR="00DD3571" w:rsidRPr="003453DD" w:rsidRDefault="00DD3571" w:rsidP="003453DD">
      <w:pPr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3453DD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The Vennie’s mission is to provide high quality youth work services that support children and young people to flourish.</w:t>
      </w:r>
      <w:r w:rsidR="00ED1D23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We support the community</w:t>
      </w:r>
      <w:r w:rsidR="00412C64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through various means</w:t>
      </w:r>
      <w:r w:rsidR="009A05EB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,</w:t>
      </w:r>
      <w:r w:rsidR="00412C64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especially through our food outlet and </w:t>
      </w:r>
      <w:r w:rsidR="00ED1D23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community garden. </w:t>
      </w:r>
      <w:r w:rsidRPr="003453DD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We aim to nurture aspirations, build relationships, provide opportunities, and strengthen well being</w:t>
      </w:r>
      <w:r w:rsidR="00F567A2" w:rsidRPr="003453DD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of people &amp; families from the community</w:t>
      </w:r>
      <w:r w:rsidRPr="003453DD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.</w:t>
      </w:r>
      <w:r w:rsidR="003D1348" w:rsidRPr="003453DD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</w:p>
    <w:p w:rsidR="00DD3571" w:rsidRPr="003453DD" w:rsidRDefault="00C74F46" w:rsidP="003453DD">
      <w:pPr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3453DD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This post will attract a salary of £35,000 pro rata </w:t>
      </w:r>
      <w:r w:rsidR="001B1A9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37.5 hours.</w:t>
      </w:r>
    </w:p>
    <w:p w:rsidR="00C74F46" w:rsidRPr="003453DD" w:rsidRDefault="00C74F46" w:rsidP="003453DD">
      <w:pPr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3453DD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Hours of employment will be 4 days or 30 hours weekly</w:t>
      </w:r>
      <w:r w:rsidR="001B1172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at the Vennie</w:t>
      </w:r>
    </w:p>
    <w:p w:rsidR="00DD3571" w:rsidRPr="003453DD" w:rsidRDefault="00DD3571" w:rsidP="003453DD">
      <w:pPr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3453DD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Main role &amp; task:</w:t>
      </w:r>
    </w:p>
    <w:p w:rsidR="00037E76" w:rsidRPr="003453DD" w:rsidRDefault="00544EA9" w:rsidP="003453DD">
      <w:pPr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3453DD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T</w:t>
      </w:r>
      <w:r w:rsidR="00E364F0" w:rsidRPr="003453DD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he </w:t>
      </w:r>
      <w:r w:rsidR="000319DF" w:rsidRPr="003453DD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candidate for this post will be able to form</w:t>
      </w:r>
      <w:r w:rsidR="009A05EB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and</w:t>
      </w:r>
      <w:r w:rsidR="00997448" w:rsidRPr="003453DD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develop</w:t>
      </w:r>
      <w:r w:rsidR="000319DF" w:rsidRPr="003453DD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positive and compassionate relationships with</w:t>
      </w:r>
      <w:r w:rsidR="001B1172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children, </w:t>
      </w:r>
      <w:r w:rsidR="00997448" w:rsidRPr="003453DD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young people</w:t>
      </w:r>
      <w:r w:rsidR="001B1172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and families</w:t>
      </w:r>
      <w:r w:rsidR="00997448" w:rsidRPr="003453DD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. H</w:t>
      </w:r>
      <w:r w:rsidR="000319DF" w:rsidRPr="003453DD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ave good interpersonal skills, as well as experience in designing tailored group work programmes. You feel confident communicating, with a solution focussed attitude. </w:t>
      </w:r>
    </w:p>
    <w:p w:rsidR="001B1A9E" w:rsidRDefault="001B1A9E" w:rsidP="003453DD">
      <w:pPr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Manage/oversee established youth clubs, bike lending library, community garden, outreach work and food outlet.</w:t>
      </w:r>
    </w:p>
    <w:p w:rsidR="000319DF" w:rsidRPr="003453DD" w:rsidRDefault="000319DF" w:rsidP="003453DD">
      <w:pPr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3453DD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lastRenderedPageBreak/>
        <w:t>As well as evidencing your work, you can prioritise and meet deadl</w:t>
      </w:r>
      <w:r w:rsidR="00544EA9" w:rsidRPr="003453DD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ines. You hold knowledge </w:t>
      </w:r>
      <w:r w:rsidRPr="003453DD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and practice in relat</w:t>
      </w:r>
      <w:r w:rsidR="001B1A9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ion to children and young person’s</w:t>
      </w:r>
      <w:r w:rsidRPr="003453DD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issues. </w:t>
      </w:r>
    </w:p>
    <w:p w:rsidR="00497159" w:rsidRPr="003453DD" w:rsidRDefault="00997448" w:rsidP="003453DD">
      <w:pPr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3453DD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Ideally; y</w:t>
      </w:r>
      <w:r w:rsidR="000319DF" w:rsidRPr="003453DD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ou will have experience of working within S.I.M.D. areas. </w:t>
      </w:r>
      <w:r w:rsidR="00497159" w:rsidRPr="003453DD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You will </w:t>
      </w:r>
      <w:r w:rsidRPr="003453DD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be asked to </w:t>
      </w:r>
      <w:r w:rsidR="00497159" w:rsidRPr="003453DD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support </w:t>
      </w:r>
      <w:r w:rsidR="00ED1D23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staff and </w:t>
      </w:r>
      <w:r w:rsidR="00497159" w:rsidRPr="003453DD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volu</w:t>
      </w:r>
      <w:r w:rsidR="00037E76" w:rsidRPr="003453DD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nteers;</w:t>
      </w:r>
      <w:r w:rsidR="00497159" w:rsidRPr="003453DD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to utilise youth work and/or community engagement skills</w:t>
      </w:r>
      <w:r w:rsidRPr="003453DD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. W</w:t>
      </w:r>
      <w:r w:rsidR="00497159" w:rsidRPr="003453DD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ork collaboratively with partners, Local Authorities, and other public services to create new opportunities or develop existing ones</w:t>
      </w:r>
    </w:p>
    <w:p w:rsidR="00497159" w:rsidRPr="003453DD" w:rsidRDefault="00497159" w:rsidP="003453DD">
      <w:pPr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3453DD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You are flexible, given the remit of the role, as some evening and weekend work will be neces</w:t>
      </w:r>
      <w:r w:rsidR="00ED1D23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sary.</w:t>
      </w:r>
    </w:p>
    <w:p w:rsidR="00786169" w:rsidRPr="003453DD" w:rsidRDefault="00997448" w:rsidP="003453DD">
      <w:pPr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3453DD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You should be familiar with the Capacit</w:t>
      </w:r>
      <w:r w:rsidR="00037E76" w:rsidRPr="003453DD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y Building process. </w:t>
      </w:r>
      <w:r w:rsidRPr="003453DD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This will include: </w:t>
      </w:r>
      <w:r w:rsidR="0021392F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writing </w:t>
      </w:r>
      <w:r w:rsidR="005E5FD6" w:rsidRPr="003453DD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funding </w:t>
      </w:r>
      <w:r w:rsidR="00037E76" w:rsidRPr="003453DD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application</w:t>
      </w:r>
      <w:r w:rsidR="00A13A47" w:rsidRPr="003453DD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, project development, monitoring &amp; evaluation</w:t>
      </w:r>
    </w:p>
    <w:p w:rsidR="00C502E3" w:rsidRPr="003453DD" w:rsidRDefault="00C502E3" w:rsidP="003453DD">
      <w:pPr>
        <w:pStyle w:val="NormalWeb"/>
        <w:shd w:val="clear" w:color="auto" w:fill="FFFFFF"/>
        <w:jc w:val="both"/>
        <w:rPr>
          <w:color w:val="000000" w:themeColor="text1"/>
          <w:spacing w:val="2"/>
          <w:sz w:val="28"/>
          <w:szCs w:val="28"/>
        </w:rPr>
      </w:pPr>
      <w:r w:rsidRPr="003453DD">
        <w:rPr>
          <w:rStyle w:val="Strong"/>
          <w:color w:val="000000" w:themeColor="text1"/>
          <w:spacing w:val="2"/>
          <w:sz w:val="28"/>
          <w:szCs w:val="28"/>
        </w:rPr>
        <w:t>Key skills and knowledge:</w:t>
      </w:r>
    </w:p>
    <w:p w:rsidR="00C502E3" w:rsidRPr="003453DD" w:rsidRDefault="00C502E3" w:rsidP="009A05EB">
      <w:pPr>
        <w:pStyle w:val="NormalWeb"/>
        <w:numPr>
          <w:ilvl w:val="0"/>
          <w:numId w:val="14"/>
        </w:numPr>
        <w:shd w:val="clear" w:color="auto" w:fill="FFFFFF"/>
        <w:jc w:val="both"/>
        <w:rPr>
          <w:color w:val="000000" w:themeColor="text1"/>
          <w:spacing w:val="2"/>
          <w:sz w:val="28"/>
          <w:szCs w:val="28"/>
        </w:rPr>
      </w:pPr>
      <w:r w:rsidRPr="003453DD">
        <w:rPr>
          <w:color w:val="000000" w:themeColor="text1"/>
          <w:spacing w:val="2"/>
          <w:sz w:val="28"/>
          <w:szCs w:val="28"/>
        </w:rPr>
        <w:t>Proficient in the use of Microsof</w:t>
      </w:r>
      <w:r w:rsidR="0041293A" w:rsidRPr="003453DD">
        <w:rPr>
          <w:color w:val="000000" w:themeColor="text1"/>
          <w:spacing w:val="2"/>
          <w:sz w:val="28"/>
          <w:szCs w:val="28"/>
        </w:rPr>
        <w:t xml:space="preserve">t Office including the use of: </w:t>
      </w:r>
      <w:r w:rsidR="0021392F">
        <w:rPr>
          <w:color w:val="000000" w:themeColor="text1"/>
          <w:spacing w:val="2"/>
          <w:sz w:val="28"/>
          <w:szCs w:val="28"/>
        </w:rPr>
        <w:t xml:space="preserve">Word and </w:t>
      </w:r>
      <w:r w:rsidR="00756EAB" w:rsidRPr="003453DD">
        <w:rPr>
          <w:color w:val="000000" w:themeColor="text1"/>
          <w:spacing w:val="2"/>
          <w:sz w:val="28"/>
          <w:szCs w:val="28"/>
        </w:rPr>
        <w:t>database</w:t>
      </w:r>
      <w:r w:rsidRPr="003453DD">
        <w:rPr>
          <w:color w:val="000000" w:themeColor="text1"/>
          <w:spacing w:val="2"/>
          <w:sz w:val="28"/>
          <w:szCs w:val="28"/>
        </w:rPr>
        <w:t xml:space="preserve"> to maintain timely records.</w:t>
      </w:r>
      <w:r w:rsidR="0021392F">
        <w:rPr>
          <w:color w:val="000000" w:themeColor="text1"/>
          <w:spacing w:val="2"/>
          <w:sz w:val="28"/>
          <w:szCs w:val="28"/>
        </w:rPr>
        <w:t xml:space="preserve"> </w:t>
      </w:r>
      <w:r w:rsidR="009A05EB">
        <w:rPr>
          <w:color w:val="000000" w:themeColor="text1"/>
          <w:spacing w:val="2"/>
          <w:sz w:val="28"/>
          <w:szCs w:val="28"/>
        </w:rPr>
        <w:t>Including: m</w:t>
      </w:r>
      <w:r w:rsidR="0021392F">
        <w:rPr>
          <w:color w:val="000000" w:themeColor="text1"/>
          <w:spacing w:val="2"/>
          <w:sz w:val="28"/>
          <w:szCs w:val="28"/>
        </w:rPr>
        <w:t>aintaining financial Excel spreadsheets and records.</w:t>
      </w:r>
    </w:p>
    <w:p w:rsidR="00C502E3" w:rsidRDefault="00C502E3" w:rsidP="009A05EB">
      <w:pPr>
        <w:pStyle w:val="NormalWeb"/>
        <w:numPr>
          <w:ilvl w:val="0"/>
          <w:numId w:val="14"/>
        </w:numPr>
        <w:shd w:val="clear" w:color="auto" w:fill="FFFFFF"/>
        <w:jc w:val="both"/>
        <w:rPr>
          <w:color w:val="000000" w:themeColor="text1"/>
          <w:spacing w:val="2"/>
          <w:sz w:val="28"/>
          <w:szCs w:val="28"/>
        </w:rPr>
      </w:pPr>
      <w:r w:rsidRPr="003453DD">
        <w:rPr>
          <w:color w:val="000000" w:themeColor="text1"/>
          <w:spacing w:val="2"/>
          <w:sz w:val="28"/>
          <w:szCs w:val="28"/>
        </w:rPr>
        <w:t>Proficient in the use of social media platforms a</w:t>
      </w:r>
      <w:r w:rsidR="009A05EB">
        <w:rPr>
          <w:color w:val="000000" w:themeColor="text1"/>
          <w:spacing w:val="2"/>
          <w:sz w:val="28"/>
          <w:szCs w:val="28"/>
        </w:rPr>
        <w:t xml:space="preserve">s a means of communicating </w:t>
      </w:r>
      <w:r w:rsidRPr="003453DD">
        <w:rPr>
          <w:color w:val="000000" w:themeColor="text1"/>
          <w:spacing w:val="2"/>
          <w:sz w:val="28"/>
          <w:szCs w:val="28"/>
        </w:rPr>
        <w:t xml:space="preserve">messages </w:t>
      </w:r>
      <w:r w:rsidR="00756EAB" w:rsidRPr="003453DD">
        <w:rPr>
          <w:color w:val="000000" w:themeColor="text1"/>
          <w:spacing w:val="2"/>
          <w:sz w:val="28"/>
          <w:szCs w:val="28"/>
        </w:rPr>
        <w:t>to diverse audiences</w:t>
      </w:r>
      <w:r w:rsidR="0021392F">
        <w:rPr>
          <w:color w:val="000000" w:themeColor="text1"/>
          <w:spacing w:val="2"/>
          <w:sz w:val="28"/>
          <w:szCs w:val="28"/>
        </w:rPr>
        <w:t>.</w:t>
      </w:r>
    </w:p>
    <w:p w:rsidR="00C502E3" w:rsidRPr="003453DD" w:rsidRDefault="00C502E3" w:rsidP="009A05EB">
      <w:pPr>
        <w:pStyle w:val="NormalWeb"/>
        <w:numPr>
          <w:ilvl w:val="0"/>
          <w:numId w:val="14"/>
        </w:numPr>
        <w:shd w:val="clear" w:color="auto" w:fill="FFFFFF"/>
        <w:jc w:val="both"/>
        <w:rPr>
          <w:color w:val="000000" w:themeColor="text1"/>
          <w:spacing w:val="2"/>
          <w:sz w:val="28"/>
          <w:szCs w:val="28"/>
        </w:rPr>
      </w:pPr>
      <w:r w:rsidRPr="003453DD">
        <w:rPr>
          <w:color w:val="000000" w:themeColor="text1"/>
          <w:spacing w:val="2"/>
          <w:sz w:val="28"/>
          <w:szCs w:val="28"/>
        </w:rPr>
        <w:t>Experienced in the design, facilitation, and delivery of workshops/training for groups.</w:t>
      </w:r>
    </w:p>
    <w:p w:rsidR="00C502E3" w:rsidRPr="003453DD" w:rsidRDefault="00C502E3" w:rsidP="009A05EB">
      <w:pPr>
        <w:pStyle w:val="NormalWeb"/>
        <w:numPr>
          <w:ilvl w:val="0"/>
          <w:numId w:val="14"/>
        </w:numPr>
        <w:shd w:val="clear" w:color="auto" w:fill="FFFFFF"/>
        <w:jc w:val="both"/>
        <w:rPr>
          <w:color w:val="000000" w:themeColor="text1"/>
          <w:spacing w:val="2"/>
          <w:sz w:val="28"/>
          <w:szCs w:val="28"/>
        </w:rPr>
      </w:pPr>
      <w:r w:rsidRPr="003453DD">
        <w:rPr>
          <w:color w:val="000000" w:themeColor="text1"/>
          <w:spacing w:val="2"/>
          <w:sz w:val="28"/>
          <w:szCs w:val="28"/>
        </w:rPr>
        <w:t>Experience of Third Sector governance and charity regulations.</w:t>
      </w:r>
    </w:p>
    <w:p w:rsidR="00C502E3" w:rsidRDefault="00C502E3" w:rsidP="009A05EB">
      <w:pPr>
        <w:pStyle w:val="NormalWeb"/>
        <w:numPr>
          <w:ilvl w:val="0"/>
          <w:numId w:val="14"/>
        </w:numPr>
        <w:shd w:val="clear" w:color="auto" w:fill="FFFFFF"/>
        <w:jc w:val="both"/>
        <w:rPr>
          <w:color w:val="000000" w:themeColor="text1"/>
          <w:spacing w:val="2"/>
          <w:sz w:val="28"/>
          <w:szCs w:val="28"/>
        </w:rPr>
      </w:pPr>
      <w:r w:rsidRPr="003453DD">
        <w:rPr>
          <w:color w:val="000000" w:themeColor="text1"/>
          <w:spacing w:val="2"/>
          <w:sz w:val="28"/>
          <w:szCs w:val="28"/>
        </w:rPr>
        <w:t>Appreciation of the importance of monitoring and evaluation in measuring the outcomes/impact of activities and service delivery.</w:t>
      </w:r>
    </w:p>
    <w:p w:rsidR="009A05EB" w:rsidRPr="003453DD" w:rsidRDefault="009A05EB" w:rsidP="009A05EB">
      <w:pPr>
        <w:pStyle w:val="NormalWeb"/>
        <w:shd w:val="clear" w:color="auto" w:fill="FFFFFF"/>
        <w:jc w:val="both"/>
        <w:rPr>
          <w:color w:val="000000" w:themeColor="text1"/>
          <w:spacing w:val="2"/>
          <w:sz w:val="28"/>
          <w:szCs w:val="28"/>
        </w:rPr>
      </w:pPr>
    </w:p>
    <w:p w:rsidR="001679AD" w:rsidRPr="003453DD" w:rsidRDefault="001679AD" w:rsidP="009A05EB">
      <w:pPr>
        <w:pStyle w:val="NormalWeb"/>
        <w:numPr>
          <w:ilvl w:val="0"/>
          <w:numId w:val="14"/>
        </w:numPr>
        <w:shd w:val="clear" w:color="auto" w:fill="FFFFFF"/>
        <w:jc w:val="both"/>
        <w:rPr>
          <w:color w:val="000000" w:themeColor="text1"/>
          <w:spacing w:val="2"/>
          <w:sz w:val="28"/>
          <w:szCs w:val="28"/>
        </w:rPr>
      </w:pPr>
      <w:r w:rsidRPr="003453DD">
        <w:rPr>
          <w:rStyle w:val="Strong"/>
          <w:color w:val="000000" w:themeColor="text1"/>
          <w:spacing w:val="2"/>
          <w:sz w:val="28"/>
          <w:szCs w:val="28"/>
        </w:rPr>
        <w:t xml:space="preserve">The ideal candidate </w:t>
      </w:r>
      <w:r w:rsidR="003453DD" w:rsidRPr="003453DD">
        <w:rPr>
          <w:rStyle w:val="Strong"/>
          <w:color w:val="000000" w:themeColor="text1"/>
          <w:spacing w:val="2"/>
          <w:sz w:val="28"/>
          <w:szCs w:val="28"/>
        </w:rPr>
        <w:t xml:space="preserve">should </w:t>
      </w:r>
      <w:r w:rsidRPr="003453DD">
        <w:rPr>
          <w:rStyle w:val="Strong"/>
          <w:color w:val="000000" w:themeColor="text1"/>
          <w:spacing w:val="2"/>
          <w:sz w:val="28"/>
          <w:szCs w:val="28"/>
        </w:rPr>
        <w:t>have the following qualities:</w:t>
      </w:r>
    </w:p>
    <w:p w:rsidR="001679AD" w:rsidRPr="003453DD" w:rsidRDefault="001679AD" w:rsidP="009A05EB">
      <w:pPr>
        <w:pStyle w:val="NormalWeb"/>
        <w:numPr>
          <w:ilvl w:val="0"/>
          <w:numId w:val="14"/>
        </w:numPr>
        <w:shd w:val="clear" w:color="auto" w:fill="FFFFFF"/>
        <w:jc w:val="both"/>
        <w:rPr>
          <w:color w:val="000000" w:themeColor="text1"/>
          <w:spacing w:val="2"/>
          <w:sz w:val="28"/>
          <w:szCs w:val="28"/>
        </w:rPr>
      </w:pPr>
      <w:r w:rsidRPr="003453DD">
        <w:rPr>
          <w:color w:val="000000" w:themeColor="text1"/>
          <w:spacing w:val="2"/>
          <w:sz w:val="28"/>
          <w:szCs w:val="28"/>
        </w:rPr>
        <w:t>A good team player who is willing to work alongside others to reach shared objectives.</w:t>
      </w:r>
    </w:p>
    <w:p w:rsidR="001679AD" w:rsidRPr="003453DD" w:rsidRDefault="001679AD" w:rsidP="009A05EB">
      <w:pPr>
        <w:pStyle w:val="NormalWeb"/>
        <w:numPr>
          <w:ilvl w:val="0"/>
          <w:numId w:val="14"/>
        </w:numPr>
        <w:shd w:val="clear" w:color="auto" w:fill="FFFFFF"/>
        <w:jc w:val="both"/>
        <w:rPr>
          <w:color w:val="000000" w:themeColor="text1"/>
          <w:spacing w:val="2"/>
          <w:sz w:val="28"/>
          <w:szCs w:val="28"/>
        </w:rPr>
      </w:pPr>
      <w:r w:rsidRPr="003453DD">
        <w:rPr>
          <w:color w:val="000000" w:themeColor="text1"/>
          <w:spacing w:val="2"/>
          <w:sz w:val="28"/>
          <w:szCs w:val="28"/>
        </w:rPr>
        <w:t>A calm 'can do' demeanour, with the ability to prioritise competing demands.</w:t>
      </w:r>
    </w:p>
    <w:p w:rsidR="001679AD" w:rsidRPr="003453DD" w:rsidRDefault="001679AD" w:rsidP="009A05EB">
      <w:pPr>
        <w:pStyle w:val="NormalWeb"/>
        <w:numPr>
          <w:ilvl w:val="0"/>
          <w:numId w:val="14"/>
        </w:numPr>
        <w:shd w:val="clear" w:color="auto" w:fill="FFFFFF"/>
        <w:jc w:val="both"/>
        <w:rPr>
          <w:color w:val="000000" w:themeColor="text1"/>
          <w:spacing w:val="2"/>
          <w:sz w:val="28"/>
          <w:szCs w:val="28"/>
        </w:rPr>
      </w:pPr>
      <w:r w:rsidRPr="003453DD">
        <w:rPr>
          <w:color w:val="000000" w:themeColor="text1"/>
          <w:spacing w:val="2"/>
          <w:sz w:val="28"/>
          <w:szCs w:val="28"/>
        </w:rPr>
        <w:t>A flexible approach and a willingness to adapt to circumstances as they arise.</w:t>
      </w:r>
    </w:p>
    <w:p w:rsidR="001679AD" w:rsidRPr="003453DD" w:rsidRDefault="001679AD" w:rsidP="009A05EB">
      <w:pPr>
        <w:pStyle w:val="NormalWeb"/>
        <w:numPr>
          <w:ilvl w:val="0"/>
          <w:numId w:val="14"/>
        </w:numPr>
        <w:shd w:val="clear" w:color="auto" w:fill="FFFFFF"/>
        <w:jc w:val="both"/>
        <w:rPr>
          <w:color w:val="000000" w:themeColor="text1"/>
          <w:spacing w:val="2"/>
          <w:sz w:val="28"/>
          <w:szCs w:val="28"/>
        </w:rPr>
      </w:pPr>
      <w:r w:rsidRPr="003453DD">
        <w:rPr>
          <w:color w:val="000000" w:themeColor="text1"/>
          <w:spacing w:val="2"/>
          <w:sz w:val="28"/>
          <w:szCs w:val="28"/>
        </w:rPr>
        <w:lastRenderedPageBreak/>
        <w:t>An excellent communicator with presentation skills</w:t>
      </w:r>
    </w:p>
    <w:p w:rsidR="00756EAB" w:rsidRPr="003453DD" w:rsidRDefault="00756EAB" w:rsidP="009A05EB">
      <w:pPr>
        <w:pStyle w:val="NormalWeb"/>
        <w:numPr>
          <w:ilvl w:val="0"/>
          <w:numId w:val="14"/>
        </w:numPr>
        <w:shd w:val="clear" w:color="auto" w:fill="FFFFFF"/>
        <w:jc w:val="both"/>
        <w:rPr>
          <w:color w:val="000000" w:themeColor="text1"/>
          <w:spacing w:val="2"/>
          <w:sz w:val="28"/>
          <w:szCs w:val="28"/>
        </w:rPr>
      </w:pPr>
      <w:r w:rsidRPr="003453DD">
        <w:rPr>
          <w:color w:val="000000" w:themeColor="text1"/>
          <w:spacing w:val="2"/>
          <w:sz w:val="28"/>
          <w:szCs w:val="28"/>
        </w:rPr>
        <w:t>A reflective practitioner</w:t>
      </w:r>
      <w:r w:rsidR="003F704C" w:rsidRPr="003453DD">
        <w:rPr>
          <w:color w:val="000000" w:themeColor="text1"/>
          <w:spacing w:val="2"/>
          <w:sz w:val="28"/>
          <w:szCs w:val="28"/>
        </w:rPr>
        <w:t>; both in and on action</w:t>
      </w:r>
    </w:p>
    <w:p w:rsidR="00B57692" w:rsidRPr="003453DD" w:rsidRDefault="00544EA9" w:rsidP="009A05EB">
      <w:pPr>
        <w:pStyle w:val="NormalWeb"/>
        <w:numPr>
          <w:ilvl w:val="0"/>
          <w:numId w:val="14"/>
        </w:numPr>
        <w:shd w:val="clear" w:color="auto" w:fill="FFFFFF"/>
        <w:jc w:val="both"/>
        <w:rPr>
          <w:color w:val="000000" w:themeColor="text1"/>
          <w:spacing w:val="2"/>
          <w:sz w:val="28"/>
          <w:szCs w:val="28"/>
          <w:shd w:val="clear" w:color="auto" w:fill="FFFFFF"/>
        </w:rPr>
      </w:pPr>
      <w:r w:rsidRPr="003453DD">
        <w:rPr>
          <w:color w:val="000000" w:themeColor="text1"/>
          <w:spacing w:val="2"/>
          <w:sz w:val="28"/>
          <w:szCs w:val="28"/>
          <w:shd w:val="clear" w:color="auto" w:fill="FFFFFF"/>
        </w:rPr>
        <w:t>H</w:t>
      </w:r>
      <w:r w:rsidR="00B57692" w:rsidRPr="003453DD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ave experience of project management and lead facilitation with vulnerable young people, </w:t>
      </w:r>
    </w:p>
    <w:p w:rsidR="00DA5DFA" w:rsidRPr="009A05EB" w:rsidRDefault="00B57692" w:rsidP="009A05EB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  <w:spacing w:val="2"/>
          <w:sz w:val="28"/>
          <w:szCs w:val="28"/>
        </w:rPr>
      </w:pPr>
      <w:r w:rsidRPr="009A05EB">
        <w:rPr>
          <w:color w:val="000000" w:themeColor="text1"/>
          <w:spacing w:val="2"/>
          <w:sz w:val="28"/>
          <w:szCs w:val="28"/>
          <w:shd w:val="clear" w:color="auto" w:fill="FFFFFF"/>
        </w:rPr>
        <w:t>Manage staff, and volunteers</w:t>
      </w:r>
      <w:r w:rsidR="00DA5DFA" w:rsidRPr="009A05EB">
        <w:rPr>
          <w:color w:val="000000" w:themeColor="text1"/>
          <w:spacing w:val="2"/>
          <w:sz w:val="28"/>
          <w:szCs w:val="28"/>
        </w:rPr>
        <w:t xml:space="preserve"> </w:t>
      </w:r>
    </w:p>
    <w:p w:rsidR="00DA5DFA" w:rsidRDefault="00121B5D" w:rsidP="009A05EB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  <w:spacing w:val="2"/>
          <w:sz w:val="28"/>
          <w:szCs w:val="28"/>
          <w:lang w:eastAsia="en-GB"/>
        </w:rPr>
      </w:pPr>
      <w:r w:rsidRPr="009A05EB">
        <w:rPr>
          <w:color w:val="000000" w:themeColor="text1"/>
          <w:spacing w:val="2"/>
          <w:sz w:val="28"/>
          <w:szCs w:val="28"/>
          <w:lang w:eastAsia="en-GB"/>
        </w:rPr>
        <w:t xml:space="preserve">Have </w:t>
      </w:r>
      <w:r w:rsidR="00DA5DFA" w:rsidRPr="009A05EB">
        <w:rPr>
          <w:color w:val="000000" w:themeColor="text1"/>
          <w:spacing w:val="2"/>
          <w:sz w:val="28"/>
          <w:szCs w:val="28"/>
          <w:lang w:eastAsia="en-GB"/>
        </w:rPr>
        <w:t>Responsibility as lead</w:t>
      </w:r>
      <w:r w:rsidRPr="009A05EB">
        <w:rPr>
          <w:color w:val="000000" w:themeColor="text1"/>
          <w:spacing w:val="2"/>
          <w:sz w:val="28"/>
          <w:szCs w:val="28"/>
          <w:lang w:eastAsia="en-GB"/>
        </w:rPr>
        <w:t>,</w:t>
      </w:r>
      <w:r w:rsidR="00DA5DFA" w:rsidRPr="009A05EB">
        <w:rPr>
          <w:color w:val="000000" w:themeColor="text1"/>
          <w:spacing w:val="2"/>
          <w:sz w:val="28"/>
          <w:szCs w:val="28"/>
          <w:lang w:eastAsia="en-GB"/>
        </w:rPr>
        <w:t xml:space="preserve"> for Policies</w:t>
      </w:r>
      <w:r w:rsidR="00D304B5" w:rsidRPr="009A05EB">
        <w:rPr>
          <w:color w:val="000000" w:themeColor="text1"/>
          <w:spacing w:val="2"/>
          <w:sz w:val="28"/>
          <w:szCs w:val="28"/>
          <w:lang w:eastAsia="en-GB"/>
        </w:rPr>
        <w:t>,</w:t>
      </w:r>
      <w:r w:rsidR="00DA5DFA" w:rsidRPr="009A05EB">
        <w:rPr>
          <w:color w:val="000000" w:themeColor="text1"/>
          <w:spacing w:val="2"/>
          <w:sz w:val="28"/>
          <w:szCs w:val="28"/>
          <w:lang w:eastAsia="en-GB"/>
        </w:rPr>
        <w:t xml:space="preserve"> including</w:t>
      </w:r>
      <w:r w:rsidR="00D304B5" w:rsidRPr="009A05EB">
        <w:rPr>
          <w:color w:val="000000" w:themeColor="text1"/>
          <w:spacing w:val="2"/>
          <w:sz w:val="28"/>
          <w:szCs w:val="28"/>
          <w:lang w:eastAsia="en-GB"/>
        </w:rPr>
        <w:t>;</w:t>
      </w:r>
      <w:r w:rsidR="00DA5DFA" w:rsidRPr="009A05EB">
        <w:rPr>
          <w:color w:val="000000" w:themeColor="text1"/>
          <w:spacing w:val="2"/>
          <w:sz w:val="28"/>
          <w:szCs w:val="28"/>
          <w:lang w:eastAsia="en-GB"/>
        </w:rPr>
        <w:t xml:space="preserve"> child protection, safeguarding and risk assessment.</w:t>
      </w:r>
    </w:p>
    <w:p w:rsidR="009A05EB" w:rsidRPr="009A05EB" w:rsidRDefault="009A05EB" w:rsidP="009A05EB">
      <w:pPr>
        <w:shd w:val="clear" w:color="auto" w:fill="FFFFFF"/>
        <w:spacing w:before="100" w:beforeAutospacing="1" w:after="100" w:afterAutospacing="1"/>
        <w:jc w:val="both"/>
        <w:rPr>
          <w:color w:val="000000" w:themeColor="text1"/>
          <w:spacing w:val="2"/>
          <w:sz w:val="28"/>
          <w:szCs w:val="28"/>
          <w:lang w:eastAsia="en-GB"/>
        </w:rPr>
      </w:pPr>
    </w:p>
    <w:p w:rsidR="001B1A9E" w:rsidRPr="001B1A9E" w:rsidRDefault="001679AD" w:rsidP="009A05EB">
      <w:pPr>
        <w:pStyle w:val="NormalWeb"/>
        <w:shd w:val="clear" w:color="auto" w:fill="FFFFFF"/>
        <w:ind w:left="1080"/>
        <w:jc w:val="both"/>
        <w:rPr>
          <w:b/>
          <w:bCs/>
          <w:color w:val="000000" w:themeColor="text1"/>
          <w:spacing w:val="2"/>
          <w:sz w:val="28"/>
          <w:szCs w:val="28"/>
        </w:rPr>
      </w:pPr>
      <w:r w:rsidRPr="003453DD">
        <w:rPr>
          <w:rStyle w:val="Strong"/>
          <w:color w:val="000000" w:themeColor="text1"/>
          <w:spacing w:val="2"/>
          <w:sz w:val="28"/>
          <w:szCs w:val="28"/>
        </w:rPr>
        <w:t>The Benefits of Working at The Vennie are:</w:t>
      </w:r>
    </w:p>
    <w:p w:rsidR="009A05EB" w:rsidRDefault="009A05EB" w:rsidP="009A05EB">
      <w:pPr>
        <w:pStyle w:val="NormalWeb"/>
        <w:numPr>
          <w:ilvl w:val="0"/>
          <w:numId w:val="14"/>
        </w:numPr>
        <w:shd w:val="clear" w:color="auto" w:fill="FFFFFF"/>
        <w:jc w:val="both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Managing a dynamic, pro-active, forward thinking project.</w:t>
      </w:r>
    </w:p>
    <w:p w:rsidR="001679AD" w:rsidRDefault="001679AD" w:rsidP="009A05EB">
      <w:pPr>
        <w:pStyle w:val="NormalWeb"/>
        <w:numPr>
          <w:ilvl w:val="0"/>
          <w:numId w:val="14"/>
        </w:numPr>
        <w:shd w:val="clear" w:color="auto" w:fill="FFFFFF"/>
        <w:jc w:val="both"/>
        <w:rPr>
          <w:color w:val="000000" w:themeColor="text1"/>
          <w:spacing w:val="2"/>
          <w:sz w:val="28"/>
          <w:szCs w:val="28"/>
        </w:rPr>
      </w:pPr>
      <w:r w:rsidRPr="003453DD">
        <w:rPr>
          <w:color w:val="000000" w:themeColor="text1"/>
          <w:spacing w:val="2"/>
          <w:sz w:val="28"/>
          <w:szCs w:val="28"/>
        </w:rPr>
        <w:t>The opportunity to be part of the next exciting chapter in The Vennie’s history</w:t>
      </w:r>
      <w:r w:rsidR="0021392F">
        <w:rPr>
          <w:color w:val="000000" w:themeColor="text1"/>
          <w:spacing w:val="2"/>
          <w:sz w:val="28"/>
          <w:szCs w:val="28"/>
        </w:rPr>
        <w:t>.</w:t>
      </w:r>
    </w:p>
    <w:p w:rsidR="001B1A9E" w:rsidRDefault="009A05EB" w:rsidP="009A05EB">
      <w:pPr>
        <w:pStyle w:val="NormalWeb"/>
        <w:numPr>
          <w:ilvl w:val="0"/>
          <w:numId w:val="14"/>
        </w:numPr>
        <w:shd w:val="clear" w:color="auto" w:fill="FFFFFF"/>
        <w:jc w:val="both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2</w:t>
      </w:r>
      <w:r w:rsidR="001B1A9E">
        <w:rPr>
          <w:color w:val="000000" w:themeColor="text1"/>
          <w:spacing w:val="2"/>
          <w:sz w:val="28"/>
          <w:szCs w:val="28"/>
        </w:rPr>
        <w:t xml:space="preserve"> years funding in place, with the ability to income generate</w:t>
      </w:r>
      <w:r w:rsidR="0021392F">
        <w:rPr>
          <w:color w:val="000000" w:themeColor="text1"/>
          <w:spacing w:val="2"/>
          <w:sz w:val="28"/>
          <w:szCs w:val="28"/>
        </w:rPr>
        <w:t>.</w:t>
      </w:r>
    </w:p>
    <w:p w:rsidR="00E56A5C" w:rsidRPr="003453DD" w:rsidRDefault="000356B8" w:rsidP="009A05EB">
      <w:pPr>
        <w:pStyle w:val="NormalWeb"/>
        <w:numPr>
          <w:ilvl w:val="0"/>
          <w:numId w:val="14"/>
        </w:numPr>
        <w:shd w:val="clear" w:color="auto" w:fill="FFFFFF"/>
        <w:jc w:val="both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The Vennie has its own Mini Bus</w:t>
      </w:r>
      <w:r w:rsidR="0021392F">
        <w:rPr>
          <w:color w:val="000000" w:themeColor="text1"/>
          <w:spacing w:val="2"/>
          <w:sz w:val="28"/>
          <w:szCs w:val="28"/>
        </w:rPr>
        <w:t>.</w:t>
      </w:r>
    </w:p>
    <w:p w:rsidR="001679AD" w:rsidRPr="003453DD" w:rsidRDefault="001679AD" w:rsidP="009A05EB">
      <w:pPr>
        <w:pStyle w:val="NormalWeb"/>
        <w:numPr>
          <w:ilvl w:val="0"/>
          <w:numId w:val="14"/>
        </w:numPr>
        <w:shd w:val="clear" w:color="auto" w:fill="FFFFFF"/>
        <w:jc w:val="both"/>
        <w:rPr>
          <w:color w:val="000000" w:themeColor="text1"/>
          <w:spacing w:val="2"/>
          <w:sz w:val="28"/>
          <w:szCs w:val="28"/>
        </w:rPr>
      </w:pPr>
      <w:r w:rsidRPr="003453DD">
        <w:rPr>
          <w:color w:val="000000" w:themeColor="text1"/>
          <w:spacing w:val="2"/>
          <w:sz w:val="28"/>
          <w:szCs w:val="28"/>
        </w:rPr>
        <w:t>A generous salary that values your skills, knowledge, and experience.</w:t>
      </w:r>
    </w:p>
    <w:p w:rsidR="001679AD" w:rsidRPr="003453DD" w:rsidRDefault="001679AD" w:rsidP="009A05EB">
      <w:pPr>
        <w:pStyle w:val="NormalWeb"/>
        <w:numPr>
          <w:ilvl w:val="0"/>
          <w:numId w:val="14"/>
        </w:numPr>
        <w:shd w:val="clear" w:color="auto" w:fill="FFFFFF"/>
        <w:jc w:val="both"/>
        <w:rPr>
          <w:color w:val="000000" w:themeColor="text1"/>
          <w:spacing w:val="2"/>
          <w:sz w:val="28"/>
          <w:szCs w:val="28"/>
        </w:rPr>
      </w:pPr>
      <w:r w:rsidRPr="003453DD">
        <w:rPr>
          <w:color w:val="000000" w:themeColor="text1"/>
          <w:spacing w:val="2"/>
          <w:sz w:val="28"/>
          <w:szCs w:val="28"/>
        </w:rPr>
        <w:t>Auto-enr</w:t>
      </w:r>
      <w:r w:rsidR="00037E76" w:rsidRPr="003453DD">
        <w:rPr>
          <w:color w:val="000000" w:themeColor="text1"/>
          <w:spacing w:val="2"/>
          <w:sz w:val="28"/>
          <w:szCs w:val="28"/>
        </w:rPr>
        <w:t>olment into Nest Pension scheme or alternative scheme</w:t>
      </w:r>
      <w:r w:rsidR="0021392F">
        <w:rPr>
          <w:color w:val="000000" w:themeColor="text1"/>
          <w:spacing w:val="2"/>
          <w:sz w:val="28"/>
          <w:szCs w:val="28"/>
        </w:rPr>
        <w:t>.</w:t>
      </w:r>
    </w:p>
    <w:p w:rsidR="00037E76" w:rsidRPr="003453DD" w:rsidRDefault="00037E76" w:rsidP="003453DD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3453D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Person Specification</w:t>
      </w:r>
    </w:p>
    <w:tbl>
      <w:tblPr>
        <w:tblW w:w="9640" w:type="dxa"/>
        <w:tblInd w:w="-176" w:type="dxa"/>
        <w:tblCellMar>
          <w:left w:w="10" w:type="dxa"/>
          <w:right w:w="10" w:type="dxa"/>
        </w:tblCellMar>
        <w:tblLook w:val="04A0"/>
      </w:tblPr>
      <w:tblGrid>
        <w:gridCol w:w="2628"/>
        <w:gridCol w:w="3782"/>
        <w:gridCol w:w="3230"/>
      </w:tblGrid>
      <w:tr w:rsidR="00CC7A13" w:rsidRPr="003453DD" w:rsidTr="00A62E9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E76" w:rsidRPr="003453DD" w:rsidRDefault="00037E76" w:rsidP="003453D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E76" w:rsidRPr="003453DD" w:rsidRDefault="00037E76" w:rsidP="003453D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345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Essential</w:t>
            </w:r>
          </w:p>
          <w:p w:rsidR="00037E76" w:rsidRPr="003453DD" w:rsidRDefault="00037E76" w:rsidP="003453D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76" w:rsidRPr="003453DD" w:rsidRDefault="00037E76" w:rsidP="003453D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345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Desirable</w:t>
            </w:r>
          </w:p>
        </w:tc>
      </w:tr>
      <w:tr w:rsidR="00CC7A13" w:rsidRPr="003453DD" w:rsidTr="00A62E9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76" w:rsidRPr="003453DD" w:rsidRDefault="00037E76" w:rsidP="003453D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45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Knowledge &amp;</w:t>
            </w:r>
          </w:p>
          <w:p w:rsidR="00037E76" w:rsidRPr="003453DD" w:rsidRDefault="00037E76" w:rsidP="003453D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45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Experience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76" w:rsidRPr="003453DD" w:rsidRDefault="00CC7A13" w:rsidP="003453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Working with children &amp; young people</w:t>
            </w:r>
            <w:r w:rsidR="00037E76" w:rsidRPr="00345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121B5D" w:rsidRPr="003453DD" w:rsidRDefault="00121B5D" w:rsidP="003453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Experience of working in S.I.M.D. areas</w:t>
            </w:r>
          </w:p>
          <w:p w:rsidR="00121B5D" w:rsidRPr="003453DD" w:rsidRDefault="00121B5D" w:rsidP="003453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Managing staff &amp; volunteers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A13" w:rsidRPr="003453DD" w:rsidRDefault="00CC7A13" w:rsidP="003453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Community development-capacity building experience. </w:t>
            </w:r>
          </w:p>
          <w:p w:rsidR="00121B5D" w:rsidRPr="003453DD" w:rsidRDefault="00037E76" w:rsidP="003453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Health &amp; Safety training including first aid Experience of delivering workshops</w:t>
            </w:r>
          </w:p>
          <w:p w:rsidR="00037E76" w:rsidRPr="003453DD" w:rsidRDefault="00037E76" w:rsidP="003453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Experience of working with groups/individuals</w:t>
            </w:r>
          </w:p>
        </w:tc>
      </w:tr>
      <w:tr w:rsidR="00CC7A13" w:rsidRPr="003453DD" w:rsidTr="00A62E9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E76" w:rsidRPr="003453DD" w:rsidRDefault="00037E76" w:rsidP="003453D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45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Skills/Qualifications</w:t>
            </w:r>
          </w:p>
          <w:p w:rsidR="00037E76" w:rsidRPr="003453DD" w:rsidRDefault="00037E76" w:rsidP="003453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37E76" w:rsidRPr="003453DD" w:rsidRDefault="00037E76" w:rsidP="003453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B5D" w:rsidRPr="003453DD" w:rsidRDefault="00121B5D" w:rsidP="003453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Educated to Degree level</w:t>
            </w:r>
            <w:r w:rsidR="00BC62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in a relevant capacity or S</w:t>
            </w:r>
            <w:r w:rsidR="003B2E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ubstantial experience within this field</w:t>
            </w:r>
          </w:p>
          <w:p w:rsidR="00037E76" w:rsidRPr="003453DD" w:rsidRDefault="001B4190" w:rsidP="003453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The ability to write s</w:t>
            </w:r>
            <w:r w:rsidR="00121B5D" w:rsidRPr="00345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uccessful</w:t>
            </w:r>
            <w:r w:rsidRPr="00345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funding applications (evidence required)</w:t>
            </w:r>
          </w:p>
          <w:p w:rsidR="00037E76" w:rsidRDefault="00037E76" w:rsidP="003453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Partnership working</w:t>
            </w:r>
          </w:p>
          <w:p w:rsidR="003B2EBB" w:rsidRDefault="003B2EBB" w:rsidP="003453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Experience of working in the voluntary/3</w:t>
            </w:r>
            <w:r w:rsidRPr="003B2EB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sector</w:t>
            </w:r>
          </w:p>
          <w:p w:rsidR="003B2EBB" w:rsidRPr="003453DD" w:rsidRDefault="003B2EBB" w:rsidP="003453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Proficient in finance, managing budgets, updating finance spreadsheets</w:t>
            </w:r>
          </w:p>
          <w:p w:rsidR="00037E76" w:rsidRPr="003453DD" w:rsidRDefault="00037E76" w:rsidP="003453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76" w:rsidRPr="003453DD" w:rsidRDefault="003B2EBB" w:rsidP="003B2EB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Relevant qualification</w:t>
            </w:r>
            <w:r w:rsidR="00121B5D" w:rsidRPr="00345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that relate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</w:t>
            </w:r>
            <w:r w:rsidR="00121B5D" w:rsidRPr="00345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to this post</w:t>
            </w:r>
          </w:p>
        </w:tc>
      </w:tr>
      <w:tr w:rsidR="00CC7A13" w:rsidRPr="003453DD" w:rsidTr="00A62E9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E76" w:rsidRPr="003453DD" w:rsidRDefault="00037E76" w:rsidP="003453D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45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Personable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E76" w:rsidRPr="003453DD" w:rsidRDefault="001B4190" w:rsidP="003453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Experience of working as part of</w:t>
            </w:r>
            <w:r w:rsidR="00037E76" w:rsidRPr="00345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a team</w:t>
            </w:r>
          </w:p>
          <w:p w:rsidR="00037E76" w:rsidRPr="003453DD" w:rsidRDefault="00037E76" w:rsidP="003453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</w:t>
            </w:r>
            <w:r w:rsidR="009A05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xperience of working with children, young people, general public, </w:t>
            </w:r>
            <w:r w:rsidRPr="00345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community</w:t>
            </w:r>
            <w:r w:rsidR="009A05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CC7A13" w:rsidRPr="00345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volunteers</w:t>
            </w:r>
          </w:p>
          <w:p w:rsidR="00037E76" w:rsidRPr="003453DD" w:rsidRDefault="00037E76" w:rsidP="003453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Ability to work on own initiative</w:t>
            </w:r>
          </w:p>
          <w:p w:rsidR="00037E76" w:rsidRPr="003453DD" w:rsidRDefault="00037E76" w:rsidP="003453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Good organisational skills</w:t>
            </w:r>
          </w:p>
          <w:p w:rsidR="00037E76" w:rsidRPr="003453DD" w:rsidRDefault="00037E76" w:rsidP="003453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E76" w:rsidRPr="003453DD" w:rsidRDefault="00037E76" w:rsidP="003453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Experience of working with groups</w:t>
            </w:r>
          </w:p>
          <w:p w:rsidR="00037E76" w:rsidRPr="003453DD" w:rsidRDefault="00037E76" w:rsidP="003453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Trustworthy</w:t>
            </w:r>
          </w:p>
          <w:p w:rsidR="00037E76" w:rsidRPr="003453DD" w:rsidRDefault="00037E76" w:rsidP="003453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C7A13" w:rsidRPr="003453DD" w:rsidTr="00A62E9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E76" w:rsidRPr="003453DD" w:rsidRDefault="00037E76" w:rsidP="003453D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45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Working time</w:t>
            </w:r>
          </w:p>
          <w:p w:rsidR="00037E76" w:rsidRPr="003453DD" w:rsidRDefault="00037E76" w:rsidP="003453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76" w:rsidRPr="00CA72DB" w:rsidRDefault="00037E76" w:rsidP="003453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72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Able to w</w:t>
            </w:r>
            <w:r w:rsidR="00F96EAE" w:rsidRPr="00CA72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ork through school holidays</w:t>
            </w:r>
            <w:r w:rsidR="00F567A2" w:rsidRPr="00CA72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96EAE" w:rsidRPr="00CA72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EG</w:t>
            </w:r>
            <w:r w:rsidR="00121B5D" w:rsidRPr="00CA72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  <w:r w:rsidRPr="00CA72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Easter, Summer &amp; October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E76" w:rsidRPr="003453DD" w:rsidRDefault="00F96EAE" w:rsidP="003453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</w:t>
            </w:r>
            <w:r w:rsidR="00121B5D" w:rsidRPr="00345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lexib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ility needed</w:t>
            </w:r>
          </w:p>
        </w:tc>
      </w:tr>
      <w:tr w:rsidR="00CC7A13" w:rsidRPr="003453DD" w:rsidTr="00A62E9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E76" w:rsidRPr="003453DD" w:rsidRDefault="00037E76" w:rsidP="003453D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45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Communication </w:t>
            </w:r>
            <w:r w:rsidRPr="00345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skills</w:t>
            </w:r>
          </w:p>
          <w:p w:rsidR="00037E76" w:rsidRPr="003453DD" w:rsidRDefault="00037E76" w:rsidP="003453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37E76" w:rsidRPr="003453DD" w:rsidRDefault="00037E76" w:rsidP="003453D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76" w:rsidRPr="003453DD" w:rsidRDefault="00037E76" w:rsidP="003453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Ability to communicate </w:t>
            </w:r>
            <w:r w:rsidRPr="00345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effectivel</w:t>
            </w:r>
            <w:r w:rsidR="00F567A2" w:rsidRPr="00345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y</w:t>
            </w:r>
          </w:p>
          <w:p w:rsidR="00F567A2" w:rsidRPr="003453DD" w:rsidRDefault="00037E76" w:rsidP="003453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Ability to communicate with professionals/other community organisations. </w:t>
            </w:r>
          </w:p>
          <w:p w:rsidR="00037E76" w:rsidRPr="003453DD" w:rsidRDefault="00CA72DB" w:rsidP="003453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Good written and or</w:t>
            </w:r>
            <w:r w:rsidR="00037E76" w:rsidRPr="00345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al communication skills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E76" w:rsidRPr="003453DD" w:rsidRDefault="00037E76" w:rsidP="003453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Plan and organise </w:t>
            </w:r>
            <w:r w:rsidR="00121B5D" w:rsidRPr="00345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programmes &amp; </w:t>
            </w:r>
            <w:r w:rsidRPr="00345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sessions</w:t>
            </w:r>
          </w:p>
        </w:tc>
      </w:tr>
      <w:tr w:rsidR="00CC7A13" w:rsidRPr="003453DD" w:rsidTr="00A62E9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76" w:rsidRPr="003453DD" w:rsidRDefault="00037E76" w:rsidP="003453D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45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Resources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76" w:rsidRPr="003453DD" w:rsidRDefault="00037E76" w:rsidP="003453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Keep accurate project records</w:t>
            </w:r>
          </w:p>
          <w:p w:rsidR="00037E76" w:rsidRDefault="00037E76" w:rsidP="003453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Monitor &amp; evaluate work</w:t>
            </w:r>
          </w:p>
          <w:p w:rsidR="000356B8" w:rsidRPr="003453DD" w:rsidRDefault="000356B8" w:rsidP="003453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6B8" w:rsidRDefault="000356B8" w:rsidP="003453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Full driving license </w:t>
            </w:r>
          </w:p>
          <w:p w:rsidR="00037E76" w:rsidRPr="003453DD" w:rsidRDefault="000356B8" w:rsidP="003453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Mini Bus Licence</w:t>
            </w:r>
          </w:p>
        </w:tc>
      </w:tr>
      <w:tr w:rsidR="00CC7A13" w:rsidRPr="003453DD" w:rsidTr="00A62E9F">
        <w:trPr>
          <w:trHeight w:val="98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E76" w:rsidRPr="003453DD" w:rsidRDefault="00037E76" w:rsidP="003453D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45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Confidentiality</w:t>
            </w:r>
          </w:p>
          <w:p w:rsidR="00037E76" w:rsidRPr="003453DD" w:rsidRDefault="00037E76" w:rsidP="003453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E76" w:rsidRPr="003453DD" w:rsidRDefault="00121B5D" w:rsidP="003453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Understanding the importance of confidentiality and data protection laws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76" w:rsidRPr="003453DD" w:rsidRDefault="00037E76" w:rsidP="003453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C7A13" w:rsidRPr="003453DD" w:rsidTr="00A62E9F">
        <w:trPr>
          <w:trHeight w:val="69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76" w:rsidRPr="003453DD" w:rsidRDefault="00037E76" w:rsidP="003453D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45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Training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76" w:rsidRPr="003453DD" w:rsidRDefault="00037E76" w:rsidP="003453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76" w:rsidRPr="003453DD" w:rsidRDefault="00CC7A13" w:rsidP="003453D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3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Take advantage of training to improve skill level (CPD)</w:t>
            </w:r>
          </w:p>
        </w:tc>
      </w:tr>
    </w:tbl>
    <w:p w:rsidR="00037E76" w:rsidRPr="003453DD" w:rsidRDefault="00037E76" w:rsidP="003453DD">
      <w:pPr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293F43" w:rsidRDefault="00293F43" w:rsidP="003453D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Closing date</w:t>
      </w:r>
      <w:r w:rsidR="007F73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for applications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will be</w:t>
      </w:r>
      <w:r w:rsidR="00E60B2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60B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26/05/2023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93F43" w:rsidRPr="00E60B2E" w:rsidRDefault="00293F43" w:rsidP="003453DD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Interviews will take place on</w:t>
      </w:r>
      <w:r w:rsidR="00E60B2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60B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07/06/2023</w:t>
      </w:r>
    </w:p>
    <w:p w:rsidR="007F734A" w:rsidRDefault="00CA72DB" w:rsidP="00E60B2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Application for the post will be; </w:t>
      </w:r>
      <w:r w:rsidR="00037E76" w:rsidRPr="003453DD">
        <w:rPr>
          <w:rFonts w:ascii="Times New Roman" w:hAnsi="Times New Roman" w:cs="Times New Roman"/>
          <w:color w:val="000000" w:themeColor="text1"/>
          <w:sz w:val="28"/>
          <w:szCs w:val="28"/>
        </w:rPr>
        <w:t>C.Vs.</w:t>
      </w:r>
      <w:r w:rsidR="007F73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and a covering letter, explaining your suitability for the post, </w:t>
      </w:r>
      <w:r w:rsidR="00CB44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these </w:t>
      </w:r>
      <w:r w:rsidR="007F734A">
        <w:rPr>
          <w:rFonts w:ascii="Times New Roman" w:hAnsi="Times New Roman" w:cs="Times New Roman"/>
          <w:color w:val="000000" w:themeColor="text1"/>
          <w:sz w:val="28"/>
          <w:szCs w:val="28"/>
        </w:rPr>
        <w:t>s</w:t>
      </w:r>
      <w:r w:rsidR="00037E76" w:rsidRPr="003453DD">
        <w:rPr>
          <w:rFonts w:ascii="Times New Roman" w:hAnsi="Times New Roman" w:cs="Times New Roman"/>
          <w:color w:val="000000" w:themeColor="text1"/>
          <w:sz w:val="28"/>
          <w:szCs w:val="28"/>
        </w:rPr>
        <w:t>hould be</w:t>
      </w:r>
      <w:r w:rsidR="00E82340" w:rsidRPr="003453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sent</w:t>
      </w:r>
      <w:r w:rsidR="00037E76" w:rsidRPr="003453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82340" w:rsidRPr="003453DD">
        <w:rPr>
          <w:rFonts w:ascii="Times New Roman" w:hAnsi="Times New Roman" w:cs="Times New Roman"/>
          <w:color w:val="000000" w:themeColor="text1"/>
          <w:sz w:val="28"/>
          <w:szCs w:val="28"/>
        </w:rPr>
        <w:t>by e-mail to</w:t>
      </w:r>
      <w:r w:rsidR="007F734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E82340" w:rsidRPr="003453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37E76" w:rsidRPr="003453DD" w:rsidRDefault="0061428B" w:rsidP="00E60B2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7" w:history="1">
        <w:r w:rsidR="00E82340" w:rsidRPr="003453DD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admin@thevennie.co.uk</w:t>
        </w:r>
      </w:hyperlink>
      <w:r w:rsidR="00E60B2E">
        <w:t xml:space="preserve"> </w:t>
      </w:r>
      <w:r w:rsidR="00E60B2E" w:rsidRPr="00E60B2E">
        <w:rPr>
          <w:rFonts w:ascii="Times New Roman" w:hAnsi="Times New Roman" w:cs="Times New Roman"/>
          <w:sz w:val="28"/>
          <w:szCs w:val="28"/>
        </w:rPr>
        <w:t>or vennieyouthclub@gmail.com</w:t>
      </w:r>
    </w:p>
    <w:p w:rsidR="005B586A" w:rsidRPr="003453DD" w:rsidRDefault="00037E76" w:rsidP="003453D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53DD">
        <w:rPr>
          <w:rFonts w:ascii="Times New Roman" w:hAnsi="Times New Roman" w:cs="Times New Roman"/>
          <w:color w:val="000000" w:themeColor="text1"/>
          <w:sz w:val="28"/>
          <w:szCs w:val="28"/>
        </w:rPr>
        <w:t>Further information can be obtained about this post by telephoning</w:t>
      </w:r>
      <w:r w:rsidR="005B586A" w:rsidRPr="003453D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3453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37E76" w:rsidRPr="003453DD" w:rsidRDefault="007F734A" w:rsidP="003453D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01506 432</w:t>
      </w:r>
      <w:r w:rsidR="00037E76" w:rsidRPr="003453DD">
        <w:rPr>
          <w:rFonts w:ascii="Times New Roman" w:hAnsi="Times New Roman" w:cs="Times New Roman"/>
          <w:color w:val="000000" w:themeColor="text1"/>
          <w:sz w:val="28"/>
          <w:szCs w:val="28"/>
        </w:rPr>
        <w:t>094 or by the above email address</w:t>
      </w:r>
      <w:r w:rsidR="00DE461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453DD" w:rsidRPr="003453DD" w:rsidRDefault="003453DD" w:rsidP="003453DD">
      <w:pPr>
        <w:pStyle w:val="NormalWeb"/>
        <w:shd w:val="clear" w:color="auto" w:fill="FFFFFF"/>
        <w:jc w:val="both"/>
        <w:rPr>
          <w:color w:val="000000" w:themeColor="text1"/>
          <w:spacing w:val="2"/>
          <w:sz w:val="28"/>
          <w:szCs w:val="28"/>
        </w:rPr>
      </w:pPr>
      <w:r w:rsidRPr="003453DD">
        <w:rPr>
          <w:color w:val="000000" w:themeColor="text1"/>
          <w:spacing w:val="2"/>
          <w:sz w:val="28"/>
          <w:szCs w:val="28"/>
          <w:shd w:val="clear" w:color="auto" w:fill="FFFFFF"/>
        </w:rPr>
        <w:lastRenderedPageBreak/>
        <w:t>Appointment will be subject to a satisfactory P</w:t>
      </w:r>
      <w:r w:rsidR="00E60B2E">
        <w:rPr>
          <w:color w:val="000000" w:themeColor="text1"/>
          <w:spacing w:val="2"/>
          <w:sz w:val="28"/>
          <w:szCs w:val="28"/>
          <w:shd w:val="clear" w:color="auto" w:fill="FFFFFF"/>
        </w:rPr>
        <w:t>.</w:t>
      </w:r>
      <w:r w:rsidRPr="003453DD">
        <w:rPr>
          <w:color w:val="000000" w:themeColor="text1"/>
          <w:spacing w:val="2"/>
          <w:sz w:val="28"/>
          <w:szCs w:val="28"/>
          <w:shd w:val="clear" w:color="auto" w:fill="FFFFFF"/>
        </w:rPr>
        <w:t>V</w:t>
      </w:r>
      <w:r w:rsidR="00E60B2E">
        <w:rPr>
          <w:color w:val="000000" w:themeColor="text1"/>
          <w:spacing w:val="2"/>
          <w:sz w:val="28"/>
          <w:szCs w:val="28"/>
          <w:shd w:val="clear" w:color="auto" w:fill="FFFFFF"/>
        </w:rPr>
        <w:t>.</w:t>
      </w:r>
      <w:r w:rsidRPr="003453DD">
        <w:rPr>
          <w:color w:val="000000" w:themeColor="text1"/>
          <w:spacing w:val="2"/>
          <w:sz w:val="28"/>
          <w:szCs w:val="28"/>
          <w:shd w:val="clear" w:color="auto" w:fill="FFFFFF"/>
        </w:rPr>
        <w:t>G</w:t>
      </w:r>
      <w:r w:rsidR="00E60B2E">
        <w:rPr>
          <w:color w:val="000000" w:themeColor="text1"/>
          <w:spacing w:val="2"/>
          <w:sz w:val="28"/>
          <w:szCs w:val="28"/>
          <w:shd w:val="clear" w:color="auto" w:fill="FFFFFF"/>
        </w:rPr>
        <w:t>.</w:t>
      </w:r>
      <w:r w:rsidRPr="003453DD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and </w:t>
      </w:r>
      <w:r w:rsidR="007F734A">
        <w:rPr>
          <w:color w:val="000000" w:themeColor="text1"/>
          <w:spacing w:val="2"/>
          <w:sz w:val="28"/>
          <w:szCs w:val="28"/>
          <w:shd w:val="clear" w:color="auto" w:fill="FFFFFF"/>
        </w:rPr>
        <w:t>two</w:t>
      </w:r>
      <w:r w:rsidR="00E60B2E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Pr="003453DD">
        <w:rPr>
          <w:color w:val="000000" w:themeColor="text1"/>
          <w:spacing w:val="2"/>
          <w:sz w:val="28"/>
          <w:szCs w:val="28"/>
          <w:shd w:val="clear" w:color="auto" w:fill="FFFFFF"/>
        </w:rPr>
        <w:t>references</w:t>
      </w:r>
      <w:r w:rsidR="007F734A">
        <w:rPr>
          <w:color w:val="000000" w:themeColor="text1"/>
          <w:spacing w:val="2"/>
          <w:sz w:val="28"/>
          <w:szCs w:val="28"/>
          <w:shd w:val="clear" w:color="auto" w:fill="FFFFFF"/>
        </w:rPr>
        <w:t>, one from a current employer or last employer.</w:t>
      </w:r>
    </w:p>
    <w:p w:rsidR="00037E76" w:rsidRDefault="003453DD" w:rsidP="00F96EAE">
      <w:pPr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3453DD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Knightsridge Adventure Project SCIO-The Vennie</w:t>
      </w:r>
      <w:r w:rsidR="00E60B2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;</w:t>
      </w:r>
      <w:r w:rsidRPr="003453DD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strives to be an Equal Opportunities Employer.</w:t>
      </w:r>
    </w:p>
    <w:p w:rsidR="00736981" w:rsidRDefault="00736981" w:rsidP="00F96EAE">
      <w:pPr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Web site: </w:t>
      </w:r>
      <w:r w:rsidR="00CA72DB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thev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ennie.co.uk</w:t>
      </w:r>
    </w:p>
    <w:p w:rsidR="00736981" w:rsidRDefault="00736981" w:rsidP="00F96EAE">
      <w:pPr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Facebook: Vennie Knightsridge</w:t>
      </w:r>
    </w:p>
    <w:p w:rsidR="00736981" w:rsidRPr="00F96EAE" w:rsidRDefault="00736981" w:rsidP="00F96EAE">
      <w:pPr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Twitter: @vennieyouthclub</w:t>
      </w:r>
    </w:p>
    <w:p w:rsidR="00037E76" w:rsidRPr="00037E76" w:rsidRDefault="00037E76" w:rsidP="00037E76">
      <w:pPr>
        <w:rPr>
          <w:rFonts w:ascii="Times New Roman" w:hAnsi="Times New Roman" w:cs="Times New Roman"/>
          <w:sz w:val="28"/>
          <w:szCs w:val="28"/>
        </w:rPr>
      </w:pPr>
    </w:p>
    <w:p w:rsidR="00786169" w:rsidRPr="00037E76" w:rsidRDefault="00786169" w:rsidP="000F413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86169" w:rsidRPr="00037E76" w:rsidSect="00ED75C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4C0C" w:rsidRDefault="00344C0C" w:rsidP="005811EA">
      <w:pPr>
        <w:spacing w:after="0" w:line="240" w:lineRule="auto"/>
      </w:pPr>
      <w:r>
        <w:separator/>
      </w:r>
    </w:p>
  </w:endnote>
  <w:endnote w:type="continuationSeparator" w:id="1">
    <w:p w:rsidR="00344C0C" w:rsidRDefault="00344C0C" w:rsidP="00581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4C0C" w:rsidRDefault="00344C0C" w:rsidP="005811EA">
      <w:pPr>
        <w:spacing w:after="0" w:line="240" w:lineRule="auto"/>
      </w:pPr>
      <w:r>
        <w:separator/>
      </w:r>
    </w:p>
  </w:footnote>
  <w:footnote w:type="continuationSeparator" w:id="1">
    <w:p w:rsidR="00344C0C" w:rsidRDefault="00344C0C" w:rsidP="00581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1EA" w:rsidRDefault="005811EA">
    <w:pPr>
      <w:pStyle w:val="Header"/>
    </w:pPr>
    <w:r>
      <w:rPr>
        <w:b/>
        <w:sz w:val="44"/>
        <w:szCs w:val="44"/>
      </w:rPr>
      <w:tab/>
      <w:t>Knightsridge Adventure Project S.C.I.O.</w:t>
    </w:r>
    <w:r w:rsidRPr="005811EA">
      <w:rPr>
        <w:noProof/>
        <w:lang w:eastAsia="en-GB"/>
      </w:rPr>
      <w:drawing>
        <wp:inline distT="0" distB="0" distL="0" distR="0">
          <wp:extent cx="4772025" cy="1228725"/>
          <wp:effectExtent l="0" t="0" r="0" b="0"/>
          <wp:docPr id="2" name="Picture 4" descr="The Ven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he Venni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6915" cy="12299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433F9"/>
    <w:multiLevelType w:val="hybridMultilevel"/>
    <w:tmpl w:val="84123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1F29D2"/>
    <w:multiLevelType w:val="hybridMultilevel"/>
    <w:tmpl w:val="4EA80EC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7A41A6"/>
    <w:multiLevelType w:val="multilevel"/>
    <w:tmpl w:val="78361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213796"/>
    <w:multiLevelType w:val="hybridMultilevel"/>
    <w:tmpl w:val="E02CBDD0"/>
    <w:lvl w:ilvl="0" w:tplc="31C0E856">
      <w:start w:val="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4213A0"/>
    <w:multiLevelType w:val="hybridMultilevel"/>
    <w:tmpl w:val="29483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263EB1"/>
    <w:multiLevelType w:val="hybridMultilevel"/>
    <w:tmpl w:val="A2C4A228"/>
    <w:lvl w:ilvl="0" w:tplc="F7EA8BFC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F9F18AC"/>
    <w:multiLevelType w:val="hybridMultilevel"/>
    <w:tmpl w:val="47F02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A062AE"/>
    <w:multiLevelType w:val="hybridMultilevel"/>
    <w:tmpl w:val="1264ECF4"/>
    <w:lvl w:ilvl="0" w:tplc="31C0E856">
      <w:start w:val="3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8EF419C"/>
    <w:multiLevelType w:val="hybridMultilevel"/>
    <w:tmpl w:val="96DE6C0E"/>
    <w:lvl w:ilvl="0" w:tplc="F7EA8BF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8B6345"/>
    <w:multiLevelType w:val="hybridMultilevel"/>
    <w:tmpl w:val="A6020FF4"/>
    <w:lvl w:ilvl="0" w:tplc="F7EA8BF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B046FF"/>
    <w:multiLevelType w:val="hybridMultilevel"/>
    <w:tmpl w:val="E7BCBEA0"/>
    <w:lvl w:ilvl="0" w:tplc="31C0E856">
      <w:start w:val="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9376D7"/>
    <w:multiLevelType w:val="hybridMultilevel"/>
    <w:tmpl w:val="E1B0B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661578"/>
    <w:multiLevelType w:val="multilevel"/>
    <w:tmpl w:val="5FA83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3565E9"/>
    <w:multiLevelType w:val="hybridMultilevel"/>
    <w:tmpl w:val="D60E976C"/>
    <w:lvl w:ilvl="0" w:tplc="F7EA8BF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2"/>
  </w:num>
  <w:num w:numId="4">
    <w:abstractNumId w:val="2"/>
  </w:num>
  <w:num w:numId="5">
    <w:abstractNumId w:val="0"/>
  </w:num>
  <w:num w:numId="6">
    <w:abstractNumId w:val="3"/>
  </w:num>
  <w:num w:numId="7">
    <w:abstractNumId w:val="7"/>
  </w:num>
  <w:num w:numId="8">
    <w:abstractNumId w:val="10"/>
  </w:num>
  <w:num w:numId="9">
    <w:abstractNumId w:val="11"/>
  </w:num>
  <w:num w:numId="10">
    <w:abstractNumId w:val="6"/>
  </w:num>
  <w:num w:numId="11">
    <w:abstractNumId w:val="9"/>
  </w:num>
  <w:num w:numId="12">
    <w:abstractNumId w:val="8"/>
  </w:num>
  <w:num w:numId="13">
    <w:abstractNumId w:val="13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E77DCA"/>
    <w:rsid w:val="000319DF"/>
    <w:rsid w:val="000356B8"/>
    <w:rsid w:val="00037E76"/>
    <w:rsid w:val="000A1AA3"/>
    <w:rsid w:val="000F4138"/>
    <w:rsid w:val="00121B5D"/>
    <w:rsid w:val="00141DFB"/>
    <w:rsid w:val="001501C9"/>
    <w:rsid w:val="001679AD"/>
    <w:rsid w:val="00192F5C"/>
    <w:rsid w:val="001B1172"/>
    <w:rsid w:val="001B1A9E"/>
    <w:rsid w:val="001B4190"/>
    <w:rsid w:val="0021392F"/>
    <w:rsid w:val="00293F43"/>
    <w:rsid w:val="00313112"/>
    <w:rsid w:val="003225F5"/>
    <w:rsid w:val="00344C0C"/>
    <w:rsid w:val="003453DD"/>
    <w:rsid w:val="00372D09"/>
    <w:rsid w:val="003B2EBB"/>
    <w:rsid w:val="003D1348"/>
    <w:rsid w:val="003F704C"/>
    <w:rsid w:val="0041293A"/>
    <w:rsid w:val="00412C64"/>
    <w:rsid w:val="00497159"/>
    <w:rsid w:val="00544EA9"/>
    <w:rsid w:val="005811EA"/>
    <w:rsid w:val="005B586A"/>
    <w:rsid w:val="005E5FD6"/>
    <w:rsid w:val="0061428B"/>
    <w:rsid w:val="00736981"/>
    <w:rsid w:val="00756EAB"/>
    <w:rsid w:val="00786169"/>
    <w:rsid w:val="007F734A"/>
    <w:rsid w:val="00927FEA"/>
    <w:rsid w:val="009746E1"/>
    <w:rsid w:val="00997448"/>
    <w:rsid w:val="009A05EB"/>
    <w:rsid w:val="00A13A47"/>
    <w:rsid w:val="00AC301A"/>
    <w:rsid w:val="00B57692"/>
    <w:rsid w:val="00BC623D"/>
    <w:rsid w:val="00C4189D"/>
    <w:rsid w:val="00C502E3"/>
    <w:rsid w:val="00C74F46"/>
    <w:rsid w:val="00CA72DB"/>
    <w:rsid w:val="00CB441D"/>
    <w:rsid w:val="00CC7A13"/>
    <w:rsid w:val="00D07EB1"/>
    <w:rsid w:val="00D304B5"/>
    <w:rsid w:val="00D43DDA"/>
    <w:rsid w:val="00D75FB8"/>
    <w:rsid w:val="00DA5DFA"/>
    <w:rsid w:val="00DD3571"/>
    <w:rsid w:val="00DE461E"/>
    <w:rsid w:val="00DE4E15"/>
    <w:rsid w:val="00E364F0"/>
    <w:rsid w:val="00E56A5C"/>
    <w:rsid w:val="00E60B2E"/>
    <w:rsid w:val="00E77DCA"/>
    <w:rsid w:val="00E82340"/>
    <w:rsid w:val="00ED1D23"/>
    <w:rsid w:val="00ED75C9"/>
    <w:rsid w:val="00F567A2"/>
    <w:rsid w:val="00F96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5C9"/>
  </w:style>
  <w:style w:type="paragraph" w:styleId="Heading1">
    <w:name w:val="heading 1"/>
    <w:basedOn w:val="Normal"/>
    <w:next w:val="Normal"/>
    <w:link w:val="Heading1Char"/>
    <w:qFormat/>
    <w:rsid w:val="0078616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86169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78616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786169"/>
    <w:rPr>
      <w:rFonts w:ascii="Times New Roman" w:eastAsia="Times New Roman" w:hAnsi="Times New Roman" w:cs="Times New Roman"/>
      <w:sz w:val="28"/>
      <w:szCs w:val="20"/>
    </w:rPr>
  </w:style>
  <w:style w:type="paragraph" w:styleId="ListParagraph">
    <w:name w:val="List Paragraph"/>
    <w:basedOn w:val="Normal"/>
    <w:qFormat/>
    <w:rsid w:val="00786169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786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86169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5811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11EA"/>
  </w:style>
  <w:style w:type="paragraph" w:styleId="Footer">
    <w:name w:val="footer"/>
    <w:basedOn w:val="Normal"/>
    <w:link w:val="FooterChar"/>
    <w:uiPriority w:val="99"/>
    <w:semiHidden/>
    <w:unhideWhenUsed/>
    <w:rsid w:val="005811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11EA"/>
  </w:style>
  <w:style w:type="paragraph" w:styleId="BalloonText">
    <w:name w:val="Balloon Text"/>
    <w:basedOn w:val="Normal"/>
    <w:link w:val="BalloonTextChar"/>
    <w:uiPriority w:val="99"/>
    <w:semiHidden/>
    <w:unhideWhenUsed/>
    <w:rsid w:val="00581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1E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37E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min@thevennie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6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29</cp:revision>
  <dcterms:created xsi:type="dcterms:W3CDTF">2023-03-07T15:56:00Z</dcterms:created>
  <dcterms:modified xsi:type="dcterms:W3CDTF">2023-04-13T17:10:00Z</dcterms:modified>
</cp:coreProperties>
</file>