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7F4E6" w14:textId="77777777" w:rsidR="00E9599D" w:rsidRPr="00E1502D" w:rsidRDefault="00E9599D">
      <w:pPr>
        <w:rPr>
          <w:rFonts w:ascii="Arial" w:hAnsi="Arial" w:cs="Arial"/>
        </w:rPr>
      </w:pPr>
    </w:p>
    <w:p w14:paraId="4E9EB2C4" w14:textId="4884DEB7" w:rsidR="00C95B66" w:rsidRPr="00A37227" w:rsidRDefault="011FE5F4" w:rsidP="011FE5F4">
      <w:pPr>
        <w:pStyle w:val="Heading1"/>
        <w:rPr>
          <w:rFonts w:ascii="Arial" w:hAnsi="Arial" w:cs="Arial"/>
          <w:sz w:val="28"/>
          <w:szCs w:val="28"/>
        </w:rPr>
      </w:pPr>
      <w:r w:rsidRPr="00A37227">
        <w:rPr>
          <w:rFonts w:ascii="Arial" w:hAnsi="Arial" w:cs="Arial"/>
          <w:sz w:val="28"/>
          <w:szCs w:val="28"/>
        </w:rPr>
        <w:t xml:space="preserve">DEVELOPMENT WORKER </w:t>
      </w:r>
      <w:r w:rsidR="00AB68C3" w:rsidRPr="00A37227">
        <w:rPr>
          <w:rFonts w:ascii="Arial" w:hAnsi="Arial" w:cs="Arial"/>
          <w:sz w:val="28"/>
          <w:szCs w:val="28"/>
        </w:rPr>
        <w:t>-</w:t>
      </w:r>
      <w:r w:rsidR="00C5726B">
        <w:rPr>
          <w:rFonts w:ascii="Arial" w:hAnsi="Arial" w:cs="Arial"/>
          <w:sz w:val="28"/>
          <w:szCs w:val="28"/>
        </w:rPr>
        <w:t xml:space="preserve"> </w:t>
      </w:r>
      <w:r w:rsidRPr="00A37227">
        <w:rPr>
          <w:rFonts w:ascii="Arial" w:hAnsi="Arial" w:cs="Arial"/>
          <w:sz w:val="28"/>
          <w:szCs w:val="28"/>
        </w:rPr>
        <w:t xml:space="preserve">Midlothian Voluntary Action &amp; Midlothian Financial Inclusion Network </w:t>
      </w:r>
    </w:p>
    <w:p w14:paraId="393CEC09" w14:textId="77777777" w:rsidR="00C95B66" w:rsidRPr="00A37227" w:rsidRDefault="00C95B66" w:rsidP="00C95B66">
      <w:pPr>
        <w:pStyle w:val="Heading1"/>
        <w:rPr>
          <w:rFonts w:ascii="Arial" w:hAnsi="Arial" w:cs="Arial"/>
          <w:sz w:val="28"/>
        </w:rPr>
      </w:pPr>
      <w:r w:rsidRPr="00A37227">
        <w:rPr>
          <w:rFonts w:ascii="Arial" w:hAnsi="Arial" w:cs="Arial"/>
          <w:sz w:val="28"/>
        </w:rPr>
        <w:t>BACKGROUND INFORMATION</w:t>
      </w:r>
    </w:p>
    <w:p w14:paraId="1538B900" w14:textId="77777777" w:rsidR="00E1502D" w:rsidRPr="00A37227" w:rsidRDefault="00E1502D">
      <w:pPr>
        <w:rPr>
          <w:rFonts w:ascii="Arial" w:hAnsi="Arial" w:cs="Arial"/>
        </w:rPr>
      </w:pPr>
    </w:p>
    <w:p w14:paraId="0121E192" w14:textId="31D55E5E" w:rsidR="002746A2" w:rsidRPr="00A37227" w:rsidRDefault="011FE5F4" w:rsidP="011FE5F4">
      <w:pPr>
        <w:rPr>
          <w:rFonts w:ascii="Arial" w:hAnsi="Arial" w:cs="Arial"/>
        </w:rPr>
      </w:pPr>
      <w:r w:rsidRPr="00A37227">
        <w:rPr>
          <w:rFonts w:ascii="Arial" w:hAnsi="Arial" w:cs="Arial"/>
        </w:rPr>
        <w:t xml:space="preserve">Midlothian is a small </w:t>
      </w:r>
      <w:r w:rsidR="00313EF6">
        <w:rPr>
          <w:rFonts w:ascii="Arial" w:hAnsi="Arial" w:cs="Arial"/>
        </w:rPr>
        <w:t xml:space="preserve">but fast-growing </w:t>
      </w:r>
      <w:r w:rsidRPr="00A37227">
        <w:rPr>
          <w:rFonts w:ascii="Arial" w:hAnsi="Arial" w:cs="Arial"/>
        </w:rPr>
        <w:t xml:space="preserve">local authority, made up of a series of small market towns and a semi-rural area. There is strong cooperative working between the third sector and statutory agencies. The third sector in Midlothian is made up of mainly small/medium sized local organisations, with some regional and national organisations also having a presence. </w:t>
      </w:r>
    </w:p>
    <w:p w14:paraId="171A04F7" w14:textId="22A6C02C" w:rsidR="011FE5F4" w:rsidRPr="00A37227" w:rsidRDefault="011FE5F4" w:rsidP="011FE5F4">
      <w:pPr>
        <w:rPr>
          <w:rFonts w:ascii="Arial" w:hAnsi="Arial" w:cs="Arial"/>
        </w:rPr>
      </w:pPr>
      <w:r w:rsidRPr="00A37227">
        <w:rPr>
          <w:rFonts w:ascii="Arial" w:hAnsi="Arial" w:cs="Arial"/>
        </w:rPr>
        <w:t>This post supports the work of two organisations – Midlothian Voluntary Action (MVA) and Midlothian Financial Inclusion Network</w:t>
      </w:r>
      <w:r w:rsidR="002C6C7A" w:rsidRPr="00A37227">
        <w:rPr>
          <w:rFonts w:ascii="Arial" w:hAnsi="Arial" w:cs="Arial"/>
        </w:rPr>
        <w:t xml:space="preserve"> (MFIN)</w:t>
      </w:r>
      <w:r w:rsidRPr="00A37227">
        <w:rPr>
          <w:rFonts w:ascii="Arial" w:hAnsi="Arial" w:cs="Arial"/>
        </w:rPr>
        <w:t>. MVA provides a range of support services to third sector organisations in Midlothian and represents their interests in community planning. MFIN is a network of third sector organisations undertaking anti-poverty work locally. The post will be managed by the MVA Lead Officer for Capacity Building on behalf of both organisations.</w:t>
      </w:r>
    </w:p>
    <w:p w14:paraId="180C8072" w14:textId="11617DD5" w:rsidR="00027653" w:rsidRPr="00A37227" w:rsidRDefault="011FE5F4" w:rsidP="0040061E">
      <w:pPr>
        <w:rPr>
          <w:rFonts w:ascii="Arial" w:hAnsi="Arial" w:cs="Arial"/>
        </w:rPr>
      </w:pPr>
      <w:r w:rsidRPr="00A37227">
        <w:rPr>
          <w:rFonts w:ascii="Arial" w:hAnsi="Arial" w:cs="Arial"/>
        </w:rPr>
        <w:t>This post combines two complementary development roles</w:t>
      </w:r>
      <w:r w:rsidR="006E0CB0">
        <w:rPr>
          <w:rFonts w:ascii="Arial" w:hAnsi="Arial" w:cs="Arial"/>
        </w:rPr>
        <w:t>,</w:t>
      </w:r>
      <w:r w:rsidRPr="00A37227">
        <w:rPr>
          <w:rFonts w:ascii="Arial" w:hAnsi="Arial" w:cs="Arial"/>
        </w:rPr>
        <w:t xml:space="preserve"> withi</w:t>
      </w:r>
      <w:r w:rsidR="006E0CB0">
        <w:rPr>
          <w:rFonts w:ascii="Arial" w:hAnsi="Arial" w:cs="Arial"/>
        </w:rPr>
        <w:t>n</w:t>
      </w:r>
      <w:r w:rsidRPr="00A37227">
        <w:rPr>
          <w:rFonts w:ascii="Arial" w:hAnsi="Arial" w:cs="Arial"/>
        </w:rPr>
        <w:t xml:space="preserve"> MVA you will provide development and capacity-building support and information to local third sector organisations, including grassroots community groups, </w:t>
      </w:r>
      <w:r w:rsidR="00975D2A" w:rsidRPr="00A37227">
        <w:rPr>
          <w:rFonts w:ascii="Arial" w:hAnsi="Arial" w:cs="Arial"/>
        </w:rPr>
        <w:t>charities,</w:t>
      </w:r>
      <w:r w:rsidRPr="00A37227">
        <w:rPr>
          <w:rFonts w:ascii="Arial" w:hAnsi="Arial" w:cs="Arial"/>
        </w:rPr>
        <w:t xml:space="preserve"> and social enterprises. For MFIN you will support cross-sector networks addressing financial inclusion and other policy areas in Midlothian</w:t>
      </w:r>
      <w:r w:rsidRPr="00A37227">
        <w:rPr>
          <w:rFonts w:ascii="Arial" w:hAnsi="Arial" w:cs="Arial"/>
          <w:color w:val="FF0000"/>
        </w:rPr>
        <w:t xml:space="preserve"> </w:t>
      </w:r>
      <w:r w:rsidRPr="00A37227">
        <w:rPr>
          <w:rFonts w:ascii="Arial" w:hAnsi="Arial" w:cs="Arial"/>
        </w:rPr>
        <w:t xml:space="preserve">through facilitating Network meetings, providing a regular newsletter, and leading on activities such as Challenge Poverty Week. </w:t>
      </w:r>
    </w:p>
    <w:p w14:paraId="0E2BC1D5" w14:textId="5433A927" w:rsidR="00212167" w:rsidRPr="00A37227" w:rsidRDefault="00701B93" w:rsidP="002746A2">
      <w:pPr>
        <w:rPr>
          <w:rFonts w:ascii="Arial" w:hAnsi="Arial" w:cs="Arial"/>
        </w:rPr>
      </w:pPr>
      <w:r w:rsidRPr="00A37227">
        <w:rPr>
          <w:rFonts w:ascii="Arial" w:hAnsi="Arial" w:cs="Arial"/>
        </w:rPr>
        <w:t xml:space="preserve">You will be a person who can build and maintain excellent relationships, has a strong understanding of the third sector and community development, and is an effective digital, </w:t>
      </w:r>
      <w:r w:rsidR="00B04DD2" w:rsidRPr="00A37227">
        <w:rPr>
          <w:rFonts w:ascii="Arial" w:hAnsi="Arial" w:cs="Arial"/>
        </w:rPr>
        <w:t>written,</w:t>
      </w:r>
      <w:r w:rsidRPr="00A37227">
        <w:rPr>
          <w:rFonts w:ascii="Arial" w:hAnsi="Arial" w:cs="Arial"/>
        </w:rPr>
        <w:t xml:space="preserve"> and face-to-face communicator.</w:t>
      </w:r>
    </w:p>
    <w:p w14:paraId="267CE8E8" w14:textId="5F6C1E23" w:rsidR="004E1AE7" w:rsidRPr="00A37227" w:rsidRDefault="00EC44DD" w:rsidP="002746A2">
      <w:pPr>
        <w:rPr>
          <w:rFonts w:ascii="Arial" w:hAnsi="Arial" w:cs="Arial"/>
          <w:b/>
          <w:bCs/>
        </w:rPr>
      </w:pPr>
      <w:r w:rsidRPr="00A37227">
        <w:rPr>
          <w:rFonts w:ascii="Arial" w:hAnsi="Arial" w:cs="Arial"/>
          <w:b/>
          <w:bCs/>
        </w:rPr>
        <w:t>This post is funded until Apr 2025</w:t>
      </w:r>
      <w:r w:rsidR="00690DEB">
        <w:rPr>
          <w:rFonts w:ascii="Arial" w:hAnsi="Arial" w:cs="Arial"/>
          <w:b/>
          <w:bCs/>
        </w:rPr>
        <w:t>.</w:t>
      </w:r>
    </w:p>
    <w:p w14:paraId="71AB9B72" w14:textId="2DA0C267" w:rsidR="002D02A0" w:rsidRPr="00A37227" w:rsidRDefault="002D02A0" w:rsidP="002D02A0">
      <w:pPr>
        <w:rPr>
          <w:rFonts w:ascii="Arial" w:hAnsi="Arial" w:cs="Arial"/>
        </w:rPr>
      </w:pPr>
      <w:r w:rsidRPr="00A37227">
        <w:rPr>
          <w:rFonts w:ascii="Arial" w:hAnsi="Arial" w:cs="Arial"/>
        </w:rPr>
        <w:t xml:space="preserve">If you would like an informal chat about the post, please contact either Natalie Thomson </w:t>
      </w:r>
      <w:hyperlink r:id="rId9" w:history="1">
        <w:r w:rsidRPr="00A37227">
          <w:rPr>
            <w:rStyle w:val="Hyperlink"/>
            <w:rFonts w:ascii="Arial" w:hAnsi="Arial" w:cs="Arial"/>
          </w:rPr>
          <w:t>natalie.thomson@mvacvs.org.uk</w:t>
        </w:r>
      </w:hyperlink>
      <w:r w:rsidRPr="00A37227">
        <w:rPr>
          <w:rFonts w:ascii="Arial" w:hAnsi="Arial" w:cs="Arial"/>
        </w:rPr>
        <w:t xml:space="preserve"> or Lesley Kelly at </w:t>
      </w:r>
      <w:hyperlink r:id="rId10" w:history="1">
        <w:r w:rsidRPr="00A37227">
          <w:rPr>
            <w:rStyle w:val="Hyperlink"/>
            <w:rFonts w:ascii="Arial" w:hAnsi="Arial" w:cs="Arial"/>
          </w:rPr>
          <w:t>Lesley.kelly@mvacvs.org.uk</w:t>
        </w:r>
      </w:hyperlink>
      <w:r w:rsidRPr="00A37227">
        <w:rPr>
          <w:rFonts w:ascii="Arial" w:hAnsi="Arial" w:cs="Arial"/>
        </w:rPr>
        <w:t xml:space="preserve"> </w:t>
      </w:r>
    </w:p>
    <w:p w14:paraId="13688DBB" w14:textId="13A669CA" w:rsidR="004E1AE7" w:rsidRPr="00A37227" w:rsidRDefault="007613EE" w:rsidP="002746A2">
      <w:pPr>
        <w:rPr>
          <w:rFonts w:ascii="Arial" w:hAnsi="Arial" w:cs="Arial"/>
          <w:b/>
          <w:bCs/>
        </w:rPr>
      </w:pPr>
      <w:r w:rsidRPr="00985E30">
        <w:rPr>
          <w:rFonts w:ascii="Arial" w:hAnsi="Arial" w:cs="Arial"/>
          <w:b/>
          <w:bCs/>
        </w:rPr>
        <w:t xml:space="preserve">The deadline for applications </w:t>
      </w:r>
      <w:r w:rsidR="00337E51">
        <w:rPr>
          <w:rFonts w:ascii="Arial" w:hAnsi="Arial" w:cs="Arial"/>
          <w:b/>
          <w:bCs/>
        </w:rPr>
        <w:t>ha</w:t>
      </w:r>
      <w:r w:rsidRPr="00985E30">
        <w:rPr>
          <w:rFonts w:ascii="Arial" w:hAnsi="Arial" w:cs="Arial"/>
          <w:b/>
          <w:bCs/>
        </w:rPr>
        <w:t>s</w:t>
      </w:r>
      <w:r w:rsidR="00337E51">
        <w:rPr>
          <w:rFonts w:ascii="Arial" w:hAnsi="Arial" w:cs="Arial"/>
          <w:b/>
          <w:bCs/>
        </w:rPr>
        <w:t xml:space="preserve"> been extended to</w:t>
      </w:r>
      <w:r w:rsidRPr="00985E30">
        <w:rPr>
          <w:rFonts w:ascii="Arial" w:hAnsi="Arial" w:cs="Arial"/>
          <w:b/>
          <w:bCs/>
        </w:rPr>
        <w:t xml:space="preserve"> Tues </w:t>
      </w:r>
      <w:r w:rsidR="00337E51">
        <w:rPr>
          <w:rFonts w:ascii="Arial" w:hAnsi="Arial" w:cs="Arial"/>
          <w:b/>
          <w:bCs/>
        </w:rPr>
        <w:t>23</w:t>
      </w:r>
      <w:r w:rsidR="00337E51" w:rsidRPr="00337E51">
        <w:rPr>
          <w:rFonts w:ascii="Arial" w:hAnsi="Arial" w:cs="Arial"/>
          <w:b/>
          <w:bCs/>
          <w:vertAlign w:val="superscript"/>
        </w:rPr>
        <w:t>rd</w:t>
      </w:r>
      <w:r w:rsidR="00337E51">
        <w:rPr>
          <w:rFonts w:ascii="Arial" w:hAnsi="Arial" w:cs="Arial"/>
          <w:b/>
          <w:bCs/>
        </w:rPr>
        <w:t xml:space="preserve"> </w:t>
      </w:r>
      <w:r w:rsidRPr="00985E30">
        <w:rPr>
          <w:rFonts w:ascii="Arial" w:hAnsi="Arial" w:cs="Arial"/>
          <w:b/>
          <w:bCs/>
        </w:rPr>
        <w:t xml:space="preserve">May at 12pm. </w:t>
      </w:r>
      <w:r w:rsidR="009B62CD" w:rsidRPr="00A37227">
        <w:rPr>
          <w:rFonts w:ascii="Arial" w:hAnsi="Arial" w:cs="Arial"/>
          <w:b/>
          <w:bCs/>
        </w:rPr>
        <w:t xml:space="preserve">Interviews will be held </w:t>
      </w:r>
      <w:r w:rsidR="00CB27A3">
        <w:rPr>
          <w:rFonts w:ascii="Arial" w:hAnsi="Arial" w:cs="Arial"/>
          <w:b/>
          <w:bCs/>
        </w:rPr>
        <w:t>week commencing 29</w:t>
      </w:r>
      <w:r w:rsidR="00CB27A3" w:rsidRPr="00CB27A3">
        <w:rPr>
          <w:rFonts w:ascii="Arial" w:hAnsi="Arial" w:cs="Arial"/>
          <w:b/>
          <w:bCs/>
          <w:vertAlign w:val="superscript"/>
        </w:rPr>
        <w:t>th</w:t>
      </w:r>
      <w:r w:rsidR="00CB27A3">
        <w:rPr>
          <w:rFonts w:ascii="Arial" w:hAnsi="Arial" w:cs="Arial"/>
          <w:b/>
          <w:bCs/>
        </w:rPr>
        <w:t xml:space="preserve"> </w:t>
      </w:r>
      <w:proofErr w:type="gramStart"/>
      <w:r w:rsidR="00CB27A3">
        <w:rPr>
          <w:rFonts w:ascii="Arial" w:hAnsi="Arial" w:cs="Arial"/>
          <w:b/>
          <w:bCs/>
        </w:rPr>
        <w:t>May</w:t>
      </w:r>
      <w:proofErr w:type="gramEnd"/>
    </w:p>
    <w:sectPr w:rsidR="004E1AE7" w:rsidRPr="00A3722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9A30D" w14:textId="77777777" w:rsidR="00055C38" w:rsidRDefault="00055C38" w:rsidP="002B7C0C">
      <w:pPr>
        <w:spacing w:after="0" w:line="240" w:lineRule="auto"/>
      </w:pPr>
      <w:r>
        <w:separator/>
      </w:r>
    </w:p>
  </w:endnote>
  <w:endnote w:type="continuationSeparator" w:id="0">
    <w:p w14:paraId="7C36BD2F" w14:textId="77777777" w:rsidR="00055C38" w:rsidRDefault="00055C38" w:rsidP="002B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33515" w14:textId="77777777" w:rsidR="00055C38" w:rsidRDefault="00055C38" w:rsidP="002B7C0C">
      <w:pPr>
        <w:spacing w:after="0" w:line="240" w:lineRule="auto"/>
      </w:pPr>
      <w:r>
        <w:separator/>
      </w:r>
    </w:p>
  </w:footnote>
  <w:footnote w:type="continuationSeparator" w:id="0">
    <w:p w14:paraId="34DD05DB" w14:textId="77777777" w:rsidR="00055C38" w:rsidRDefault="00055C38" w:rsidP="002B7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AF002" w14:textId="77777777" w:rsidR="002B7C0C" w:rsidRDefault="002B7C0C" w:rsidP="002B7C0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D65CC9" wp14:editId="29B25F9E">
          <wp:simplePos x="0" y="0"/>
          <wp:positionH relativeFrom="column">
            <wp:posOffset>4602480</wp:posOffset>
          </wp:positionH>
          <wp:positionV relativeFrom="paragraph">
            <wp:posOffset>635</wp:posOffset>
          </wp:positionV>
          <wp:extent cx="1379220" cy="624840"/>
          <wp:effectExtent l="0" t="0" r="0" b="0"/>
          <wp:wrapSquare wrapText="bothSides"/>
          <wp:docPr id="2" name="Picture 1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0AE6A6" wp14:editId="2C3F3543">
          <wp:extent cx="1584960" cy="662940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17F382" w14:textId="77777777" w:rsidR="002B7C0C" w:rsidRDefault="002B7C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02D"/>
    <w:rsid w:val="00027653"/>
    <w:rsid w:val="00055C38"/>
    <w:rsid w:val="001160BC"/>
    <w:rsid w:val="001C4F1A"/>
    <w:rsid w:val="00212167"/>
    <w:rsid w:val="0026731F"/>
    <w:rsid w:val="002746A2"/>
    <w:rsid w:val="002B7C0C"/>
    <w:rsid w:val="002C6C7A"/>
    <w:rsid w:val="002D02A0"/>
    <w:rsid w:val="00313EF6"/>
    <w:rsid w:val="003346E0"/>
    <w:rsid w:val="00337E51"/>
    <w:rsid w:val="003705FB"/>
    <w:rsid w:val="00383D1D"/>
    <w:rsid w:val="0040061E"/>
    <w:rsid w:val="004E1AE7"/>
    <w:rsid w:val="0050777A"/>
    <w:rsid w:val="00593A1E"/>
    <w:rsid w:val="00636CF3"/>
    <w:rsid w:val="00651E03"/>
    <w:rsid w:val="00684DDC"/>
    <w:rsid w:val="00690DEB"/>
    <w:rsid w:val="006949AB"/>
    <w:rsid w:val="006E0CB0"/>
    <w:rsid w:val="00701B93"/>
    <w:rsid w:val="007613EE"/>
    <w:rsid w:val="00792F72"/>
    <w:rsid w:val="009523D9"/>
    <w:rsid w:val="00975D2A"/>
    <w:rsid w:val="00983C91"/>
    <w:rsid w:val="009B62CD"/>
    <w:rsid w:val="00A37227"/>
    <w:rsid w:val="00AB68C3"/>
    <w:rsid w:val="00B04DD2"/>
    <w:rsid w:val="00BA0824"/>
    <w:rsid w:val="00BF5406"/>
    <w:rsid w:val="00C0158D"/>
    <w:rsid w:val="00C5726B"/>
    <w:rsid w:val="00C95B66"/>
    <w:rsid w:val="00CB27A3"/>
    <w:rsid w:val="00DA571D"/>
    <w:rsid w:val="00E1502D"/>
    <w:rsid w:val="00E755E5"/>
    <w:rsid w:val="00E935F8"/>
    <w:rsid w:val="00E9599D"/>
    <w:rsid w:val="00EA2B62"/>
    <w:rsid w:val="00EC44DD"/>
    <w:rsid w:val="00FB473D"/>
    <w:rsid w:val="011FE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2605C"/>
  <w15:docId w15:val="{B3E8A3B7-61AB-4C9D-A230-2A823459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B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C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C0C"/>
  </w:style>
  <w:style w:type="paragraph" w:styleId="Footer">
    <w:name w:val="footer"/>
    <w:basedOn w:val="Normal"/>
    <w:link w:val="FooterChar"/>
    <w:uiPriority w:val="99"/>
    <w:unhideWhenUsed/>
    <w:rsid w:val="002B7C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C0C"/>
  </w:style>
  <w:style w:type="character" w:customStyle="1" w:styleId="Heading1Char">
    <w:name w:val="Heading 1 Char"/>
    <w:basedOn w:val="DefaultParagraphFont"/>
    <w:link w:val="Heading1"/>
    <w:uiPriority w:val="9"/>
    <w:rsid w:val="00C95B6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Hyperlink">
    <w:name w:val="Hyperlink"/>
    <w:basedOn w:val="DefaultParagraphFont"/>
    <w:uiPriority w:val="99"/>
    <w:unhideWhenUsed/>
    <w:rsid w:val="002D02A0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Lesley.kelly@mvacvs.org.uk" TargetMode="External"/><Relationship Id="rId4" Type="http://schemas.openxmlformats.org/officeDocument/2006/relationships/styles" Target="styles.xml"/><Relationship Id="rId9" Type="http://schemas.openxmlformats.org/officeDocument/2006/relationships/hyperlink" Target="mailto:natalie.thomson@mvacvs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9CD10871CFE42ACC7E57AAEDEA93D" ma:contentTypeVersion="16" ma:contentTypeDescription="Create a new document." ma:contentTypeScope="" ma:versionID="d677cf3d8ee03e49a5655ca5186f0847">
  <xsd:schema xmlns:xsd="http://www.w3.org/2001/XMLSchema" xmlns:xs="http://www.w3.org/2001/XMLSchema" xmlns:p="http://schemas.microsoft.com/office/2006/metadata/properties" xmlns:ns2="b88ba388-2bd6-4d49-a89a-c687aae34d6a" xmlns:ns3="3484d707-519f-4e70-84f0-a2f05af9a2dc" targetNamespace="http://schemas.microsoft.com/office/2006/metadata/properties" ma:root="true" ma:fieldsID="c15956f5a2244a0847d1108eb369b526" ns2:_="" ns3:_="">
    <xsd:import namespace="b88ba388-2bd6-4d49-a89a-c687aae34d6a"/>
    <xsd:import namespace="3484d707-519f-4e70-84f0-a2f05af9a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a388-2bd6-4d49-a89a-c687aae34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7c0a78-a0a9-4970-a945-1ad94f0485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d707-519f-4e70-84f0-a2f05af9a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7c8107-1007-42f4-9e57-8f257e7f41dd}" ma:internalName="TaxCatchAll" ma:showField="CatchAllData" ma:web="3484d707-519f-4e70-84f0-a2f05af9a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8ba388-2bd6-4d49-a89a-c687aae34d6a">
      <Terms xmlns="http://schemas.microsoft.com/office/infopath/2007/PartnerControls"/>
    </lcf76f155ced4ddcb4097134ff3c332f>
    <TaxCatchAll xmlns="3484d707-519f-4e70-84f0-a2f05af9a2dc" xsi:nil="true"/>
  </documentManagement>
</p:properties>
</file>

<file path=customXml/itemProps1.xml><?xml version="1.0" encoding="utf-8"?>
<ds:datastoreItem xmlns:ds="http://schemas.openxmlformats.org/officeDocument/2006/customXml" ds:itemID="{98982F76-F5CA-4028-AF53-79F75D23E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ba388-2bd6-4d49-a89a-c687aae34d6a"/>
    <ds:schemaRef ds:uri="3484d707-519f-4e70-84f0-a2f05af9a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F407F3-4D14-435F-9124-5ABFC79C82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E6A73-A35D-4C04-A8F2-623BE90F0554}">
  <ds:schemaRefs>
    <ds:schemaRef ds:uri="http://schemas.microsoft.com/office/2006/metadata/properties"/>
    <ds:schemaRef ds:uri="http://schemas.microsoft.com/office/infopath/2007/PartnerControls"/>
    <ds:schemaRef ds:uri="b88ba388-2bd6-4d49-a89a-c687aae34d6a"/>
    <ds:schemaRef ds:uri="3484d707-519f-4e70-84f0-a2f05af9a2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Thomson</dc:creator>
  <cp:keywords/>
  <dc:description/>
  <cp:lastModifiedBy>Natalie Thomson</cp:lastModifiedBy>
  <cp:revision>44</cp:revision>
  <dcterms:created xsi:type="dcterms:W3CDTF">2023-04-16T20:51:00Z</dcterms:created>
  <dcterms:modified xsi:type="dcterms:W3CDTF">2023-05-10T16:10:00Z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0x010100FFD9CD10871CFE42ACC7E57AAEDEA93D</vt:lpwstr>
  </property>
  <property fmtid="{D5CDD505-2E9C-101B-9397-08002B2CF9AE}" pid="3" name="MediaServiceImageTags">
    <vt:lpwstr/>
  </property>
</Properties>
</file>