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0848" w14:textId="03DA3554" w:rsidR="002C2770" w:rsidRPr="00F35A10" w:rsidRDefault="0038688F" w:rsidP="001C733B">
      <w:pPr>
        <w:pStyle w:val="Heading1"/>
        <w:jc w:val="right"/>
        <w:rPr>
          <w:szCs w:val="22"/>
        </w:rPr>
      </w:pPr>
      <w:r>
        <w:rPr>
          <w:noProof/>
        </w:rPr>
        <w:drawing>
          <wp:inline distT="0" distB="0" distL="0" distR="0" wp14:anchorId="55581175" wp14:editId="123F3DCC">
            <wp:extent cx="1399891" cy="124206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975" cy="1247458"/>
                    </a:xfrm>
                    <a:prstGeom prst="rect">
                      <a:avLst/>
                    </a:prstGeom>
                    <a:noFill/>
                    <a:ln>
                      <a:noFill/>
                    </a:ln>
                  </pic:spPr>
                </pic:pic>
              </a:graphicData>
            </a:graphic>
          </wp:inline>
        </w:drawing>
      </w:r>
    </w:p>
    <w:p w14:paraId="7DD19FB3" w14:textId="77777777" w:rsidR="002C2770" w:rsidRPr="00102DC9" w:rsidRDefault="002C2770" w:rsidP="002C2770">
      <w:pPr>
        <w:pStyle w:val="Title"/>
        <w:ind w:right="-540"/>
        <w:jc w:val="left"/>
        <w:rPr>
          <w:szCs w:val="22"/>
        </w:rPr>
      </w:pPr>
    </w:p>
    <w:p w14:paraId="6DE8854B" w14:textId="53F1AACA" w:rsidR="002C2770" w:rsidRPr="00383E54" w:rsidRDefault="002C2770" w:rsidP="002C2770">
      <w:pPr>
        <w:pStyle w:val="Title"/>
        <w:jc w:val="left"/>
        <w:rPr>
          <w:rFonts w:ascii="Century Gothic" w:hAnsi="Century Gothic"/>
          <w:sz w:val="24"/>
        </w:rPr>
      </w:pPr>
      <w:r w:rsidRPr="00383E54">
        <w:rPr>
          <w:rFonts w:ascii="Century Gothic" w:hAnsi="Century Gothic"/>
          <w:sz w:val="24"/>
        </w:rPr>
        <w:t xml:space="preserve">JOB DESCRIPTION </w:t>
      </w:r>
    </w:p>
    <w:p w14:paraId="0C4E8469" w14:textId="77777777" w:rsidR="002C2770" w:rsidRPr="00102DC9" w:rsidRDefault="002C2770" w:rsidP="002C2770">
      <w:pPr>
        <w:pBdr>
          <w:bottom w:val="single" w:sz="12" w:space="1" w:color="auto"/>
        </w:pBdr>
        <w:jc w:val="both"/>
        <w:rPr>
          <w:rFonts w:ascii="Arial" w:hAnsi="Arial" w:cs="Arial"/>
          <w:b/>
          <w:bCs/>
          <w:szCs w:val="22"/>
        </w:rPr>
      </w:pPr>
    </w:p>
    <w:p w14:paraId="3B3A74DB" w14:textId="36A9E578" w:rsidR="002C2770" w:rsidRPr="00383E54" w:rsidRDefault="001C733B" w:rsidP="001C733B">
      <w:pPr>
        <w:pStyle w:val="Heading1"/>
        <w:rPr>
          <w:rFonts w:ascii="Century Gothic" w:hAnsi="Century Gothic"/>
        </w:rPr>
      </w:pPr>
      <w:r w:rsidRPr="00383E54">
        <w:rPr>
          <w:rFonts w:ascii="Century Gothic" w:hAnsi="Century Gothic"/>
        </w:rPr>
        <w:t>1</w:t>
      </w:r>
      <w:r w:rsidRPr="00383E54">
        <w:rPr>
          <w:rFonts w:ascii="Century Gothic" w:hAnsi="Century Gothic"/>
        </w:rPr>
        <w:tab/>
      </w:r>
      <w:r w:rsidR="002C2770" w:rsidRPr="00383E54">
        <w:rPr>
          <w:rFonts w:ascii="Century Gothic" w:hAnsi="Century Gothic"/>
        </w:rPr>
        <w:t>JOB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2816"/>
        <w:gridCol w:w="1964"/>
        <w:gridCol w:w="2515"/>
      </w:tblGrid>
      <w:tr w:rsidR="002C2770" w:rsidRPr="0051435E" w14:paraId="348ACF6D" w14:textId="77777777" w:rsidTr="00A77E0B">
        <w:tc>
          <w:tcPr>
            <w:tcW w:w="1728" w:type="dxa"/>
          </w:tcPr>
          <w:p w14:paraId="4CA1BEB0" w14:textId="77777777" w:rsidR="002C2770" w:rsidRPr="0051435E" w:rsidRDefault="002C2770" w:rsidP="00545223">
            <w:pPr>
              <w:rPr>
                <w:rFonts w:asciiTheme="minorHAnsi" w:hAnsiTheme="minorHAnsi" w:cstheme="minorHAnsi"/>
                <w:b/>
                <w:sz w:val="24"/>
                <w:szCs w:val="24"/>
              </w:rPr>
            </w:pPr>
            <w:r w:rsidRPr="0051435E">
              <w:rPr>
                <w:rFonts w:asciiTheme="minorHAnsi" w:hAnsiTheme="minorHAnsi" w:cstheme="minorHAnsi"/>
                <w:b/>
                <w:sz w:val="24"/>
                <w:szCs w:val="24"/>
              </w:rPr>
              <w:t>Job Title</w:t>
            </w:r>
          </w:p>
        </w:tc>
        <w:tc>
          <w:tcPr>
            <w:tcW w:w="2880" w:type="dxa"/>
          </w:tcPr>
          <w:p w14:paraId="741D4A90" w14:textId="77777777" w:rsidR="002C2770" w:rsidRPr="0051435E" w:rsidRDefault="002C2770" w:rsidP="00545223">
            <w:pPr>
              <w:rPr>
                <w:rFonts w:asciiTheme="minorHAnsi" w:hAnsiTheme="minorHAnsi" w:cstheme="minorHAnsi"/>
                <w:sz w:val="24"/>
                <w:szCs w:val="24"/>
              </w:rPr>
            </w:pPr>
            <w:r w:rsidRPr="0051435E">
              <w:rPr>
                <w:rFonts w:asciiTheme="minorHAnsi" w:hAnsiTheme="minorHAnsi" w:cstheme="minorHAnsi"/>
                <w:sz w:val="24"/>
                <w:szCs w:val="24"/>
              </w:rPr>
              <w:t>Church Manager</w:t>
            </w:r>
          </w:p>
        </w:tc>
        <w:tc>
          <w:tcPr>
            <w:tcW w:w="1996" w:type="dxa"/>
          </w:tcPr>
          <w:p w14:paraId="22C27458" w14:textId="77777777" w:rsidR="002C2770" w:rsidRPr="0051435E" w:rsidRDefault="002C2770" w:rsidP="00545223">
            <w:pPr>
              <w:rPr>
                <w:rFonts w:asciiTheme="minorHAnsi" w:hAnsiTheme="minorHAnsi" w:cstheme="minorHAnsi"/>
                <w:b/>
                <w:sz w:val="24"/>
                <w:szCs w:val="24"/>
              </w:rPr>
            </w:pPr>
            <w:r w:rsidRPr="0051435E">
              <w:rPr>
                <w:rFonts w:asciiTheme="minorHAnsi" w:hAnsiTheme="minorHAnsi" w:cstheme="minorHAnsi"/>
                <w:b/>
                <w:sz w:val="24"/>
                <w:szCs w:val="24"/>
              </w:rPr>
              <w:t>Line Manager</w:t>
            </w:r>
          </w:p>
        </w:tc>
        <w:tc>
          <w:tcPr>
            <w:tcW w:w="2576" w:type="dxa"/>
          </w:tcPr>
          <w:p w14:paraId="18F61B87" w14:textId="77777777" w:rsidR="002C2770" w:rsidRPr="0051435E" w:rsidRDefault="002C2770" w:rsidP="00545223">
            <w:pPr>
              <w:rPr>
                <w:rFonts w:asciiTheme="minorHAnsi" w:hAnsiTheme="minorHAnsi" w:cstheme="minorHAnsi"/>
                <w:sz w:val="24"/>
                <w:szCs w:val="24"/>
              </w:rPr>
            </w:pPr>
            <w:r w:rsidRPr="0051435E">
              <w:rPr>
                <w:rFonts w:asciiTheme="minorHAnsi" w:hAnsiTheme="minorHAnsi" w:cstheme="minorHAnsi"/>
                <w:sz w:val="24"/>
                <w:szCs w:val="24"/>
              </w:rPr>
              <w:t>Rector</w:t>
            </w:r>
          </w:p>
        </w:tc>
      </w:tr>
      <w:tr w:rsidR="002C2770" w:rsidRPr="0051435E" w14:paraId="45D0B7A9" w14:textId="77777777" w:rsidTr="00A77E0B">
        <w:tc>
          <w:tcPr>
            <w:tcW w:w="1728" w:type="dxa"/>
          </w:tcPr>
          <w:p w14:paraId="4C446A14" w14:textId="77777777" w:rsidR="002C2770" w:rsidRPr="0051435E" w:rsidRDefault="002C2770" w:rsidP="00545223">
            <w:pPr>
              <w:rPr>
                <w:rFonts w:asciiTheme="minorHAnsi" w:hAnsiTheme="minorHAnsi" w:cstheme="minorHAnsi"/>
                <w:b/>
                <w:sz w:val="24"/>
                <w:szCs w:val="24"/>
              </w:rPr>
            </w:pPr>
            <w:r w:rsidRPr="0051435E">
              <w:rPr>
                <w:rFonts w:asciiTheme="minorHAnsi" w:hAnsiTheme="minorHAnsi" w:cstheme="minorHAnsi"/>
                <w:b/>
                <w:sz w:val="24"/>
                <w:szCs w:val="24"/>
              </w:rPr>
              <w:t>Location</w:t>
            </w:r>
          </w:p>
        </w:tc>
        <w:tc>
          <w:tcPr>
            <w:tcW w:w="7452" w:type="dxa"/>
            <w:gridSpan w:val="3"/>
          </w:tcPr>
          <w:p w14:paraId="77A6672A" w14:textId="77777777" w:rsidR="002C2770" w:rsidRPr="0051435E" w:rsidRDefault="002C2770" w:rsidP="00545223">
            <w:pPr>
              <w:rPr>
                <w:rFonts w:asciiTheme="minorHAnsi" w:hAnsiTheme="minorHAnsi" w:cstheme="minorHAnsi"/>
                <w:sz w:val="24"/>
                <w:szCs w:val="24"/>
              </w:rPr>
            </w:pPr>
            <w:r w:rsidRPr="0051435E">
              <w:rPr>
                <w:rFonts w:asciiTheme="minorHAnsi" w:hAnsiTheme="minorHAnsi" w:cstheme="minorHAnsi"/>
                <w:sz w:val="24"/>
                <w:szCs w:val="24"/>
              </w:rPr>
              <w:t xml:space="preserve">Church Centre Office </w:t>
            </w:r>
          </w:p>
        </w:tc>
      </w:tr>
      <w:tr w:rsidR="00A77E0B" w:rsidRPr="0051435E" w14:paraId="295961E7" w14:textId="77777777" w:rsidTr="00A77E0B">
        <w:tc>
          <w:tcPr>
            <w:tcW w:w="1728" w:type="dxa"/>
          </w:tcPr>
          <w:p w14:paraId="73229C8B" w14:textId="77777777" w:rsidR="00A77E0B" w:rsidRPr="0051435E" w:rsidRDefault="00A77E0B" w:rsidP="00545223">
            <w:pPr>
              <w:rPr>
                <w:rFonts w:asciiTheme="minorHAnsi" w:hAnsiTheme="minorHAnsi" w:cstheme="minorHAnsi"/>
                <w:b/>
                <w:sz w:val="24"/>
                <w:szCs w:val="24"/>
              </w:rPr>
            </w:pPr>
            <w:r w:rsidRPr="0051435E">
              <w:rPr>
                <w:rFonts w:asciiTheme="minorHAnsi" w:hAnsiTheme="minorHAnsi" w:cstheme="minorHAnsi"/>
                <w:b/>
                <w:sz w:val="24"/>
                <w:szCs w:val="24"/>
              </w:rPr>
              <w:t>Hours</w:t>
            </w:r>
          </w:p>
        </w:tc>
        <w:tc>
          <w:tcPr>
            <w:tcW w:w="7452" w:type="dxa"/>
            <w:gridSpan w:val="3"/>
          </w:tcPr>
          <w:p w14:paraId="204244E2" w14:textId="52C8A7B1" w:rsidR="00A77E0B" w:rsidRPr="0051435E" w:rsidRDefault="00742BBE" w:rsidP="00545223">
            <w:pPr>
              <w:rPr>
                <w:rFonts w:asciiTheme="minorHAnsi" w:hAnsiTheme="minorHAnsi" w:cstheme="minorHAnsi"/>
                <w:sz w:val="24"/>
                <w:szCs w:val="24"/>
              </w:rPr>
            </w:pPr>
            <w:r>
              <w:rPr>
                <w:rFonts w:asciiTheme="minorHAnsi" w:hAnsiTheme="minorHAnsi" w:cstheme="minorHAnsi"/>
                <w:sz w:val="24"/>
                <w:szCs w:val="24"/>
              </w:rPr>
              <w:t>2</w:t>
            </w:r>
            <w:r w:rsidR="00A77E0B" w:rsidRPr="0051435E">
              <w:rPr>
                <w:rFonts w:asciiTheme="minorHAnsi" w:hAnsiTheme="minorHAnsi" w:cstheme="minorHAnsi"/>
                <w:sz w:val="24"/>
                <w:szCs w:val="24"/>
              </w:rPr>
              <w:t>0 hours per week and occasional evenings/weekends</w:t>
            </w:r>
          </w:p>
        </w:tc>
      </w:tr>
      <w:tr w:rsidR="002C2770" w:rsidRPr="0051435E" w14:paraId="0AF1A424" w14:textId="77777777" w:rsidTr="00FB0B9B">
        <w:trPr>
          <w:trHeight w:val="559"/>
        </w:trPr>
        <w:tc>
          <w:tcPr>
            <w:tcW w:w="1728" w:type="dxa"/>
          </w:tcPr>
          <w:p w14:paraId="650D9F8D" w14:textId="77777777" w:rsidR="002C2770" w:rsidRPr="0051435E" w:rsidRDefault="002C2770" w:rsidP="00545223">
            <w:pPr>
              <w:rPr>
                <w:rFonts w:asciiTheme="minorHAnsi" w:hAnsiTheme="minorHAnsi" w:cstheme="minorHAnsi"/>
                <w:b/>
                <w:sz w:val="24"/>
                <w:szCs w:val="24"/>
              </w:rPr>
            </w:pPr>
            <w:r w:rsidRPr="0051435E">
              <w:rPr>
                <w:rFonts w:asciiTheme="minorHAnsi" w:hAnsiTheme="minorHAnsi" w:cstheme="minorHAnsi"/>
                <w:b/>
                <w:sz w:val="24"/>
                <w:szCs w:val="24"/>
              </w:rPr>
              <w:t>O</w:t>
            </w:r>
            <w:r w:rsidR="00992066" w:rsidRPr="0051435E">
              <w:rPr>
                <w:rFonts w:asciiTheme="minorHAnsi" w:hAnsiTheme="minorHAnsi" w:cstheme="minorHAnsi"/>
                <w:b/>
                <w:sz w:val="24"/>
                <w:szCs w:val="24"/>
              </w:rPr>
              <w:t xml:space="preserve">ccupational </w:t>
            </w:r>
            <w:r w:rsidRPr="0051435E">
              <w:rPr>
                <w:rFonts w:asciiTheme="minorHAnsi" w:hAnsiTheme="minorHAnsi" w:cstheme="minorHAnsi"/>
                <w:b/>
                <w:sz w:val="24"/>
                <w:szCs w:val="24"/>
              </w:rPr>
              <w:t>R</w:t>
            </w:r>
            <w:r w:rsidR="00992066" w:rsidRPr="0051435E">
              <w:rPr>
                <w:rFonts w:asciiTheme="minorHAnsi" w:hAnsiTheme="minorHAnsi" w:cstheme="minorHAnsi"/>
                <w:b/>
                <w:sz w:val="24"/>
                <w:szCs w:val="24"/>
              </w:rPr>
              <w:t>equirement</w:t>
            </w:r>
          </w:p>
        </w:tc>
        <w:tc>
          <w:tcPr>
            <w:tcW w:w="7452" w:type="dxa"/>
            <w:gridSpan w:val="3"/>
          </w:tcPr>
          <w:p w14:paraId="56AECCBF" w14:textId="77777777" w:rsidR="002C2770" w:rsidRPr="0051435E" w:rsidRDefault="002C2770" w:rsidP="00545223">
            <w:pPr>
              <w:rPr>
                <w:rFonts w:asciiTheme="minorHAnsi" w:hAnsiTheme="minorHAnsi" w:cstheme="minorHAnsi"/>
                <w:sz w:val="24"/>
                <w:szCs w:val="24"/>
              </w:rPr>
            </w:pPr>
            <w:r w:rsidRPr="0051435E">
              <w:rPr>
                <w:rFonts w:asciiTheme="minorHAnsi" w:hAnsiTheme="minorHAnsi" w:cstheme="minorHAnsi"/>
                <w:sz w:val="24"/>
                <w:szCs w:val="24"/>
              </w:rPr>
              <w:t>Required to have a genuine and active Christian faith and commitment</w:t>
            </w:r>
          </w:p>
        </w:tc>
      </w:tr>
    </w:tbl>
    <w:p w14:paraId="7332AA01" w14:textId="77777777" w:rsidR="002C2770" w:rsidRPr="00383E54" w:rsidRDefault="002C2770" w:rsidP="002C2770">
      <w:pPr>
        <w:pStyle w:val="Heading1"/>
        <w:spacing w:before="120"/>
        <w:rPr>
          <w:rFonts w:ascii="Century Gothic" w:hAnsi="Century Gothic"/>
          <w:szCs w:val="22"/>
        </w:rPr>
      </w:pPr>
      <w:r w:rsidRPr="00383E54">
        <w:rPr>
          <w:rFonts w:ascii="Century Gothic" w:hAnsi="Century Gothic"/>
          <w:szCs w:val="22"/>
        </w:rPr>
        <w:t>2</w:t>
      </w:r>
      <w:r w:rsidRPr="00383E54">
        <w:rPr>
          <w:rFonts w:ascii="Century Gothic" w:hAnsi="Century Gothic"/>
          <w:szCs w:val="22"/>
        </w:rPr>
        <w:tab/>
        <w:t>JOB PURPOSE</w:t>
      </w:r>
    </w:p>
    <w:p w14:paraId="79B0D9A7" w14:textId="77777777" w:rsidR="002C2770" w:rsidRPr="0051435E" w:rsidRDefault="002C2770" w:rsidP="002C2770">
      <w:pPr>
        <w:pBdr>
          <w:top w:val="dotted" w:sz="4" w:space="1" w:color="auto"/>
          <w:left w:val="dotted" w:sz="4" w:space="4" w:color="auto"/>
          <w:bottom w:val="dotted" w:sz="4" w:space="1" w:color="auto"/>
          <w:right w:val="dotted" w:sz="4" w:space="4" w:color="auto"/>
        </w:pBdr>
        <w:rPr>
          <w:rFonts w:asciiTheme="minorHAnsi" w:hAnsiTheme="minorHAnsi" w:cstheme="minorHAnsi"/>
          <w:sz w:val="24"/>
          <w:szCs w:val="24"/>
        </w:rPr>
      </w:pPr>
      <w:r w:rsidRPr="0051435E">
        <w:rPr>
          <w:rFonts w:asciiTheme="minorHAnsi" w:hAnsiTheme="minorHAnsi" w:cstheme="minorHAnsi"/>
          <w:sz w:val="24"/>
          <w:szCs w:val="24"/>
        </w:rPr>
        <w:t xml:space="preserve">To be responsible for the management and administration of all resources needed in order to support the life of Christ Church. </w:t>
      </w:r>
    </w:p>
    <w:p w14:paraId="109ACE16" w14:textId="77777777" w:rsidR="002C2770" w:rsidRPr="00383E54" w:rsidRDefault="002C2770" w:rsidP="002C2770">
      <w:pPr>
        <w:pStyle w:val="Heading1"/>
        <w:spacing w:before="120"/>
        <w:rPr>
          <w:rFonts w:ascii="Century Gothic" w:hAnsi="Century Gothic"/>
          <w:szCs w:val="22"/>
        </w:rPr>
      </w:pPr>
      <w:r w:rsidRPr="00383E54">
        <w:rPr>
          <w:rFonts w:ascii="Century Gothic" w:hAnsi="Century Gothic"/>
          <w:szCs w:val="22"/>
        </w:rPr>
        <w:t>3</w:t>
      </w:r>
      <w:r w:rsidRPr="00383E54">
        <w:rPr>
          <w:rFonts w:ascii="Century Gothic" w:hAnsi="Century Gothic"/>
          <w:szCs w:val="22"/>
        </w:rPr>
        <w:tab/>
        <w:t xml:space="preserve">MAIN RESPONSIBILITIES                                                             </w:t>
      </w:r>
    </w:p>
    <w:tbl>
      <w:tblPr>
        <w:tblW w:w="9322" w:type="dxa"/>
        <w:tblLook w:val="01E0" w:firstRow="1" w:lastRow="1" w:firstColumn="1" w:lastColumn="1" w:noHBand="0" w:noVBand="0"/>
      </w:tblPr>
      <w:tblGrid>
        <w:gridCol w:w="9322"/>
      </w:tblGrid>
      <w:tr w:rsidR="00A77E0B" w:rsidRPr="00FD5B28" w14:paraId="61338389" w14:textId="77777777" w:rsidTr="00A77E0B">
        <w:tc>
          <w:tcPr>
            <w:tcW w:w="9322" w:type="dxa"/>
          </w:tcPr>
          <w:p w14:paraId="1DE0E38F" w14:textId="690C9DDF" w:rsidR="00A77E0B" w:rsidRPr="0051435E" w:rsidRDefault="00A77E0B" w:rsidP="00562DC0">
            <w:pPr>
              <w:spacing w:after="0" w:line="240" w:lineRule="auto"/>
              <w:jc w:val="both"/>
              <w:rPr>
                <w:rFonts w:asciiTheme="minorHAnsi" w:hAnsiTheme="minorHAnsi" w:cstheme="minorHAnsi"/>
                <w:bCs/>
                <w:sz w:val="24"/>
                <w:szCs w:val="24"/>
              </w:rPr>
            </w:pPr>
          </w:p>
        </w:tc>
      </w:tr>
      <w:tr w:rsidR="00A77E0B" w:rsidRPr="00FD5B28" w14:paraId="5DEED782" w14:textId="77777777" w:rsidTr="00A77E0B">
        <w:tc>
          <w:tcPr>
            <w:tcW w:w="9322" w:type="dxa"/>
          </w:tcPr>
          <w:p w14:paraId="104A0D11" w14:textId="2863CDA5" w:rsidR="00A77E0B" w:rsidRPr="0051435E" w:rsidRDefault="00A77E0B" w:rsidP="002C2770">
            <w:pPr>
              <w:numPr>
                <w:ilvl w:val="0"/>
                <w:numId w:val="8"/>
              </w:numPr>
              <w:spacing w:after="0" w:line="240" w:lineRule="auto"/>
              <w:jc w:val="both"/>
              <w:rPr>
                <w:rFonts w:asciiTheme="minorHAnsi" w:hAnsiTheme="minorHAnsi" w:cstheme="minorHAnsi"/>
                <w:sz w:val="24"/>
                <w:szCs w:val="24"/>
              </w:rPr>
            </w:pPr>
            <w:r w:rsidRPr="0051435E">
              <w:rPr>
                <w:rFonts w:asciiTheme="minorHAnsi" w:hAnsiTheme="minorHAnsi" w:cstheme="minorHAnsi"/>
                <w:sz w:val="24"/>
                <w:szCs w:val="24"/>
              </w:rPr>
              <w:t>To coordinate and be responsible for all communications which support the life of the church, ensuring the content and style is effective, accurate</w:t>
            </w:r>
            <w:r w:rsidR="00C42123" w:rsidRPr="0051435E">
              <w:rPr>
                <w:rFonts w:asciiTheme="minorHAnsi" w:hAnsiTheme="minorHAnsi" w:cstheme="minorHAnsi"/>
                <w:sz w:val="24"/>
                <w:szCs w:val="24"/>
              </w:rPr>
              <w:t>, accessible</w:t>
            </w:r>
            <w:r w:rsidRPr="0051435E">
              <w:rPr>
                <w:rFonts w:asciiTheme="minorHAnsi" w:hAnsiTheme="minorHAnsi" w:cstheme="minorHAnsi"/>
                <w:sz w:val="24"/>
                <w:szCs w:val="24"/>
              </w:rPr>
              <w:t xml:space="preserve"> and timely in publication</w:t>
            </w:r>
            <w:r w:rsidR="00C42123" w:rsidRPr="00E04FAC">
              <w:rPr>
                <w:rFonts w:asciiTheme="minorHAnsi" w:hAnsiTheme="minorHAnsi" w:cstheme="minorHAnsi"/>
                <w:sz w:val="24"/>
                <w:szCs w:val="24"/>
              </w:rPr>
              <w:t>.</w:t>
            </w:r>
            <w:r w:rsidR="00D213F1" w:rsidRPr="00E04FAC">
              <w:rPr>
                <w:rFonts w:asciiTheme="minorHAnsi" w:hAnsiTheme="minorHAnsi" w:cstheme="minorHAnsi"/>
                <w:sz w:val="24"/>
                <w:szCs w:val="24"/>
              </w:rPr>
              <w:t xml:space="preserve"> This includes </w:t>
            </w:r>
            <w:r w:rsidR="001B59D6" w:rsidRPr="00E04FAC">
              <w:rPr>
                <w:rFonts w:asciiTheme="minorHAnsi" w:hAnsiTheme="minorHAnsi" w:cstheme="minorHAnsi"/>
                <w:sz w:val="24"/>
                <w:szCs w:val="24"/>
              </w:rPr>
              <w:t>regular newsletters and</w:t>
            </w:r>
            <w:r w:rsidR="00AD50B8" w:rsidRPr="00E04FAC">
              <w:rPr>
                <w:rFonts w:asciiTheme="minorHAnsi" w:hAnsiTheme="minorHAnsi" w:cstheme="minorHAnsi"/>
                <w:sz w:val="24"/>
                <w:szCs w:val="24"/>
              </w:rPr>
              <w:t xml:space="preserve"> managing and updating</w:t>
            </w:r>
            <w:r w:rsidR="001B59D6" w:rsidRPr="00E04FAC">
              <w:rPr>
                <w:rFonts w:asciiTheme="minorHAnsi" w:hAnsiTheme="minorHAnsi" w:cstheme="minorHAnsi"/>
                <w:sz w:val="24"/>
                <w:szCs w:val="24"/>
              </w:rPr>
              <w:t xml:space="preserve"> the </w:t>
            </w:r>
            <w:r w:rsidR="00AD50B8" w:rsidRPr="00E04FAC">
              <w:rPr>
                <w:rFonts w:asciiTheme="minorHAnsi" w:hAnsiTheme="minorHAnsi" w:cstheme="minorHAnsi"/>
                <w:sz w:val="24"/>
                <w:szCs w:val="24"/>
              </w:rPr>
              <w:t xml:space="preserve">church </w:t>
            </w:r>
            <w:r w:rsidR="001B59D6" w:rsidRPr="00E04FAC">
              <w:rPr>
                <w:rFonts w:asciiTheme="minorHAnsi" w:hAnsiTheme="minorHAnsi" w:cstheme="minorHAnsi"/>
                <w:sz w:val="24"/>
                <w:szCs w:val="24"/>
              </w:rPr>
              <w:t>website.</w:t>
            </w:r>
          </w:p>
        </w:tc>
      </w:tr>
      <w:tr w:rsidR="00A77E0B" w:rsidRPr="00FD5B28" w14:paraId="0F7F06E3" w14:textId="77777777" w:rsidTr="00A77E0B">
        <w:tc>
          <w:tcPr>
            <w:tcW w:w="9322" w:type="dxa"/>
          </w:tcPr>
          <w:p w14:paraId="2ECE7E01" w14:textId="614182A7" w:rsidR="00A77E0B" w:rsidRPr="0051435E" w:rsidRDefault="00A77E0B" w:rsidP="002C2770">
            <w:pPr>
              <w:numPr>
                <w:ilvl w:val="0"/>
                <w:numId w:val="8"/>
              </w:numPr>
              <w:spacing w:after="0" w:line="240" w:lineRule="auto"/>
              <w:jc w:val="both"/>
              <w:rPr>
                <w:rFonts w:asciiTheme="minorHAnsi" w:hAnsiTheme="minorHAnsi" w:cstheme="minorHAnsi"/>
                <w:i/>
                <w:sz w:val="24"/>
                <w:szCs w:val="24"/>
              </w:rPr>
            </w:pPr>
            <w:r w:rsidRPr="0051435E">
              <w:rPr>
                <w:rFonts w:asciiTheme="minorHAnsi" w:hAnsiTheme="minorHAnsi" w:cstheme="minorHAnsi"/>
                <w:sz w:val="24"/>
                <w:szCs w:val="24"/>
              </w:rPr>
              <w:t xml:space="preserve">To be responsible for managing the office and associated activities, including the office assistant, cleaner and volunteers assisting in the mission of the church, in order to ensure effective utilisation of all resources. </w:t>
            </w:r>
          </w:p>
        </w:tc>
      </w:tr>
      <w:tr w:rsidR="00A77E0B" w:rsidRPr="00FD5B28" w14:paraId="63A0CD57" w14:textId="77777777" w:rsidTr="00A77E0B">
        <w:tc>
          <w:tcPr>
            <w:tcW w:w="9322" w:type="dxa"/>
          </w:tcPr>
          <w:p w14:paraId="1737F9A6" w14:textId="77777777" w:rsidR="00A77E0B" w:rsidRPr="0051435E" w:rsidRDefault="00A77E0B" w:rsidP="002C2770">
            <w:pPr>
              <w:numPr>
                <w:ilvl w:val="0"/>
                <w:numId w:val="8"/>
              </w:numPr>
              <w:spacing w:after="0" w:line="240" w:lineRule="auto"/>
              <w:jc w:val="both"/>
              <w:rPr>
                <w:rFonts w:asciiTheme="minorHAnsi" w:hAnsiTheme="minorHAnsi" w:cstheme="minorHAnsi"/>
                <w:i/>
                <w:sz w:val="24"/>
                <w:szCs w:val="24"/>
              </w:rPr>
            </w:pPr>
            <w:r w:rsidRPr="0051435E">
              <w:rPr>
                <w:rFonts w:asciiTheme="minorHAnsi" w:hAnsiTheme="minorHAnsi" w:cstheme="minorHAnsi"/>
                <w:sz w:val="24"/>
                <w:szCs w:val="24"/>
              </w:rPr>
              <w:t xml:space="preserve">To be responsible for ensuring that all contacts with the office (staff, office bearers, volunteers, hirers and external enquirers) are dealt with appropriately according to their individual needs and the priorities and requirements of the Rector. </w:t>
            </w:r>
          </w:p>
        </w:tc>
      </w:tr>
      <w:tr w:rsidR="00A77E0B" w:rsidRPr="00FD5B28" w14:paraId="44D58D83" w14:textId="77777777" w:rsidTr="00A77E0B">
        <w:tc>
          <w:tcPr>
            <w:tcW w:w="9322" w:type="dxa"/>
          </w:tcPr>
          <w:p w14:paraId="2AF266A3" w14:textId="090EA04D" w:rsidR="00A77E0B" w:rsidRPr="002C748B" w:rsidRDefault="00A77E0B" w:rsidP="00562DC0">
            <w:pPr>
              <w:spacing w:after="0" w:line="240" w:lineRule="auto"/>
              <w:jc w:val="both"/>
              <w:rPr>
                <w:rFonts w:asciiTheme="minorHAnsi" w:hAnsiTheme="minorHAnsi" w:cstheme="minorHAnsi"/>
                <w:sz w:val="4"/>
                <w:szCs w:val="4"/>
              </w:rPr>
            </w:pPr>
          </w:p>
        </w:tc>
      </w:tr>
      <w:tr w:rsidR="00A77E0B" w:rsidRPr="00FD5B28" w14:paraId="596ECDD2" w14:textId="77777777" w:rsidTr="00A77E0B">
        <w:tc>
          <w:tcPr>
            <w:tcW w:w="9322" w:type="dxa"/>
          </w:tcPr>
          <w:p w14:paraId="0F368949" w14:textId="6D55295E" w:rsidR="00A77E0B" w:rsidRPr="00562DC0" w:rsidRDefault="00C42123" w:rsidP="00562DC0">
            <w:pPr>
              <w:pStyle w:val="ListParagraph"/>
              <w:numPr>
                <w:ilvl w:val="0"/>
                <w:numId w:val="8"/>
              </w:numPr>
              <w:spacing w:after="0" w:line="240" w:lineRule="auto"/>
              <w:jc w:val="both"/>
              <w:rPr>
                <w:rFonts w:asciiTheme="minorHAnsi" w:hAnsiTheme="minorHAnsi" w:cstheme="minorHAnsi"/>
                <w:sz w:val="24"/>
                <w:szCs w:val="24"/>
              </w:rPr>
            </w:pPr>
            <w:r w:rsidRPr="00562DC0">
              <w:rPr>
                <w:rFonts w:asciiTheme="minorHAnsi" w:hAnsiTheme="minorHAnsi" w:cstheme="minorHAnsi"/>
                <w:sz w:val="24"/>
                <w:szCs w:val="24"/>
              </w:rPr>
              <w:t>M</w:t>
            </w:r>
            <w:r w:rsidR="00A77E0B" w:rsidRPr="00562DC0">
              <w:rPr>
                <w:rFonts w:asciiTheme="minorHAnsi" w:hAnsiTheme="minorHAnsi" w:cstheme="minorHAnsi"/>
                <w:sz w:val="24"/>
                <w:szCs w:val="24"/>
              </w:rPr>
              <w:t xml:space="preserve">anage the letting of space in the church, hall and centre to ensure space is well utilised and legislative requirements are met. </w:t>
            </w:r>
            <w:r w:rsidRPr="00562DC0">
              <w:rPr>
                <w:rFonts w:asciiTheme="minorHAnsi" w:hAnsiTheme="minorHAnsi" w:cstheme="minorHAnsi"/>
                <w:sz w:val="24"/>
                <w:szCs w:val="24"/>
              </w:rPr>
              <w:t>Review contracts annually to ensure compliance and review rates annually with the Treasurer</w:t>
            </w:r>
            <w:r w:rsidR="00920D06" w:rsidRPr="00562DC0">
              <w:rPr>
                <w:rFonts w:asciiTheme="minorHAnsi" w:hAnsiTheme="minorHAnsi" w:cstheme="minorHAnsi"/>
                <w:sz w:val="24"/>
                <w:szCs w:val="24"/>
              </w:rPr>
              <w:t>.</w:t>
            </w:r>
          </w:p>
          <w:p w14:paraId="1A55C2E7" w14:textId="7720FBF2" w:rsidR="00C42123" w:rsidRPr="0051435E" w:rsidRDefault="00C42123" w:rsidP="002D2813">
            <w:pPr>
              <w:numPr>
                <w:ilvl w:val="0"/>
                <w:numId w:val="8"/>
              </w:numPr>
              <w:spacing w:after="0" w:line="240" w:lineRule="auto"/>
              <w:jc w:val="both"/>
              <w:rPr>
                <w:rFonts w:asciiTheme="minorHAnsi" w:hAnsiTheme="minorHAnsi" w:cstheme="minorHAnsi"/>
                <w:sz w:val="24"/>
                <w:szCs w:val="24"/>
              </w:rPr>
            </w:pPr>
            <w:r w:rsidRPr="0051435E">
              <w:rPr>
                <w:rFonts w:asciiTheme="minorHAnsi" w:hAnsiTheme="minorHAnsi" w:cstheme="minorHAnsi"/>
                <w:sz w:val="24"/>
                <w:szCs w:val="24"/>
              </w:rPr>
              <w:t>Be the main point of contact with Holy Corner Playgroup</w:t>
            </w:r>
            <w:r w:rsidR="00920D06" w:rsidRPr="0051435E">
              <w:rPr>
                <w:rFonts w:asciiTheme="minorHAnsi" w:hAnsiTheme="minorHAnsi" w:cstheme="minorHAnsi"/>
                <w:sz w:val="24"/>
                <w:szCs w:val="24"/>
              </w:rPr>
              <w:t>.</w:t>
            </w:r>
          </w:p>
          <w:p w14:paraId="6DB0BD04" w14:textId="4F1F4EE2" w:rsidR="00C42123" w:rsidRPr="0051435E" w:rsidRDefault="00C42123" w:rsidP="002D2813">
            <w:pPr>
              <w:numPr>
                <w:ilvl w:val="0"/>
                <w:numId w:val="8"/>
              </w:numPr>
              <w:spacing w:after="0" w:line="240" w:lineRule="auto"/>
              <w:jc w:val="both"/>
              <w:rPr>
                <w:rFonts w:asciiTheme="minorHAnsi" w:hAnsiTheme="minorHAnsi" w:cstheme="minorHAnsi"/>
                <w:sz w:val="24"/>
                <w:szCs w:val="24"/>
              </w:rPr>
            </w:pPr>
            <w:r w:rsidRPr="0051435E">
              <w:rPr>
                <w:rFonts w:asciiTheme="minorHAnsi" w:hAnsiTheme="minorHAnsi" w:cstheme="minorHAnsi"/>
                <w:sz w:val="24"/>
                <w:szCs w:val="24"/>
              </w:rPr>
              <w:lastRenderedPageBreak/>
              <w:t xml:space="preserve">Maintain church database, liaising with the Data Controller, and ensure </w:t>
            </w:r>
            <w:r w:rsidR="001A5E9E" w:rsidRPr="0051435E">
              <w:rPr>
                <w:rFonts w:asciiTheme="minorHAnsi" w:hAnsiTheme="minorHAnsi" w:cstheme="minorHAnsi"/>
                <w:sz w:val="24"/>
                <w:szCs w:val="24"/>
              </w:rPr>
              <w:t>an up to date knowledge of data protection</w:t>
            </w:r>
            <w:r w:rsidR="007F51D6" w:rsidRPr="0051435E">
              <w:rPr>
                <w:rFonts w:asciiTheme="minorHAnsi" w:hAnsiTheme="minorHAnsi" w:cstheme="minorHAnsi"/>
                <w:sz w:val="24"/>
                <w:szCs w:val="24"/>
              </w:rPr>
              <w:t>.</w:t>
            </w:r>
          </w:p>
          <w:p w14:paraId="6DA2BE1E" w14:textId="77777777" w:rsidR="001A5E9E" w:rsidRDefault="001A5E9E" w:rsidP="002D2813">
            <w:pPr>
              <w:numPr>
                <w:ilvl w:val="0"/>
                <w:numId w:val="8"/>
              </w:numPr>
              <w:spacing w:after="0" w:line="240" w:lineRule="auto"/>
              <w:jc w:val="both"/>
              <w:rPr>
                <w:rFonts w:asciiTheme="minorHAnsi" w:hAnsiTheme="minorHAnsi" w:cstheme="minorHAnsi"/>
                <w:sz w:val="24"/>
                <w:szCs w:val="24"/>
              </w:rPr>
            </w:pPr>
            <w:r w:rsidRPr="0051435E">
              <w:rPr>
                <w:rFonts w:asciiTheme="minorHAnsi" w:hAnsiTheme="minorHAnsi" w:cstheme="minorHAnsi"/>
                <w:sz w:val="24"/>
                <w:szCs w:val="24"/>
              </w:rPr>
              <w:t>Attend Property Committee meetings and liaise closely with the Factor and Treasurer.  Maintain a pool of reliable and trustworthy trades people, obtain quotes for work and, where appropriate, ensure risk assessments are carried out.  Project manage work, as required, and ensure it is completed to standard.</w:t>
            </w:r>
          </w:p>
          <w:p w14:paraId="23AEDD1B" w14:textId="35311F96" w:rsidR="002867F0" w:rsidRPr="00E04FAC" w:rsidRDefault="002867F0" w:rsidP="002D2813">
            <w:pPr>
              <w:numPr>
                <w:ilvl w:val="0"/>
                <w:numId w:val="8"/>
              </w:numPr>
              <w:spacing w:after="0" w:line="240" w:lineRule="auto"/>
              <w:jc w:val="both"/>
              <w:rPr>
                <w:rFonts w:asciiTheme="minorHAnsi" w:hAnsiTheme="minorHAnsi" w:cstheme="minorHAnsi"/>
                <w:sz w:val="24"/>
                <w:szCs w:val="24"/>
              </w:rPr>
            </w:pPr>
            <w:r w:rsidRPr="00E04FAC">
              <w:rPr>
                <w:rFonts w:asciiTheme="minorHAnsi" w:hAnsiTheme="minorHAnsi" w:cstheme="minorHAnsi"/>
                <w:sz w:val="24"/>
                <w:szCs w:val="24"/>
              </w:rPr>
              <w:t>Check and authorise invoices for goods, supplies and services ensuring they are passed onto the treasurer timeously for payment</w:t>
            </w:r>
            <w:r w:rsidR="007C3872" w:rsidRPr="00E04FAC">
              <w:rPr>
                <w:rFonts w:asciiTheme="minorHAnsi" w:hAnsiTheme="minorHAnsi" w:cstheme="minorHAnsi"/>
                <w:sz w:val="24"/>
                <w:szCs w:val="24"/>
              </w:rPr>
              <w:t>.</w:t>
            </w:r>
          </w:p>
          <w:p w14:paraId="06651B9F" w14:textId="05886A28" w:rsidR="002867F0" w:rsidRPr="00E04FAC" w:rsidRDefault="002867F0" w:rsidP="002D2813">
            <w:pPr>
              <w:numPr>
                <w:ilvl w:val="0"/>
                <w:numId w:val="8"/>
              </w:numPr>
              <w:spacing w:after="0" w:line="240" w:lineRule="auto"/>
              <w:jc w:val="both"/>
              <w:rPr>
                <w:rFonts w:asciiTheme="minorHAnsi" w:hAnsiTheme="minorHAnsi" w:cstheme="minorHAnsi"/>
                <w:sz w:val="24"/>
                <w:szCs w:val="24"/>
              </w:rPr>
            </w:pPr>
            <w:r w:rsidRPr="00E04FAC">
              <w:rPr>
                <w:rFonts w:asciiTheme="minorHAnsi" w:hAnsiTheme="minorHAnsi" w:cstheme="minorHAnsi"/>
                <w:sz w:val="24"/>
                <w:szCs w:val="24"/>
              </w:rPr>
              <w:t>Maintain a database of equipment in the Church</w:t>
            </w:r>
            <w:r w:rsidR="007C3872" w:rsidRPr="00E04FAC">
              <w:rPr>
                <w:rFonts w:asciiTheme="minorHAnsi" w:hAnsiTheme="minorHAnsi" w:cstheme="minorHAnsi"/>
                <w:sz w:val="24"/>
                <w:szCs w:val="24"/>
              </w:rPr>
              <w:t xml:space="preserve">, </w:t>
            </w:r>
            <w:r w:rsidRPr="00E04FAC">
              <w:rPr>
                <w:rFonts w:asciiTheme="minorHAnsi" w:hAnsiTheme="minorHAnsi" w:cstheme="minorHAnsi"/>
                <w:sz w:val="24"/>
                <w:szCs w:val="24"/>
              </w:rPr>
              <w:t xml:space="preserve">Hall and Centre ensuring it is maintained or serviced in accordance with manufacturers or statutory requirements. Items include </w:t>
            </w:r>
            <w:r w:rsidR="005E0D43" w:rsidRPr="00E04FAC">
              <w:rPr>
                <w:rFonts w:asciiTheme="minorHAnsi" w:hAnsiTheme="minorHAnsi" w:cstheme="minorHAnsi"/>
                <w:sz w:val="24"/>
                <w:szCs w:val="24"/>
              </w:rPr>
              <w:t xml:space="preserve">office equipment, </w:t>
            </w:r>
            <w:r w:rsidRPr="00E04FAC">
              <w:rPr>
                <w:rFonts w:asciiTheme="minorHAnsi" w:hAnsiTheme="minorHAnsi" w:cstheme="minorHAnsi"/>
                <w:sz w:val="24"/>
                <w:szCs w:val="24"/>
              </w:rPr>
              <w:t>fire alarm, emergency lighting, fire extinguisher/blankets, church/hall boilers, lightning conductor, PAT</w:t>
            </w:r>
            <w:r w:rsidR="00497E03">
              <w:rPr>
                <w:rFonts w:asciiTheme="minorHAnsi" w:hAnsiTheme="minorHAnsi" w:cstheme="minorHAnsi"/>
                <w:sz w:val="24"/>
                <w:szCs w:val="24"/>
              </w:rPr>
              <w:t xml:space="preserve"> and EICR</w:t>
            </w:r>
            <w:r w:rsidRPr="00E04FAC">
              <w:rPr>
                <w:rFonts w:asciiTheme="minorHAnsi" w:hAnsiTheme="minorHAnsi" w:cstheme="minorHAnsi"/>
                <w:sz w:val="24"/>
                <w:szCs w:val="24"/>
              </w:rPr>
              <w:t xml:space="preserve"> testing</w:t>
            </w:r>
            <w:r w:rsidR="00315C98" w:rsidRPr="00E04FAC">
              <w:rPr>
                <w:rFonts w:asciiTheme="minorHAnsi" w:hAnsiTheme="minorHAnsi" w:cstheme="minorHAnsi"/>
                <w:sz w:val="24"/>
                <w:szCs w:val="24"/>
              </w:rPr>
              <w:t>.</w:t>
            </w:r>
          </w:p>
          <w:p w14:paraId="33184DF9" w14:textId="2A5AB8CE" w:rsidR="002867F0" w:rsidRPr="00E04FAC" w:rsidRDefault="002867F0" w:rsidP="002D2813">
            <w:pPr>
              <w:numPr>
                <w:ilvl w:val="0"/>
                <w:numId w:val="8"/>
              </w:numPr>
              <w:spacing w:after="0" w:line="240" w:lineRule="auto"/>
              <w:jc w:val="both"/>
              <w:rPr>
                <w:rFonts w:asciiTheme="minorHAnsi" w:hAnsiTheme="minorHAnsi" w:cstheme="minorHAnsi"/>
                <w:sz w:val="24"/>
                <w:szCs w:val="24"/>
              </w:rPr>
            </w:pPr>
            <w:r w:rsidRPr="00E04FAC">
              <w:rPr>
                <w:rFonts w:asciiTheme="minorHAnsi" w:hAnsiTheme="minorHAnsi" w:cstheme="minorHAnsi"/>
                <w:sz w:val="24"/>
                <w:szCs w:val="24"/>
              </w:rPr>
              <w:t>Ensure regulatory requirements for Nos 4</w:t>
            </w:r>
            <w:r w:rsidR="001D64C5" w:rsidRPr="00E04FAC">
              <w:rPr>
                <w:rFonts w:asciiTheme="minorHAnsi" w:hAnsiTheme="minorHAnsi" w:cstheme="minorHAnsi"/>
                <w:sz w:val="24"/>
                <w:szCs w:val="24"/>
              </w:rPr>
              <w:t xml:space="preserve"> &amp; </w:t>
            </w:r>
            <w:r w:rsidRPr="00E04FAC">
              <w:rPr>
                <w:rFonts w:asciiTheme="minorHAnsi" w:hAnsiTheme="minorHAnsi" w:cstheme="minorHAnsi"/>
                <w:sz w:val="24"/>
                <w:szCs w:val="24"/>
              </w:rPr>
              <w:t>6 Morningside Road are managed. This includes PAT</w:t>
            </w:r>
            <w:r w:rsidR="00497E03">
              <w:rPr>
                <w:rFonts w:asciiTheme="minorHAnsi" w:hAnsiTheme="minorHAnsi" w:cstheme="minorHAnsi"/>
                <w:sz w:val="24"/>
                <w:szCs w:val="24"/>
              </w:rPr>
              <w:t xml:space="preserve"> </w:t>
            </w:r>
            <w:r w:rsidRPr="00E04FAC">
              <w:rPr>
                <w:rFonts w:asciiTheme="minorHAnsi" w:hAnsiTheme="minorHAnsi" w:cstheme="minorHAnsi"/>
                <w:sz w:val="24"/>
                <w:szCs w:val="24"/>
              </w:rPr>
              <w:t>testing, servicing of boilers, landlord gas safety checks, EICR test and regular update of landlord registration where relevant</w:t>
            </w:r>
            <w:r w:rsidR="00315C98" w:rsidRPr="00E04FAC">
              <w:rPr>
                <w:rFonts w:asciiTheme="minorHAnsi" w:hAnsiTheme="minorHAnsi" w:cstheme="minorHAnsi"/>
                <w:sz w:val="24"/>
                <w:szCs w:val="24"/>
              </w:rPr>
              <w:t>.</w:t>
            </w:r>
          </w:p>
          <w:p w14:paraId="26C76982" w14:textId="7217A48F" w:rsidR="001A5E9E" w:rsidRPr="0051435E" w:rsidRDefault="001A5E9E" w:rsidP="002D2813">
            <w:pPr>
              <w:numPr>
                <w:ilvl w:val="0"/>
                <w:numId w:val="8"/>
              </w:numPr>
              <w:spacing w:after="0" w:line="240" w:lineRule="auto"/>
              <w:jc w:val="both"/>
              <w:rPr>
                <w:rFonts w:asciiTheme="minorHAnsi" w:hAnsiTheme="minorHAnsi" w:cstheme="minorHAnsi"/>
                <w:sz w:val="24"/>
                <w:szCs w:val="24"/>
              </w:rPr>
            </w:pPr>
            <w:r w:rsidRPr="0051435E">
              <w:rPr>
                <w:rFonts w:asciiTheme="minorHAnsi" w:hAnsiTheme="minorHAnsi" w:cstheme="minorHAnsi"/>
                <w:sz w:val="24"/>
                <w:szCs w:val="24"/>
              </w:rPr>
              <w:t xml:space="preserve">Work closely with the church Health and Safety </w:t>
            </w:r>
            <w:r w:rsidR="00C44784">
              <w:rPr>
                <w:rFonts w:asciiTheme="minorHAnsi" w:hAnsiTheme="minorHAnsi" w:cstheme="minorHAnsi"/>
                <w:sz w:val="24"/>
                <w:szCs w:val="24"/>
              </w:rPr>
              <w:t>Officer</w:t>
            </w:r>
            <w:r w:rsidRPr="0051435E">
              <w:rPr>
                <w:rFonts w:asciiTheme="minorHAnsi" w:hAnsiTheme="minorHAnsi" w:cstheme="minorHAnsi"/>
                <w:sz w:val="24"/>
                <w:szCs w:val="24"/>
              </w:rPr>
              <w:t xml:space="preserve"> to ensure that church property is fully compliant with relevant legislation</w:t>
            </w:r>
            <w:r w:rsidR="00195185">
              <w:rPr>
                <w:rFonts w:asciiTheme="minorHAnsi" w:hAnsiTheme="minorHAnsi" w:cstheme="minorHAnsi"/>
                <w:sz w:val="24"/>
                <w:szCs w:val="24"/>
              </w:rPr>
              <w:t xml:space="preserve">, </w:t>
            </w:r>
            <w:r w:rsidR="00195185" w:rsidRPr="00195185">
              <w:rPr>
                <w:rFonts w:asciiTheme="minorHAnsi" w:hAnsiTheme="minorHAnsi" w:cstheme="minorHAnsi"/>
                <w:sz w:val="24"/>
                <w:szCs w:val="24"/>
              </w:rPr>
              <w:t>supporting the implementation of the Health and Safety policies and procedures, including the Fire Risk Assessment</w:t>
            </w:r>
            <w:r w:rsidRPr="0051435E">
              <w:rPr>
                <w:rFonts w:asciiTheme="minorHAnsi" w:hAnsiTheme="minorHAnsi" w:cstheme="minorHAnsi"/>
                <w:sz w:val="24"/>
                <w:szCs w:val="24"/>
              </w:rPr>
              <w:t>.</w:t>
            </w:r>
          </w:p>
          <w:p w14:paraId="6A27D8AB" w14:textId="77777777" w:rsidR="001A5E9E" w:rsidRDefault="001A5E9E" w:rsidP="002D2813">
            <w:pPr>
              <w:numPr>
                <w:ilvl w:val="0"/>
                <w:numId w:val="8"/>
              </w:numPr>
              <w:spacing w:after="0" w:line="240" w:lineRule="auto"/>
              <w:jc w:val="both"/>
              <w:rPr>
                <w:rFonts w:asciiTheme="minorHAnsi" w:hAnsiTheme="minorHAnsi" w:cstheme="minorHAnsi"/>
                <w:sz w:val="24"/>
                <w:szCs w:val="24"/>
              </w:rPr>
            </w:pPr>
            <w:r w:rsidRPr="0051435E">
              <w:rPr>
                <w:rFonts w:asciiTheme="minorHAnsi" w:hAnsiTheme="minorHAnsi" w:cstheme="minorHAnsi"/>
                <w:sz w:val="24"/>
                <w:szCs w:val="24"/>
              </w:rPr>
              <w:t>Organise weddings, funerals and other church events as required by the Rector.</w:t>
            </w:r>
          </w:p>
          <w:p w14:paraId="4FA2B567" w14:textId="55CE24CF" w:rsidR="007A012D" w:rsidRPr="007A012D" w:rsidRDefault="007A012D" w:rsidP="002D2813">
            <w:pPr>
              <w:pStyle w:val="ListParagraph"/>
              <w:numPr>
                <w:ilvl w:val="0"/>
                <w:numId w:val="8"/>
              </w:numPr>
              <w:spacing w:after="0"/>
              <w:rPr>
                <w:rFonts w:asciiTheme="minorHAnsi" w:hAnsiTheme="minorHAnsi" w:cstheme="minorHAnsi"/>
                <w:sz w:val="24"/>
                <w:szCs w:val="24"/>
              </w:rPr>
            </w:pPr>
            <w:r w:rsidRPr="007A012D">
              <w:rPr>
                <w:rFonts w:asciiTheme="minorHAnsi" w:hAnsiTheme="minorHAnsi" w:cstheme="minorHAnsi"/>
                <w:sz w:val="24"/>
                <w:szCs w:val="24"/>
              </w:rPr>
              <w:t>Attend meetings with the wider church team to discuss and co-ordinate activities, being accountable as an active and supportive member of the Christ Church team</w:t>
            </w:r>
            <w:r w:rsidR="00132D1C">
              <w:rPr>
                <w:rFonts w:asciiTheme="minorHAnsi" w:hAnsiTheme="minorHAnsi" w:cstheme="minorHAnsi"/>
                <w:sz w:val="24"/>
                <w:szCs w:val="24"/>
              </w:rPr>
              <w:t>.</w:t>
            </w:r>
          </w:p>
        </w:tc>
      </w:tr>
      <w:tr w:rsidR="00A77E0B" w:rsidRPr="00FD5B28" w14:paraId="51732CA0" w14:textId="77777777" w:rsidTr="00A77E0B">
        <w:tc>
          <w:tcPr>
            <w:tcW w:w="9322" w:type="dxa"/>
          </w:tcPr>
          <w:p w14:paraId="0ADAC463" w14:textId="2D18244B" w:rsidR="00A77E0B" w:rsidRPr="0051435E" w:rsidRDefault="00A77E0B" w:rsidP="002D2813">
            <w:pPr>
              <w:numPr>
                <w:ilvl w:val="0"/>
                <w:numId w:val="8"/>
              </w:numPr>
              <w:spacing w:after="0" w:line="240" w:lineRule="auto"/>
              <w:jc w:val="both"/>
              <w:rPr>
                <w:rFonts w:asciiTheme="minorHAnsi" w:hAnsiTheme="minorHAnsi" w:cstheme="minorHAnsi"/>
                <w:sz w:val="24"/>
                <w:szCs w:val="24"/>
              </w:rPr>
            </w:pPr>
            <w:r w:rsidRPr="0051435E">
              <w:rPr>
                <w:rFonts w:asciiTheme="minorHAnsi" w:hAnsiTheme="minorHAnsi" w:cstheme="minorHAnsi"/>
                <w:sz w:val="24"/>
                <w:szCs w:val="24"/>
              </w:rPr>
              <w:lastRenderedPageBreak/>
              <w:t>To undertake any other management or administrative duties as required by the Rector</w:t>
            </w:r>
            <w:r w:rsidR="00B12E5B">
              <w:rPr>
                <w:rFonts w:asciiTheme="minorHAnsi" w:hAnsiTheme="minorHAnsi" w:cstheme="minorHAnsi"/>
                <w:sz w:val="24"/>
                <w:szCs w:val="24"/>
              </w:rPr>
              <w:t>, Office Bearers</w:t>
            </w:r>
            <w:r w:rsidRPr="0051435E">
              <w:rPr>
                <w:rFonts w:asciiTheme="minorHAnsi" w:hAnsiTheme="minorHAnsi" w:cstheme="minorHAnsi"/>
                <w:sz w:val="24"/>
                <w:szCs w:val="24"/>
              </w:rPr>
              <w:t xml:space="preserve"> and </w:t>
            </w:r>
            <w:r w:rsidR="00B12E5B">
              <w:rPr>
                <w:rFonts w:asciiTheme="minorHAnsi" w:hAnsiTheme="minorHAnsi" w:cstheme="minorHAnsi"/>
                <w:sz w:val="24"/>
                <w:szCs w:val="24"/>
              </w:rPr>
              <w:t xml:space="preserve">other </w:t>
            </w:r>
            <w:r w:rsidRPr="0051435E">
              <w:rPr>
                <w:rFonts w:asciiTheme="minorHAnsi" w:hAnsiTheme="minorHAnsi" w:cstheme="minorHAnsi"/>
                <w:sz w:val="24"/>
                <w:szCs w:val="24"/>
              </w:rPr>
              <w:t>Vestry</w:t>
            </w:r>
            <w:r w:rsidR="00B12E5B">
              <w:rPr>
                <w:rFonts w:asciiTheme="minorHAnsi" w:hAnsiTheme="minorHAnsi" w:cstheme="minorHAnsi"/>
                <w:sz w:val="24"/>
                <w:szCs w:val="24"/>
              </w:rPr>
              <w:t xml:space="preserve"> members</w:t>
            </w:r>
            <w:r w:rsidRPr="0051435E">
              <w:rPr>
                <w:rFonts w:asciiTheme="minorHAnsi" w:hAnsiTheme="minorHAnsi" w:cstheme="minorHAnsi"/>
                <w:sz w:val="24"/>
                <w:szCs w:val="24"/>
              </w:rPr>
              <w:t xml:space="preserve">. </w:t>
            </w:r>
          </w:p>
        </w:tc>
      </w:tr>
    </w:tbl>
    <w:p w14:paraId="04DF5909" w14:textId="0F8A37A9" w:rsidR="002C2770" w:rsidRPr="00383E54" w:rsidRDefault="00A77E0B" w:rsidP="00A77E0B">
      <w:pPr>
        <w:pStyle w:val="Heading1"/>
        <w:rPr>
          <w:rFonts w:ascii="Century Gothic" w:hAnsi="Century Gothic"/>
        </w:rPr>
      </w:pPr>
      <w:r w:rsidRPr="00383E54">
        <w:rPr>
          <w:rFonts w:ascii="Century Gothic" w:hAnsi="Century Gothic"/>
        </w:rPr>
        <w:t>4</w:t>
      </w:r>
      <w:r w:rsidR="002C2770" w:rsidRPr="00383E54">
        <w:rPr>
          <w:rFonts w:ascii="Century Gothic" w:hAnsi="Century Gothic"/>
        </w:rPr>
        <w:tab/>
        <w:t>KEY CONTACTS AND RELATIONSHIPS</w:t>
      </w:r>
    </w:p>
    <w:p w14:paraId="076760C6" w14:textId="77777777" w:rsidR="002C2770" w:rsidRPr="0051435E" w:rsidRDefault="002C2770" w:rsidP="002C2770">
      <w:pPr>
        <w:pStyle w:val="BodyText"/>
        <w:numPr>
          <w:ilvl w:val="0"/>
          <w:numId w:val="4"/>
        </w:numPr>
        <w:tabs>
          <w:tab w:val="left" w:pos="720"/>
        </w:tabs>
        <w:jc w:val="both"/>
        <w:rPr>
          <w:rFonts w:asciiTheme="minorHAnsi" w:hAnsiTheme="minorHAnsi" w:cstheme="minorHAnsi"/>
          <w:i w:val="0"/>
          <w:sz w:val="24"/>
        </w:rPr>
      </w:pPr>
      <w:r w:rsidRPr="0051435E">
        <w:rPr>
          <w:rFonts w:asciiTheme="minorHAnsi" w:hAnsiTheme="minorHAnsi" w:cstheme="minorHAnsi"/>
          <w:i w:val="0"/>
          <w:sz w:val="24"/>
        </w:rPr>
        <w:t>Rector – regular contact to ensure effective communication and efficient operation of the church office</w:t>
      </w:r>
    </w:p>
    <w:p w14:paraId="23F84FBE" w14:textId="77777777" w:rsidR="002C2770" w:rsidRPr="0051435E" w:rsidRDefault="002C2770" w:rsidP="002C2770">
      <w:pPr>
        <w:pStyle w:val="BodyText"/>
        <w:numPr>
          <w:ilvl w:val="0"/>
          <w:numId w:val="4"/>
        </w:numPr>
        <w:tabs>
          <w:tab w:val="left" w:pos="720"/>
        </w:tabs>
        <w:jc w:val="both"/>
        <w:rPr>
          <w:rFonts w:asciiTheme="minorHAnsi" w:hAnsiTheme="minorHAnsi" w:cstheme="minorHAnsi"/>
          <w:i w:val="0"/>
          <w:sz w:val="24"/>
        </w:rPr>
      </w:pPr>
      <w:r w:rsidRPr="0051435E">
        <w:rPr>
          <w:rFonts w:asciiTheme="minorHAnsi" w:hAnsiTheme="minorHAnsi" w:cstheme="minorHAnsi"/>
          <w:i w:val="0"/>
          <w:sz w:val="24"/>
        </w:rPr>
        <w:t>Associate Priest and Director of Music, to assist in any administrative or organisational requirements</w:t>
      </w:r>
    </w:p>
    <w:p w14:paraId="0817EE44" w14:textId="0DAB3546" w:rsidR="002C2770" w:rsidRPr="0051435E" w:rsidRDefault="002C2770" w:rsidP="002C2770">
      <w:pPr>
        <w:pStyle w:val="BodyText"/>
        <w:numPr>
          <w:ilvl w:val="0"/>
          <w:numId w:val="4"/>
        </w:numPr>
        <w:tabs>
          <w:tab w:val="left" w:pos="720"/>
        </w:tabs>
        <w:jc w:val="both"/>
        <w:rPr>
          <w:rFonts w:asciiTheme="minorHAnsi" w:hAnsiTheme="minorHAnsi" w:cstheme="minorHAnsi"/>
          <w:i w:val="0"/>
          <w:sz w:val="24"/>
        </w:rPr>
      </w:pPr>
      <w:r w:rsidRPr="0051435E">
        <w:rPr>
          <w:rFonts w:asciiTheme="minorHAnsi" w:hAnsiTheme="minorHAnsi" w:cstheme="minorHAnsi"/>
          <w:i w:val="0"/>
          <w:sz w:val="24"/>
        </w:rPr>
        <w:t>Treasurer, Factor, Vestry Secretary, Health and Safety Officer and other vestry members to provide information and admin support as required</w:t>
      </w:r>
    </w:p>
    <w:p w14:paraId="191C49B3" w14:textId="095F9CE1" w:rsidR="002C2770" w:rsidRPr="0051435E" w:rsidRDefault="002C2770" w:rsidP="002C2770">
      <w:pPr>
        <w:pStyle w:val="BodyText"/>
        <w:numPr>
          <w:ilvl w:val="0"/>
          <w:numId w:val="4"/>
        </w:numPr>
        <w:tabs>
          <w:tab w:val="left" w:pos="720"/>
        </w:tabs>
        <w:jc w:val="both"/>
        <w:rPr>
          <w:rFonts w:asciiTheme="minorHAnsi" w:hAnsiTheme="minorHAnsi" w:cstheme="minorHAnsi"/>
          <w:i w:val="0"/>
          <w:sz w:val="24"/>
        </w:rPr>
      </w:pPr>
      <w:r w:rsidRPr="0051435E">
        <w:rPr>
          <w:rFonts w:asciiTheme="minorHAnsi" w:hAnsiTheme="minorHAnsi" w:cstheme="minorHAnsi"/>
          <w:i w:val="0"/>
          <w:sz w:val="24"/>
        </w:rPr>
        <w:t>External hirers as required to deal with any special requests, problems or matters of policy</w:t>
      </w:r>
    </w:p>
    <w:p w14:paraId="3412290C" w14:textId="73DC725E" w:rsidR="001A5E9E" w:rsidRPr="0051435E" w:rsidRDefault="001A5E9E" w:rsidP="002C2770">
      <w:pPr>
        <w:pStyle w:val="BodyText"/>
        <w:numPr>
          <w:ilvl w:val="0"/>
          <w:numId w:val="4"/>
        </w:numPr>
        <w:tabs>
          <w:tab w:val="left" w:pos="720"/>
        </w:tabs>
        <w:jc w:val="both"/>
        <w:rPr>
          <w:rFonts w:asciiTheme="minorHAnsi" w:hAnsiTheme="minorHAnsi" w:cstheme="minorHAnsi"/>
          <w:i w:val="0"/>
          <w:sz w:val="24"/>
        </w:rPr>
      </w:pPr>
      <w:r w:rsidRPr="0051435E">
        <w:rPr>
          <w:rFonts w:asciiTheme="minorHAnsi" w:hAnsiTheme="minorHAnsi" w:cstheme="minorHAnsi"/>
          <w:i w:val="0"/>
          <w:sz w:val="24"/>
        </w:rPr>
        <w:t>Trades people and those carrying out work and providing services to the church</w:t>
      </w:r>
    </w:p>
    <w:p w14:paraId="6D4404D5" w14:textId="1838DC8A" w:rsidR="002C2770" w:rsidRPr="0051435E" w:rsidRDefault="002C2770" w:rsidP="002C2770">
      <w:pPr>
        <w:pStyle w:val="BodyText"/>
        <w:numPr>
          <w:ilvl w:val="0"/>
          <w:numId w:val="4"/>
        </w:numPr>
        <w:tabs>
          <w:tab w:val="left" w:pos="720"/>
        </w:tabs>
        <w:jc w:val="both"/>
        <w:rPr>
          <w:rFonts w:asciiTheme="minorHAnsi" w:hAnsiTheme="minorHAnsi" w:cstheme="minorHAnsi"/>
          <w:i w:val="0"/>
          <w:sz w:val="24"/>
        </w:rPr>
      </w:pPr>
      <w:r w:rsidRPr="0051435E">
        <w:rPr>
          <w:rFonts w:asciiTheme="minorHAnsi" w:hAnsiTheme="minorHAnsi" w:cstheme="minorHAnsi"/>
          <w:i w:val="0"/>
          <w:sz w:val="24"/>
        </w:rPr>
        <w:t xml:space="preserve">Members of the congregation, </w:t>
      </w:r>
      <w:r w:rsidR="0057692C">
        <w:rPr>
          <w:rFonts w:asciiTheme="minorHAnsi" w:hAnsiTheme="minorHAnsi" w:cstheme="minorHAnsi"/>
          <w:i w:val="0"/>
          <w:sz w:val="24"/>
        </w:rPr>
        <w:t>D</w:t>
      </w:r>
      <w:r w:rsidRPr="0051435E">
        <w:rPr>
          <w:rFonts w:asciiTheme="minorHAnsi" w:hAnsiTheme="minorHAnsi" w:cstheme="minorHAnsi"/>
          <w:i w:val="0"/>
          <w:sz w:val="24"/>
        </w:rPr>
        <w:t>iocesan officials and wider community to</w:t>
      </w:r>
      <w:r w:rsidR="00590F79" w:rsidRPr="0051435E">
        <w:rPr>
          <w:rFonts w:asciiTheme="minorHAnsi" w:hAnsiTheme="minorHAnsi" w:cstheme="minorHAnsi"/>
          <w:i w:val="0"/>
          <w:sz w:val="24"/>
        </w:rPr>
        <w:t xml:space="preserve"> ensure effective communication</w:t>
      </w:r>
    </w:p>
    <w:p w14:paraId="062B372B" w14:textId="3FD6D163" w:rsidR="00965403" w:rsidRDefault="00965403" w:rsidP="006864DA">
      <w:pPr>
        <w:pStyle w:val="BodyText"/>
        <w:tabs>
          <w:tab w:val="left" w:pos="720"/>
        </w:tabs>
        <w:jc w:val="both"/>
        <w:rPr>
          <w:rFonts w:asciiTheme="minorHAnsi" w:hAnsiTheme="minorHAnsi" w:cstheme="minorHAnsi"/>
          <w:i w:val="0"/>
          <w:szCs w:val="22"/>
        </w:rPr>
      </w:pPr>
    </w:p>
    <w:p w14:paraId="2F2B9217" w14:textId="77777777" w:rsidR="00965403" w:rsidRDefault="00965403">
      <w:pPr>
        <w:spacing w:after="0" w:line="240" w:lineRule="auto"/>
        <w:rPr>
          <w:rFonts w:asciiTheme="minorHAnsi" w:eastAsia="Times New Roman" w:hAnsiTheme="minorHAnsi" w:cstheme="minorHAnsi"/>
          <w:bCs/>
          <w:iCs/>
          <w:sz w:val="20"/>
          <w:szCs w:val="22"/>
        </w:rPr>
      </w:pPr>
      <w:r>
        <w:rPr>
          <w:rFonts w:asciiTheme="minorHAnsi" w:hAnsiTheme="minorHAnsi" w:cstheme="minorHAnsi"/>
          <w:i/>
          <w:szCs w:val="22"/>
        </w:rPr>
        <w:br w:type="page"/>
      </w:r>
    </w:p>
    <w:p w14:paraId="2AC0CABD" w14:textId="42C2E8B7" w:rsidR="00416DF8" w:rsidRPr="00567826" w:rsidRDefault="00E11CE0" w:rsidP="006864DA">
      <w:pPr>
        <w:pStyle w:val="BodyText"/>
        <w:tabs>
          <w:tab w:val="left" w:pos="720"/>
        </w:tabs>
        <w:jc w:val="both"/>
        <w:rPr>
          <w:rFonts w:ascii="Century Gothic" w:hAnsi="Century Gothic" w:cstheme="minorHAnsi"/>
          <w:b/>
          <w:bCs w:val="0"/>
          <w:i w:val="0"/>
          <w:color w:val="365F91" w:themeColor="accent1" w:themeShade="BF"/>
          <w:sz w:val="24"/>
        </w:rPr>
      </w:pPr>
      <w:r w:rsidRPr="00FD13E6">
        <w:rPr>
          <w:rFonts w:ascii="Century Gothic" w:hAnsi="Century Gothic" w:cstheme="minorHAnsi"/>
          <w:b/>
          <w:bCs w:val="0"/>
          <w:i w:val="0"/>
          <w:sz w:val="24"/>
        </w:rPr>
        <w:lastRenderedPageBreak/>
        <w:t>PERSON SPECIFICATION</w:t>
      </w:r>
    </w:p>
    <w:p w14:paraId="2E8E5F2B" w14:textId="77777777" w:rsidR="00416DF8" w:rsidRPr="005D6C76" w:rsidRDefault="00416DF8" w:rsidP="006864DA">
      <w:pPr>
        <w:pStyle w:val="BodyText"/>
        <w:tabs>
          <w:tab w:val="left" w:pos="720"/>
        </w:tabs>
        <w:jc w:val="both"/>
        <w:rPr>
          <w:rFonts w:asciiTheme="minorHAnsi" w:hAnsiTheme="minorHAnsi" w:cstheme="minorHAnsi"/>
          <w:i w:val="0"/>
          <w:sz w:val="24"/>
        </w:rPr>
      </w:pPr>
    </w:p>
    <w:tbl>
      <w:tblPr>
        <w:tblStyle w:val="TableGrid"/>
        <w:tblW w:w="0" w:type="auto"/>
        <w:tblLook w:val="04A0" w:firstRow="1" w:lastRow="0" w:firstColumn="1" w:lastColumn="0" w:noHBand="0" w:noVBand="1"/>
      </w:tblPr>
      <w:tblGrid>
        <w:gridCol w:w="1298"/>
        <w:gridCol w:w="4226"/>
        <w:gridCol w:w="3492"/>
      </w:tblGrid>
      <w:tr w:rsidR="006C4270" w:rsidRPr="005D6C76" w14:paraId="4FB84A52" w14:textId="77777777" w:rsidTr="00FD13E6">
        <w:tc>
          <w:tcPr>
            <w:tcW w:w="1298" w:type="dxa"/>
          </w:tcPr>
          <w:p w14:paraId="56F6997F" w14:textId="77777777" w:rsidR="006C4270" w:rsidRPr="005D6C76" w:rsidRDefault="006C4270" w:rsidP="00416DF8">
            <w:pPr>
              <w:pStyle w:val="NormalWeb"/>
              <w:rPr>
                <w:rFonts w:asciiTheme="minorHAnsi" w:hAnsiTheme="minorHAnsi" w:cstheme="minorHAnsi"/>
                <w:color w:val="000000"/>
              </w:rPr>
            </w:pPr>
          </w:p>
        </w:tc>
        <w:tc>
          <w:tcPr>
            <w:tcW w:w="4226" w:type="dxa"/>
          </w:tcPr>
          <w:p w14:paraId="4D6B78EC" w14:textId="3A6C6A2C" w:rsidR="006C4270" w:rsidRPr="005D6C76" w:rsidRDefault="00662DD9" w:rsidP="00416DF8">
            <w:pPr>
              <w:pStyle w:val="NormalWeb"/>
              <w:rPr>
                <w:rFonts w:asciiTheme="minorHAnsi" w:hAnsiTheme="minorHAnsi" w:cstheme="minorHAnsi"/>
                <w:color w:val="000000"/>
              </w:rPr>
            </w:pPr>
            <w:r w:rsidRPr="005D6C76">
              <w:rPr>
                <w:rFonts w:asciiTheme="minorHAnsi" w:hAnsiTheme="minorHAnsi" w:cstheme="minorHAnsi"/>
                <w:color w:val="000000"/>
              </w:rPr>
              <w:t>Essential</w:t>
            </w:r>
          </w:p>
        </w:tc>
        <w:tc>
          <w:tcPr>
            <w:tcW w:w="3492" w:type="dxa"/>
          </w:tcPr>
          <w:p w14:paraId="2F0AE322" w14:textId="142C6E3A" w:rsidR="006C4270" w:rsidRPr="005D6C76" w:rsidRDefault="00662DD9" w:rsidP="00416DF8">
            <w:pPr>
              <w:pStyle w:val="NormalWeb"/>
              <w:rPr>
                <w:rFonts w:asciiTheme="minorHAnsi" w:hAnsiTheme="minorHAnsi" w:cstheme="minorHAnsi"/>
                <w:color w:val="000000"/>
              </w:rPr>
            </w:pPr>
            <w:r w:rsidRPr="005D6C76">
              <w:rPr>
                <w:rFonts w:asciiTheme="minorHAnsi" w:hAnsiTheme="minorHAnsi" w:cstheme="minorHAnsi"/>
                <w:color w:val="000000"/>
              </w:rPr>
              <w:t>Desirable</w:t>
            </w:r>
          </w:p>
        </w:tc>
      </w:tr>
      <w:tr w:rsidR="006C4270" w:rsidRPr="005D6C76" w14:paraId="13FD2A8D" w14:textId="77777777" w:rsidTr="00FD13E6">
        <w:tc>
          <w:tcPr>
            <w:tcW w:w="1298" w:type="dxa"/>
          </w:tcPr>
          <w:p w14:paraId="6C0803C1" w14:textId="4246C462" w:rsidR="006C4270" w:rsidRPr="005D6C76" w:rsidRDefault="00662DD9" w:rsidP="00416DF8">
            <w:pPr>
              <w:pStyle w:val="NormalWeb"/>
              <w:rPr>
                <w:rFonts w:asciiTheme="minorHAnsi" w:hAnsiTheme="minorHAnsi" w:cstheme="minorHAnsi"/>
                <w:color w:val="000000"/>
              </w:rPr>
            </w:pPr>
            <w:r w:rsidRPr="005D6C76">
              <w:rPr>
                <w:rFonts w:asciiTheme="minorHAnsi" w:hAnsiTheme="minorHAnsi" w:cstheme="minorHAnsi"/>
                <w:color w:val="000000"/>
              </w:rPr>
              <w:t>Experience</w:t>
            </w:r>
          </w:p>
        </w:tc>
        <w:tc>
          <w:tcPr>
            <w:tcW w:w="4226" w:type="dxa"/>
          </w:tcPr>
          <w:p w14:paraId="54543F5D" w14:textId="12CE2E39" w:rsidR="001767F0" w:rsidRPr="005D6C76" w:rsidRDefault="00A40643" w:rsidP="00403435">
            <w:pPr>
              <w:pStyle w:val="NormalWeb"/>
              <w:numPr>
                <w:ilvl w:val="0"/>
                <w:numId w:val="16"/>
              </w:numPr>
              <w:rPr>
                <w:rFonts w:asciiTheme="minorHAnsi" w:hAnsiTheme="minorHAnsi" w:cstheme="minorHAnsi"/>
                <w:color w:val="000000"/>
              </w:rPr>
            </w:pPr>
            <w:r w:rsidRPr="005D6C76">
              <w:rPr>
                <w:rFonts w:asciiTheme="minorHAnsi" w:hAnsiTheme="minorHAnsi" w:cstheme="minorHAnsi"/>
                <w:color w:val="000000"/>
              </w:rPr>
              <w:t>Minimum of 3</w:t>
            </w:r>
            <w:r w:rsidR="005E42CE" w:rsidRPr="005D6C76">
              <w:rPr>
                <w:rFonts w:asciiTheme="minorHAnsi" w:hAnsiTheme="minorHAnsi" w:cstheme="minorHAnsi"/>
                <w:color w:val="000000"/>
              </w:rPr>
              <w:t xml:space="preserve"> years’ experience</w:t>
            </w:r>
            <w:r w:rsidR="00403435" w:rsidRPr="005D6C76">
              <w:rPr>
                <w:rFonts w:asciiTheme="minorHAnsi" w:hAnsiTheme="minorHAnsi" w:cstheme="minorHAnsi"/>
                <w:color w:val="000000"/>
              </w:rPr>
              <w:t xml:space="preserve"> </w:t>
            </w:r>
            <w:r w:rsidR="005E42CE" w:rsidRPr="005D6C76">
              <w:rPr>
                <w:rFonts w:asciiTheme="minorHAnsi" w:hAnsiTheme="minorHAnsi" w:cstheme="minorHAnsi"/>
                <w:color w:val="000000"/>
              </w:rPr>
              <w:t xml:space="preserve">in an </w:t>
            </w:r>
            <w:r w:rsidR="00403435" w:rsidRPr="005D6C76">
              <w:rPr>
                <w:rFonts w:asciiTheme="minorHAnsi" w:hAnsiTheme="minorHAnsi" w:cstheme="minorHAnsi"/>
                <w:color w:val="000000"/>
              </w:rPr>
              <w:t xml:space="preserve">administration </w:t>
            </w:r>
            <w:r w:rsidR="005E42CE" w:rsidRPr="005D6C76">
              <w:rPr>
                <w:rFonts w:asciiTheme="minorHAnsi" w:hAnsiTheme="minorHAnsi" w:cstheme="minorHAnsi"/>
                <w:color w:val="000000"/>
              </w:rPr>
              <w:t>role</w:t>
            </w:r>
          </w:p>
          <w:p w14:paraId="0A84E666" w14:textId="017BDB31" w:rsidR="006C4270" w:rsidRPr="00856187" w:rsidRDefault="001767F0" w:rsidP="00856187">
            <w:pPr>
              <w:pStyle w:val="NormalWeb"/>
              <w:numPr>
                <w:ilvl w:val="0"/>
                <w:numId w:val="16"/>
              </w:numPr>
              <w:rPr>
                <w:rFonts w:asciiTheme="minorHAnsi" w:hAnsiTheme="minorHAnsi" w:cstheme="minorHAnsi"/>
                <w:color w:val="000000"/>
              </w:rPr>
            </w:pPr>
            <w:r w:rsidRPr="005D6C76">
              <w:rPr>
                <w:rFonts w:asciiTheme="minorHAnsi" w:hAnsiTheme="minorHAnsi" w:cstheme="minorHAnsi"/>
                <w:color w:val="000000"/>
              </w:rPr>
              <w:t>Experience of managing and delivering projects (preferably individually and alongside others)</w:t>
            </w:r>
          </w:p>
        </w:tc>
        <w:tc>
          <w:tcPr>
            <w:tcW w:w="3492" w:type="dxa"/>
          </w:tcPr>
          <w:p w14:paraId="6CE6C8FF" w14:textId="77777777" w:rsidR="006C4270" w:rsidRPr="005D6C76" w:rsidRDefault="001767F0" w:rsidP="001767F0">
            <w:pPr>
              <w:pStyle w:val="NormalWeb"/>
              <w:numPr>
                <w:ilvl w:val="0"/>
                <w:numId w:val="15"/>
              </w:numPr>
              <w:rPr>
                <w:rFonts w:asciiTheme="minorHAnsi" w:hAnsiTheme="minorHAnsi" w:cstheme="minorHAnsi"/>
                <w:color w:val="000000"/>
              </w:rPr>
            </w:pPr>
            <w:r w:rsidRPr="005D6C76">
              <w:rPr>
                <w:rFonts w:asciiTheme="minorHAnsi" w:hAnsiTheme="minorHAnsi" w:cstheme="minorHAnsi"/>
                <w:color w:val="000000"/>
              </w:rPr>
              <w:t>Experience of events planning and delivery</w:t>
            </w:r>
          </w:p>
          <w:p w14:paraId="7476DB5E" w14:textId="77777777" w:rsidR="001767F0" w:rsidRDefault="001767F0" w:rsidP="001767F0">
            <w:pPr>
              <w:pStyle w:val="NormalWeb"/>
              <w:numPr>
                <w:ilvl w:val="0"/>
                <w:numId w:val="15"/>
              </w:numPr>
              <w:rPr>
                <w:rFonts w:asciiTheme="minorHAnsi" w:hAnsiTheme="minorHAnsi" w:cstheme="minorHAnsi"/>
                <w:color w:val="000000"/>
              </w:rPr>
            </w:pPr>
            <w:r w:rsidRPr="005D6C76">
              <w:rPr>
                <w:rFonts w:asciiTheme="minorHAnsi" w:hAnsiTheme="minorHAnsi" w:cstheme="minorHAnsi"/>
                <w:color w:val="000000"/>
              </w:rPr>
              <w:t>Facilities management</w:t>
            </w:r>
          </w:p>
          <w:p w14:paraId="27877E18" w14:textId="26074F12" w:rsidR="00856187" w:rsidRPr="00856187" w:rsidRDefault="00856187" w:rsidP="00856187">
            <w:pPr>
              <w:pStyle w:val="ListParagraph"/>
              <w:numPr>
                <w:ilvl w:val="0"/>
                <w:numId w:val="15"/>
              </w:numPr>
              <w:rPr>
                <w:rFonts w:asciiTheme="minorHAnsi" w:eastAsia="Times New Roman" w:hAnsiTheme="minorHAnsi" w:cstheme="minorHAnsi"/>
                <w:color w:val="000000"/>
                <w:sz w:val="24"/>
                <w:szCs w:val="24"/>
                <w:lang w:eastAsia="en-GB"/>
              </w:rPr>
            </w:pPr>
            <w:r w:rsidRPr="00856187">
              <w:rPr>
                <w:rFonts w:asciiTheme="minorHAnsi" w:eastAsia="Times New Roman" w:hAnsiTheme="minorHAnsi" w:cstheme="minorHAnsi"/>
                <w:color w:val="000000"/>
                <w:sz w:val="24"/>
                <w:szCs w:val="24"/>
                <w:lang w:eastAsia="en-GB"/>
              </w:rPr>
              <w:t>Experience of Health &amp; Safety legislation, policies, procedures, and risk assessment</w:t>
            </w:r>
            <w:r>
              <w:rPr>
                <w:rFonts w:asciiTheme="minorHAnsi" w:eastAsia="Times New Roman" w:hAnsiTheme="minorHAnsi" w:cstheme="minorHAnsi"/>
                <w:color w:val="000000"/>
                <w:sz w:val="24"/>
                <w:szCs w:val="24"/>
                <w:lang w:eastAsia="en-GB"/>
              </w:rPr>
              <w:t>s</w:t>
            </w:r>
          </w:p>
        </w:tc>
      </w:tr>
      <w:tr w:rsidR="006C4270" w:rsidRPr="005D6C76" w14:paraId="3DB9722F" w14:textId="77777777" w:rsidTr="00FD13E6">
        <w:tc>
          <w:tcPr>
            <w:tcW w:w="1298" w:type="dxa"/>
          </w:tcPr>
          <w:p w14:paraId="72560FCD" w14:textId="28B42913" w:rsidR="006C4270" w:rsidRPr="005D6C76" w:rsidRDefault="00662DD9" w:rsidP="00416DF8">
            <w:pPr>
              <w:pStyle w:val="NormalWeb"/>
              <w:rPr>
                <w:rFonts w:asciiTheme="minorHAnsi" w:hAnsiTheme="minorHAnsi" w:cstheme="minorHAnsi"/>
                <w:color w:val="000000"/>
              </w:rPr>
            </w:pPr>
            <w:r w:rsidRPr="005D6C76">
              <w:rPr>
                <w:rFonts w:asciiTheme="minorHAnsi" w:hAnsiTheme="minorHAnsi" w:cstheme="minorHAnsi"/>
                <w:color w:val="000000"/>
              </w:rPr>
              <w:t>Skills &amp; Knowledge</w:t>
            </w:r>
          </w:p>
        </w:tc>
        <w:tc>
          <w:tcPr>
            <w:tcW w:w="4226" w:type="dxa"/>
          </w:tcPr>
          <w:p w14:paraId="21CEC547" w14:textId="77777777" w:rsidR="000F50E5" w:rsidRPr="005D6C76" w:rsidRDefault="000F50E5" w:rsidP="000F50E5">
            <w:pPr>
              <w:pStyle w:val="NormalWeb"/>
              <w:numPr>
                <w:ilvl w:val="0"/>
                <w:numId w:val="14"/>
              </w:numPr>
              <w:rPr>
                <w:rFonts w:asciiTheme="minorHAnsi" w:hAnsiTheme="minorHAnsi" w:cstheme="minorHAnsi"/>
                <w:color w:val="000000"/>
              </w:rPr>
            </w:pPr>
            <w:r w:rsidRPr="005D6C76">
              <w:rPr>
                <w:rFonts w:asciiTheme="minorHAnsi" w:hAnsiTheme="minorHAnsi" w:cstheme="minorHAnsi"/>
                <w:color w:val="000000"/>
              </w:rPr>
              <w:t>Ability to work on own initiative and to meet deadlines</w:t>
            </w:r>
          </w:p>
          <w:p w14:paraId="6B4079A2" w14:textId="77777777" w:rsidR="00A840FA" w:rsidRPr="005D6C76" w:rsidRDefault="000F50E5" w:rsidP="000F50E5">
            <w:pPr>
              <w:pStyle w:val="NormalWeb"/>
              <w:numPr>
                <w:ilvl w:val="0"/>
                <w:numId w:val="14"/>
              </w:numPr>
              <w:rPr>
                <w:rFonts w:asciiTheme="minorHAnsi" w:hAnsiTheme="minorHAnsi" w:cstheme="minorHAnsi"/>
                <w:color w:val="000000"/>
              </w:rPr>
            </w:pPr>
            <w:r w:rsidRPr="005D6C76">
              <w:rPr>
                <w:rFonts w:asciiTheme="minorHAnsi" w:hAnsiTheme="minorHAnsi" w:cstheme="minorHAnsi"/>
                <w:color w:val="000000"/>
              </w:rPr>
              <w:t>Excellent organisational skills, including ability to manage multiple tasks/projects</w:t>
            </w:r>
          </w:p>
          <w:p w14:paraId="62D2405A" w14:textId="05E1C278" w:rsidR="00A840FA" w:rsidRPr="005D6C76" w:rsidRDefault="000F50E5" w:rsidP="000F50E5">
            <w:pPr>
              <w:pStyle w:val="NormalWeb"/>
              <w:numPr>
                <w:ilvl w:val="0"/>
                <w:numId w:val="14"/>
              </w:numPr>
              <w:rPr>
                <w:rFonts w:asciiTheme="minorHAnsi" w:hAnsiTheme="minorHAnsi" w:cstheme="minorHAnsi"/>
                <w:color w:val="000000"/>
              </w:rPr>
            </w:pPr>
            <w:r w:rsidRPr="005D6C76">
              <w:rPr>
                <w:rFonts w:asciiTheme="minorHAnsi" w:hAnsiTheme="minorHAnsi" w:cstheme="minorHAnsi"/>
                <w:color w:val="000000"/>
              </w:rPr>
              <w:t xml:space="preserve">Excellent ability to work with </w:t>
            </w:r>
            <w:r w:rsidR="002D075A" w:rsidRPr="005D6C76">
              <w:rPr>
                <w:rFonts w:asciiTheme="minorHAnsi" w:hAnsiTheme="minorHAnsi" w:cstheme="minorHAnsi"/>
                <w:color w:val="000000"/>
              </w:rPr>
              <w:t>people</w:t>
            </w:r>
          </w:p>
          <w:p w14:paraId="7AE9173E" w14:textId="6824D153" w:rsidR="00A840FA" w:rsidRPr="005D6C76" w:rsidRDefault="002811F3" w:rsidP="000F50E5">
            <w:pPr>
              <w:pStyle w:val="NormalWeb"/>
              <w:numPr>
                <w:ilvl w:val="0"/>
                <w:numId w:val="14"/>
              </w:numPr>
              <w:rPr>
                <w:rFonts w:asciiTheme="minorHAnsi" w:hAnsiTheme="minorHAnsi" w:cstheme="minorHAnsi"/>
                <w:color w:val="000000"/>
              </w:rPr>
            </w:pPr>
            <w:r>
              <w:rPr>
                <w:rFonts w:asciiTheme="minorHAnsi" w:hAnsiTheme="minorHAnsi" w:cstheme="minorHAnsi"/>
                <w:color w:val="000000"/>
              </w:rPr>
              <w:t>Strong</w:t>
            </w:r>
            <w:r w:rsidR="000F50E5" w:rsidRPr="005D6C76">
              <w:rPr>
                <w:rFonts w:asciiTheme="minorHAnsi" w:hAnsiTheme="minorHAnsi" w:cstheme="minorHAnsi"/>
                <w:color w:val="000000"/>
              </w:rPr>
              <w:t xml:space="preserve"> </w:t>
            </w:r>
            <w:r w:rsidR="00FE000B">
              <w:rPr>
                <w:rFonts w:asciiTheme="minorHAnsi" w:hAnsiTheme="minorHAnsi" w:cstheme="minorHAnsi"/>
                <w:color w:val="000000"/>
              </w:rPr>
              <w:t>administrative and IT</w:t>
            </w:r>
            <w:r w:rsidR="00EC3FEE" w:rsidRPr="005D6C76">
              <w:rPr>
                <w:rFonts w:asciiTheme="minorHAnsi" w:hAnsiTheme="minorHAnsi" w:cstheme="minorHAnsi"/>
                <w:color w:val="000000"/>
              </w:rPr>
              <w:t xml:space="preserve"> skills</w:t>
            </w:r>
          </w:p>
          <w:p w14:paraId="6AA92E98" w14:textId="1582BAF7" w:rsidR="006C4270" w:rsidRPr="005D6C76" w:rsidRDefault="000F50E5" w:rsidP="000F50E5">
            <w:pPr>
              <w:pStyle w:val="NormalWeb"/>
              <w:numPr>
                <w:ilvl w:val="0"/>
                <w:numId w:val="14"/>
              </w:numPr>
              <w:rPr>
                <w:rFonts w:asciiTheme="minorHAnsi" w:hAnsiTheme="minorHAnsi" w:cstheme="minorHAnsi"/>
                <w:color w:val="000000"/>
              </w:rPr>
            </w:pPr>
            <w:r w:rsidRPr="005D6C76">
              <w:rPr>
                <w:rFonts w:asciiTheme="minorHAnsi" w:hAnsiTheme="minorHAnsi" w:cstheme="minorHAnsi"/>
                <w:color w:val="000000"/>
              </w:rPr>
              <w:t>Ability to confidently communicate with people in writing and verbally to diverse audiences</w:t>
            </w:r>
          </w:p>
        </w:tc>
        <w:tc>
          <w:tcPr>
            <w:tcW w:w="3492" w:type="dxa"/>
          </w:tcPr>
          <w:p w14:paraId="776D789F" w14:textId="77777777" w:rsidR="006C4270" w:rsidRPr="005D6C76" w:rsidRDefault="006C4270" w:rsidP="00416DF8">
            <w:pPr>
              <w:pStyle w:val="NormalWeb"/>
              <w:rPr>
                <w:rFonts w:asciiTheme="minorHAnsi" w:hAnsiTheme="minorHAnsi" w:cstheme="minorHAnsi"/>
                <w:color w:val="000000"/>
              </w:rPr>
            </w:pPr>
          </w:p>
        </w:tc>
      </w:tr>
    </w:tbl>
    <w:p w14:paraId="73AB5EC6" w14:textId="77777777" w:rsidR="00F90A51" w:rsidRDefault="00F90A51" w:rsidP="006864DA">
      <w:pPr>
        <w:pStyle w:val="BodyText"/>
        <w:tabs>
          <w:tab w:val="left" w:pos="720"/>
        </w:tabs>
        <w:jc w:val="both"/>
        <w:rPr>
          <w:rFonts w:asciiTheme="minorHAnsi" w:hAnsiTheme="minorHAnsi" w:cstheme="minorHAnsi"/>
          <w:i w:val="0"/>
          <w:szCs w:val="22"/>
        </w:rPr>
      </w:pPr>
    </w:p>
    <w:p w14:paraId="4549E87A" w14:textId="77777777" w:rsidR="00F90A51" w:rsidRDefault="00F90A51" w:rsidP="006864DA">
      <w:pPr>
        <w:pStyle w:val="BodyText"/>
        <w:tabs>
          <w:tab w:val="left" w:pos="720"/>
        </w:tabs>
        <w:jc w:val="both"/>
        <w:rPr>
          <w:rFonts w:asciiTheme="minorHAnsi" w:hAnsiTheme="minorHAnsi" w:cstheme="minorHAnsi"/>
          <w:i w:val="0"/>
          <w:szCs w:val="22"/>
        </w:rPr>
      </w:pPr>
    </w:p>
    <w:p w14:paraId="24FC8A37" w14:textId="77777777" w:rsidR="00F90A51" w:rsidRPr="0051435E" w:rsidRDefault="00F90A51" w:rsidP="006864DA">
      <w:pPr>
        <w:pStyle w:val="BodyText"/>
        <w:tabs>
          <w:tab w:val="left" w:pos="720"/>
        </w:tabs>
        <w:jc w:val="both"/>
        <w:rPr>
          <w:rFonts w:asciiTheme="minorHAnsi" w:hAnsiTheme="minorHAnsi" w:cstheme="minorHAnsi"/>
          <w:i w:val="0"/>
          <w:szCs w:val="22"/>
        </w:rPr>
      </w:pPr>
    </w:p>
    <w:sectPr w:rsidR="00F90A51" w:rsidRPr="0051435E" w:rsidSect="009578D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135" w14:textId="77777777" w:rsidR="00850260" w:rsidRDefault="00850260" w:rsidP="002C2770">
      <w:pPr>
        <w:spacing w:after="0" w:line="240" w:lineRule="auto"/>
      </w:pPr>
      <w:r>
        <w:separator/>
      </w:r>
    </w:p>
  </w:endnote>
  <w:endnote w:type="continuationSeparator" w:id="0">
    <w:p w14:paraId="1AE5CB18" w14:textId="77777777" w:rsidR="00850260" w:rsidRDefault="00850260" w:rsidP="002C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F255" w14:textId="0C3373AF" w:rsidR="002C2770" w:rsidRDefault="002C2770">
    <w:pPr>
      <w:pStyle w:val="Footer"/>
    </w:pPr>
    <w:smartTag w:uri="urn:schemas-microsoft-com:office:smarttags" w:element="place">
      <w:smartTag w:uri="urn:schemas-microsoft-com:office:smarttags" w:element="PlaceName">
        <w:r>
          <w:t>Christ</w:t>
        </w:r>
      </w:smartTag>
      <w:r>
        <w:t xml:space="preserve"> </w:t>
      </w:r>
      <w:smartTag w:uri="urn:schemas-microsoft-com:office:smarttags" w:element="PlaceType">
        <w:r>
          <w:t>Church</w:t>
        </w:r>
      </w:smartTag>
    </w:smartTag>
    <w:r>
      <w:t xml:space="preserve"> Morningside SC003009</w:t>
    </w:r>
    <w:r>
      <w:tab/>
    </w:r>
    <w:r>
      <w:tab/>
    </w:r>
    <w:r w:rsidR="002C748B">
      <w:t>May 2023</w:t>
    </w:r>
  </w:p>
  <w:p w14:paraId="3F825735" w14:textId="77777777" w:rsidR="002C2770" w:rsidRDefault="002C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3458" w14:textId="77777777" w:rsidR="00850260" w:rsidRDefault="00850260" w:rsidP="002C2770">
      <w:pPr>
        <w:spacing w:after="0" w:line="240" w:lineRule="auto"/>
      </w:pPr>
      <w:r>
        <w:separator/>
      </w:r>
    </w:p>
  </w:footnote>
  <w:footnote w:type="continuationSeparator" w:id="0">
    <w:p w14:paraId="0641538D" w14:textId="77777777" w:rsidR="00850260" w:rsidRDefault="00850260" w:rsidP="002C2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93D"/>
    <w:multiLevelType w:val="hybridMultilevel"/>
    <w:tmpl w:val="CDC0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355C1"/>
    <w:multiLevelType w:val="hybridMultilevel"/>
    <w:tmpl w:val="AF0C0DCC"/>
    <w:lvl w:ilvl="0" w:tplc="6E6CC158">
      <w:start w:val="1"/>
      <w:numFmt w:val="bullet"/>
      <w:lvlText w:val=""/>
      <w:lvlJc w:val="left"/>
      <w:pPr>
        <w:tabs>
          <w:tab w:val="num" w:pos="1080"/>
        </w:tabs>
        <w:ind w:left="1080" w:hanging="360"/>
      </w:pPr>
      <w:rPr>
        <w:rFonts w:ascii="Symbol" w:hAnsi="Symbol" w:hint="default"/>
        <w:color w:val="000000"/>
        <w:sz w:val="20"/>
        <w:szCs w:val="20"/>
      </w:rPr>
    </w:lvl>
    <w:lvl w:ilvl="1" w:tplc="08090001">
      <w:start w:val="1"/>
      <w:numFmt w:val="bullet"/>
      <w:lvlText w:val=""/>
      <w:lvlJc w:val="left"/>
      <w:pPr>
        <w:tabs>
          <w:tab w:val="num" w:pos="2160"/>
        </w:tabs>
        <w:ind w:left="2160" w:hanging="360"/>
      </w:pPr>
      <w:rPr>
        <w:rFonts w:ascii="Symbol" w:hAnsi="Symbol" w:hint="default"/>
        <w:color w:val="000000"/>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E95BCF"/>
    <w:multiLevelType w:val="hybridMultilevel"/>
    <w:tmpl w:val="CC9C3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9C2E8A"/>
    <w:multiLevelType w:val="hybridMultilevel"/>
    <w:tmpl w:val="61B2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63353"/>
    <w:multiLevelType w:val="hybridMultilevel"/>
    <w:tmpl w:val="63589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8A6944"/>
    <w:multiLevelType w:val="hybridMultilevel"/>
    <w:tmpl w:val="41C0BAEE"/>
    <w:lvl w:ilvl="0" w:tplc="6E6CC158">
      <w:start w:val="1"/>
      <w:numFmt w:val="bullet"/>
      <w:lvlText w:val=""/>
      <w:lvlJc w:val="left"/>
      <w:pPr>
        <w:tabs>
          <w:tab w:val="num" w:pos="1080"/>
        </w:tabs>
        <w:ind w:left="1080" w:hanging="360"/>
      </w:pPr>
      <w:rPr>
        <w:rFonts w:ascii="Symbol" w:hAnsi="Symbol" w:hint="default"/>
        <w:color w:val="00000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C95028F"/>
    <w:multiLevelType w:val="hybridMultilevel"/>
    <w:tmpl w:val="CEC4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96118"/>
    <w:multiLevelType w:val="hybridMultilevel"/>
    <w:tmpl w:val="3F284EC4"/>
    <w:lvl w:ilvl="0" w:tplc="0BE0DA2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68470D"/>
    <w:multiLevelType w:val="hybridMultilevel"/>
    <w:tmpl w:val="EEE8F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904C67"/>
    <w:multiLevelType w:val="hybridMultilevel"/>
    <w:tmpl w:val="8DDEE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953F57"/>
    <w:multiLevelType w:val="hybridMultilevel"/>
    <w:tmpl w:val="40B4C9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76394"/>
    <w:multiLevelType w:val="hybridMultilevel"/>
    <w:tmpl w:val="9842BC10"/>
    <w:lvl w:ilvl="0" w:tplc="52862EAA">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B0A0098"/>
    <w:multiLevelType w:val="hybridMultilevel"/>
    <w:tmpl w:val="E13EA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B15C1F"/>
    <w:multiLevelType w:val="hybridMultilevel"/>
    <w:tmpl w:val="A9165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A27DC"/>
    <w:multiLevelType w:val="hybridMultilevel"/>
    <w:tmpl w:val="A2CA87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45C68A9"/>
    <w:multiLevelType w:val="hybridMultilevel"/>
    <w:tmpl w:val="DBD059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829708491">
    <w:abstractNumId w:val="12"/>
  </w:num>
  <w:num w:numId="2" w16cid:durableId="472870573">
    <w:abstractNumId w:val="3"/>
  </w:num>
  <w:num w:numId="3" w16cid:durableId="370226049">
    <w:abstractNumId w:val="15"/>
  </w:num>
  <w:num w:numId="4" w16cid:durableId="1296957896">
    <w:abstractNumId w:val="5"/>
  </w:num>
  <w:num w:numId="5" w16cid:durableId="2102484487">
    <w:abstractNumId w:val="1"/>
  </w:num>
  <w:num w:numId="6" w16cid:durableId="954560860">
    <w:abstractNumId w:val="11"/>
  </w:num>
  <w:num w:numId="7" w16cid:durableId="1341741841">
    <w:abstractNumId w:val="10"/>
  </w:num>
  <w:num w:numId="8" w16cid:durableId="282002325">
    <w:abstractNumId w:val="13"/>
  </w:num>
  <w:num w:numId="9" w16cid:durableId="186603183">
    <w:abstractNumId w:val="14"/>
  </w:num>
  <w:num w:numId="10" w16cid:durableId="739333237">
    <w:abstractNumId w:val="7"/>
  </w:num>
  <w:num w:numId="11" w16cid:durableId="17050028">
    <w:abstractNumId w:val="2"/>
  </w:num>
  <w:num w:numId="12" w16cid:durableId="349571455">
    <w:abstractNumId w:val="0"/>
  </w:num>
  <w:num w:numId="13" w16cid:durableId="921719914">
    <w:abstractNumId w:val="6"/>
  </w:num>
  <w:num w:numId="14" w16cid:durableId="538323912">
    <w:abstractNumId w:val="9"/>
  </w:num>
  <w:num w:numId="15" w16cid:durableId="33232617">
    <w:abstractNumId w:val="4"/>
  </w:num>
  <w:num w:numId="16" w16cid:durableId="943149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E7"/>
    <w:rsid w:val="00065A10"/>
    <w:rsid w:val="00084706"/>
    <w:rsid w:val="000855E7"/>
    <w:rsid w:val="000F50E5"/>
    <w:rsid w:val="00104169"/>
    <w:rsid w:val="001174E5"/>
    <w:rsid w:val="00132D1C"/>
    <w:rsid w:val="001655C7"/>
    <w:rsid w:val="00167E73"/>
    <w:rsid w:val="001767F0"/>
    <w:rsid w:val="00195185"/>
    <w:rsid w:val="001A5E9E"/>
    <w:rsid w:val="001B59D6"/>
    <w:rsid w:val="001C733B"/>
    <w:rsid w:val="001D64C5"/>
    <w:rsid w:val="001F4377"/>
    <w:rsid w:val="002811F3"/>
    <w:rsid w:val="00285709"/>
    <w:rsid w:val="002867F0"/>
    <w:rsid w:val="002C2770"/>
    <w:rsid w:val="002C748B"/>
    <w:rsid w:val="002D075A"/>
    <w:rsid w:val="002D2813"/>
    <w:rsid w:val="002E7A4F"/>
    <w:rsid w:val="00315C98"/>
    <w:rsid w:val="00383E54"/>
    <w:rsid w:val="0038688F"/>
    <w:rsid w:val="003A4FE3"/>
    <w:rsid w:val="003F1F4D"/>
    <w:rsid w:val="00400833"/>
    <w:rsid w:val="00403435"/>
    <w:rsid w:val="00416DF8"/>
    <w:rsid w:val="00463E32"/>
    <w:rsid w:val="004955B3"/>
    <w:rsid w:val="00497E03"/>
    <w:rsid w:val="0051435E"/>
    <w:rsid w:val="00540B58"/>
    <w:rsid w:val="00545223"/>
    <w:rsid w:val="00562DC0"/>
    <w:rsid w:val="00567826"/>
    <w:rsid w:val="0057692C"/>
    <w:rsid w:val="00590F79"/>
    <w:rsid w:val="005D6C76"/>
    <w:rsid w:val="005E0D43"/>
    <w:rsid w:val="005E333A"/>
    <w:rsid w:val="005E42CE"/>
    <w:rsid w:val="005E5B14"/>
    <w:rsid w:val="00602FE8"/>
    <w:rsid w:val="0062017F"/>
    <w:rsid w:val="00662DD9"/>
    <w:rsid w:val="006864DA"/>
    <w:rsid w:val="006C4270"/>
    <w:rsid w:val="006F0307"/>
    <w:rsid w:val="007244EB"/>
    <w:rsid w:val="00742BBE"/>
    <w:rsid w:val="0076513B"/>
    <w:rsid w:val="007A012D"/>
    <w:rsid w:val="007C3872"/>
    <w:rsid w:val="007D0DFB"/>
    <w:rsid w:val="007D50EE"/>
    <w:rsid w:val="007F51D6"/>
    <w:rsid w:val="00803066"/>
    <w:rsid w:val="00850260"/>
    <w:rsid w:val="00856187"/>
    <w:rsid w:val="008A30C1"/>
    <w:rsid w:val="008A56AB"/>
    <w:rsid w:val="008B1E76"/>
    <w:rsid w:val="008B7986"/>
    <w:rsid w:val="00920D06"/>
    <w:rsid w:val="009578D9"/>
    <w:rsid w:val="00965403"/>
    <w:rsid w:val="00992066"/>
    <w:rsid w:val="009F568D"/>
    <w:rsid w:val="00A35480"/>
    <w:rsid w:val="00A40643"/>
    <w:rsid w:val="00A561D3"/>
    <w:rsid w:val="00A77E0B"/>
    <w:rsid w:val="00A840FA"/>
    <w:rsid w:val="00AD50B8"/>
    <w:rsid w:val="00AD6AB5"/>
    <w:rsid w:val="00B12E5B"/>
    <w:rsid w:val="00B53201"/>
    <w:rsid w:val="00C42123"/>
    <w:rsid w:val="00C44784"/>
    <w:rsid w:val="00CF160C"/>
    <w:rsid w:val="00D213F1"/>
    <w:rsid w:val="00DF18A3"/>
    <w:rsid w:val="00DF56AA"/>
    <w:rsid w:val="00E04FAC"/>
    <w:rsid w:val="00E0744B"/>
    <w:rsid w:val="00E11CE0"/>
    <w:rsid w:val="00E12017"/>
    <w:rsid w:val="00E5185C"/>
    <w:rsid w:val="00E93153"/>
    <w:rsid w:val="00EA33B4"/>
    <w:rsid w:val="00EC3FEE"/>
    <w:rsid w:val="00F31AF7"/>
    <w:rsid w:val="00F3299E"/>
    <w:rsid w:val="00F34C55"/>
    <w:rsid w:val="00F55F11"/>
    <w:rsid w:val="00F575AB"/>
    <w:rsid w:val="00F618EF"/>
    <w:rsid w:val="00F90A51"/>
    <w:rsid w:val="00FB0B9B"/>
    <w:rsid w:val="00FD13E6"/>
    <w:rsid w:val="00FE0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975A7E"/>
  <w15:docId w15:val="{52A2DEEB-2633-47FF-822E-A50BB9C4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Calibri" w:hAnsi="Gill Sans M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8D9"/>
    <w:pPr>
      <w:spacing w:after="200" w:line="276" w:lineRule="auto"/>
    </w:pPr>
    <w:rPr>
      <w:sz w:val="22"/>
      <w:szCs w:val="40"/>
      <w:lang w:eastAsia="en-US"/>
    </w:rPr>
  </w:style>
  <w:style w:type="paragraph" w:styleId="Heading1">
    <w:name w:val="heading 1"/>
    <w:basedOn w:val="Normal"/>
    <w:next w:val="Normal"/>
    <w:link w:val="Heading1Char"/>
    <w:uiPriority w:val="9"/>
    <w:qFormat/>
    <w:rsid w:val="000855E7"/>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qFormat/>
    <w:rsid w:val="002C277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5E7"/>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0855E7"/>
    <w:rPr>
      <w:color w:val="0000FF"/>
      <w:u w:val="single"/>
    </w:rPr>
  </w:style>
  <w:style w:type="character" w:customStyle="1" w:styleId="Heading3Char">
    <w:name w:val="Heading 3 Char"/>
    <w:basedOn w:val="DefaultParagraphFont"/>
    <w:link w:val="Heading3"/>
    <w:uiPriority w:val="9"/>
    <w:semiHidden/>
    <w:rsid w:val="002C2770"/>
    <w:rPr>
      <w:rFonts w:ascii="Cambria" w:eastAsia="Times New Roman" w:hAnsi="Cambria"/>
      <w:b/>
      <w:bCs/>
      <w:sz w:val="26"/>
      <w:szCs w:val="26"/>
      <w:lang w:eastAsia="en-US"/>
    </w:rPr>
  </w:style>
  <w:style w:type="paragraph" w:styleId="Header">
    <w:name w:val="header"/>
    <w:basedOn w:val="Normal"/>
    <w:link w:val="HeaderChar"/>
    <w:uiPriority w:val="99"/>
    <w:unhideWhenUsed/>
    <w:rsid w:val="002C2770"/>
    <w:pPr>
      <w:tabs>
        <w:tab w:val="center" w:pos="4513"/>
        <w:tab w:val="right" w:pos="9026"/>
      </w:tabs>
    </w:pPr>
  </w:style>
  <w:style w:type="character" w:customStyle="1" w:styleId="HeaderChar">
    <w:name w:val="Header Char"/>
    <w:basedOn w:val="DefaultParagraphFont"/>
    <w:link w:val="Header"/>
    <w:uiPriority w:val="99"/>
    <w:rsid w:val="002C2770"/>
    <w:rPr>
      <w:sz w:val="22"/>
      <w:szCs w:val="40"/>
      <w:lang w:eastAsia="en-US"/>
    </w:rPr>
  </w:style>
  <w:style w:type="paragraph" w:styleId="Footer">
    <w:name w:val="footer"/>
    <w:basedOn w:val="Normal"/>
    <w:link w:val="FooterChar"/>
    <w:uiPriority w:val="99"/>
    <w:unhideWhenUsed/>
    <w:rsid w:val="002C2770"/>
    <w:pPr>
      <w:tabs>
        <w:tab w:val="center" w:pos="4513"/>
        <w:tab w:val="right" w:pos="9026"/>
      </w:tabs>
    </w:pPr>
  </w:style>
  <w:style w:type="character" w:customStyle="1" w:styleId="FooterChar">
    <w:name w:val="Footer Char"/>
    <w:basedOn w:val="DefaultParagraphFont"/>
    <w:link w:val="Footer"/>
    <w:uiPriority w:val="99"/>
    <w:rsid w:val="002C2770"/>
    <w:rPr>
      <w:sz w:val="22"/>
      <w:szCs w:val="40"/>
      <w:lang w:eastAsia="en-US"/>
    </w:rPr>
  </w:style>
  <w:style w:type="paragraph" w:styleId="BalloonText">
    <w:name w:val="Balloon Text"/>
    <w:basedOn w:val="Normal"/>
    <w:link w:val="BalloonTextChar"/>
    <w:uiPriority w:val="99"/>
    <w:semiHidden/>
    <w:unhideWhenUsed/>
    <w:rsid w:val="002C2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770"/>
    <w:rPr>
      <w:rFonts w:ascii="Tahoma" w:hAnsi="Tahoma" w:cs="Tahoma"/>
      <w:sz w:val="16"/>
      <w:szCs w:val="16"/>
      <w:lang w:eastAsia="en-US"/>
    </w:rPr>
  </w:style>
  <w:style w:type="paragraph" w:styleId="Title">
    <w:name w:val="Title"/>
    <w:basedOn w:val="Normal"/>
    <w:link w:val="TitleChar"/>
    <w:qFormat/>
    <w:rsid w:val="002C2770"/>
    <w:pPr>
      <w:spacing w:after="0" w:line="240" w:lineRule="auto"/>
      <w:jc w:val="center"/>
    </w:pPr>
    <w:rPr>
      <w:rFonts w:ascii="Arial" w:eastAsia="Times New Roman" w:hAnsi="Arial" w:cs="Arial"/>
      <w:b/>
      <w:szCs w:val="24"/>
    </w:rPr>
  </w:style>
  <w:style w:type="character" w:customStyle="1" w:styleId="TitleChar">
    <w:name w:val="Title Char"/>
    <w:basedOn w:val="DefaultParagraphFont"/>
    <w:link w:val="Title"/>
    <w:rsid w:val="002C2770"/>
    <w:rPr>
      <w:rFonts w:ascii="Arial" w:eastAsia="Times New Roman" w:hAnsi="Arial" w:cs="Arial"/>
      <w:b/>
      <w:sz w:val="22"/>
      <w:szCs w:val="24"/>
      <w:lang w:eastAsia="en-US"/>
    </w:rPr>
  </w:style>
  <w:style w:type="paragraph" w:styleId="BodyText">
    <w:name w:val="Body Text"/>
    <w:basedOn w:val="Normal"/>
    <w:link w:val="BodyTextChar"/>
    <w:rsid w:val="002C2770"/>
    <w:pPr>
      <w:spacing w:after="0" w:line="240" w:lineRule="auto"/>
    </w:pPr>
    <w:rPr>
      <w:rFonts w:ascii="Arial" w:eastAsia="Times New Roman" w:hAnsi="Arial" w:cs="Arial"/>
      <w:bCs/>
      <w:i/>
      <w:iCs/>
      <w:sz w:val="20"/>
      <w:szCs w:val="24"/>
    </w:rPr>
  </w:style>
  <w:style w:type="character" w:customStyle="1" w:styleId="BodyTextChar">
    <w:name w:val="Body Text Char"/>
    <w:basedOn w:val="DefaultParagraphFont"/>
    <w:link w:val="BodyText"/>
    <w:rsid w:val="002C2770"/>
    <w:rPr>
      <w:rFonts w:ascii="Arial" w:eastAsia="Times New Roman" w:hAnsi="Arial" w:cs="Arial"/>
      <w:bCs/>
      <w:i/>
      <w:iCs/>
      <w:szCs w:val="24"/>
      <w:lang w:eastAsia="en-US"/>
    </w:rPr>
  </w:style>
  <w:style w:type="paragraph" w:styleId="ListParagraph">
    <w:name w:val="List Paragraph"/>
    <w:basedOn w:val="Normal"/>
    <w:uiPriority w:val="34"/>
    <w:qFormat/>
    <w:rsid w:val="007A012D"/>
    <w:pPr>
      <w:ind w:left="720"/>
      <w:contextualSpacing/>
    </w:pPr>
  </w:style>
  <w:style w:type="paragraph" w:styleId="NormalWeb">
    <w:name w:val="Normal (Web)"/>
    <w:basedOn w:val="Normal"/>
    <w:uiPriority w:val="99"/>
    <w:semiHidden/>
    <w:unhideWhenUsed/>
    <w:rsid w:val="00416DF8"/>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6C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89637">
      <w:bodyDiv w:val="1"/>
      <w:marLeft w:val="0"/>
      <w:marRight w:val="0"/>
      <w:marTop w:val="0"/>
      <w:marBottom w:val="0"/>
      <w:divBdr>
        <w:top w:val="none" w:sz="0" w:space="0" w:color="auto"/>
        <w:left w:val="none" w:sz="0" w:space="0" w:color="auto"/>
        <w:bottom w:val="none" w:sz="0" w:space="0" w:color="auto"/>
        <w:right w:val="none" w:sz="0" w:space="0" w:color="auto"/>
      </w:divBdr>
    </w:div>
    <w:div w:id="19890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6CBB-8D09-4334-A5F8-56614587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Christ Church Morningside</vt:lpstr>
    </vt:vector>
  </TitlesOfParts>
  <Company>Hewlett-Packard Company</Company>
  <LinksUpToDate>false</LinksUpToDate>
  <CharactersWithSpaces>4570</CharactersWithSpaces>
  <SharedDoc>false</SharedDoc>
  <HLinks>
    <vt:vector size="18" baseType="variant">
      <vt:variant>
        <vt:i4>7798850</vt:i4>
      </vt:variant>
      <vt:variant>
        <vt:i4>6</vt:i4>
      </vt:variant>
      <vt:variant>
        <vt:i4>0</vt:i4>
      </vt:variant>
      <vt:variant>
        <vt:i4>5</vt:i4>
      </vt:variant>
      <vt:variant>
        <vt:lpwstr>mailto:applications@6a.or.uk</vt:lpwstr>
      </vt:variant>
      <vt:variant>
        <vt:lpwstr/>
      </vt:variant>
      <vt:variant>
        <vt:i4>2293762</vt:i4>
      </vt:variant>
      <vt:variant>
        <vt:i4>3</vt:i4>
      </vt:variant>
      <vt:variant>
        <vt:i4>0</vt:i4>
      </vt:variant>
      <vt:variant>
        <vt:i4>5</vt:i4>
      </vt:variant>
      <vt:variant>
        <vt:lpwstr>mailto:susan@6a.org.uk</vt:lpwstr>
      </vt:variant>
      <vt:variant>
        <vt:lpwstr/>
      </vt:variant>
      <vt:variant>
        <vt:i4>2097177</vt:i4>
      </vt:variant>
      <vt:variant>
        <vt:i4>0</vt:i4>
      </vt:variant>
      <vt:variant>
        <vt:i4>0</vt:i4>
      </vt:variant>
      <vt:variant>
        <vt:i4>5</vt:i4>
      </vt:variant>
      <vt:variant>
        <vt:lpwstr>mailto:applications@6a.org.uk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Morningside</dc:title>
  <dc:creator>Jane</dc:creator>
  <cp:lastModifiedBy>Lisa Boffey</cp:lastModifiedBy>
  <cp:revision>45</cp:revision>
  <dcterms:created xsi:type="dcterms:W3CDTF">2023-05-03T08:38:00Z</dcterms:created>
  <dcterms:modified xsi:type="dcterms:W3CDTF">2023-05-12T17:23:00Z</dcterms:modified>
</cp:coreProperties>
</file>