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77EA" w14:textId="44245AEB" w:rsidR="00474A45" w:rsidRPr="00474A45" w:rsidRDefault="005D1A28" w:rsidP="00474A45">
      <w:pPr>
        <w:rPr>
          <w:b/>
          <w:bCs/>
        </w:rPr>
      </w:pPr>
      <w:r>
        <w:rPr>
          <w:noProof/>
        </w:rPr>
        <w:drawing>
          <wp:inline distT="0" distB="0" distL="0" distR="0" wp14:anchorId="7EFD36A6" wp14:editId="621B15E8">
            <wp:extent cx="5638800" cy="2286000"/>
            <wp:effectExtent l="0" t="0" r="0" b="0"/>
            <wp:docPr id="1345279042" name="Picture 1" descr="Light Up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Up Lear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2286000"/>
                    </a:xfrm>
                    <a:prstGeom prst="rect">
                      <a:avLst/>
                    </a:prstGeom>
                    <a:noFill/>
                    <a:ln>
                      <a:noFill/>
                    </a:ln>
                  </pic:spPr>
                </pic:pic>
              </a:graphicData>
            </a:graphic>
          </wp:inline>
        </w:drawing>
      </w:r>
    </w:p>
    <w:p w14:paraId="1C1074A7" w14:textId="77777777" w:rsidR="005D1A28" w:rsidRPr="005977CB" w:rsidRDefault="005D1A28" w:rsidP="00474A45">
      <w:pPr>
        <w:rPr>
          <w:rFonts w:cstheme="minorHAnsi"/>
          <w:b/>
          <w:bCs/>
          <w:sz w:val="24"/>
          <w:szCs w:val="24"/>
        </w:rPr>
      </w:pPr>
    </w:p>
    <w:p w14:paraId="380B7656" w14:textId="5569D4A5" w:rsidR="00E461C5" w:rsidRPr="005977CB" w:rsidRDefault="00474A45" w:rsidP="001640D7">
      <w:pPr>
        <w:jc w:val="center"/>
        <w:rPr>
          <w:rFonts w:cstheme="minorHAnsi"/>
          <w:b/>
          <w:bCs/>
          <w:sz w:val="24"/>
          <w:szCs w:val="24"/>
        </w:rPr>
      </w:pPr>
      <w:r w:rsidRPr="005977CB">
        <w:rPr>
          <w:rFonts w:cstheme="minorHAnsi"/>
          <w:b/>
          <w:bCs/>
          <w:sz w:val="24"/>
          <w:szCs w:val="24"/>
        </w:rPr>
        <w:t xml:space="preserve">Head of </w:t>
      </w:r>
      <w:r w:rsidR="00957E23" w:rsidRPr="005977CB">
        <w:rPr>
          <w:rFonts w:cstheme="minorHAnsi"/>
          <w:b/>
          <w:bCs/>
          <w:sz w:val="24"/>
          <w:szCs w:val="24"/>
        </w:rPr>
        <w:t>Operations and Mentoring</w:t>
      </w:r>
    </w:p>
    <w:p w14:paraId="31443176" w14:textId="020C970D" w:rsidR="00474A45" w:rsidRPr="005977CB" w:rsidRDefault="00474A45" w:rsidP="001640D7">
      <w:pPr>
        <w:jc w:val="center"/>
        <w:rPr>
          <w:rFonts w:cstheme="minorHAnsi"/>
          <w:b/>
          <w:bCs/>
          <w:sz w:val="24"/>
          <w:szCs w:val="24"/>
        </w:rPr>
      </w:pPr>
      <w:r w:rsidRPr="005977CB">
        <w:rPr>
          <w:rFonts w:cstheme="minorHAnsi"/>
          <w:b/>
          <w:bCs/>
          <w:sz w:val="24"/>
          <w:szCs w:val="24"/>
        </w:rPr>
        <w:t>APPLICATION PACK</w:t>
      </w:r>
    </w:p>
    <w:p w14:paraId="202A539C" w14:textId="77777777" w:rsidR="00474A45" w:rsidRPr="005977CB" w:rsidRDefault="00474A45" w:rsidP="00474A45">
      <w:pPr>
        <w:rPr>
          <w:rFonts w:cstheme="minorHAnsi"/>
          <w:b/>
          <w:bCs/>
          <w:sz w:val="24"/>
          <w:szCs w:val="24"/>
        </w:rPr>
      </w:pPr>
    </w:p>
    <w:p w14:paraId="12D6560D" w14:textId="68A43674" w:rsidR="00474A45" w:rsidRPr="005977CB" w:rsidRDefault="00474A45" w:rsidP="001640D7">
      <w:pPr>
        <w:jc w:val="center"/>
        <w:rPr>
          <w:rFonts w:cstheme="minorHAnsi"/>
          <w:sz w:val="24"/>
          <w:szCs w:val="24"/>
        </w:rPr>
      </w:pPr>
      <w:r w:rsidRPr="005977CB">
        <w:rPr>
          <w:rFonts w:cstheme="minorHAnsi"/>
          <w:sz w:val="24"/>
          <w:szCs w:val="24"/>
        </w:rPr>
        <w:t xml:space="preserve">Please email completed application forms to: </w:t>
      </w:r>
      <w:hyperlink r:id="rId6" w:history="1">
        <w:r w:rsidRPr="005977CB">
          <w:rPr>
            <w:rStyle w:val="Hyperlink"/>
            <w:rFonts w:cstheme="minorHAnsi"/>
            <w:sz w:val="24"/>
            <w:szCs w:val="24"/>
          </w:rPr>
          <w:t>recruitment@lightuplearning.org</w:t>
        </w:r>
      </w:hyperlink>
    </w:p>
    <w:p w14:paraId="43AFE40C" w14:textId="77777777" w:rsidR="00474A45" w:rsidRPr="005977CB" w:rsidRDefault="00474A45" w:rsidP="001640D7">
      <w:pPr>
        <w:jc w:val="center"/>
        <w:rPr>
          <w:rFonts w:cstheme="minorHAnsi"/>
          <w:b/>
          <w:bCs/>
          <w:sz w:val="24"/>
          <w:szCs w:val="24"/>
        </w:rPr>
      </w:pPr>
    </w:p>
    <w:p w14:paraId="4DCC8A75" w14:textId="7EC9E870" w:rsidR="00474A45" w:rsidRPr="005977CB" w:rsidRDefault="00474A45" w:rsidP="001640D7">
      <w:pPr>
        <w:jc w:val="center"/>
        <w:rPr>
          <w:rFonts w:cstheme="minorHAnsi"/>
          <w:b/>
          <w:bCs/>
          <w:sz w:val="24"/>
          <w:szCs w:val="24"/>
        </w:rPr>
      </w:pPr>
      <w:r w:rsidRPr="005977CB">
        <w:rPr>
          <w:rFonts w:cstheme="minorHAnsi"/>
          <w:b/>
          <w:bCs/>
          <w:sz w:val="24"/>
          <w:szCs w:val="24"/>
        </w:rPr>
        <w:t>Application timeline:</w:t>
      </w:r>
    </w:p>
    <w:p w14:paraId="3AE88C23" w14:textId="77777777" w:rsidR="00474A45" w:rsidRPr="00E974FC" w:rsidRDefault="00474A45" w:rsidP="001640D7">
      <w:pPr>
        <w:jc w:val="center"/>
        <w:rPr>
          <w:rFonts w:cstheme="minorHAnsi"/>
          <w:b/>
          <w:bCs/>
          <w:sz w:val="24"/>
          <w:szCs w:val="24"/>
        </w:rPr>
      </w:pPr>
    </w:p>
    <w:p w14:paraId="0654E832" w14:textId="5D7CDEB0" w:rsidR="00474A45" w:rsidRPr="00E974FC" w:rsidRDefault="00E11700" w:rsidP="001640D7">
      <w:pPr>
        <w:jc w:val="center"/>
        <w:rPr>
          <w:rFonts w:cstheme="minorHAnsi"/>
          <w:b/>
          <w:bCs/>
          <w:sz w:val="24"/>
          <w:szCs w:val="24"/>
        </w:rPr>
      </w:pPr>
      <w:r w:rsidRPr="00E974FC">
        <w:rPr>
          <w:rFonts w:cstheme="minorHAnsi"/>
          <w:b/>
          <w:bCs/>
          <w:sz w:val="24"/>
          <w:szCs w:val="24"/>
        </w:rPr>
        <w:t xml:space="preserve">Applications close: </w:t>
      </w:r>
      <w:r w:rsidR="00E37494" w:rsidRPr="00E974FC">
        <w:rPr>
          <w:rFonts w:cstheme="minorHAnsi"/>
          <w:b/>
          <w:bCs/>
          <w:sz w:val="24"/>
          <w:szCs w:val="24"/>
        </w:rPr>
        <w:t>3</w:t>
      </w:r>
      <w:r w:rsidR="00E37494" w:rsidRPr="00E974FC">
        <w:rPr>
          <w:rFonts w:cstheme="minorHAnsi"/>
          <w:b/>
          <w:bCs/>
          <w:sz w:val="24"/>
          <w:szCs w:val="24"/>
          <w:vertAlign w:val="superscript"/>
        </w:rPr>
        <w:t>rd</w:t>
      </w:r>
      <w:r w:rsidR="00E37494" w:rsidRPr="00E974FC">
        <w:rPr>
          <w:rFonts w:cstheme="minorHAnsi"/>
          <w:b/>
          <w:bCs/>
          <w:sz w:val="24"/>
          <w:szCs w:val="24"/>
        </w:rPr>
        <w:t xml:space="preserve"> July 2023</w:t>
      </w:r>
      <w:r w:rsidR="00474A45" w:rsidRPr="00E974FC">
        <w:rPr>
          <w:rFonts w:cstheme="minorHAnsi"/>
          <w:b/>
          <w:bCs/>
          <w:sz w:val="24"/>
          <w:szCs w:val="24"/>
        </w:rPr>
        <w:t xml:space="preserve"> (</w:t>
      </w:r>
      <w:r w:rsidR="00CE3714" w:rsidRPr="00E974FC">
        <w:rPr>
          <w:rFonts w:cstheme="minorHAnsi"/>
          <w:b/>
          <w:bCs/>
          <w:sz w:val="24"/>
          <w:szCs w:val="24"/>
        </w:rPr>
        <w:t>12 noon</w:t>
      </w:r>
      <w:r w:rsidRPr="00E974FC">
        <w:rPr>
          <w:rFonts w:cstheme="minorHAnsi"/>
          <w:b/>
          <w:bCs/>
          <w:sz w:val="24"/>
          <w:szCs w:val="24"/>
        </w:rPr>
        <w:t>)</w:t>
      </w:r>
    </w:p>
    <w:p w14:paraId="025C729A" w14:textId="275B0788" w:rsidR="00474A45" w:rsidRPr="00E974FC" w:rsidRDefault="00E461C5" w:rsidP="001640D7">
      <w:pPr>
        <w:jc w:val="center"/>
        <w:rPr>
          <w:rFonts w:cstheme="minorHAnsi"/>
          <w:b/>
          <w:bCs/>
          <w:sz w:val="24"/>
          <w:szCs w:val="24"/>
        </w:rPr>
      </w:pPr>
      <w:r w:rsidRPr="00E974FC">
        <w:rPr>
          <w:rFonts w:cstheme="minorHAnsi"/>
          <w:b/>
          <w:bCs/>
          <w:sz w:val="24"/>
          <w:szCs w:val="24"/>
        </w:rPr>
        <w:t>Interviews:</w:t>
      </w:r>
      <w:r w:rsidR="00CE3714" w:rsidRPr="00E974FC">
        <w:rPr>
          <w:rFonts w:cstheme="minorHAnsi"/>
          <w:b/>
          <w:bCs/>
          <w:sz w:val="24"/>
          <w:szCs w:val="24"/>
        </w:rPr>
        <w:t xml:space="preserve"> </w:t>
      </w:r>
      <w:r w:rsidR="00474A45" w:rsidRPr="00E974FC">
        <w:rPr>
          <w:rFonts w:cstheme="minorHAnsi"/>
          <w:b/>
          <w:bCs/>
          <w:sz w:val="24"/>
          <w:szCs w:val="24"/>
        </w:rPr>
        <w:t xml:space="preserve">Tuesday </w:t>
      </w:r>
      <w:r w:rsidR="00957E23" w:rsidRPr="00E974FC">
        <w:rPr>
          <w:rFonts w:cstheme="minorHAnsi"/>
          <w:b/>
          <w:bCs/>
          <w:sz w:val="24"/>
          <w:szCs w:val="24"/>
        </w:rPr>
        <w:t>11</w:t>
      </w:r>
      <w:r w:rsidR="00957E23" w:rsidRPr="00E974FC">
        <w:rPr>
          <w:rFonts w:cstheme="minorHAnsi"/>
          <w:b/>
          <w:bCs/>
          <w:sz w:val="24"/>
          <w:szCs w:val="24"/>
          <w:vertAlign w:val="superscript"/>
        </w:rPr>
        <w:t>th</w:t>
      </w:r>
      <w:r w:rsidR="00957E23" w:rsidRPr="00E974FC">
        <w:rPr>
          <w:rFonts w:cstheme="minorHAnsi"/>
          <w:b/>
          <w:bCs/>
          <w:sz w:val="24"/>
          <w:szCs w:val="24"/>
        </w:rPr>
        <w:t xml:space="preserve"> and Wednesday 12</w:t>
      </w:r>
      <w:r w:rsidR="00957E23" w:rsidRPr="00E974FC">
        <w:rPr>
          <w:rFonts w:cstheme="minorHAnsi"/>
          <w:b/>
          <w:bCs/>
          <w:sz w:val="24"/>
          <w:szCs w:val="24"/>
          <w:vertAlign w:val="superscript"/>
        </w:rPr>
        <w:t>th</w:t>
      </w:r>
      <w:r w:rsidR="00957E23" w:rsidRPr="00E974FC">
        <w:rPr>
          <w:rFonts w:cstheme="minorHAnsi"/>
          <w:b/>
          <w:bCs/>
          <w:sz w:val="24"/>
          <w:szCs w:val="24"/>
        </w:rPr>
        <w:t xml:space="preserve"> Ju</w:t>
      </w:r>
      <w:r w:rsidR="00E37494" w:rsidRPr="00E974FC">
        <w:rPr>
          <w:rFonts w:cstheme="minorHAnsi"/>
          <w:b/>
          <w:bCs/>
          <w:sz w:val="24"/>
          <w:szCs w:val="24"/>
        </w:rPr>
        <w:t>ly</w:t>
      </w:r>
      <w:r w:rsidR="00957E23" w:rsidRPr="00E974FC">
        <w:rPr>
          <w:rFonts w:cstheme="minorHAnsi"/>
          <w:b/>
          <w:bCs/>
          <w:sz w:val="24"/>
          <w:szCs w:val="24"/>
        </w:rPr>
        <w:t xml:space="preserve"> 2023</w:t>
      </w:r>
    </w:p>
    <w:p w14:paraId="3DA7FD46" w14:textId="2354D6CF" w:rsidR="00474A45" w:rsidRPr="005977CB" w:rsidRDefault="00474A45">
      <w:pPr>
        <w:rPr>
          <w:rFonts w:cstheme="minorHAnsi"/>
          <w:sz w:val="24"/>
          <w:szCs w:val="24"/>
        </w:rPr>
      </w:pPr>
    </w:p>
    <w:p w14:paraId="17682B5E" w14:textId="77777777" w:rsidR="001640D7" w:rsidRPr="005977CB" w:rsidRDefault="001640D7" w:rsidP="001640D7">
      <w:pPr>
        <w:rPr>
          <w:rFonts w:cstheme="minorHAnsi"/>
          <w:b/>
          <w:bCs/>
          <w:sz w:val="24"/>
          <w:szCs w:val="24"/>
        </w:rPr>
      </w:pPr>
    </w:p>
    <w:p w14:paraId="4E8BADC6" w14:textId="77777777" w:rsidR="001640D7" w:rsidRPr="005977CB" w:rsidRDefault="001640D7">
      <w:pPr>
        <w:rPr>
          <w:rFonts w:cstheme="minorHAnsi"/>
          <w:b/>
          <w:bCs/>
          <w:sz w:val="24"/>
          <w:szCs w:val="24"/>
        </w:rPr>
      </w:pPr>
      <w:r w:rsidRPr="005977CB">
        <w:rPr>
          <w:rFonts w:cstheme="minorHAnsi"/>
          <w:b/>
          <w:bCs/>
          <w:sz w:val="24"/>
          <w:szCs w:val="24"/>
        </w:rPr>
        <w:br w:type="page"/>
      </w:r>
    </w:p>
    <w:p w14:paraId="580FA0FF" w14:textId="12547EA8" w:rsidR="001640D7" w:rsidRPr="005977CB" w:rsidRDefault="001640D7" w:rsidP="00E94B17">
      <w:pPr>
        <w:spacing w:after="0" w:line="240" w:lineRule="auto"/>
        <w:jc w:val="center"/>
        <w:rPr>
          <w:rFonts w:cstheme="minorHAnsi"/>
          <w:b/>
          <w:bCs/>
          <w:sz w:val="24"/>
          <w:szCs w:val="24"/>
        </w:rPr>
      </w:pPr>
      <w:r w:rsidRPr="005977CB">
        <w:rPr>
          <w:rFonts w:cstheme="minorHAnsi"/>
          <w:b/>
          <w:bCs/>
          <w:sz w:val="24"/>
          <w:szCs w:val="24"/>
        </w:rPr>
        <w:lastRenderedPageBreak/>
        <w:t>Head of Operations and Mentoring</w:t>
      </w:r>
    </w:p>
    <w:p w14:paraId="5FBF550F" w14:textId="77777777" w:rsidR="00E9308D" w:rsidRPr="005977CB" w:rsidRDefault="00E9308D" w:rsidP="00E9308D">
      <w:pPr>
        <w:spacing w:after="0" w:line="240" w:lineRule="auto"/>
        <w:rPr>
          <w:rFonts w:cstheme="minorHAnsi"/>
          <w:b/>
          <w:bCs/>
          <w:sz w:val="24"/>
          <w:szCs w:val="24"/>
        </w:rPr>
      </w:pPr>
    </w:p>
    <w:p w14:paraId="70AC4CEE" w14:textId="6B3B227C" w:rsidR="00474A45" w:rsidRPr="005977CB" w:rsidRDefault="00D84660" w:rsidP="00E9308D">
      <w:pPr>
        <w:spacing w:after="0" w:line="240" w:lineRule="auto"/>
        <w:jc w:val="center"/>
        <w:rPr>
          <w:rFonts w:cstheme="minorHAnsi"/>
          <w:i/>
          <w:iCs/>
          <w:sz w:val="24"/>
          <w:szCs w:val="24"/>
        </w:rPr>
      </w:pPr>
      <w:r w:rsidRPr="005977CB">
        <w:rPr>
          <w:rFonts w:cstheme="minorHAnsi"/>
          <w:i/>
          <w:iCs/>
          <w:sz w:val="24"/>
          <w:szCs w:val="24"/>
        </w:rPr>
        <w:t xml:space="preserve">If you are </w:t>
      </w:r>
      <w:r w:rsidR="00E9308D" w:rsidRPr="005977CB">
        <w:rPr>
          <w:rFonts w:cstheme="minorHAnsi"/>
          <w:i/>
          <w:iCs/>
          <w:sz w:val="24"/>
          <w:szCs w:val="24"/>
        </w:rPr>
        <w:t xml:space="preserve">passionate about young people and are </w:t>
      </w:r>
      <w:r w:rsidRPr="005977CB">
        <w:rPr>
          <w:rFonts w:cstheme="minorHAnsi"/>
          <w:i/>
          <w:iCs/>
          <w:sz w:val="24"/>
          <w:szCs w:val="24"/>
        </w:rPr>
        <w:t>committed to making a difference in the</w:t>
      </w:r>
      <w:r w:rsidR="00E9308D" w:rsidRPr="005977CB">
        <w:rPr>
          <w:rFonts w:cstheme="minorHAnsi"/>
          <w:i/>
          <w:iCs/>
          <w:sz w:val="24"/>
          <w:szCs w:val="24"/>
        </w:rPr>
        <w:t>ir</w:t>
      </w:r>
      <w:r w:rsidRPr="005977CB">
        <w:rPr>
          <w:rFonts w:cstheme="minorHAnsi"/>
          <w:i/>
          <w:iCs/>
          <w:sz w:val="24"/>
          <w:szCs w:val="24"/>
        </w:rPr>
        <w:t xml:space="preserve"> lives, we want to hear from you!</w:t>
      </w:r>
    </w:p>
    <w:p w14:paraId="0992000C" w14:textId="77777777" w:rsidR="00E9308D" w:rsidRPr="005977CB" w:rsidRDefault="00E9308D" w:rsidP="00E9308D">
      <w:pPr>
        <w:spacing w:after="0" w:line="240" w:lineRule="auto"/>
        <w:jc w:val="center"/>
        <w:rPr>
          <w:rFonts w:cstheme="minorHAnsi"/>
          <w:i/>
          <w:iCs/>
          <w:sz w:val="24"/>
          <w:szCs w:val="24"/>
        </w:rPr>
      </w:pPr>
    </w:p>
    <w:p w14:paraId="6CD79755" w14:textId="4E2317DA" w:rsidR="00E9308D" w:rsidRPr="005977CB" w:rsidRDefault="00E2402C" w:rsidP="00E9308D">
      <w:pPr>
        <w:spacing w:after="0" w:line="240" w:lineRule="auto"/>
        <w:jc w:val="center"/>
        <w:rPr>
          <w:rFonts w:eastAsia="Times New Roman" w:cstheme="minorHAnsi"/>
          <w:i/>
          <w:iCs/>
          <w:color w:val="000000" w:themeColor="text1"/>
          <w:spacing w:val="2"/>
          <w:kern w:val="0"/>
          <w:sz w:val="24"/>
          <w:szCs w:val="24"/>
          <w:lang w:eastAsia="en-GB"/>
          <w14:ligatures w14:val="none"/>
        </w:rPr>
      </w:pPr>
      <w:r w:rsidRPr="005977CB">
        <w:rPr>
          <w:rFonts w:eastAsia="Times New Roman" w:cstheme="minorHAnsi"/>
          <w:i/>
          <w:iCs/>
          <w:color w:val="000000" w:themeColor="text1"/>
          <w:spacing w:val="2"/>
          <w:kern w:val="0"/>
          <w:sz w:val="24"/>
          <w:szCs w:val="24"/>
          <w:lang w:eastAsia="en-GB"/>
          <w14:ligatures w14:val="none"/>
        </w:rPr>
        <w:t>Are you excited by the prospect of taking a leading role in helping a successful charity realise its ambition to expand its work throughout Scotland?</w:t>
      </w:r>
    </w:p>
    <w:p w14:paraId="51E80C0C" w14:textId="77777777" w:rsidR="00E9308D" w:rsidRPr="005977CB" w:rsidRDefault="00E9308D" w:rsidP="00E9308D">
      <w:pPr>
        <w:spacing w:after="0" w:line="240" w:lineRule="auto"/>
        <w:rPr>
          <w:rFonts w:eastAsia="Times New Roman" w:cstheme="minorHAnsi"/>
          <w:i/>
          <w:iCs/>
          <w:color w:val="000000" w:themeColor="text1"/>
          <w:spacing w:val="2"/>
          <w:kern w:val="0"/>
          <w:sz w:val="24"/>
          <w:szCs w:val="24"/>
          <w:lang w:eastAsia="en-GB"/>
          <w14:ligatures w14:val="none"/>
        </w:rPr>
      </w:pPr>
    </w:p>
    <w:p w14:paraId="5B4BD9E6" w14:textId="7D5A3A92" w:rsidR="00E9308D" w:rsidRPr="005977CB" w:rsidRDefault="00474A45" w:rsidP="00E9308D">
      <w:pPr>
        <w:spacing w:after="0" w:line="240" w:lineRule="auto"/>
        <w:jc w:val="center"/>
        <w:rPr>
          <w:rFonts w:cstheme="minorHAnsi"/>
          <w:i/>
          <w:iCs/>
          <w:color w:val="000000" w:themeColor="text1"/>
          <w:sz w:val="24"/>
          <w:szCs w:val="24"/>
        </w:rPr>
      </w:pPr>
      <w:r w:rsidRPr="005977CB">
        <w:rPr>
          <w:rFonts w:cstheme="minorHAnsi"/>
          <w:i/>
          <w:iCs/>
          <w:color w:val="000000" w:themeColor="text1"/>
          <w:sz w:val="24"/>
          <w:szCs w:val="24"/>
        </w:rPr>
        <w:t xml:space="preserve">Are you passionate about redressing social </w:t>
      </w:r>
      <w:r w:rsidR="00CE3714">
        <w:rPr>
          <w:rFonts w:cstheme="minorHAnsi"/>
          <w:i/>
          <w:iCs/>
          <w:color w:val="000000" w:themeColor="text1"/>
          <w:sz w:val="24"/>
          <w:szCs w:val="24"/>
        </w:rPr>
        <w:t>inequality</w:t>
      </w:r>
      <w:r w:rsidRPr="005977CB">
        <w:rPr>
          <w:rFonts w:cstheme="minorHAnsi"/>
          <w:i/>
          <w:iCs/>
          <w:color w:val="000000" w:themeColor="text1"/>
          <w:sz w:val="24"/>
          <w:szCs w:val="24"/>
        </w:rPr>
        <w:t xml:space="preserve">, and do you </w:t>
      </w:r>
      <w:r w:rsidR="00CE3714">
        <w:rPr>
          <w:rFonts w:cstheme="minorHAnsi"/>
          <w:i/>
          <w:iCs/>
          <w:color w:val="000000" w:themeColor="text1"/>
          <w:sz w:val="24"/>
          <w:szCs w:val="24"/>
        </w:rPr>
        <w:t>have a love of learning</w:t>
      </w:r>
      <w:r w:rsidRPr="005977CB">
        <w:rPr>
          <w:rFonts w:cstheme="minorHAnsi"/>
          <w:i/>
          <w:iCs/>
          <w:color w:val="000000" w:themeColor="text1"/>
          <w:sz w:val="24"/>
          <w:szCs w:val="24"/>
        </w:rPr>
        <w:t>?</w:t>
      </w:r>
    </w:p>
    <w:p w14:paraId="099504DE" w14:textId="77777777" w:rsidR="00E9308D" w:rsidRPr="005977CB" w:rsidRDefault="00E9308D" w:rsidP="00E9308D">
      <w:pPr>
        <w:spacing w:after="0" w:line="240" w:lineRule="auto"/>
        <w:rPr>
          <w:rFonts w:cstheme="minorHAnsi"/>
          <w:i/>
          <w:iCs/>
          <w:color w:val="000000" w:themeColor="text1"/>
          <w:sz w:val="24"/>
          <w:szCs w:val="24"/>
        </w:rPr>
      </w:pPr>
    </w:p>
    <w:p w14:paraId="21B07BAF" w14:textId="287B7852" w:rsidR="00D84660" w:rsidRPr="005977CB" w:rsidRDefault="00474A45" w:rsidP="00E9308D">
      <w:pPr>
        <w:spacing w:after="0" w:line="240" w:lineRule="auto"/>
        <w:jc w:val="center"/>
        <w:rPr>
          <w:rFonts w:cstheme="minorHAnsi"/>
          <w:i/>
          <w:iCs/>
          <w:color w:val="000000" w:themeColor="text1"/>
          <w:sz w:val="24"/>
          <w:szCs w:val="24"/>
        </w:rPr>
      </w:pPr>
      <w:r w:rsidRPr="005977CB">
        <w:rPr>
          <w:rFonts w:cstheme="minorHAnsi"/>
          <w:i/>
          <w:iCs/>
          <w:color w:val="000000" w:themeColor="text1"/>
          <w:sz w:val="24"/>
          <w:szCs w:val="24"/>
        </w:rPr>
        <w:t>Would you like to join a supportive, inclusive, collaborative team?</w:t>
      </w:r>
    </w:p>
    <w:p w14:paraId="63BC289C" w14:textId="77777777" w:rsidR="00E9308D" w:rsidRPr="005977CB" w:rsidRDefault="00E9308D" w:rsidP="00E9308D">
      <w:pPr>
        <w:spacing w:after="0" w:line="240" w:lineRule="auto"/>
        <w:rPr>
          <w:rFonts w:cstheme="minorHAnsi"/>
          <w:color w:val="000000" w:themeColor="text1"/>
          <w:sz w:val="24"/>
          <w:szCs w:val="24"/>
        </w:rPr>
      </w:pPr>
    </w:p>
    <w:p w14:paraId="1D1032E2" w14:textId="4803DCE0" w:rsidR="00474A45" w:rsidRPr="005977CB" w:rsidRDefault="00474A45" w:rsidP="009B3A4F">
      <w:pPr>
        <w:spacing w:after="0" w:line="240" w:lineRule="auto"/>
        <w:rPr>
          <w:rFonts w:cstheme="minorHAnsi"/>
          <w:color w:val="000000" w:themeColor="text1"/>
          <w:sz w:val="24"/>
          <w:szCs w:val="24"/>
        </w:rPr>
      </w:pPr>
      <w:r w:rsidRPr="005977CB">
        <w:rPr>
          <w:rFonts w:cstheme="minorHAnsi"/>
          <w:color w:val="000000" w:themeColor="text1"/>
          <w:sz w:val="24"/>
          <w:szCs w:val="24"/>
        </w:rPr>
        <w:t>If so, Light Up Learning is looking for someone who is enthusiastic and driven as its full-time Head of Operations</w:t>
      </w:r>
      <w:r w:rsidR="00BE40F5" w:rsidRPr="005977CB">
        <w:rPr>
          <w:rFonts w:cstheme="minorHAnsi"/>
          <w:color w:val="000000" w:themeColor="text1"/>
          <w:sz w:val="24"/>
          <w:szCs w:val="24"/>
        </w:rPr>
        <w:t xml:space="preserve"> and Mentoring</w:t>
      </w:r>
      <w:r w:rsidR="009B3A4F" w:rsidRPr="005977CB">
        <w:rPr>
          <w:rFonts w:cstheme="minorHAnsi"/>
          <w:color w:val="000000" w:themeColor="text1"/>
          <w:sz w:val="24"/>
          <w:szCs w:val="24"/>
        </w:rPr>
        <w:t xml:space="preserve">, </w:t>
      </w:r>
      <w:r w:rsidRPr="005977CB">
        <w:rPr>
          <w:rFonts w:cstheme="minorHAnsi"/>
          <w:color w:val="000000" w:themeColor="text1"/>
          <w:sz w:val="24"/>
          <w:szCs w:val="24"/>
        </w:rPr>
        <w:t>leading a growing team of enthusiastic mentors, running the operations of the organisation, and reporting directly to the Board.</w:t>
      </w:r>
    </w:p>
    <w:p w14:paraId="52493080" w14:textId="77777777" w:rsidR="00E94B17" w:rsidRPr="005977CB" w:rsidRDefault="00E94B17" w:rsidP="00E9308D">
      <w:pPr>
        <w:spacing w:after="0" w:line="240" w:lineRule="auto"/>
        <w:rPr>
          <w:rFonts w:cstheme="minorHAnsi"/>
          <w:color w:val="000000" w:themeColor="text1"/>
          <w:sz w:val="24"/>
          <w:szCs w:val="24"/>
        </w:rPr>
      </w:pPr>
    </w:p>
    <w:p w14:paraId="117CDBA6" w14:textId="7B3974EE" w:rsidR="00474A45" w:rsidRPr="005977CB" w:rsidRDefault="00474A45" w:rsidP="00E94B17">
      <w:pPr>
        <w:pStyle w:val="ListParagraph"/>
        <w:numPr>
          <w:ilvl w:val="0"/>
          <w:numId w:val="13"/>
        </w:numPr>
        <w:spacing w:after="0" w:line="240" w:lineRule="auto"/>
        <w:rPr>
          <w:rFonts w:cstheme="minorHAnsi"/>
          <w:sz w:val="24"/>
          <w:szCs w:val="24"/>
        </w:rPr>
      </w:pPr>
      <w:r w:rsidRPr="005977CB">
        <w:rPr>
          <w:rFonts w:cstheme="minorHAnsi"/>
          <w:sz w:val="24"/>
          <w:szCs w:val="24"/>
        </w:rPr>
        <w:t>Pay Grade: £2</w:t>
      </w:r>
      <w:r w:rsidR="009D62D5" w:rsidRPr="005977CB">
        <w:rPr>
          <w:rFonts w:cstheme="minorHAnsi"/>
          <w:sz w:val="24"/>
          <w:szCs w:val="24"/>
        </w:rPr>
        <w:t>9</w:t>
      </w:r>
      <w:r w:rsidR="00981BD4" w:rsidRPr="005977CB">
        <w:rPr>
          <w:rFonts w:cstheme="minorHAnsi"/>
          <w:sz w:val="24"/>
          <w:szCs w:val="24"/>
        </w:rPr>
        <w:t>,000</w:t>
      </w:r>
      <w:r w:rsidRPr="005977CB">
        <w:rPr>
          <w:rFonts w:cstheme="minorHAnsi"/>
          <w:sz w:val="24"/>
          <w:szCs w:val="24"/>
        </w:rPr>
        <w:t>-33,000 per annum (depending on experience)</w:t>
      </w:r>
    </w:p>
    <w:p w14:paraId="7E033715" w14:textId="7CDCAA03" w:rsidR="00474A45" w:rsidRPr="005977CB" w:rsidRDefault="00474A45" w:rsidP="00E94B17">
      <w:pPr>
        <w:pStyle w:val="ListParagraph"/>
        <w:numPr>
          <w:ilvl w:val="0"/>
          <w:numId w:val="13"/>
        </w:numPr>
        <w:spacing w:after="0" w:line="240" w:lineRule="auto"/>
        <w:rPr>
          <w:rFonts w:cstheme="minorHAnsi"/>
          <w:sz w:val="24"/>
          <w:szCs w:val="24"/>
        </w:rPr>
      </w:pPr>
      <w:r w:rsidRPr="005977CB">
        <w:rPr>
          <w:rFonts w:cstheme="minorHAnsi"/>
          <w:sz w:val="24"/>
          <w:szCs w:val="24"/>
        </w:rPr>
        <w:t xml:space="preserve">Location: Edinburgh with regular travel across Edinburgh and the Lothians </w:t>
      </w:r>
    </w:p>
    <w:p w14:paraId="5C652148" w14:textId="38732748" w:rsidR="00474A45" w:rsidRPr="005977CB" w:rsidRDefault="00474A45" w:rsidP="00E94B17">
      <w:pPr>
        <w:pStyle w:val="ListParagraph"/>
        <w:numPr>
          <w:ilvl w:val="0"/>
          <w:numId w:val="13"/>
        </w:numPr>
        <w:spacing w:after="0" w:line="240" w:lineRule="auto"/>
        <w:rPr>
          <w:rFonts w:cstheme="minorHAnsi"/>
          <w:sz w:val="24"/>
          <w:szCs w:val="24"/>
        </w:rPr>
      </w:pPr>
      <w:r w:rsidRPr="005977CB">
        <w:rPr>
          <w:rFonts w:cstheme="minorHAnsi"/>
          <w:sz w:val="24"/>
          <w:szCs w:val="24"/>
        </w:rPr>
        <w:t xml:space="preserve">Hours: full-time, 37.5 hrs per week </w:t>
      </w:r>
    </w:p>
    <w:p w14:paraId="2EBA9C5A" w14:textId="34B6C81A" w:rsidR="00474A45" w:rsidRPr="005977CB" w:rsidRDefault="00474A45" w:rsidP="00E94B17">
      <w:pPr>
        <w:pStyle w:val="ListParagraph"/>
        <w:numPr>
          <w:ilvl w:val="0"/>
          <w:numId w:val="13"/>
        </w:numPr>
        <w:spacing w:after="0" w:line="240" w:lineRule="auto"/>
        <w:rPr>
          <w:rFonts w:cstheme="minorHAnsi"/>
          <w:sz w:val="24"/>
          <w:szCs w:val="24"/>
        </w:rPr>
      </w:pPr>
      <w:r w:rsidRPr="005977CB">
        <w:rPr>
          <w:rFonts w:cstheme="minorHAnsi"/>
          <w:sz w:val="24"/>
          <w:szCs w:val="24"/>
        </w:rPr>
        <w:t xml:space="preserve">Leave: 37 days </w:t>
      </w:r>
      <w:r w:rsidR="00D84660" w:rsidRPr="005977CB">
        <w:rPr>
          <w:rFonts w:cstheme="minorHAnsi"/>
          <w:sz w:val="24"/>
          <w:szCs w:val="24"/>
        </w:rPr>
        <w:t>(including bank holidays)</w:t>
      </w:r>
    </w:p>
    <w:p w14:paraId="480CF054" w14:textId="63276A34" w:rsidR="00474A45" w:rsidRPr="005977CB" w:rsidRDefault="00474A45" w:rsidP="00E94B17">
      <w:pPr>
        <w:pStyle w:val="ListParagraph"/>
        <w:numPr>
          <w:ilvl w:val="0"/>
          <w:numId w:val="13"/>
        </w:numPr>
        <w:spacing w:after="0" w:line="240" w:lineRule="auto"/>
        <w:rPr>
          <w:rFonts w:cstheme="minorHAnsi"/>
          <w:sz w:val="24"/>
          <w:szCs w:val="24"/>
        </w:rPr>
      </w:pPr>
      <w:r w:rsidRPr="005977CB">
        <w:rPr>
          <w:rFonts w:cstheme="minorHAnsi"/>
          <w:sz w:val="24"/>
          <w:szCs w:val="24"/>
        </w:rPr>
        <w:t>Probation: 3 months</w:t>
      </w:r>
    </w:p>
    <w:p w14:paraId="336C92DE" w14:textId="7A224825" w:rsidR="00474A45" w:rsidRPr="005977CB" w:rsidRDefault="00474A45" w:rsidP="00E94B17">
      <w:pPr>
        <w:pStyle w:val="ListParagraph"/>
        <w:numPr>
          <w:ilvl w:val="0"/>
          <w:numId w:val="13"/>
        </w:numPr>
        <w:spacing w:after="0" w:line="240" w:lineRule="auto"/>
        <w:rPr>
          <w:rFonts w:cstheme="minorHAnsi"/>
          <w:sz w:val="24"/>
          <w:szCs w:val="24"/>
        </w:rPr>
      </w:pPr>
      <w:r w:rsidRPr="005977CB">
        <w:rPr>
          <w:rFonts w:cstheme="minorHAnsi"/>
          <w:sz w:val="24"/>
          <w:szCs w:val="24"/>
        </w:rPr>
        <w:t xml:space="preserve">Pension: auto-enrolment </w:t>
      </w:r>
    </w:p>
    <w:p w14:paraId="674B2C02" w14:textId="77777777" w:rsidR="00474A45" w:rsidRPr="005977CB" w:rsidRDefault="00474A45" w:rsidP="00E9308D">
      <w:pPr>
        <w:spacing w:after="0" w:line="240" w:lineRule="auto"/>
        <w:rPr>
          <w:rFonts w:cstheme="minorHAnsi"/>
          <w:b/>
          <w:bCs/>
          <w:sz w:val="24"/>
          <w:szCs w:val="24"/>
        </w:rPr>
      </w:pPr>
    </w:p>
    <w:p w14:paraId="5A37CF38" w14:textId="77777777" w:rsidR="00E94B17" w:rsidRPr="005977CB" w:rsidRDefault="00E94B17" w:rsidP="00E9308D">
      <w:pPr>
        <w:spacing w:after="0" w:line="240" w:lineRule="auto"/>
        <w:rPr>
          <w:rFonts w:cstheme="minorHAnsi"/>
          <w:b/>
          <w:bCs/>
          <w:sz w:val="24"/>
          <w:szCs w:val="24"/>
        </w:rPr>
      </w:pPr>
    </w:p>
    <w:p w14:paraId="29146257" w14:textId="573D4C0C" w:rsidR="001640D7" w:rsidRPr="005977CB" w:rsidRDefault="001640D7" w:rsidP="00E9308D">
      <w:pPr>
        <w:spacing w:after="0" w:line="240" w:lineRule="auto"/>
        <w:rPr>
          <w:rFonts w:cstheme="minorHAnsi"/>
          <w:b/>
          <w:bCs/>
          <w:sz w:val="24"/>
          <w:szCs w:val="24"/>
        </w:rPr>
      </w:pPr>
      <w:r w:rsidRPr="005977CB">
        <w:rPr>
          <w:rFonts w:cstheme="minorHAnsi"/>
          <w:b/>
          <w:bCs/>
          <w:sz w:val="24"/>
          <w:szCs w:val="24"/>
        </w:rPr>
        <w:t>Background</w:t>
      </w:r>
    </w:p>
    <w:p w14:paraId="1C1121BC" w14:textId="77777777" w:rsidR="00E94B17" w:rsidRPr="005977CB" w:rsidRDefault="00E94B17" w:rsidP="00E9308D">
      <w:pPr>
        <w:spacing w:after="0" w:line="240" w:lineRule="auto"/>
        <w:rPr>
          <w:rFonts w:cstheme="minorHAnsi"/>
          <w:b/>
          <w:bCs/>
          <w:sz w:val="24"/>
          <w:szCs w:val="24"/>
        </w:rPr>
      </w:pPr>
    </w:p>
    <w:p w14:paraId="680EEC8C" w14:textId="2873257F" w:rsidR="00CE3714" w:rsidRPr="005977CB" w:rsidRDefault="00CE3714" w:rsidP="00CE3714">
      <w:pPr>
        <w:spacing w:after="0" w:line="240" w:lineRule="auto"/>
        <w:rPr>
          <w:rFonts w:cstheme="minorHAnsi"/>
          <w:sz w:val="24"/>
          <w:szCs w:val="24"/>
        </w:rPr>
      </w:pPr>
      <w:r w:rsidRPr="005977CB">
        <w:rPr>
          <w:rFonts w:cstheme="minorHAnsi"/>
          <w:sz w:val="24"/>
          <w:szCs w:val="24"/>
        </w:rPr>
        <w:t>Light Up Learning is a registered Scottish Charitable Incorporated Organisation</w:t>
      </w:r>
      <w:r>
        <w:rPr>
          <w:rFonts w:cstheme="minorHAnsi"/>
          <w:sz w:val="24"/>
          <w:szCs w:val="24"/>
        </w:rPr>
        <w:t>,</w:t>
      </w:r>
      <w:r w:rsidRPr="005977CB">
        <w:rPr>
          <w:rFonts w:cstheme="minorHAnsi"/>
          <w:sz w:val="24"/>
          <w:szCs w:val="24"/>
        </w:rPr>
        <w:t xml:space="preserve"> providing </w:t>
      </w:r>
      <w:r>
        <w:rPr>
          <w:rFonts w:cstheme="minorHAnsi"/>
          <w:sz w:val="24"/>
          <w:szCs w:val="24"/>
        </w:rPr>
        <w:t xml:space="preserve">a unique form of </w:t>
      </w:r>
      <w:r w:rsidRPr="005977CB">
        <w:rPr>
          <w:rFonts w:cstheme="minorHAnsi"/>
          <w:sz w:val="24"/>
          <w:szCs w:val="24"/>
        </w:rPr>
        <w:t>one-to-one</w:t>
      </w:r>
      <w:r>
        <w:rPr>
          <w:rFonts w:cstheme="minorHAnsi"/>
          <w:sz w:val="24"/>
          <w:szCs w:val="24"/>
        </w:rPr>
        <w:t>, interest-led</w:t>
      </w:r>
      <w:r w:rsidRPr="005977CB">
        <w:rPr>
          <w:rFonts w:cstheme="minorHAnsi"/>
          <w:sz w:val="24"/>
          <w:szCs w:val="24"/>
        </w:rPr>
        <w:t xml:space="preserve"> mentoring for high school students in Edinburgh</w:t>
      </w:r>
      <w:r>
        <w:rPr>
          <w:rFonts w:cstheme="minorHAnsi"/>
          <w:sz w:val="24"/>
          <w:szCs w:val="24"/>
        </w:rPr>
        <w:t xml:space="preserve">, </w:t>
      </w:r>
      <w:r w:rsidRPr="005977CB">
        <w:rPr>
          <w:rFonts w:cstheme="minorHAnsi"/>
          <w:sz w:val="24"/>
          <w:szCs w:val="24"/>
        </w:rPr>
        <w:t>the Lothians</w:t>
      </w:r>
      <w:r>
        <w:rPr>
          <w:rFonts w:cstheme="minorHAnsi"/>
          <w:sz w:val="24"/>
          <w:szCs w:val="24"/>
        </w:rPr>
        <w:t xml:space="preserve"> and the Borders who have experienced disadvantage</w:t>
      </w:r>
      <w:r w:rsidRPr="005977CB">
        <w:rPr>
          <w:rFonts w:cstheme="minorHAnsi"/>
          <w:sz w:val="24"/>
          <w:szCs w:val="24"/>
        </w:rPr>
        <w:t xml:space="preserve">. </w:t>
      </w:r>
      <w:r>
        <w:rPr>
          <w:rFonts w:cstheme="minorHAnsi"/>
          <w:sz w:val="24"/>
          <w:szCs w:val="24"/>
        </w:rPr>
        <w:t xml:space="preserve">The organisation was founded in 2015 and now operates in partnership with </w:t>
      </w:r>
      <w:r w:rsidRPr="005977CB">
        <w:rPr>
          <w:rFonts w:cstheme="minorHAnsi"/>
          <w:sz w:val="24"/>
          <w:szCs w:val="24"/>
        </w:rPr>
        <w:t xml:space="preserve">9 schools, with three more lined up for the next school year. </w:t>
      </w:r>
    </w:p>
    <w:p w14:paraId="5CE260F0" w14:textId="77777777" w:rsidR="00E94B17" w:rsidRPr="005977CB" w:rsidRDefault="00E94B17" w:rsidP="00E9308D">
      <w:pPr>
        <w:spacing w:after="0" w:line="240" w:lineRule="auto"/>
        <w:rPr>
          <w:rFonts w:cstheme="minorHAnsi"/>
          <w:sz w:val="24"/>
          <w:szCs w:val="24"/>
        </w:rPr>
      </w:pPr>
    </w:p>
    <w:p w14:paraId="341CDB33" w14:textId="586871D3" w:rsidR="001640D7" w:rsidRPr="005977CB" w:rsidRDefault="00D84660" w:rsidP="00E9308D">
      <w:pPr>
        <w:spacing w:after="0" w:line="240" w:lineRule="auto"/>
        <w:rPr>
          <w:rFonts w:cstheme="minorHAnsi"/>
          <w:sz w:val="24"/>
          <w:szCs w:val="24"/>
        </w:rPr>
      </w:pPr>
      <w:r w:rsidRPr="005977CB">
        <w:rPr>
          <w:rFonts w:cstheme="minorHAnsi"/>
          <w:sz w:val="24"/>
          <w:szCs w:val="24"/>
        </w:rPr>
        <w:t>Light Up Learning</w:t>
      </w:r>
      <w:r w:rsidR="00474A45" w:rsidRPr="005977CB">
        <w:rPr>
          <w:rFonts w:cstheme="minorHAnsi"/>
          <w:sz w:val="24"/>
          <w:szCs w:val="24"/>
        </w:rPr>
        <w:t xml:space="preserve"> aims to address both equality and access issues in education, and disengagement in the traditional classroom setting, by creating low-stress, supportive, and playful learning environments for young people who have experienced disadvantage. We place each student in charge of their own learning and give them the resources, opportunities, and contacts they need to achieve their potential. For more information on the organisation’s history and mentors, and to read about the inspiring success of our mentees, please visit our website: </w:t>
      </w:r>
      <w:hyperlink r:id="rId7" w:history="1">
        <w:r w:rsidRPr="005977CB">
          <w:rPr>
            <w:rStyle w:val="Hyperlink"/>
            <w:rFonts w:cstheme="minorHAnsi"/>
            <w:sz w:val="24"/>
            <w:szCs w:val="24"/>
          </w:rPr>
          <w:t>www.lightuplearning.org</w:t>
        </w:r>
      </w:hyperlink>
      <w:r w:rsidR="001640D7" w:rsidRPr="005977CB">
        <w:rPr>
          <w:rFonts w:cstheme="minorHAnsi"/>
          <w:sz w:val="24"/>
          <w:szCs w:val="24"/>
        </w:rPr>
        <w:t>.</w:t>
      </w:r>
    </w:p>
    <w:p w14:paraId="69EE8565" w14:textId="77777777" w:rsidR="00E94B17" w:rsidRPr="005977CB" w:rsidRDefault="00E94B17" w:rsidP="00E9308D">
      <w:pPr>
        <w:spacing w:after="0" w:line="240" w:lineRule="auto"/>
        <w:rPr>
          <w:rFonts w:cstheme="minorHAnsi"/>
          <w:sz w:val="24"/>
          <w:szCs w:val="24"/>
        </w:rPr>
      </w:pPr>
    </w:p>
    <w:p w14:paraId="2FC42A0D" w14:textId="5325AB96" w:rsidR="00D84660" w:rsidRPr="005977CB" w:rsidRDefault="00D84660" w:rsidP="00E9308D">
      <w:pPr>
        <w:spacing w:after="0" w:line="240" w:lineRule="auto"/>
        <w:rPr>
          <w:rFonts w:cstheme="minorHAnsi"/>
          <w:b/>
          <w:bCs/>
          <w:sz w:val="24"/>
          <w:szCs w:val="24"/>
        </w:rPr>
      </w:pPr>
      <w:r w:rsidRPr="005977CB">
        <w:rPr>
          <w:rFonts w:cstheme="minorHAnsi"/>
          <w:sz w:val="24"/>
          <w:szCs w:val="24"/>
        </w:rPr>
        <w:t>Light Up Learning</w:t>
      </w:r>
      <w:r w:rsidR="00474A45" w:rsidRPr="005977CB">
        <w:rPr>
          <w:rFonts w:cstheme="minorHAnsi"/>
          <w:sz w:val="24"/>
          <w:szCs w:val="24"/>
        </w:rPr>
        <w:t xml:space="preserve"> is in an exciting growth </w:t>
      </w:r>
      <w:proofErr w:type="gramStart"/>
      <w:r w:rsidR="00474A45" w:rsidRPr="005977CB">
        <w:rPr>
          <w:rFonts w:cstheme="minorHAnsi"/>
          <w:sz w:val="24"/>
          <w:szCs w:val="24"/>
        </w:rPr>
        <w:t>phase</w:t>
      </w:r>
      <w:proofErr w:type="gramEnd"/>
      <w:r w:rsidR="00474A45" w:rsidRPr="005977CB">
        <w:rPr>
          <w:rFonts w:cstheme="minorHAnsi"/>
          <w:sz w:val="24"/>
          <w:szCs w:val="24"/>
        </w:rPr>
        <w:t xml:space="preserve"> and we are looking to recruit a Head of </w:t>
      </w:r>
      <w:r w:rsidR="001640D7" w:rsidRPr="005977CB">
        <w:rPr>
          <w:rFonts w:cstheme="minorHAnsi"/>
          <w:sz w:val="24"/>
          <w:szCs w:val="24"/>
        </w:rPr>
        <w:t>Operations and Mentoring</w:t>
      </w:r>
      <w:r w:rsidR="00474A45" w:rsidRPr="005977CB">
        <w:rPr>
          <w:rFonts w:cstheme="minorHAnsi"/>
          <w:sz w:val="24"/>
          <w:szCs w:val="24"/>
        </w:rPr>
        <w:t xml:space="preserve"> to lead our growing team to support our work in our existing schools and our expansion into new locations</w:t>
      </w:r>
      <w:r w:rsidR="00A51E29" w:rsidRPr="005977CB">
        <w:rPr>
          <w:rFonts w:cstheme="minorHAnsi"/>
          <w:sz w:val="24"/>
          <w:szCs w:val="24"/>
        </w:rPr>
        <w:t>.</w:t>
      </w:r>
      <w:r w:rsidRPr="005977CB">
        <w:rPr>
          <w:rFonts w:cstheme="minorHAnsi"/>
          <w:b/>
          <w:bCs/>
          <w:sz w:val="24"/>
          <w:szCs w:val="24"/>
        </w:rPr>
        <w:br w:type="page"/>
      </w:r>
    </w:p>
    <w:p w14:paraId="68506792" w14:textId="0B90095F" w:rsidR="000227A0" w:rsidRPr="005977CB" w:rsidRDefault="00474A45" w:rsidP="00E9308D">
      <w:pPr>
        <w:spacing w:after="0" w:line="240" w:lineRule="auto"/>
        <w:rPr>
          <w:rFonts w:cstheme="minorHAnsi"/>
          <w:b/>
          <w:bCs/>
          <w:sz w:val="24"/>
          <w:szCs w:val="24"/>
        </w:rPr>
      </w:pPr>
      <w:r w:rsidRPr="005977CB">
        <w:rPr>
          <w:rFonts w:cstheme="minorHAnsi"/>
          <w:b/>
          <w:bCs/>
          <w:sz w:val="24"/>
          <w:szCs w:val="24"/>
        </w:rPr>
        <w:lastRenderedPageBreak/>
        <w:t>Role Description</w:t>
      </w:r>
    </w:p>
    <w:p w14:paraId="141124D6" w14:textId="77777777" w:rsidR="00E94B17" w:rsidRPr="005977CB" w:rsidRDefault="00E94B17" w:rsidP="00E9308D">
      <w:pPr>
        <w:spacing w:after="0" w:line="240" w:lineRule="auto"/>
        <w:rPr>
          <w:rFonts w:cstheme="minorHAnsi"/>
          <w:b/>
          <w:bCs/>
          <w:sz w:val="24"/>
          <w:szCs w:val="24"/>
        </w:rPr>
      </w:pPr>
    </w:p>
    <w:p w14:paraId="6FA23217" w14:textId="55F94B15" w:rsidR="000227A0" w:rsidRPr="005977CB" w:rsidRDefault="000227A0" w:rsidP="00E9308D">
      <w:pPr>
        <w:spacing w:after="0" w:line="240" w:lineRule="auto"/>
        <w:rPr>
          <w:rFonts w:cstheme="minorHAnsi"/>
          <w:sz w:val="24"/>
          <w:szCs w:val="24"/>
        </w:rPr>
      </w:pPr>
      <w:r w:rsidRPr="005977CB">
        <w:rPr>
          <w:rFonts w:cstheme="minorHAnsi"/>
          <w:sz w:val="24"/>
          <w:szCs w:val="24"/>
        </w:rPr>
        <w:t xml:space="preserve">Reporting to the </w:t>
      </w:r>
      <w:r w:rsidR="00D84660" w:rsidRPr="005977CB">
        <w:rPr>
          <w:rFonts w:cstheme="minorHAnsi"/>
          <w:sz w:val="24"/>
          <w:szCs w:val="24"/>
        </w:rPr>
        <w:t>Light Up Learning Board, and its E</w:t>
      </w:r>
      <w:r w:rsidRPr="005977CB">
        <w:rPr>
          <w:rFonts w:cstheme="minorHAnsi"/>
          <w:sz w:val="24"/>
          <w:szCs w:val="24"/>
        </w:rPr>
        <w:t xml:space="preserve">xecutive </w:t>
      </w:r>
      <w:r w:rsidR="00D84660" w:rsidRPr="005977CB">
        <w:rPr>
          <w:rFonts w:cstheme="minorHAnsi"/>
          <w:sz w:val="24"/>
          <w:szCs w:val="24"/>
        </w:rPr>
        <w:t>C</w:t>
      </w:r>
      <w:r w:rsidRPr="005977CB">
        <w:rPr>
          <w:rFonts w:cstheme="minorHAnsi"/>
          <w:sz w:val="24"/>
          <w:szCs w:val="24"/>
        </w:rPr>
        <w:t>hair</w:t>
      </w:r>
      <w:r w:rsidR="00D84660" w:rsidRPr="005977CB">
        <w:rPr>
          <w:rFonts w:cstheme="minorHAnsi"/>
          <w:sz w:val="24"/>
          <w:szCs w:val="24"/>
        </w:rPr>
        <w:t xml:space="preserve">, </w:t>
      </w:r>
      <w:r w:rsidRPr="005977CB">
        <w:rPr>
          <w:rFonts w:cstheme="minorHAnsi"/>
          <w:sz w:val="24"/>
          <w:szCs w:val="24"/>
        </w:rPr>
        <w:t>the Head of Operations and Mentoring at Light Up Learning is responsible for the day to day running of the organisation</w:t>
      </w:r>
      <w:r w:rsidR="00981BD4" w:rsidRPr="005977CB">
        <w:rPr>
          <w:rFonts w:cstheme="minorHAnsi"/>
          <w:sz w:val="24"/>
          <w:szCs w:val="24"/>
        </w:rPr>
        <w:t xml:space="preserve">, heading up the staff team and </w:t>
      </w:r>
      <w:r w:rsidR="006109FF" w:rsidRPr="005977CB">
        <w:rPr>
          <w:rFonts w:cstheme="minorHAnsi"/>
          <w:sz w:val="24"/>
          <w:szCs w:val="24"/>
        </w:rPr>
        <w:t>leading in the growth of the mentoring programme to support more schools and young people</w:t>
      </w:r>
      <w:r w:rsidRPr="005977CB">
        <w:rPr>
          <w:rFonts w:cstheme="minorHAnsi"/>
          <w:sz w:val="24"/>
          <w:szCs w:val="24"/>
        </w:rPr>
        <w:t xml:space="preserve">. The role </w:t>
      </w:r>
      <w:r w:rsidR="00981BD4" w:rsidRPr="005977CB">
        <w:rPr>
          <w:rFonts w:cstheme="minorHAnsi"/>
          <w:sz w:val="24"/>
          <w:szCs w:val="24"/>
        </w:rPr>
        <w:t xml:space="preserve">covers </w:t>
      </w:r>
      <w:r w:rsidR="006109FF" w:rsidRPr="005977CB">
        <w:rPr>
          <w:rFonts w:cstheme="minorHAnsi"/>
          <w:sz w:val="24"/>
          <w:szCs w:val="24"/>
        </w:rPr>
        <w:t>five</w:t>
      </w:r>
      <w:r w:rsidR="00981BD4" w:rsidRPr="005977CB">
        <w:rPr>
          <w:rFonts w:cstheme="minorHAnsi"/>
          <w:sz w:val="24"/>
          <w:szCs w:val="24"/>
        </w:rPr>
        <w:t xml:space="preserve"> key </w:t>
      </w:r>
      <w:r w:rsidRPr="005977CB">
        <w:rPr>
          <w:rFonts w:cstheme="minorHAnsi"/>
          <w:sz w:val="24"/>
          <w:szCs w:val="24"/>
        </w:rPr>
        <w:t>areas of responsibility: ensuring the ongoing quality of mentoring and the safeguarding of young people, providing support and line management to members of the staff team, assisting with fundraising and financial processes, building and maintaining connections with scho</w:t>
      </w:r>
      <w:r w:rsidR="006109FF" w:rsidRPr="005977CB">
        <w:rPr>
          <w:rFonts w:cstheme="minorHAnsi"/>
          <w:sz w:val="24"/>
          <w:szCs w:val="24"/>
        </w:rPr>
        <w:t>o</w:t>
      </w:r>
      <w:r w:rsidRPr="005977CB">
        <w:rPr>
          <w:rFonts w:cstheme="minorHAnsi"/>
          <w:sz w:val="24"/>
          <w:szCs w:val="24"/>
        </w:rPr>
        <w:t xml:space="preserve">ls and other key partners, and playing an active role in the </w:t>
      </w:r>
      <w:r w:rsidR="00981BD4" w:rsidRPr="005977CB">
        <w:rPr>
          <w:rFonts w:cstheme="minorHAnsi"/>
          <w:sz w:val="24"/>
          <w:szCs w:val="24"/>
        </w:rPr>
        <w:t>l</w:t>
      </w:r>
      <w:r w:rsidRPr="005977CB">
        <w:rPr>
          <w:rFonts w:cstheme="minorHAnsi"/>
          <w:sz w:val="24"/>
          <w:szCs w:val="24"/>
        </w:rPr>
        <w:t>eadership team as they implement the charity’s strategic plan.</w:t>
      </w:r>
    </w:p>
    <w:p w14:paraId="64161139" w14:textId="77777777" w:rsidR="00E94B17" w:rsidRPr="005977CB" w:rsidRDefault="00E94B17" w:rsidP="00E9308D">
      <w:pPr>
        <w:spacing w:after="0" w:line="240" w:lineRule="auto"/>
        <w:rPr>
          <w:rFonts w:cstheme="minorHAnsi"/>
          <w:sz w:val="24"/>
          <w:szCs w:val="24"/>
        </w:rPr>
      </w:pPr>
    </w:p>
    <w:p w14:paraId="3C688555" w14:textId="77777777" w:rsidR="00474A45" w:rsidRPr="005977CB" w:rsidRDefault="00474A45" w:rsidP="00E9308D">
      <w:pPr>
        <w:spacing w:after="0" w:line="240" w:lineRule="auto"/>
        <w:rPr>
          <w:rFonts w:cstheme="minorHAnsi"/>
          <w:sz w:val="24"/>
          <w:szCs w:val="24"/>
        </w:rPr>
      </w:pPr>
      <w:r w:rsidRPr="005977CB">
        <w:rPr>
          <w:rFonts w:cstheme="minorHAnsi"/>
          <w:sz w:val="24"/>
          <w:szCs w:val="24"/>
        </w:rPr>
        <w:t xml:space="preserve">As this post involves day to day management and supervision of staff that work with young people, you will be required to obtain PVG scheme membership through Disclosure Scotland if successful at interview. We will process this for you. Employment will be confirmed after successful completion of this and any other necessary checks including references. </w:t>
      </w:r>
    </w:p>
    <w:p w14:paraId="10CFD3CA" w14:textId="77777777" w:rsidR="009F3BFC" w:rsidRPr="005977CB" w:rsidRDefault="009F3BFC" w:rsidP="00E9308D">
      <w:pPr>
        <w:spacing w:after="0" w:line="240" w:lineRule="auto"/>
        <w:rPr>
          <w:rFonts w:cstheme="minorHAnsi"/>
          <w:sz w:val="24"/>
          <w:szCs w:val="24"/>
        </w:rPr>
      </w:pPr>
    </w:p>
    <w:p w14:paraId="2E79EFB4" w14:textId="77777777" w:rsidR="00E94B17" w:rsidRPr="005977CB" w:rsidRDefault="00E94B17" w:rsidP="00E9308D">
      <w:pPr>
        <w:spacing w:after="0" w:line="240" w:lineRule="auto"/>
        <w:rPr>
          <w:rFonts w:cstheme="minorHAnsi"/>
          <w:sz w:val="24"/>
          <w:szCs w:val="24"/>
        </w:rPr>
      </w:pPr>
    </w:p>
    <w:p w14:paraId="0FFCB1EB" w14:textId="659B5DEB" w:rsidR="00474A45" w:rsidRPr="005977CB" w:rsidRDefault="00474A45" w:rsidP="00E9308D">
      <w:pPr>
        <w:spacing w:after="0" w:line="240" w:lineRule="auto"/>
        <w:rPr>
          <w:rFonts w:cstheme="minorHAnsi"/>
          <w:b/>
          <w:bCs/>
          <w:sz w:val="24"/>
          <w:szCs w:val="24"/>
        </w:rPr>
      </w:pPr>
      <w:r w:rsidRPr="005977CB">
        <w:rPr>
          <w:rFonts w:cstheme="minorHAnsi"/>
          <w:b/>
          <w:bCs/>
          <w:sz w:val="24"/>
          <w:szCs w:val="24"/>
        </w:rPr>
        <w:t>Key Tasks</w:t>
      </w:r>
    </w:p>
    <w:p w14:paraId="350C42BF" w14:textId="77777777" w:rsidR="00E94B17" w:rsidRPr="005977CB" w:rsidRDefault="00E94B17" w:rsidP="00E9308D">
      <w:pPr>
        <w:spacing w:after="0" w:line="240" w:lineRule="auto"/>
        <w:rPr>
          <w:rFonts w:cstheme="minorHAnsi"/>
          <w:b/>
          <w:bCs/>
          <w:sz w:val="24"/>
          <w:szCs w:val="24"/>
        </w:rPr>
      </w:pPr>
    </w:p>
    <w:p w14:paraId="6C424D6C" w14:textId="4C8CBE77" w:rsidR="00474A45" w:rsidRPr="005977CB" w:rsidRDefault="00474A45" w:rsidP="00E9308D">
      <w:pPr>
        <w:spacing w:after="0" w:line="240" w:lineRule="auto"/>
        <w:rPr>
          <w:rFonts w:cstheme="minorHAnsi"/>
          <w:b/>
          <w:bCs/>
          <w:sz w:val="24"/>
          <w:szCs w:val="24"/>
        </w:rPr>
      </w:pPr>
      <w:r w:rsidRPr="005977CB">
        <w:rPr>
          <w:rFonts w:cstheme="minorHAnsi"/>
          <w:b/>
          <w:bCs/>
          <w:sz w:val="24"/>
          <w:szCs w:val="24"/>
        </w:rPr>
        <w:t>Programme Development and Quality</w:t>
      </w:r>
      <w:r w:rsidR="009B3A4F" w:rsidRPr="005977CB">
        <w:rPr>
          <w:rFonts w:cstheme="minorHAnsi"/>
          <w:b/>
          <w:bCs/>
          <w:sz w:val="24"/>
          <w:szCs w:val="24"/>
        </w:rPr>
        <w:t>:</w:t>
      </w:r>
      <w:r w:rsidRPr="005977CB">
        <w:rPr>
          <w:rFonts w:cstheme="minorHAnsi"/>
          <w:b/>
          <w:bCs/>
          <w:sz w:val="24"/>
          <w:szCs w:val="24"/>
        </w:rPr>
        <w:t xml:space="preserve"> </w:t>
      </w:r>
    </w:p>
    <w:p w14:paraId="49C24AB4" w14:textId="77777777" w:rsidR="009B3A4F" w:rsidRPr="005977CB" w:rsidRDefault="009B3A4F" w:rsidP="00E9308D">
      <w:pPr>
        <w:spacing w:after="0" w:line="240" w:lineRule="auto"/>
        <w:rPr>
          <w:rFonts w:cstheme="minorHAnsi"/>
          <w:b/>
          <w:bCs/>
          <w:sz w:val="24"/>
          <w:szCs w:val="24"/>
        </w:rPr>
      </w:pPr>
    </w:p>
    <w:p w14:paraId="46A12C42" w14:textId="77777777" w:rsidR="00474A45" w:rsidRPr="005977CB" w:rsidRDefault="00474A45" w:rsidP="00E9308D">
      <w:pPr>
        <w:pStyle w:val="ListParagraph"/>
        <w:numPr>
          <w:ilvl w:val="0"/>
          <w:numId w:val="2"/>
        </w:numPr>
        <w:spacing w:after="0" w:line="240" w:lineRule="auto"/>
        <w:rPr>
          <w:rFonts w:cstheme="minorHAnsi"/>
          <w:sz w:val="24"/>
          <w:szCs w:val="24"/>
        </w:rPr>
      </w:pPr>
      <w:r w:rsidRPr="005977CB">
        <w:rPr>
          <w:rFonts w:cstheme="minorHAnsi"/>
          <w:sz w:val="24"/>
          <w:szCs w:val="24"/>
        </w:rPr>
        <w:t>Develop our mentoring structures, processes and resources to make sure that they are robust and fit for purpose and ensuring best practice in mentoring is consistently maintained</w:t>
      </w:r>
    </w:p>
    <w:p w14:paraId="302BBBEA" w14:textId="77777777" w:rsidR="00474A45" w:rsidRPr="005977CB" w:rsidRDefault="00474A45" w:rsidP="00E9308D">
      <w:pPr>
        <w:pStyle w:val="ListParagraph"/>
        <w:numPr>
          <w:ilvl w:val="0"/>
          <w:numId w:val="2"/>
        </w:numPr>
        <w:spacing w:after="0" w:line="240" w:lineRule="auto"/>
        <w:rPr>
          <w:rFonts w:cstheme="minorHAnsi"/>
          <w:sz w:val="24"/>
          <w:szCs w:val="24"/>
        </w:rPr>
      </w:pPr>
      <w:r w:rsidRPr="005977CB">
        <w:rPr>
          <w:rFonts w:cstheme="minorHAnsi"/>
          <w:sz w:val="24"/>
          <w:szCs w:val="24"/>
        </w:rPr>
        <w:t xml:space="preserve">Lead on implementing the strategic growth of the organisation, to extend the number of mentees in each school, and to extend the number of schools where LUL has a presence </w:t>
      </w:r>
    </w:p>
    <w:p w14:paraId="18D4D4FB" w14:textId="31D04166" w:rsidR="00957E23" w:rsidRPr="005977CB" w:rsidRDefault="00474A45" w:rsidP="00E9308D">
      <w:pPr>
        <w:pStyle w:val="ListParagraph"/>
        <w:numPr>
          <w:ilvl w:val="0"/>
          <w:numId w:val="2"/>
        </w:numPr>
        <w:spacing w:after="0" w:line="240" w:lineRule="auto"/>
        <w:rPr>
          <w:rFonts w:cstheme="minorHAnsi"/>
          <w:sz w:val="24"/>
          <w:szCs w:val="24"/>
        </w:rPr>
      </w:pPr>
      <w:r w:rsidRPr="005977CB">
        <w:rPr>
          <w:rFonts w:cstheme="minorHAnsi"/>
          <w:sz w:val="24"/>
          <w:szCs w:val="24"/>
        </w:rPr>
        <w:t>Together with the Founder, monitor and develop evaluation and impact measurement processes for all mentoring activity</w:t>
      </w:r>
      <w:r w:rsidR="00957E23" w:rsidRPr="005977CB">
        <w:rPr>
          <w:rFonts w:cstheme="minorHAnsi"/>
          <w:sz w:val="24"/>
          <w:szCs w:val="24"/>
        </w:rPr>
        <w:t xml:space="preserve"> and </w:t>
      </w:r>
      <w:r w:rsidR="00CE3714">
        <w:rPr>
          <w:rFonts w:cstheme="minorHAnsi"/>
          <w:sz w:val="24"/>
          <w:szCs w:val="24"/>
        </w:rPr>
        <w:t>create</w:t>
      </w:r>
      <w:r w:rsidR="00957E23" w:rsidRPr="005977CB">
        <w:rPr>
          <w:rFonts w:cstheme="minorHAnsi"/>
          <w:sz w:val="24"/>
          <w:szCs w:val="24"/>
        </w:rPr>
        <w:t xml:space="preserve"> an annual impact report</w:t>
      </w:r>
    </w:p>
    <w:p w14:paraId="37FB53E9" w14:textId="3822DFE7" w:rsidR="00474A45" w:rsidRPr="005977CB" w:rsidRDefault="00474A45" w:rsidP="00E9308D">
      <w:pPr>
        <w:pStyle w:val="ListParagraph"/>
        <w:numPr>
          <w:ilvl w:val="0"/>
          <w:numId w:val="2"/>
        </w:numPr>
        <w:spacing w:after="0" w:line="240" w:lineRule="auto"/>
        <w:rPr>
          <w:rFonts w:cstheme="minorHAnsi"/>
          <w:sz w:val="24"/>
          <w:szCs w:val="24"/>
        </w:rPr>
      </w:pPr>
      <w:r w:rsidRPr="005977CB">
        <w:rPr>
          <w:rFonts w:cstheme="minorHAnsi"/>
          <w:sz w:val="24"/>
          <w:szCs w:val="24"/>
        </w:rPr>
        <w:t xml:space="preserve">Act as the lead </w:t>
      </w:r>
      <w:r w:rsidR="00CE3714">
        <w:rPr>
          <w:rFonts w:cstheme="minorHAnsi"/>
          <w:sz w:val="24"/>
          <w:szCs w:val="24"/>
        </w:rPr>
        <w:t>C</w:t>
      </w:r>
      <w:r w:rsidRPr="005977CB">
        <w:rPr>
          <w:rFonts w:cstheme="minorHAnsi"/>
          <w:sz w:val="24"/>
          <w:szCs w:val="24"/>
        </w:rPr>
        <w:t xml:space="preserve">hild </w:t>
      </w:r>
      <w:r w:rsidR="00CE3714">
        <w:rPr>
          <w:rFonts w:cstheme="minorHAnsi"/>
          <w:sz w:val="24"/>
          <w:szCs w:val="24"/>
        </w:rPr>
        <w:t>P</w:t>
      </w:r>
      <w:r w:rsidRPr="005977CB">
        <w:rPr>
          <w:rFonts w:cstheme="minorHAnsi"/>
          <w:sz w:val="24"/>
          <w:szCs w:val="24"/>
        </w:rPr>
        <w:t>rotection officer for Light Up Learning and build the skills of the team, ensuring the safety and wellbeing of the young people we work with, through effective coaching, policy and training</w:t>
      </w:r>
      <w:r w:rsidR="00E94B17" w:rsidRPr="005977CB">
        <w:rPr>
          <w:rFonts w:cstheme="minorHAnsi"/>
          <w:sz w:val="24"/>
          <w:szCs w:val="24"/>
        </w:rPr>
        <w:t>. (We will make sure that you have all the training you need for this role.)</w:t>
      </w:r>
    </w:p>
    <w:p w14:paraId="3FCEEA5C" w14:textId="77777777" w:rsidR="00474A45" w:rsidRPr="005977CB" w:rsidRDefault="00474A45" w:rsidP="00E9308D">
      <w:pPr>
        <w:spacing w:after="0" w:line="240" w:lineRule="auto"/>
        <w:rPr>
          <w:rFonts w:cstheme="minorHAnsi"/>
          <w:sz w:val="24"/>
          <w:szCs w:val="24"/>
        </w:rPr>
      </w:pPr>
    </w:p>
    <w:p w14:paraId="3639D6EC" w14:textId="77777777" w:rsidR="005977CB" w:rsidRDefault="005977CB" w:rsidP="00E9308D">
      <w:pPr>
        <w:spacing w:after="0" w:line="240" w:lineRule="auto"/>
        <w:rPr>
          <w:rFonts w:cstheme="minorHAnsi"/>
          <w:b/>
          <w:bCs/>
          <w:sz w:val="24"/>
          <w:szCs w:val="24"/>
        </w:rPr>
      </w:pPr>
    </w:p>
    <w:p w14:paraId="0001A7AA" w14:textId="27FD29D0" w:rsidR="00474A45" w:rsidRPr="005977CB" w:rsidRDefault="00474A45" w:rsidP="00E9308D">
      <w:pPr>
        <w:spacing w:after="0" w:line="240" w:lineRule="auto"/>
        <w:rPr>
          <w:rFonts w:cstheme="minorHAnsi"/>
          <w:b/>
          <w:bCs/>
          <w:sz w:val="24"/>
          <w:szCs w:val="24"/>
        </w:rPr>
      </w:pPr>
      <w:r w:rsidRPr="005977CB">
        <w:rPr>
          <w:rFonts w:cstheme="minorHAnsi"/>
          <w:b/>
          <w:bCs/>
          <w:sz w:val="24"/>
          <w:szCs w:val="24"/>
        </w:rPr>
        <w:t>Team management</w:t>
      </w:r>
      <w:r w:rsidR="000227A0" w:rsidRPr="005977CB">
        <w:rPr>
          <w:rFonts w:cstheme="minorHAnsi"/>
          <w:b/>
          <w:bCs/>
          <w:sz w:val="24"/>
          <w:szCs w:val="24"/>
        </w:rPr>
        <w:t>:</w:t>
      </w:r>
    </w:p>
    <w:p w14:paraId="725546DF" w14:textId="77777777" w:rsidR="009B3A4F" w:rsidRPr="005977CB" w:rsidRDefault="009B3A4F" w:rsidP="00E9308D">
      <w:pPr>
        <w:spacing w:after="0" w:line="240" w:lineRule="auto"/>
        <w:rPr>
          <w:rFonts w:cstheme="minorHAnsi"/>
          <w:b/>
          <w:bCs/>
          <w:sz w:val="24"/>
          <w:szCs w:val="24"/>
        </w:rPr>
      </w:pPr>
    </w:p>
    <w:p w14:paraId="5A89C8DF" w14:textId="77777777" w:rsidR="00474A45" w:rsidRPr="005977CB" w:rsidRDefault="00474A45" w:rsidP="00E9308D">
      <w:pPr>
        <w:pStyle w:val="ListParagraph"/>
        <w:numPr>
          <w:ilvl w:val="0"/>
          <w:numId w:val="2"/>
        </w:numPr>
        <w:spacing w:after="0" w:line="240" w:lineRule="auto"/>
        <w:rPr>
          <w:rFonts w:cstheme="minorHAnsi"/>
          <w:sz w:val="24"/>
          <w:szCs w:val="24"/>
        </w:rPr>
      </w:pPr>
      <w:r w:rsidRPr="005977CB">
        <w:rPr>
          <w:rFonts w:cstheme="minorHAnsi"/>
          <w:sz w:val="24"/>
          <w:szCs w:val="24"/>
        </w:rPr>
        <w:t xml:space="preserve">Lead in the recruitment process for new mentors </w:t>
      </w:r>
    </w:p>
    <w:p w14:paraId="72EC01FB" w14:textId="77777777" w:rsidR="00474A45" w:rsidRPr="005977CB" w:rsidRDefault="00474A45" w:rsidP="00E9308D">
      <w:pPr>
        <w:pStyle w:val="ListParagraph"/>
        <w:numPr>
          <w:ilvl w:val="0"/>
          <w:numId w:val="2"/>
        </w:numPr>
        <w:spacing w:after="0" w:line="240" w:lineRule="auto"/>
        <w:rPr>
          <w:rFonts w:cstheme="minorHAnsi"/>
          <w:sz w:val="24"/>
          <w:szCs w:val="24"/>
        </w:rPr>
      </w:pPr>
      <w:r w:rsidRPr="005977CB">
        <w:rPr>
          <w:rFonts w:cstheme="minorHAnsi"/>
          <w:sz w:val="24"/>
          <w:szCs w:val="24"/>
        </w:rPr>
        <w:t xml:space="preserve">Provide training and support to incoming mentors: including a full induction and training plan, ensuring they are fully briefed on all LUL policies </w:t>
      </w:r>
    </w:p>
    <w:p w14:paraId="6314E242" w14:textId="7BC34B26" w:rsidR="00957E23" w:rsidRPr="005977CB" w:rsidRDefault="006A119D" w:rsidP="00E9308D">
      <w:pPr>
        <w:pStyle w:val="ListParagraph"/>
        <w:numPr>
          <w:ilvl w:val="0"/>
          <w:numId w:val="2"/>
        </w:numPr>
        <w:spacing w:after="0" w:line="240" w:lineRule="auto"/>
        <w:rPr>
          <w:rFonts w:cstheme="minorHAnsi"/>
          <w:sz w:val="24"/>
          <w:szCs w:val="24"/>
        </w:rPr>
      </w:pPr>
      <w:r w:rsidRPr="005977CB">
        <w:rPr>
          <w:rFonts w:cstheme="minorHAnsi"/>
          <w:sz w:val="24"/>
          <w:szCs w:val="24"/>
        </w:rPr>
        <w:t xml:space="preserve">Provide leadership, support and line management to the Development Manager, Lead </w:t>
      </w:r>
      <w:r w:rsidR="00DF64A1" w:rsidRPr="005977CB">
        <w:rPr>
          <w:rFonts w:cstheme="minorHAnsi"/>
          <w:sz w:val="24"/>
          <w:szCs w:val="24"/>
        </w:rPr>
        <w:t>M</w:t>
      </w:r>
      <w:r w:rsidRPr="005977CB">
        <w:rPr>
          <w:rFonts w:cstheme="minorHAnsi"/>
          <w:sz w:val="24"/>
          <w:szCs w:val="24"/>
        </w:rPr>
        <w:t xml:space="preserve">entor and </w:t>
      </w:r>
      <w:r w:rsidR="00957E23" w:rsidRPr="005977CB">
        <w:rPr>
          <w:rFonts w:cstheme="minorHAnsi"/>
          <w:sz w:val="24"/>
          <w:szCs w:val="24"/>
        </w:rPr>
        <w:t xml:space="preserve">some of the </w:t>
      </w:r>
      <w:r w:rsidRPr="005977CB">
        <w:rPr>
          <w:rFonts w:cstheme="minorHAnsi"/>
          <w:sz w:val="24"/>
          <w:szCs w:val="24"/>
        </w:rPr>
        <w:t>mentors within the team.</w:t>
      </w:r>
    </w:p>
    <w:p w14:paraId="3338E35B" w14:textId="77777777" w:rsidR="000227A0" w:rsidRPr="005977CB" w:rsidRDefault="00474A45" w:rsidP="00E9308D">
      <w:pPr>
        <w:pStyle w:val="ListParagraph"/>
        <w:numPr>
          <w:ilvl w:val="0"/>
          <w:numId w:val="2"/>
        </w:numPr>
        <w:spacing w:after="0" w:line="240" w:lineRule="auto"/>
        <w:rPr>
          <w:rFonts w:cstheme="minorHAnsi"/>
          <w:sz w:val="24"/>
          <w:szCs w:val="24"/>
        </w:rPr>
      </w:pPr>
      <w:r w:rsidRPr="005977CB">
        <w:rPr>
          <w:rFonts w:cstheme="minorHAnsi"/>
          <w:sz w:val="24"/>
          <w:szCs w:val="24"/>
        </w:rPr>
        <w:t xml:space="preserve">Assist in the development and evaluation of CPD for all </w:t>
      </w:r>
      <w:r w:rsidR="00957E23" w:rsidRPr="005977CB">
        <w:rPr>
          <w:rFonts w:cstheme="minorHAnsi"/>
          <w:sz w:val="24"/>
          <w:szCs w:val="24"/>
        </w:rPr>
        <w:t>staff</w:t>
      </w:r>
    </w:p>
    <w:p w14:paraId="2876EAAF" w14:textId="77777777" w:rsidR="00474A45" w:rsidRPr="005977CB" w:rsidRDefault="00474A45" w:rsidP="00E9308D">
      <w:pPr>
        <w:spacing w:after="0" w:line="240" w:lineRule="auto"/>
        <w:rPr>
          <w:rFonts w:cstheme="minorHAnsi"/>
          <w:sz w:val="24"/>
          <w:szCs w:val="24"/>
        </w:rPr>
      </w:pPr>
    </w:p>
    <w:p w14:paraId="11B1172D" w14:textId="77777777" w:rsidR="005977CB" w:rsidRDefault="005977CB" w:rsidP="00E9308D">
      <w:pPr>
        <w:spacing w:after="0" w:line="240" w:lineRule="auto"/>
        <w:rPr>
          <w:rFonts w:cstheme="minorHAnsi"/>
          <w:b/>
          <w:bCs/>
          <w:sz w:val="24"/>
          <w:szCs w:val="24"/>
        </w:rPr>
      </w:pPr>
    </w:p>
    <w:p w14:paraId="1F832F28" w14:textId="77777777" w:rsidR="00CE3714" w:rsidRDefault="00CE3714">
      <w:pPr>
        <w:rPr>
          <w:rFonts w:cstheme="minorHAnsi"/>
          <w:b/>
          <w:bCs/>
          <w:sz w:val="24"/>
          <w:szCs w:val="24"/>
        </w:rPr>
      </w:pPr>
      <w:r>
        <w:rPr>
          <w:rFonts w:cstheme="minorHAnsi"/>
          <w:b/>
          <w:bCs/>
          <w:sz w:val="24"/>
          <w:szCs w:val="24"/>
        </w:rPr>
        <w:br w:type="page"/>
      </w:r>
    </w:p>
    <w:p w14:paraId="75160021" w14:textId="6BBBD264" w:rsidR="00474A45" w:rsidRPr="005977CB" w:rsidRDefault="000227A0" w:rsidP="00E9308D">
      <w:pPr>
        <w:spacing w:after="0" w:line="240" w:lineRule="auto"/>
        <w:rPr>
          <w:rFonts w:cstheme="minorHAnsi"/>
          <w:b/>
          <w:bCs/>
          <w:sz w:val="24"/>
          <w:szCs w:val="24"/>
        </w:rPr>
      </w:pPr>
      <w:r w:rsidRPr="005977CB">
        <w:rPr>
          <w:rFonts w:cstheme="minorHAnsi"/>
          <w:b/>
          <w:bCs/>
          <w:sz w:val="24"/>
          <w:szCs w:val="24"/>
        </w:rPr>
        <w:lastRenderedPageBreak/>
        <w:t>Partnership working:</w:t>
      </w:r>
    </w:p>
    <w:p w14:paraId="47A5C8D5" w14:textId="77777777" w:rsidR="009B3A4F" w:rsidRPr="005977CB" w:rsidRDefault="009B3A4F" w:rsidP="00E9308D">
      <w:pPr>
        <w:spacing w:after="0" w:line="240" w:lineRule="auto"/>
        <w:rPr>
          <w:rFonts w:cstheme="minorHAnsi"/>
          <w:b/>
          <w:bCs/>
          <w:sz w:val="24"/>
          <w:szCs w:val="24"/>
        </w:rPr>
      </w:pPr>
    </w:p>
    <w:p w14:paraId="680FF9E8" w14:textId="777F1F16" w:rsidR="00474A45" w:rsidRPr="005977CB" w:rsidRDefault="00474A45" w:rsidP="00E9308D">
      <w:pPr>
        <w:pStyle w:val="ListParagraph"/>
        <w:numPr>
          <w:ilvl w:val="0"/>
          <w:numId w:val="3"/>
        </w:numPr>
        <w:spacing w:after="0" w:line="240" w:lineRule="auto"/>
        <w:rPr>
          <w:rFonts w:cstheme="minorHAnsi"/>
          <w:sz w:val="24"/>
          <w:szCs w:val="24"/>
        </w:rPr>
      </w:pPr>
      <w:r w:rsidRPr="005977CB">
        <w:rPr>
          <w:rFonts w:cstheme="minorHAnsi"/>
          <w:sz w:val="24"/>
          <w:szCs w:val="24"/>
        </w:rPr>
        <w:t xml:space="preserve">Lead on developing and maintaining relationships with schools, meeting regularly with key school staff members, and act as the representative for LUL in these arenas </w:t>
      </w:r>
    </w:p>
    <w:p w14:paraId="47F3264D" w14:textId="77777777" w:rsidR="00957E23" w:rsidRPr="005977CB" w:rsidRDefault="00474A45" w:rsidP="00E9308D">
      <w:pPr>
        <w:pStyle w:val="ListParagraph"/>
        <w:numPr>
          <w:ilvl w:val="0"/>
          <w:numId w:val="3"/>
        </w:numPr>
        <w:spacing w:after="0" w:line="240" w:lineRule="auto"/>
        <w:rPr>
          <w:rFonts w:cstheme="minorHAnsi"/>
          <w:sz w:val="24"/>
          <w:szCs w:val="24"/>
        </w:rPr>
      </w:pPr>
      <w:r w:rsidRPr="005977CB">
        <w:rPr>
          <w:rFonts w:cstheme="minorHAnsi"/>
          <w:sz w:val="24"/>
          <w:szCs w:val="24"/>
        </w:rPr>
        <w:t>Along with the Founder and Board, develop and nurture relationships with relevant partner organisations and contacts, building our networ</w:t>
      </w:r>
      <w:r w:rsidR="00957E23" w:rsidRPr="005977CB">
        <w:rPr>
          <w:rFonts w:cstheme="minorHAnsi"/>
          <w:sz w:val="24"/>
          <w:szCs w:val="24"/>
        </w:rPr>
        <w:t>k</w:t>
      </w:r>
    </w:p>
    <w:p w14:paraId="56113CD3" w14:textId="647242F0" w:rsidR="000227A0" w:rsidRPr="005977CB" w:rsidRDefault="00474A45" w:rsidP="00E9308D">
      <w:pPr>
        <w:pStyle w:val="ListParagraph"/>
        <w:numPr>
          <w:ilvl w:val="0"/>
          <w:numId w:val="3"/>
        </w:numPr>
        <w:spacing w:after="0" w:line="240" w:lineRule="auto"/>
        <w:rPr>
          <w:rFonts w:cstheme="minorHAnsi"/>
          <w:sz w:val="24"/>
          <w:szCs w:val="24"/>
        </w:rPr>
      </w:pPr>
      <w:r w:rsidRPr="005977CB">
        <w:rPr>
          <w:rFonts w:cstheme="minorHAnsi"/>
          <w:sz w:val="24"/>
          <w:szCs w:val="24"/>
        </w:rPr>
        <w:t>Engage with LUL mentees, recognising their expertise and knowledge as stakeholders in our work</w:t>
      </w:r>
    </w:p>
    <w:p w14:paraId="6E575739" w14:textId="77777777" w:rsidR="000227A0" w:rsidRPr="005977CB" w:rsidRDefault="000227A0" w:rsidP="00E9308D">
      <w:pPr>
        <w:spacing w:after="0" w:line="240" w:lineRule="auto"/>
        <w:rPr>
          <w:rFonts w:cstheme="minorHAnsi"/>
          <w:sz w:val="24"/>
          <w:szCs w:val="24"/>
        </w:rPr>
      </w:pPr>
    </w:p>
    <w:p w14:paraId="1E226158" w14:textId="77777777" w:rsidR="005977CB" w:rsidRDefault="005977CB" w:rsidP="00E9308D">
      <w:pPr>
        <w:spacing w:after="0" w:line="240" w:lineRule="auto"/>
        <w:rPr>
          <w:rFonts w:cstheme="minorHAnsi"/>
          <w:b/>
          <w:bCs/>
          <w:sz w:val="24"/>
          <w:szCs w:val="24"/>
        </w:rPr>
      </w:pPr>
    </w:p>
    <w:p w14:paraId="27BA071E" w14:textId="456A67F1" w:rsidR="000227A0" w:rsidRPr="005977CB" w:rsidRDefault="000227A0" w:rsidP="00E9308D">
      <w:pPr>
        <w:spacing w:after="0" w:line="240" w:lineRule="auto"/>
        <w:rPr>
          <w:rFonts w:cstheme="minorHAnsi"/>
          <w:b/>
          <w:bCs/>
          <w:sz w:val="24"/>
          <w:szCs w:val="24"/>
        </w:rPr>
      </w:pPr>
      <w:r w:rsidRPr="005977CB">
        <w:rPr>
          <w:rFonts w:cstheme="minorHAnsi"/>
          <w:b/>
          <w:bCs/>
          <w:sz w:val="24"/>
          <w:szCs w:val="24"/>
        </w:rPr>
        <w:t xml:space="preserve">Finance and </w:t>
      </w:r>
      <w:r w:rsidR="002D18A1" w:rsidRPr="005977CB">
        <w:rPr>
          <w:rFonts w:cstheme="minorHAnsi"/>
          <w:b/>
          <w:bCs/>
          <w:sz w:val="24"/>
          <w:szCs w:val="24"/>
        </w:rPr>
        <w:t>Fundraising</w:t>
      </w:r>
      <w:r w:rsidRPr="005977CB">
        <w:rPr>
          <w:rFonts w:cstheme="minorHAnsi"/>
          <w:b/>
          <w:bCs/>
          <w:sz w:val="24"/>
          <w:szCs w:val="24"/>
        </w:rPr>
        <w:t>:</w:t>
      </w:r>
    </w:p>
    <w:p w14:paraId="30807D5D" w14:textId="77777777" w:rsidR="009B3A4F" w:rsidRPr="005977CB" w:rsidRDefault="009B3A4F" w:rsidP="00E9308D">
      <w:pPr>
        <w:spacing w:after="0" w:line="240" w:lineRule="auto"/>
        <w:rPr>
          <w:rFonts w:cstheme="minorHAnsi"/>
          <w:b/>
          <w:bCs/>
          <w:sz w:val="24"/>
          <w:szCs w:val="24"/>
        </w:rPr>
      </w:pPr>
    </w:p>
    <w:p w14:paraId="26AFC279" w14:textId="77777777" w:rsidR="000227A0" w:rsidRPr="005977CB" w:rsidRDefault="000227A0" w:rsidP="00E9308D">
      <w:pPr>
        <w:pStyle w:val="ListParagraph"/>
        <w:numPr>
          <w:ilvl w:val="0"/>
          <w:numId w:val="4"/>
        </w:numPr>
        <w:spacing w:after="0" w:line="240" w:lineRule="auto"/>
        <w:rPr>
          <w:rFonts w:cstheme="minorHAnsi"/>
          <w:sz w:val="24"/>
          <w:szCs w:val="24"/>
        </w:rPr>
      </w:pPr>
      <w:r w:rsidRPr="005977CB">
        <w:rPr>
          <w:rFonts w:cstheme="minorHAnsi"/>
          <w:sz w:val="24"/>
          <w:szCs w:val="24"/>
        </w:rPr>
        <w:t>Work closely with the Board to create budgets, monitor spend and ensure services work within budget</w:t>
      </w:r>
    </w:p>
    <w:p w14:paraId="3FC454C1" w14:textId="77777777" w:rsidR="000227A0" w:rsidRPr="005977CB" w:rsidRDefault="000227A0" w:rsidP="00E9308D">
      <w:pPr>
        <w:pStyle w:val="ListParagraph"/>
        <w:numPr>
          <w:ilvl w:val="0"/>
          <w:numId w:val="4"/>
        </w:numPr>
        <w:spacing w:after="0" w:line="240" w:lineRule="auto"/>
        <w:rPr>
          <w:rFonts w:cstheme="minorHAnsi"/>
          <w:sz w:val="24"/>
          <w:szCs w:val="24"/>
        </w:rPr>
      </w:pPr>
      <w:r w:rsidRPr="005977CB">
        <w:rPr>
          <w:rFonts w:cstheme="minorHAnsi"/>
          <w:sz w:val="24"/>
          <w:szCs w:val="24"/>
        </w:rPr>
        <w:t>Contribute to financial processes including payroll, invoices</w:t>
      </w:r>
      <w:r w:rsidR="00957E23" w:rsidRPr="005977CB">
        <w:rPr>
          <w:rFonts w:cstheme="minorHAnsi"/>
          <w:sz w:val="24"/>
          <w:szCs w:val="24"/>
        </w:rPr>
        <w:t>, gathering information for the annual accounts</w:t>
      </w:r>
      <w:r w:rsidRPr="005977CB">
        <w:rPr>
          <w:rFonts w:cstheme="minorHAnsi"/>
          <w:sz w:val="24"/>
          <w:szCs w:val="24"/>
        </w:rPr>
        <w:t xml:space="preserve"> and updating our financial databases</w:t>
      </w:r>
    </w:p>
    <w:p w14:paraId="69F43DD0" w14:textId="77777777" w:rsidR="000227A0" w:rsidRPr="005977CB" w:rsidRDefault="000227A0" w:rsidP="00E9308D">
      <w:pPr>
        <w:pStyle w:val="ListParagraph"/>
        <w:numPr>
          <w:ilvl w:val="0"/>
          <w:numId w:val="4"/>
        </w:numPr>
        <w:spacing w:after="0" w:line="240" w:lineRule="auto"/>
        <w:rPr>
          <w:rFonts w:cstheme="minorHAnsi"/>
          <w:sz w:val="24"/>
          <w:szCs w:val="24"/>
        </w:rPr>
      </w:pPr>
      <w:r w:rsidRPr="005977CB">
        <w:rPr>
          <w:rFonts w:cstheme="minorHAnsi"/>
          <w:sz w:val="24"/>
          <w:szCs w:val="24"/>
        </w:rPr>
        <w:t>Lead on developing and maintaining relationships with key donors, trusts and grants</w:t>
      </w:r>
      <w:r w:rsidR="00957E23" w:rsidRPr="005977CB">
        <w:rPr>
          <w:rFonts w:cstheme="minorHAnsi"/>
          <w:sz w:val="24"/>
          <w:szCs w:val="24"/>
        </w:rPr>
        <w:t>.</w:t>
      </w:r>
    </w:p>
    <w:p w14:paraId="04DC43CA" w14:textId="45C5C031" w:rsidR="00DF64A1" w:rsidRPr="005977CB" w:rsidRDefault="000227A0" w:rsidP="00E9308D">
      <w:pPr>
        <w:pStyle w:val="ListParagraph"/>
        <w:numPr>
          <w:ilvl w:val="0"/>
          <w:numId w:val="4"/>
        </w:numPr>
        <w:spacing w:after="0" w:line="240" w:lineRule="auto"/>
        <w:rPr>
          <w:rFonts w:cstheme="minorHAnsi"/>
          <w:sz w:val="24"/>
          <w:szCs w:val="24"/>
        </w:rPr>
      </w:pPr>
      <w:r w:rsidRPr="005977CB">
        <w:rPr>
          <w:rFonts w:cstheme="minorHAnsi"/>
          <w:sz w:val="24"/>
          <w:szCs w:val="24"/>
        </w:rPr>
        <w:t>Work closely with fundraising and finance consultants in creating and maintaining income streams for the charity</w:t>
      </w:r>
    </w:p>
    <w:p w14:paraId="09B8BF2B" w14:textId="77777777" w:rsidR="000227A0" w:rsidRPr="005977CB" w:rsidRDefault="000227A0" w:rsidP="00E9308D">
      <w:pPr>
        <w:spacing w:after="0" w:line="240" w:lineRule="auto"/>
        <w:rPr>
          <w:rFonts w:cstheme="minorHAnsi"/>
          <w:sz w:val="24"/>
          <w:szCs w:val="24"/>
        </w:rPr>
      </w:pPr>
    </w:p>
    <w:p w14:paraId="1FF161DA" w14:textId="77777777" w:rsidR="005977CB" w:rsidRDefault="005977CB" w:rsidP="00E9308D">
      <w:pPr>
        <w:spacing w:after="0" w:line="240" w:lineRule="auto"/>
        <w:rPr>
          <w:rFonts w:cstheme="minorHAnsi"/>
          <w:b/>
          <w:bCs/>
          <w:sz w:val="24"/>
          <w:szCs w:val="24"/>
        </w:rPr>
      </w:pPr>
    </w:p>
    <w:p w14:paraId="0F8A8C85" w14:textId="51D2D2E4" w:rsidR="000227A0" w:rsidRPr="005977CB" w:rsidRDefault="000227A0" w:rsidP="00E9308D">
      <w:pPr>
        <w:spacing w:after="0" w:line="240" w:lineRule="auto"/>
        <w:rPr>
          <w:rFonts w:cstheme="minorHAnsi"/>
          <w:b/>
          <w:bCs/>
          <w:sz w:val="24"/>
          <w:szCs w:val="24"/>
        </w:rPr>
      </w:pPr>
      <w:r w:rsidRPr="005977CB">
        <w:rPr>
          <w:rFonts w:cstheme="minorHAnsi"/>
          <w:b/>
          <w:bCs/>
          <w:sz w:val="24"/>
          <w:szCs w:val="24"/>
        </w:rPr>
        <w:t>Leadership Team Responsibilities:</w:t>
      </w:r>
    </w:p>
    <w:p w14:paraId="21DE15EE" w14:textId="77777777" w:rsidR="009B3A4F" w:rsidRPr="005977CB" w:rsidRDefault="009B3A4F" w:rsidP="00E9308D">
      <w:pPr>
        <w:spacing w:after="0" w:line="240" w:lineRule="auto"/>
        <w:rPr>
          <w:rFonts w:cstheme="minorHAnsi"/>
          <w:b/>
          <w:bCs/>
          <w:sz w:val="24"/>
          <w:szCs w:val="24"/>
        </w:rPr>
      </w:pPr>
    </w:p>
    <w:p w14:paraId="513D911F" w14:textId="77777777" w:rsidR="006A119D" w:rsidRPr="005977CB" w:rsidRDefault="00474A45" w:rsidP="00E9308D">
      <w:pPr>
        <w:pStyle w:val="ListParagraph"/>
        <w:numPr>
          <w:ilvl w:val="0"/>
          <w:numId w:val="3"/>
        </w:numPr>
        <w:spacing w:after="0" w:line="240" w:lineRule="auto"/>
        <w:rPr>
          <w:rFonts w:cstheme="minorHAnsi"/>
          <w:sz w:val="24"/>
          <w:szCs w:val="24"/>
        </w:rPr>
      </w:pPr>
      <w:r w:rsidRPr="005977CB">
        <w:rPr>
          <w:rFonts w:cstheme="minorHAnsi"/>
          <w:sz w:val="24"/>
          <w:szCs w:val="24"/>
        </w:rPr>
        <w:t>Work closely with the Founder and Board to build and strengthen the organisation as we</w:t>
      </w:r>
      <w:r w:rsidR="00957E23" w:rsidRPr="005977CB">
        <w:rPr>
          <w:rFonts w:cstheme="minorHAnsi"/>
          <w:sz w:val="24"/>
          <w:szCs w:val="24"/>
        </w:rPr>
        <w:t xml:space="preserve"> grow.</w:t>
      </w:r>
    </w:p>
    <w:p w14:paraId="41F5450D" w14:textId="77777777" w:rsidR="00957E23" w:rsidRPr="005977CB" w:rsidRDefault="00474A45" w:rsidP="00E9308D">
      <w:pPr>
        <w:pStyle w:val="ListParagraph"/>
        <w:numPr>
          <w:ilvl w:val="0"/>
          <w:numId w:val="4"/>
        </w:numPr>
        <w:spacing w:after="0" w:line="240" w:lineRule="auto"/>
        <w:rPr>
          <w:rFonts w:cstheme="minorHAnsi"/>
          <w:sz w:val="24"/>
          <w:szCs w:val="24"/>
        </w:rPr>
      </w:pPr>
      <w:r w:rsidRPr="005977CB">
        <w:rPr>
          <w:rFonts w:cstheme="minorHAnsi"/>
          <w:sz w:val="24"/>
          <w:szCs w:val="24"/>
        </w:rPr>
        <w:t>Take responsibility for delivering Light Up Learning’s strategic plan</w:t>
      </w:r>
    </w:p>
    <w:p w14:paraId="7966E80C" w14:textId="77777777" w:rsidR="00957E23" w:rsidRPr="005977CB" w:rsidRDefault="00957E23" w:rsidP="00E9308D">
      <w:pPr>
        <w:pStyle w:val="ListParagraph"/>
        <w:numPr>
          <w:ilvl w:val="0"/>
          <w:numId w:val="4"/>
        </w:numPr>
        <w:spacing w:after="0" w:line="240" w:lineRule="auto"/>
        <w:rPr>
          <w:rFonts w:cstheme="minorHAnsi"/>
          <w:sz w:val="24"/>
          <w:szCs w:val="24"/>
        </w:rPr>
      </w:pPr>
      <w:r w:rsidRPr="005977CB">
        <w:rPr>
          <w:rFonts w:cstheme="minorHAnsi"/>
          <w:sz w:val="24"/>
          <w:szCs w:val="24"/>
        </w:rPr>
        <w:t>Work with trustees on the ongoing development of policy, practice and operational procedures to ensure best practice within the organisation</w:t>
      </w:r>
    </w:p>
    <w:p w14:paraId="49498891" w14:textId="7BE45B6F" w:rsidR="00DA2D74" w:rsidRPr="005977CB" w:rsidRDefault="00474A45" w:rsidP="00E9308D">
      <w:pPr>
        <w:pStyle w:val="ListParagraph"/>
        <w:numPr>
          <w:ilvl w:val="0"/>
          <w:numId w:val="4"/>
        </w:numPr>
        <w:spacing w:after="0" w:line="240" w:lineRule="auto"/>
        <w:rPr>
          <w:rFonts w:cstheme="minorHAnsi"/>
          <w:sz w:val="24"/>
          <w:szCs w:val="24"/>
        </w:rPr>
      </w:pPr>
      <w:r w:rsidRPr="005977CB">
        <w:rPr>
          <w:rFonts w:cstheme="minorHAnsi"/>
          <w:sz w:val="24"/>
          <w:szCs w:val="24"/>
        </w:rPr>
        <w:t>Carry out any necessary administration tasks in relation to management of mentors, as well as other administration required within the organisation as required</w:t>
      </w:r>
    </w:p>
    <w:p w14:paraId="1CC1C159" w14:textId="77777777" w:rsidR="002F7517" w:rsidRPr="005977CB" w:rsidRDefault="002F7517" w:rsidP="00E9308D">
      <w:pPr>
        <w:spacing w:after="0" w:line="240" w:lineRule="auto"/>
        <w:rPr>
          <w:rFonts w:cstheme="minorHAnsi"/>
          <w:sz w:val="24"/>
          <w:szCs w:val="24"/>
        </w:rPr>
      </w:pPr>
    </w:p>
    <w:p w14:paraId="61FCE885" w14:textId="77777777" w:rsidR="009B3A4F" w:rsidRPr="005977CB" w:rsidRDefault="009B3A4F" w:rsidP="00E9308D">
      <w:pPr>
        <w:spacing w:after="0" w:line="240" w:lineRule="auto"/>
        <w:rPr>
          <w:rFonts w:cstheme="minorHAnsi"/>
          <w:b/>
          <w:bCs/>
          <w:sz w:val="24"/>
          <w:szCs w:val="24"/>
        </w:rPr>
      </w:pPr>
    </w:p>
    <w:p w14:paraId="3304885C" w14:textId="5FFC029B" w:rsidR="001569DF" w:rsidRPr="005977CB" w:rsidRDefault="00E94B17" w:rsidP="00E9308D">
      <w:pPr>
        <w:spacing w:after="0" w:line="240" w:lineRule="auto"/>
        <w:rPr>
          <w:rFonts w:cstheme="minorHAnsi"/>
          <w:b/>
          <w:bCs/>
          <w:sz w:val="24"/>
          <w:szCs w:val="24"/>
        </w:rPr>
      </w:pPr>
      <w:r w:rsidRPr="005977CB">
        <w:rPr>
          <w:rFonts w:cstheme="minorHAnsi"/>
          <w:b/>
          <w:bCs/>
          <w:sz w:val="24"/>
          <w:szCs w:val="24"/>
        </w:rPr>
        <w:t>Who are we looking for?</w:t>
      </w:r>
    </w:p>
    <w:p w14:paraId="055D2013" w14:textId="77777777" w:rsidR="00E94B17" w:rsidRPr="005977CB" w:rsidRDefault="00E94B17" w:rsidP="00E9308D">
      <w:pPr>
        <w:spacing w:after="0" w:line="240" w:lineRule="auto"/>
        <w:rPr>
          <w:rFonts w:cstheme="minorHAnsi"/>
          <w:b/>
          <w:bCs/>
          <w:sz w:val="24"/>
          <w:szCs w:val="24"/>
        </w:rPr>
      </w:pPr>
    </w:p>
    <w:p w14:paraId="5E3B67B1" w14:textId="77777777" w:rsidR="009B3A4F" w:rsidRPr="005977CB" w:rsidRDefault="00E94B17" w:rsidP="00E9308D">
      <w:pPr>
        <w:spacing w:after="0" w:line="240" w:lineRule="auto"/>
        <w:rPr>
          <w:rFonts w:cstheme="minorHAnsi"/>
          <w:sz w:val="24"/>
          <w:szCs w:val="24"/>
        </w:rPr>
      </w:pPr>
      <w:r w:rsidRPr="005977CB">
        <w:rPr>
          <w:rFonts w:cstheme="minorHAnsi"/>
          <w:sz w:val="24"/>
          <w:szCs w:val="24"/>
        </w:rPr>
        <w:t xml:space="preserve">It could be you! </w:t>
      </w:r>
    </w:p>
    <w:p w14:paraId="05C9E227" w14:textId="77777777" w:rsidR="009B3A4F" w:rsidRPr="005977CB" w:rsidRDefault="009B3A4F" w:rsidP="00E9308D">
      <w:pPr>
        <w:spacing w:after="0" w:line="240" w:lineRule="auto"/>
        <w:rPr>
          <w:rFonts w:cstheme="minorHAnsi"/>
          <w:sz w:val="24"/>
          <w:szCs w:val="24"/>
        </w:rPr>
      </w:pPr>
    </w:p>
    <w:p w14:paraId="126D37C3" w14:textId="19E83EC8" w:rsidR="00E94B17" w:rsidRPr="005977CB" w:rsidRDefault="00E94B17" w:rsidP="00E9308D">
      <w:pPr>
        <w:spacing w:after="0" w:line="240" w:lineRule="auto"/>
        <w:rPr>
          <w:rFonts w:cstheme="minorHAnsi"/>
          <w:sz w:val="24"/>
          <w:szCs w:val="24"/>
        </w:rPr>
      </w:pPr>
      <w:r w:rsidRPr="005977CB">
        <w:rPr>
          <w:rFonts w:cstheme="minorHAnsi"/>
          <w:sz w:val="24"/>
          <w:szCs w:val="24"/>
        </w:rPr>
        <w:t xml:space="preserve">Above all, we are looking for someone with the right personal skills, and with enough experience, to be able to manage our lovely team of mentors, and also to take the </w:t>
      </w:r>
      <w:r w:rsidR="00F55033" w:rsidRPr="005977CB">
        <w:rPr>
          <w:rFonts w:cstheme="minorHAnsi"/>
          <w:sz w:val="24"/>
          <w:szCs w:val="24"/>
        </w:rPr>
        <w:t>organisation</w:t>
      </w:r>
      <w:r w:rsidRPr="005977CB">
        <w:rPr>
          <w:rFonts w:cstheme="minorHAnsi"/>
          <w:sz w:val="24"/>
          <w:szCs w:val="24"/>
        </w:rPr>
        <w:t xml:space="preserve"> forward</w:t>
      </w:r>
      <w:r w:rsidR="00F55033" w:rsidRPr="005977CB">
        <w:rPr>
          <w:rFonts w:cstheme="minorHAnsi"/>
          <w:sz w:val="24"/>
          <w:szCs w:val="24"/>
        </w:rPr>
        <w:t xml:space="preserve">. So – if you have any of the </w:t>
      </w:r>
      <w:r w:rsidR="009B3A4F" w:rsidRPr="005977CB">
        <w:rPr>
          <w:rFonts w:cstheme="minorHAnsi"/>
          <w:sz w:val="24"/>
          <w:szCs w:val="24"/>
        </w:rPr>
        <w:t>attributes</w:t>
      </w:r>
      <w:r w:rsidR="005977CB">
        <w:rPr>
          <w:rFonts w:cstheme="minorHAnsi"/>
          <w:sz w:val="24"/>
          <w:szCs w:val="24"/>
        </w:rPr>
        <w:t xml:space="preserve"> on the next page</w:t>
      </w:r>
      <w:r w:rsidR="00F55033" w:rsidRPr="005977CB">
        <w:rPr>
          <w:rFonts w:cstheme="minorHAnsi"/>
          <w:sz w:val="24"/>
          <w:szCs w:val="24"/>
        </w:rPr>
        <w:t>, do apply</w:t>
      </w:r>
      <w:r w:rsidR="009B3A4F" w:rsidRPr="005977CB">
        <w:rPr>
          <w:rFonts w:cstheme="minorHAnsi"/>
          <w:sz w:val="24"/>
          <w:szCs w:val="24"/>
        </w:rPr>
        <w:t>.</w:t>
      </w:r>
    </w:p>
    <w:p w14:paraId="52B523EA" w14:textId="77777777" w:rsidR="00F55033" w:rsidRPr="005977CB" w:rsidRDefault="00F55033" w:rsidP="00E9308D">
      <w:pPr>
        <w:spacing w:after="0" w:line="240" w:lineRule="auto"/>
        <w:rPr>
          <w:rFonts w:cstheme="minorHAnsi"/>
          <w:sz w:val="24"/>
          <w:szCs w:val="24"/>
        </w:rPr>
      </w:pPr>
    </w:p>
    <w:p w14:paraId="644086E2" w14:textId="0AA5EC5F" w:rsidR="00F55033" w:rsidRDefault="009B3A4F" w:rsidP="00E9308D">
      <w:pPr>
        <w:spacing w:after="0" w:line="240" w:lineRule="auto"/>
        <w:rPr>
          <w:rFonts w:cstheme="minorHAnsi"/>
          <w:sz w:val="24"/>
          <w:szCs w:val="24"/>
        </w:rPr>
      </w:pPr>
      <w:r w:rsidRPr="005977CB">
        <w:rPr>
          <w:rFonts w:cstheme="minorHAnsi"/>
          <w:i/>
          <w:iCs/>
          <w:sz w:val="24"/>
          <w:szCs w:val="24"/>
        </w:rPr>
        <w:t>By the way,</w:t>
      </w:r>
      <w:r w:rsidRPr="005977CB">
        <w:rPr>
          <w:rFonts w:cstheme="minorHAnsi"/>
          <w:sz w:val="24"/>
          <w:szCs w:val="24"/>
        </w:rPr>
        <w:t xml:space="preserve"> w</w:t>
      </w:r>
      <w:r w:rsidR="00F55033" w:rsidRPr="005977CB">
        <w:rPr>
          <w:rFonts w:cstheme="minorHAnsi"/>
          <w:sz w:val="24"/>
          <w:szCs w:val="24"/>
        </w:rPr>
        <w:t xml:space="preserve">hen you are thinking about your experience, remember that we are interested in </w:t>
      </w:r>
      <w:r w:rsidR="00F55033" w:rsidRPr="005977CB">
        <w:rPr>
          <w:rFonts w:cstheme="minorHAnsi"/>
          <w:sz w:val="24"/>
          <w:szCs w:val="24"/>
          <w:u w:val="single"/>
        </w:rPr>
        <w:t>all</w:t>
      </w:r>
      <w:r w:rsidR="00F55033" w:rsidRPr="005977CB">
        <w:rPr>
          <w:rFonts w:cstheme="minorHAnsi"/>
          <w:sz w:val="24"/>
          <w:szCs w:val="24"/>
        </w:rPr>
        <w:t xml:space="preserve"> of your experience, </w:t>
      </w:r>
      <w:r w:rsidRPr="005977CB">
        <w:rPr>
          <w:rFonts w:cstheme="minorHAnsi"/>
          <w:sz w:val="24"/>
          <w:szCs w:val="24"/>
        </w:rPr>
        <w:t xml:space="preserve">including in any </w:t>
      </w:r>
      <w:r w:rsidR="00F55033" w:rsidRPr="005977CB">
        <w:rPr>
          <w:rFonts w:cstheme="minorHAnsi"/>
          <w:sz w:val="24"/>
          <w:szCs w:val="24"/>
        </w:rPr>
        <w:t>voluntary</w:t>
      </w:r>
      <w:r w:rsidRPr="005977CB">
        <w:rPr>
          <w:rFonts w:cstheme="minorHAnsi"/>
          <w:sz w:val="24"/>
          <w:szCs w:val="24"/>
        </w:rPr>
        <w:t xml:space="preserve"> as well as paid work you have done. We are interested in you as a person, and as someone who can manage other people, and there are many ways in which you might have prepared for this role up to this point. </w:t>
      </w:r>
    </w:p>
    <w:p w14:paraId="60DC8592" w14:textId="77777777" w:rsidR="005977CB" w:rsidRDefault="005977CB" w:rsidP="00E9308D">
      <w:pPr>
        <w:spacing w:after="0" w:line="240" w:lineRule="auto"/>
        <w:rPr>
          <w:rFonts w:cstheme="minorHAnsi"/>
          <w:sz w:val="24"/>
          <w:szCs w:val="24"/>
        </w:rPr>
      </w:pPr>
    </w:p>
    <w:p w14:paraId="362D77DB" w14:textId="77777777" w:rsidR="005977CB" w:rsidRPr="005977CB" w:rsidRDefault="005977CB" w:rsidP="00E9308D">
      <w:pPr>
        <w:spacing w:after="0" w:line="240" w:lineRule="auto"/>
        <w:rPr>
          <w:rFonts w:cstheme="minorHAnsi"/>
          <w:sz w:val="24"/>
          <w:szCs w:val="24"/>
        </w:rPr>
      </w:pPr>
    </w:p>
    <w:p w14:paraId="60A327A3" w14:textId="77777777" w:rsidR="00CE3714" w:rsidRDefault="00CE3714">
      <w:pPr>
        <w:rPr>
          <w:rFonts w:cstheme="minorHAnsi"/>
          <w:b/>
          <w:bCs/>
          <w:sz w:val="24"/>
          <w:szCs w:val="24"/>
        </w:rPr>
      </w:pPr>
      <w:r>
        <w:rPr>
          <w:rFonts w:cstheme="minorHAnsi"/>
          <w:b/>
          <w:bCs/>
          <w:sz w:val="24"/>
          <w:szCs w:val="24"/>
        </w:rPr>
        <w:br w:type="page"/>
      </w:r>
    </w:p>
    <w:p w14:paraId="68E258F9" w14:textId="06B4C982" w:rsidR="00E94B17" w:rsidRPr="005977CB" w:rsidRDefault="005977CB" w:rsidP="00E9308D">
      <w:pPr>
        <w:spacing w:after="0" w:line="240" w:lineRule="auto"/>
        <w:rPr>
          <w:rFonts w:cstheme="minorHAnsi"/>
          <w:b/>
          <w:bCs/>
          <w:sz w:val="24"/>
          <w:szCs w:val="24"/>
        </w:rPr>
      </w:pPr>
      <w:r w:rsidRPr="005977CB">
        <w:rPr>
          <w:rFonts w:cstheme="minorHAnsi"/>
          <w:b/>
          <w:bCs/>
          <w:sz w:val="24"/>
          <w:szCs w:val="24"/>
        </w:rPr>
        <w:lastRenderedPageBreak/>
        <w:t>Personal qualities</w:t>
      </w:r>
    </w:p>
    <w:p w14:paraId="1024B6C5" w14:textId="77777777" w:rsidR="00E94B17" w:rsidRPr="005977CB" w:rsidRDefault="00E94B17" w:rsidP="00E9308D">
      <w:pPr>
        <w:spacing w:after="0" w:line="240" w:lineRule="auto"/>
        <w:rPr>
          <w:rFonts w:cstheme="minorHAnsi"/>
          <w:b/>
          <w:bCs/>
          <w:sz w:val="24"/>
          <w:szCs w:val="24"/>
        </w:rPr>
      </w:pPr>
    </w:p>
    <w:tbl>
      <w:tblPr>
        <w:tblW w:w="9346" w:type="dxa"/>
        <w:tblCellMar>
          <w:top w:w="15" w:type="dxa"/>
          <w:left w:w="15" w:type="dxa"/>
          <w:bottom w:w="15" w:type="dxa"/>
          <w:right w:w="15" w:type="dxa"/>
        </w:tblCellMar>
        <w:tblLook w:val="04A0" w:firstRow="1" w:lastRow="0" w:firstColumn="1" w:lastColumn="0" w:noHBand="0" w:noVBand="1"/>
      </w:tblPr>
      <w:tblGrid>
        <w:gridCol w:w="1408"/>
        <w:gridCol w:w="7938"/>
      </w:tblGrid>
      <w:tr w:rsidR="005977CB" w:rsidRPr="005977CB" w14:paraId="37B0E601" w14:textId="77777777" w:rsidTr="005977CB">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134FA" w14:textId="3F6A9407" w:rsidR="005977CB" w:rsidRPr="005977CB" w:rsidRDefault="005977CB" w:rsidP="00E9308D">
            <w:pPr>
              <w:spacing w:after="0" w:line="240" w:lineRule="auto"/>
              <w:rPr>
                <w:rFonts w:eastAsia="Times New Roman" w:cstheme="minorHAnsi"/>
                <w:kern w:val="0"/>
                <w:sz w:val="24"/>
                <w:szCs w:val="24"/>
                <w:lang w:eastAsia="en-GB"/>
                <w14:ligatures w14:val="none"/>
              </w:rPr>
            </w:pP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A1843" w14:textId="5280D8E5" w:rsidR="005977CB" w:rsidRPr="005977CB" w:rsidRDefault="005977CB" w:rsidP="00E9308D">
            <w:pPr>
              <w:spacing w:after="0" w:line="240" w:lineRule="auto"/>
              <w:rPr>
                <w:rFonts w:eastAsia="Times New Roman" w:cstheme="minorHAnsi"/>
                <w:kern w:val="0"/>
                <w:sz w:val="24"/>
                <w:szCs w:val="24"/>
                <w:lang w:eastAsia="en-GB"/>
                <w14:ligatures w14:val="none"/>
              </w:rPr>
            </w:pPr>
            <w:r>
              <w:rPr>
                <w:rFonts w:eastAsia="Times New Roman" w:cstheme="minorHAnsi"/>
                <w:color w:val="000000"/>
                <w:kern w:val="0"/>
                <w:sz w:val="24"/>
                <w:szCs w:val="24"/>
                <w:lang w:eastAsia="en-GB"/>
                <w14:ligatures w14:val="none"/>
              </w:rPr>
              <w:t>We are looking for s</w:t>
            </w:r>
            <w:r w:rsidRPr="005977CB">
              <w:rPr>
                <w:rFonts w:eastAsia="Times New Roman" w:cstheme="minorHAnsi"/>
                <w:color w:val="000000"/>
                <w:kern w:val="0"/>
                <w:sz w:val="24"/>
                <w:szCs w:val="24"/>
                <w:lang w:eastAsia="en-GB"/>
                <w14:ligatures w14:val="none"/>
              </w:rPr>
              <w:t>ome or all of the following … </w:t>
            </w:r>
          </w:p>
        </w:tc>
      </w:tr>
      <w:tr w:rsidR="005977CB" w:rsidRPr="005977CB" w14:paraId="0D79F8AD" w14:textId="77777777" w:rsidTr="005977CB">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B6EAE" w14:textId="77777777" w:rsidR="005977CB" w:rsidRPr="005977CB" w:rsidRDefault="005977CB" w:rsidP="00967F95">
            <w:pPr>
              <w:spacing w:after="0" w:line="240" w:lineRule="auto"/>
              <w:rPr>
                <w:rFonts w:eastAsia="Times New Roman" w:cstheme="minorHAnsi"/>
                <w:kern w:val="0"/>
                <w:sz w:val="24"/>
                <w:szCs w:val="24"/>
                <w:lang w:eastAsia="en-GB"/>
                <w14:ligatures w14:val="none"/>
              </w:rPr>
            </w:pPr>
            <w:r w:rsidRPr="005977CB">
              <w:rPr>
                <w:rFonts w:eastAsia="Times New Roman" w:cstheme="minorHAnsi"/>
                <w:color w:val="000000"/>
                <w:kern w:val="0"/>
                <w:sz w:val="24"/>
                <w:szCs w:val="24"/>
                <w:lang w:eastAsia="en-GB"/>
                <w14:ligatures w14:val="none"/>
              </w:rPr>
              <w:t>Personal attributes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20524" w14:textId="49BB31FD" w:rsidR="005977CB" w:rsidRPr="005977CB" w:rsidRDefault="005977CB" w:rsidP="00967F95">
            <w:pPr>
              <w:numPr>
                <w:ilvl w:val="0"/>
                <w:numId w:val="10"/>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A real commitment to the aims and values of Light Up Learning </w:t>
            </w:r>
          </w:p>
          <w:p w14:paraId="71DC208C" w14:textId="77777777" w:rsidR="005977CB" w:rsidRPr="005977CB" w:rsidRDefault="005977CB" w:rsidP="00967F95">
            <w:pPr>
              <w:numPr>
                <w:ilvl w:val="0"/>
                <w:numId w:val="10"/>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A demonstrable passion for working with young people and for learning</w:t>
            </w:r>
          </w:p>
          <w:p w14:paraId="24D99F69" w14:textId="427383EE" w:rsidR="005977CB" w:rsidRDefault="005977CB" w:rsidP="00967F95">
            <w:pPr>
              <w:numPr>
                <w:ilvl w:val="0"/>
                <w:numId w:val="10"/>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A forward thinking attitude, able to work closely with other roles in the organisation to build the Light Up Learning community in a collaborative, effective and sustainable manner</w:t>
            </w:r>
          </w:p>
          <w:p w14:paraId="0C047EFC" w14:textId="353823CD" w:rsidR="00C413DF" w:rsidRPr="005977CB" w:rsidRDefault="00C413DF" w:rsidP="00967F95">
            <w:pPr>
              <w:numPr>
                <w:ilvl w:val="0"/>
                <w:numId w:val="10"/>
              </w:numPr>
              <w:spacing w:after="0" w:line="240" w:lineRule="auto"/>
              <w:textAlignment w:val="baseline"/>
              <w:rPr>
                <w:rFonts w:eastAsia="Times New Roman" w:cstheme="minorHAnsi"/>
                <w:color w:val="000000"/>
                <w:kern w:val="0"/>
                <w:sz w:val="24"/>
                <w:szCs w:val="24"/>
                <w:lang w:eastAsia="en-GB"/>
                <w14:ligatures w14:val="none"/>
              </w:rPr>
            </w:pPr>
            <w:r>
              <w:rPr>
                <w:rFonts w:eastAsia="Times New Roman" w:cstheme="minorHAnsi"/>
                <w:color w:val="000000"/>
                <w:kern w:val="0"/>
                <w:sz w:val="24"/>
                <w:szCs w:val="24"/>
                <w:lang w:eastAsia="en-GB"/>
                <w14:ligatures w14:val="none"/>
              </w:rPr>
              <w:t>A desire to nurture and develop staff</w:t>
            </w:r>
          </w:p>
          <w:p w14:paraId="4BC53F0F" w14:textId="706AF725" w:rsidR="005977CB" w:rsidRPr="005977CB" w:rsidRDefault="005977CB" w:rsidP="00967F95">
            <w:pPr>
              <w:numPr>
                <w:ilvl w:val="0"/>
                <w:numId w:val="10"/>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A ‘can-do’ attitude and approach to achieve project goals </w:t>
            </w:r>
          </w:p>
          <w:p w14:paraId="6910F9F7" w14:textId="77777777" w:rsidR="005977CB" w:rsidRPr="005977CB" w:rsidRDefault="005977CB" w:rsidP="00967F95">
            <w:pPr>
              <w:numPr>
                <w:ilvl w:val="0"/>
                <w:numId w:val="10"/>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A demonstrable commitment to the values and enactment of equality, diversity and inclusivity</w:t>
            </w:r>
          </w:p>
          <w:p w14:paraId="34E921F1" w14:textId="70044CC6" w:rsidR="005977CB" w:rsidRPr="005977CB" w:rsidRDefault="005977CB" w:rsidP="00F55033">
            <w:pPr>
              <w:numPr>
                <w:ilvl w:val="0"/>
                <w:numId w:val="10"/>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An open and friendly attitude, with good communication skills, comfortable talking about Light Up Learning to people from all walks of life</w:t>
            </w:r>
          </w:p>
          <w:p w14:paraId="311C725E" w14:textId="77777777" w:rsidR="005977CB" w:rsidRPr="005977CB" w:rsidRDefault="005977CB" w:rsidP="00F55033">
            <w:pPr>
              <w:spacing w:after="0" w:line="240" w:lineRule="auto"/>
              <w:ind w:left="720"/>
              <w:textAlignment w:val="baseline"/>
              <w:rPr>
                <w:rFonts w:eastAsia="Times New Roman" w:cstheme="minorHAnsi"/>
                <w:kern w:val="0"/>
                <w:sz w:val="24"/>
                <w:szCs w:val="24"/>
                <w:lang w:eastAsia="en-GB"/>
                <w14:ligatures w14:val="none"/>
              </w:rPr>
            </w:pPr>
          </w:p>
        </w:tc>
      </w:tr>
      <w:tr w:rsidR="005977CB" w:rsidRPr="005977CB" w14:paraId="5C0BF44C" w14:textId="77777777" w:rsidTr="005977CB">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AD3ED" w14:textId="77777777" w:rsidR="005977CB" w:rsidRPr="005977CB" w:rsidRDefault="005977CB" w:rsidP="00954591">
            <w:pPr>
              <w:spacing w:after="0" w:line="240" w:lineRule="auto"/>
              <w:rPr>
                <w:rFonts w:eastAsia="Times New Roman" w:cstheme="minorHAnsi"/>
                <w:kern w:val="0"/>
                <w:sz w:val="24"/>
                <w:szCs w:val="24"/>
                <w:lang w:eastAsia="en-GB"/>
                <w14:ligatures w14:val="none"/>
              </w:rPr>
            </w:pPr>
            <w:r w:rsidRPr="005977CB">
              <w:rPr>
                <w:rFonts w:eastAsia="Times New Roman" w:cstheme="minorHAnsi"/>
                <w:color w:val="000000"/>
                <w:kern w:val="0"/>
                <w:sz w:val="24"/>
                <w:szCs w:val="24"/>
                <w:lang w:eastAsia="en-GB"/>
                <w14:ligatures w14:val="none"/>
              </w:rPr>
              <w:t>Experience, Knowledge and Expertise</w:t>
            </w:r>
          </w:p>
          <w:p w14:paraId="7531260D" w14:textId="77777777" w:rsidR="005977CB" w:rsidRPr="005977CB" w:rsidRDefault="005977CB" w:rsidP="00954591">
            <w:pPr>
              <w:spacing w:after="0" w:line="240" w:lineRule="auto"/>
              <w:rPr>
                <w:rFonts w:eastAsia="Times New Roman" w:cstheme="minorHAnsi"/>
                <w:kern w:val="0"/>
                <w:sz w:val="24"/>
                <w:szCs w:val="24"/>
                <w:lang w:eastAsia="en-GB"/>
                <w14:ligatures w14:val="none"/>
              </w:rPr>
            </w:pP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DC3C5" w14:textId="77777777" w:rsidR="005977CB" w:rsidRPr="005977CB" w:rsidRDefault="005977CB" w:rsidP="00954591">
            <w:pPr>
              <w:numPr>
                <w:ilvl w:val="0"/>
                <w:numId w:val="8"/>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Demonstrable experience in communicating and building relationships with young people</w:t>
            </w:r>
          </w:p>
          <w:p w14:paraId="4E9C50EE" w14:textId="6CF52A71" w:rsidR="005977CB" w:rsidRPr="005977CB" w:rsidRDefault="005977CB" w:rsidP="00954591">
            <w:pPr>
              <w:numPr>
                <w:ilvl w:val="0"/>
                <w:numId w:val="8"/>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Some leadership and/or management experience</w:t>
            </w:r>
          </w:p>
          <w:p w14:paraId="44729017" w14:textId="77777777" w:rsidR="005977CB" w:rsidRPr="005977CB" w:rsidRDefault="005977CB" w:rsidP="00954591">
            <w:pPr>
              <w:numPr>
                <w:ilvl w:val="0"/>
                <w:numId w:val="8"/>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Understanding of equalities issues</w:t>
            </w:r>
          </w:p>
          <w:p w14:paraId="5DD997BF" w14:textId="62807131" w:rsidR="005977CB" w:rsidRPr="005977CB" w:rsidRDefault="005977CB" w:rsidP="00954591">
            <w:pPr>
              <w:numPr>
                <w:ilvl w:val="0"/>
                <w:numId w:val="8"/>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Understanding of what it is like to work and function in the third sector</w:t>
            </w:r>
          </w:p>
          <w:p w14:paraId="7F9F59B1" w14:textId="77777777" w:rsidR="005977CB" w:rsidRPr="005977CB" w:rsidRDefault="005977CB" w:rsidP="00954591">
            <w:pPr>
              <w:numPr>
                <w:ilvl w:val="0"/>
                <w:numId w:val="8"/>
              </w:numPr>
              <w:shd w:val="clear" w:color="auto" w:fill="FFFFFF"/>
              <w:spacing w:after="0" w:line="240" w:lineRule="auto"/>
              <w:rPr>
                <w:rFonts w:eastAsia="Times New Roman" w:cstheme="minorHAnsi"/>
                <w:color w:val="26262A"/>
                <w:kern w:val="0"/>
                <w:sz w:val="24"/>
                <w:szCs w:val="24"/>
                <w:lang w:eastAsia="en-GB"/>
                <w14:ligatures w14:val="none"/>
              </w:rPr>
            </w:pPr>
            <w:r w:rsidRPr="005977CB">
              <w:rPr>
                <w:rFonts w:eastAsia="Times New Roman" w:cstheme="minorHAnsi"/>
                <w:color w:val="26262A"/>
                <w:kern w:val="0"/>
                <w:sz w:val="24"/>
                <w:szCs w:val="24"/>
                <w:lang w:eastAsia="en-GB"/>
                <w14:ligatures w14:val="none"/>
              </w:rPr>
              <w:t>Ability to manage and deliver multiple activities simultaneously and to prioritise a busy workload</w:t>
            </w:r>
          </w:p>
          <w:p w14:paraId="1F40DD4E" w14:textId="77777777" w:rsidR="005977CB" w:rsidRPr="005977CB" w:rsidRDefault="005977CB" w:rsidP="00954591">
            <w:pPr>
              <w:numPr>
                <w:ilvl w:val="0"/>
                <w:numId w:val="8"/>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Understanding of safeguarding in youth work and willing to undertake training to work as the organisation’s Child Protection Officer.</w:t>
            </w:r>
          </w:p>
          <w:p w14:paraId="788C7E8B" w14:textId="77777777" w:rsidR="005977CB" w:rsidRPr="005977CB" w:rsidRDefault="005977CB" w:rsidP="005977CB">
            <w:pPr>
              <w:numPr>
                <w:ilvl w:val="0"/>
                <w:numId w:val="9"/>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 xml:space="preserve">Experience of monitoring and evaluating the impact of activities and using this to inform decision making </w:t>
            </w:r>
          </w:p>
          <w:p w14:paraId="537E3946" w14:textId="7CCDA6FF" w:rsidR="005977CB" w:rsidRPr="005977CB" w:rsidRDefault="005977CB" w:rsidP="005977CB">
            <w:pPr>
              <w:numPr>
                <w:ilvl w:val="0"/>
                <w:numId w:val="9"/>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 xml:space="preserve">Experience in developing and nurturing key partnerships </w:t>
            </w:r>
          </w:p>
          <w:p w14:paraId="2C6824FF" w14:textId="77777777" w:rsidR="005977CB" w:rsidRPr="005977CB" w:rsidRDefault="005977CB" w:rsidP="005977CB">
            <w:pPr>
              <w:numPr>
                <w:ilvl w:val="0"/>
                <w:numId w:val="9"/>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Experience in designing and/or delivering training</w:t>
            </w:r>
          </w:p>
          <w:p w14:paraId="32601A10" w14:textId="77777777" w:rsidR="005977CB" w:rsidRPr="005977CB" w:rsidRDefault="005977CB" w:rsidP="005977CB">
            <w:pPr>
              <w:numPr>
                <w:ilvl w:val="0"/>
                <w:numId w:val="9"/>
              </w:numPr>
              <w:spacing w:after="0" w:line="240" w:lineRule="auto"/>
              <w:textAlignment w:val="baseline"/>
              <w:rPr>
                <w:rFonts w:eastAsia="Times New Roman" w:cstheme="minorHAnsi"/>
                <w:kern w:val="0"/>
                <w:sz w:val="24"/>
                <w:szCs w:val="24"/>
                <w:lang w:eastAsia="en-GB"/>
                <w14:ligatures w14:val="none"/>
              </w:rPr>
            </w:pPr>
            <w:r w:rsidRPr="005977CB">
              <w:rPr>
                <w:rFonts w:eastAsia="Times New Roman" w:cstheme="minorHAnsi"/>
                <w:color w:val="000000"/>
                <w:kern w:val="0"/>
                <w:sz w:val="24"/>
                <w:szCs w:val="24"/>
                <w:lang w:eastAsia="en-GB"/>
                <w14:ligatures w14:val="none"/>
              </w:rPr>
              <w:t>Some experience of fundraising, including building relationships with funders and writing grant applications</w:t>
            </w:r>
          </w:p>
          <w:p w14:paraId="1676B282" w14:textId="2BD49FF8" w:rsidR="005977CB" w:rsidRPr="005977CB" w:rsidRDefault="005977CB" w:rsidP="005977CB">
            <w:pPr>
              <w:spacing w:after="0" w:line="240" w:lineRule="auto"/>
              <w:textAlignment w:val="baseline"/>
              <w:rPr>
                <w:rFonts w:eastAsia="Times New Roman" w:cstheme="minorHAnsi"/>
                <w:color w:val="000000"/>
                <w:kern w:val="0"/>
                <w:sz w:val="24"/>
                <w:szCs w:val="24"/>
                <w:lang w:eastAsia="en-GB"/>
                <w14:ligatures w14:val="none"/>
              </w:rPr>
            </w:pPr>
          </w:p>
          <w:p w14:paraId="62AAEF67" w14:textId="77777777" w:rsidR="005977CB" w:rsidRPr="005977CB" w:rsidRDefault="005977CB" w:rsidP="00954591">
            <w:pPr>
              <w:spacing w:after="0" w:line="240" w:lineRule="auto"/>
              <w:rPr>
                <w:rFonts w:eastAsia="Times New Roman" w:cstheme="minorHAnsi"/>
                <w:kern w:val="0"/>
                <w:sz w:val="24"/>
                <w:szCs w:val="24"/>
                <w:lang w:eastAsia="en-GB"/>
                <w14:ligatures w14:val="none"/>
              </w:rPr>
            </w:pPr>
          </w:p>
        </w:tc>
      </w:tr>
      <w:tr w:rsidR="005977CB" w:rsidRPr="005977CB" w14:paraId="2FF1A46A" w14:textId="77777777" w:rsidTr="005977CB">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8E0E" w14:textId="77777777" w:rsidR="005977CB" w:rsidRPr="005977CB" w:rsidRDefault="005977CB" w:rsidP="00E9308D">
            <w:pPr>
              <w:spacing w:after="0" w:line="240" w:lineRule="auto"/>
              <w:rPr>
                <w:rFonts w:eastAsia="Times New Roman" w:cstheme="minorHAnsi"/>
                <w:kern w:val="0"/>
                <w:sz w:val="24"/>
                <w:szCs w:val="24"/>
                <w:lang w:eastAsia="en-GB"/>
                <w14:ligatures w14:val="none"/>
              </w:rPr>
            </w:pPr>
            <w:r w:rsidRPr="005977CB">
              <w:rPr>
                <w:rFonts w:eastAsia="Times New Roman" w:cstheme="minorHAnsi"/>
                <w:color w:val="000000"/>
                <w:kern w:val="0"/>
                <w:sz w:val="24"/>
                <w:szCs w:val="24"/>
                <w:lang w:eastAsia="en-GB"/>
                <w14:ligatures w14:val="none"/>
              </w:rPr>
              <w:t>Education </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A72D2" w14:textId="63762967" w:rsidR="005977CB" w:rsidRDefault="005977CB" w:rsidP="00E9308D">
            <w:pPr>
              <w:numPr>
                <w:ilvl w:val="0"/>
                <w:numId w:val="6"/>
              </w:numPr>
              <w:spacing w:after="0" w:line="240" w:lineRule="auto"/>
              <w:textAlignment w:val="baseline"/>
              <w:rPr>
                <w:rFonts w:eastAsia="Times New Roman" w:cstheme="minorHAnsi"/>
                <w:color w:val="000000"/>
                <w:kern w:val="0"/>
                <w:sz w:val="24"/>
                <w:szCs w:val="24"/>
                <w:lang w:eastAsia="en-GB"/>
                <w14:ligatures w14:val="none"/>
              </w:rPr>
            </w:pPr>
            <w:r w:rsidRPr="005977CB">
              <w:rPr>
                <w:rFonts w:eastAsia="Times New Roman" w:cstheme="minorHAnsi"/>
                <w:color w:val="000000"/>
                <w:kern w:val="0"/>
                <w:sz w:val="24"/>
                <w:szCs w:val="24"/>
                <w:lang w:eastAsia="en-GB"/>
                <w14:ligatures w14:val="none"/>
              </w:rPr>
              <w:t xml:space="preserve">Recognised </w:t>
            </w:r>
            <w:r w:rsidR="00CE3714">
              <w:rPr>
                <w:rFonts w:eastAsia="Times New Roman" w:cstheme="minorHAnsi"/>
                <w:color w:val="000000"/>
                <w:kern w:val="0"/>
                <w:sz w:val="24"/>
                <w:szCs w:val="24"/>
                <w:lang w:eastAsia="en-GB"/>
                <w14:ligatures w14:val="none"/>
              </w:rPr>
              <w:t xml:space="preserve">university and/or </w:t>
            </w:r>
            <w:r w:rsidRPr="005977CB">
              <w:rPr>
                <w:rFonts w:eastAsia="Times New Roman" w:cstheme="minorHAnsi"/>
                <w:color w:val="000000"/>
                <w:kern w:val="0"/>
                <w:sz w:val="24"/>
                <w:szCs w:val="24"/>
                <w:lang w:eastAsia="en-GB"/>
                <w14:ligatures w14:val="none"/>
              </w:rPr>
              <w:t xml:space="preserve">professional qualification, </w:t>
            </w:r>
            <w:r w:rsidR="00CE3714">
              <w:rPr>
                <w:rFonts w:eastAsia="Times New Roman" w:cstheme="minorHAnsi"/>
                <w:color w:val="000000"/>
                <w:kern w:val="0"/>
                <w:sz w:val="24"/>
                <w:szCs w:val="24"/>
                <w:lang w:eastAsia="en-GB"/>
                <w14:ligatures w14:val="none"/>
              </w:rPr>
              <w:t>and/</w:t>
            </w:r>
            <w:r w:rsidRPr="005977CB">
              <w:rPr>
                <w:rFonts w:eastAsia="Times New Roman" w:cstheme="minorHAnsi"/>
                <w:color w:val="000000"/>
                <w:kern w:val="0"/>
                <w:sz w:val="24"/>
                <w:szCs w:val="24"/>
                <w:lang w:eastAsia="en-GB"/>
                <w14:ligatures w14:val="none"/>
              </w:rPr>
              <w:t>or experience which you could demonstrate is relevant to this role</w:t>
            </w:r>
          </w:p>
          <w:p w14:paraId="0B22D0D9" w14:textId="77777777" w:rsidR="005977CB" w:rsidRPr="005977CB" w:rsidRDefault="005977CB" w:rsidP="005977CB">
            <w:pPr>
              <w:spacing w:after="0" w:line="240" w:lineRule="auto"/>
              <w:ind w:left="360"/>
              <w:textAlignment w:val="baseline"/>
              <w:rPr>
                <w:rFonts w:eastAsia="Times New Roman" w:cstheme="minorHAnsi"/>
                <w:color w:val="000000"/>
                <w:kern w:val="0"/>
                <w:sz w:val="24"/>
                <w:szCs w:val="24"/>
                <w:lang w:eastAsia="en-GB"/>
                <w14:ligatures w14:val="none"/>
              </w:rPr>
            </w:pPr>
          </w:p>
          <w:p w14:paraId="5693C3EB" w14:textId="77777777" w:rsidR="005977CB" w:rsidRPr="005977CB" w:rsidRDefault="005977CB" w:rsidP="00E9308D">
            <w:pPr>
              <w:spacing w:after="0" w:line="240" w:lineRule="auto"/>
              <w:rPr>
                <w:rFonts w:eastAsia="Times New Roman" w:cstheme="minorHAnsi"/>
                <w:kern w:val="0"/>
                <w:sz w:val="24"/>
                <w:szCs w:val="24"/>
                <w:lang w:eastAsia="en-GB"/>
                <w14:ligatures w14:val="none"/>
              </w:rPr>
            </w:pPr>
          </w:p>
        </w:tc>
      </w:tr>
    </w:tbl>
    <w:p w14:paraId="3E4AD640" w14:textId="54145BBF" w:rsidR="005C5CFD" w:rsidRDefault="005C5CFD" w:rsidP="00B67BFB">
      <w:pPr>
        <w:spacing w:before="240" w:line="276" w:lineRule="auto"/>
        <w:rPr>
          <w:rFonts w:cstheme="minorHAnsi"/>
          <w:sz w:val="24"/>
          <w:szCs w:val="24"/>
        </w:rPr>
      </w:pPr>
    </w:p>
    <w:p w14:paraId="6DABC34B" w14:textId="3401F0DB" w:rsidR="00600E78" w:rsidRDefault="00600E78" w:rsidP="00B67BFB">
      <w:pPr>
        <w:spacing w:before="240" w:line="276" w:lineRule="auto"/>
        <w:rPr>
          <w:rFonts w:cstheme="minorHAnsi"/>
          <w:sz w:val="24"/>
          <w:szCs w:val="24"/>
        </w:rPr>
      </w:pPr>
      <w:r>
        <w:rPr>
          <w:rFonts w:cstheme="minorHAnsi"/>
          <w:sz w:val="24"/>
          <w:szCs w:val="24"/>
        </w:rPr>
        <w:t xml:space="preserve">To find out more about what we are looking for, </w:t>
      </w:r>
      <w:r w:rsidR="00E974FC">
        <w:rPr>
          <w:rFonts w:cstheme="minorHAnsi"/>
          <w:sz w:val="24"/>
          <w:szCs w:val="24"/>
        </w:rPr>
        <w:t>you can watch a conversation about the role here (</w:t>
      </w:r>
      <w:r w:rsidR="00896348">
        <w:fldChar w:fldCharType="begin"/>
      </w:r>
      <w:r w:rsidR="00896348">
        <w:instrText xml:space="preserve"> HYPERLINK "https://clipchamp.com/watch/nJqJAT7GaQA" </w:instrText>
      </w:r>
      <w:r w:rsidR="00896348">
        <w:fldChar w:fldCharType="separate"/>
      </w:r>
      <w:r w:rsidR="00896348" w:rsidRPr="00896348">
        <w:rPr>
          <w:rStyle w:val="Hyperlink"/>
        </w:rPr>
        <w:t>https://clipchamp.com/watch/nJqJAT7GaQA</w:t>
      </w:r>
      <w:r w:rsidR="00896348">
        <w:fldChar w:fldCharType="end"/>
      </w:r>
      <w:r w:rsidR="00E974FC">
        <w:rPr>
          <w:rFonts w:cstheme="minorHAnsi"/>
          <w:sz w:val="24"/>
          <w:szCs w:val="24"/>
        </w:rPr>
        <w:t>) and also hear from some of our mentor team about what they think about working with LUL (</w:t>
      </w:r>
      <w:hyperlink r:id="rId8" w:history="1">
        <w:r w:rsidR="001B64C6" w:rsidRPr="001079AC">
          <w:rPr>
            <w:rStyle w:val="Hyperlink"/>
            <w:rFonts w:cstheme="minorHAnsi"/>
            <w:sz w:val="24"/>
            <w:szCs w:val="24"/>
          </w:rPr>
          <w:t>https://clipchamp.com/watch/iBBH3Rd2XKI</w:t>
        </w:r>
      </w:hyperlink>
      <w:r w:rsidR="00E974FC">
        <w:rPr>
          <w:rFonts w:cstheme="minorHAnsi"/>
          <w:sz w:val="24"/>
          <w:szCs w:val="24"/>
        </w:rPr>
        <w:t xml:space="preserve">) </w:t>
      </w:r>
    </w:p>
    <w:p w14:paraId="65D42094" w14:textId="4E71F62E" w:rsidR="00E974FC" w:rsidRPr="005977CB" w:rsidRDefault="00E974FC" w:rsidP="00B67BFB">
      <w:pPr>
        <w:spacing w:before="240" w:line="276" w:lineRule="auto"/>
        <w:rPr>
          <w:rFonts w:cstheme="minorHAnsi"/>
          <w:sz w:val="24"/>
          <w:szCs w:val="24"/>
        </w:rPr>
      </w:pPr>
      <w:r>
        <w:rPr>
          <w:rFonts w:cstheme="minorHAnsi"/>
          <w:sz w:val="24"/>
          <w:szCs w:val="24"/>
        </w:rPr>
        <w:t xml:space="preserve">If you have any questions about the </w:t>
      </w:r>
      <w:proofErr w:type="gramStart"/>
      <w:r>
        <w:rPr>
          <w:rFonts w:cstheme="minorHAnsi"/>
          <w:sz w:val="24"/>
          <w:szCs w:val="24"/>
        </w:rPr>
        <w:t>role</w:t>
      </w:r>
      <w:proofErr w:type="gramEnd"/>
      <w:r>
        <w:rPr>
          <w:rFonts w:cstheme="minorHAnsi"/>
          <w:sz w:val="24"/>
          <w:szCs w:val="24"/>
        </w:rPr>
        <w:t xml:space="preserve"> please email </w:t>
      </w:r>
      <w:hyperlink r:id="rId9" w:history="1">
        <w:r w:rsidRPr="00096501">
          <w:rPr>
            <w:rStyle w:val="Hyperlink"/>
            <w:rFonts w:cstheme="minorHAnsi"/>
            <w:sz w:val="24"/>
            <w:szCs w:val="24"/>
          </w:rPr>
          <w:t>recruitment@lightuplearning.org</w:t>
        </w:r>
      </w:hyperlink>
      <w:r>
        <w:rPr>
          <w:rFonts w:cstheme="minorHAnsi"/>
          <w:sz w:val="24"/>
          <w:szCs w:val="24"/>
        </w:rPr>
        <w:t xml:space="preserve"> </w:t>
      </w:r>
    </w:p>
    <w:sectPr w:rsidR="00E974FC" w:rsidRPr="00597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0C8"/>
    <w:multiLevelType w:val="multilevel"/>
    <w:tmpl w:val="473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A2592"/>
    <w:multiLevelType w:val="multilevel"/>
    <w:tmpl w:val="02F848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C7223F"/>
    <w:multiLevelType w:val="multilevel"/>
    <w:tmpl w:val="25D856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BB7500B"/>
    <w:multiLevelType w:val="multilevel"/>
    <w:tmpl w:val="0E82E5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2C7673"/>
    <w:multiLevelType w:val="hybridMultilevel"/>
    <w:tmpl w:val="C8C6DC5A"/>
    <w:lvl w:ilvl="0" w:tplc="62FCCE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235F5"/>
    <w:multiLevelType w:val="hybridMultilevel"/>
    <w:tmpl w:val="889C3544"/>
    <w:lvl w:ilvl="0" w:tplc="62FCCE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62B02"/>
    <w:multiLevelType w:val="multilevel"/>
    <w:tmpl w:val="5354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F057E"/>
    <w:multiLevelType w:val="hybridMultilevel"/>
    <w:tmpl w:val="8F703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F35133"/>
    <w:multiLevelType w:val="hybridMultilevel"/>
    <w:tmpl w:val="C9DA4820"/>
    <w:lvl w:ilvl="0" w:tplc="62FCCE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C3D3B"/>
    <w:multiLevelType w:val="multilevel"/>
    <w:tmpl w:val="7640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B1826"/>
    <w:multiLevelType w:val="multilevel"/>
    <w:tmpl w:val="3C6A12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B792C90"/>
    <w:multiLevelType w:val="hybridMultilevel"/>
    <w:tmpl w:val="81F40AB4"/>
    <w:lvl w:ilvl="0" w:tplc="62FCCE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033DE"/>
    <w:multiLevelType w:val="hybridMultilevel"/>
    <w:tmpl w:val="16564F06"/>
    <w:lvl w:ilvl="0" w:tplc="62FCCE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686693">
    <w:abstractNumId w:val="5"/>
  </w:num>
  <w:num w:numId="2" w16cid:durableId="1842701443">
    <w:abstractNumId w:val="4"/>
  </w:num>
  <w:num w:numId="3" w16cid:durableId="265578255">
    <w:abstractNumId w:val="12"/>
  </w:num>
  <w:num w:numId="4" w16cid:durableId="558056058">
    <w:abstractNumId w:val="11"/>
  </w:num>
  <w:num w:numId="5" w16cid:durableId="2000032424">
    <w:abstractNumId w:val="8"/>
  </w:num>
  <w:num w:numId="6" w16cid:durableId="722095882">
    <w:abstractNumId w:val="3"/>
  </w:num>
  <w:num w:numId="7" w16cid:durableId="1743792623">
    <w:abstractNumId w:val="6"/>
  </w:num>
  <w:num w:numId="8" w16cid:durableId="1718775930">
    <w:abstractNumId w:val="10"/>
  </w:num>
  <w:num w:numId="9" w16cid:durableId="1317032146">
    <w:abstractNumId w:val="2"/>
  </w:num>
  <w:num w:numId="10" w16cid:durableId="1159229324">
    <w:abstractNumId w:val="1"/>
  </w:num>
  <w:num w:numId="11" w16cid:durableId="231740482">
    <w:abstractNumId w:val="9"/>
  </w:num>
  <w:num w:numId="12" w16cid:durableId="735662136">
    <w:abstractNumId w:val="0"/>
  </w:num>
  <w:num w:numId="13" w16cid:durableId="1029910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45"/>
    <w:rsid w:val="000227A0"/>
    <w:rsid w:val="000364C4"/>
    <w:rsid w:val="0008495C"/>
    <w:rsid w:val="000D37A3"/>
    <w:rsid w:val="000E3F80"/>
    <w:rsid w:val="001079AC"/>
    <w:rsid w:val="001255E8"/>
    <w:rsid w:val="001569DF"/>
    <w:rsid w:val="001640D7"/>
    <w:rsid w:val="00192B51"/>
    <w:rsid w:val="001B64C6"/>
    <w:rsid w:val="001C2412"/>
    <w:rsid w:val="001C64DD"/>
    <w:rsid w:val="001D18E6"/>
    <w:rsid w:val="002051F0"/>
    <w:rsid w:val="002370D5"/>
    <w:rsid w:val="00253892"/>
    <w:rsid w:val="002A1AB8"/>
    <w:rsid w:val="002A643F"/>
    <w:rsid w:val="002D18A1"/>
    <w:rsid w:val="002F7517"/>
    <w:rsid w:val="0031778D"/>
    <w:rsid w:val="0032082B"/>
    <w:rsid w:val="003A0E03"/>
    <w:rsid w:val="003F620C"/>
    <w:rsid w:val="004117A6"/>
    <w:rsid w:val="00474A45"/>
    <w:rsid w:val="004A1911"/>
    <w:rsid w:val="004C1B16"/>
    <w:rsid w:val="004D2CFE"/>
    <w:rsid w:val="00560AAC"/>
    <w:rsid w:val="005977CB"/>
    <w:rsid w:val="005C5CFD"/>
    <w:rsid w:val="005D1A28"/>
    <w:rsid w:val="005D1BCA"/>
    <w:rsid w:val="005D33EB"/>
    <w:rsid w:val="00600A9B"/>
    <w:rsid w:val="00600E78"/>
    <w:rsid w:val="006109FF"/>
    <w:rsid w:val="00667D8F"/>
    <w:rsid w:val="0068455A"/>
    <w:rsid w:val="006A119D"/>
    <w:rsid w:val="006B4AE0"/>
    <w:rsid w:val="006C4A09"/>
    <w:rsid w:val="007D4AE1"/>
    <w:rsid w:val="00817045"/>
    <w:rsid w:val="00880952"/>
    <w:rsid w:val="00892C09"/>
    <w:rsid w:val="00896348"/>
    <w:rsid w:val="008A1A14"/>
    <w:rsid w:val="00915CD7"/>
    <w:rsid w:val="00916245"/>
    <w:rsid w:val="00937458"/>
    <w:rsid w:val="00957E23"/>
    <w:rsid w:val="00981BD4"/>
    <w:rsid w:val="0099430E"/>
    <w:rsid w:val="009A03DC"/>
    <w:rsid w:val="009B3A4F"/>
    <w:rsid w:val="009D62D5"/>
    <w:rsid w:val="009E3665"/>
    <w:rsid w:val="009F3BFC"/>
    <w:rsid w:val="00A51E29"/>
    <w:rsid w:val="00AD0936"/>
    <w:rsid w:val="00B026A9"/>
    <w:rsid w:val="00B166F3"/>
    <w:rsid w:val="00B67BFB"/>
    <w:rsid w:val="00B83BA7"/>
    <w:rsid w:val="00BE40F5"/>
    <w:rsid w:val="00BF1894"/>
    <w:rsid w:val="00C413DF"/>
    <w:rsid w:val="00C54662"/>
    <w:rsid w:val="00CA6B01"/>
    <w:rsid w:val="00CE3714"/>
    <w:rsid w:val="00D0343B"/>
    <w:rsid w:val="00D34417"/>
    <w:rsid w:val="00D701FD"/>
    <w:rsid w:val="00D84660"/>
    <w:rsid w:val="00D86DB4"/>
    <w:rsid w:val="00D9712E"/>
    <w:rsid w:val="00DA2D74"/>
    <w:rsid w:val="00DF64A1"/>
    <w:rsid w:val="00E11700"/>
    <w:rsid w:val="00E2402C"/>
    <w:rsid w:val="00E37494"/>
    <w:rsid w:val="00E461C5"/>
    <w:rsid w:val="00E9308D"/>
    <w:rsid w:val="00E94B17"/>
    <w:rsid w:val="00E974FC"/>
    <w:rsid w:val="00F55033"/>
    <w:rsid w:val="00FB13EE"/>
    <w:rsid w:val="00FC72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F434"/>
  <w15:chartTrackingRefBased/>
  <w15:docId w15:val="{2FD1175B-6167-451E-950B-AC10BAD3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A45"/>
    <w:rPr>
      <w:color w:val="0563C1" w:themeColor="hyperlink"/>
      <w:u w:val="single"/>
    </w:rPr>
  </w:style>
  <w:style w:type="character" w:styleId="UnresolvedMention">
    <w:name w:val="Unresolved Mention"/>
    <w:basedOn w:val="DefaultParagraphFont"/>
    <w:uiPriority w:val="99"/>
    <w:semiHidden/>
    <w:unhideWhenUsed/>
    <w:rsid w:val="00474A45"/>
    <w:rPr>
      <w:color w:val="605E5C"/>
      <w:shd w:val="clear" w:color="auto" w:fill="E1DFDD"/>
    </w:rPr>
  </w:style>
  <w:style w:type="paragraph" w:styleId="ListParagraph">
    <w:name w:val="List Paragraph"/>
    <w:basedOn w:val="Normal"/>
    <w:uiPriority w:val="34"/>
    <w:qFormat/>
    <w:rsid w:val="00474A45"/>
    <w:pPr>
      <w:ind w:left="720"/>
      <w:contextualSpacing/>
    </w:pPr>
  </w:style>
  <w:style w:type="table" w:styleId="TableGrid">
    <w:name w:val="Table Grid"/>
    <w:basedOn w:val="TableNormal"/>
    <w:uiPriority w:val="39"/>
    <w:rsid w:val="0089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2D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1265">
      <w:bodyDiv w:val="1"/>
      <w:marLeft w:val="0"/>
      <w:marRight w:val="0"/>
      <w:marTop w:val="0"/>
      <w:marBottom w:val="0"/>
      <w:divBdr>
        <w:top w:val="none" w:sz="0" w:space="0" w:color="auto"/>
        <w:left w:val="none" w:sz="0" w:space="0" w:color="auto"/>
        <w:bottom w:val="none" w:sz="0" w:space="0" w:color="auto"/>
        <w:right w:val="none" w:sz="0" w:space="0" w:color="auto"/>
      </w:divBdr>
      <w:divsChild>
        <w:div w:id="1295404793">
          <w:marLeft w:val="0"/>
          <w:marRight w:val="0"/>
          <w:marTop w:val="0"/>
          <w:marBottom w:val="0"/>
          <w:divBdr>
            <w:top w:val="none" w:sz="0" w:space="0" w:color="auto"/>
            <w:left w:val="none" w:sz="0" w:space="0" w:color="auto"/>
            <w:bottom w:val="none" w:sz="0" w:space="0" w:color="auto"/>
            <w:right w:val="none" w:sz="0" w:space="0" w:color="auto"/>
          </w:divBdr>
        </w:div>
        <w:div w:id="899634505">
          <w:marLeft w:val="0"/>
          <w:marRight w:val="0"/>
          <w:marTop w:val="0"/>
          <w:marBottom w:val="0"/>
          <w:divBdr>
            <w:top w:val="none" w:sz="0" w:space="0" w:color="auto"/>
            <w:left w:val="none" w:sz="0" w:space="0" w:color="auto"/>
            <w:bottom w:val="none" w:sz="0" w:space="0" w:color="auto"/>
            <w:right w:val="none" w:sz="0" w:space="0" w:color="auto"/>
          </w:divBdr>
        </w:div>
        <w:div w:id="79908520">
          <w:marLeft w:val="0"/>
          <w:marRight w:val="0"/>
          <w:marTop w:val="0"/>
          <w:marBottom w:val="0"/>
          <w:divBdr>
            <w:top w:val="none" w:sz="0" w:space="0" w:color="auto"/>
            <w:left w:val="none" w:sz="0" w:space="0" w:color="auto"/>
            <w:bottom w:val="none" w:sz="0" w:space="0" w:color="auto"/>
            <w:right w:val="none" w:sz="0" w:space="0" w:color="auto"/>
          </w:divBdr>
        </w:div>
      </w:divsChild>
    </w:div>
    <w:div w:id="629868030">
      <w:bodyDiv w:val="1"/>
      <w:marLeft w:val="0"/>
      <w:marRight w:val="0"/>
      <w:marTop w:val="0"/>
      <w:marBottom w:val="0"/>
      <w:divBdr>
        <w:top w:val="none" w:sz="0" w:space="0" w:color="auto"/>
        <w:left w:val="none" w:sz="0" w:space="0" w:color="auto"/>
        <w:bottom w:val="none" w:sz="0" w:space="0" w:color="auto"/>
        <w:right w:val="none" w:sz="0" w:space="0" w:color="auto"/>
      </w:divBdr>
    </w:div>
    <w:div w:id="1095976075">
      <w:bodyDiv w:val="1"/>
      <w:marLeft w:val="0"/>
      <w:marRight w:val="0"/>
      <w:marTop w:val="0"/>
      <w:marBottom w:val="0"/>
      <w:divBdr>
        <w:top w:val="none" w:sz="0" w:space="0" w:color="auto"/>
        <w:left w:val="none" w:sz="0" w:space="0" w:color="auto"/>
        <w:bottom w:val="none" w:sz="0" w:space="0" w:color="auto"/>
        <w:right w:val="none" w:sz="0" w:space="0" w:color="auto"/>
      </w:divBdr>
    </w:div>
    <w:div w:id="1388185986">
      <w:bodyDiv w:val="1"/>
      <w:marLeft w:val="0"/>
      <w:marRight w:val="0"/>
      <w:marTop w:val="0"/>
      <w:marBottom w:val="0"/>
      <w:divBdr>
        <w:top w:val="none" w:sz="0" w:space="0" w:color="auto"/>
        <w:left w:val="none" w:sz="0" w:space="0" w:color="auto"/>
        <w:bottom w:val="none" w:sz="0" w:space="0" w:color="auto"/>
        <w:right w:val="none" w:sz="0" w:space="0" w:color="auto"/>
      </w:divBdr>
    </w:div>
    <w:div w:id="159681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pchamp.com/watch/iBBH3Rd2XKI" TargetMode="External"/><Relationship Id="rId3" Type="http://schemas.openxmlformats.org/officeDocument/2006/relationships/settings" Target="settings.xml"/><Relationship Id="rId7" Type="http://schemas.openxmlformats.org/officeDocument/2006/relationships/hyperlink" Target="http://www.lightuplearn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lightuplearning.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lightup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Conway</dc:creator>
  <cp:keywords/>
  <dc:description/>
  <cp:lastModifiedBy>julie</cp:lastModifiedBy>
  <cp:revision>8</cp:revision>
  <cp:lastPrinted>2023-06-09T10:49:00Z</cp:lastPrinted>
  <dcterms:created xsi:type="dcterms:W3CDTF">2023-06-12T12:26:00Z</dcterms:created>
  <dcterms:modified xsi:type="dcterms:W3CDTF">2023-06-16T12:18:00Z</dcterms:modified>
</cp:coreProperties>
</file>