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B75405" w14:textId="77777777" w:rsidR="00A60813" w:rsidRPr="00B155A4" w:rsidRDefault="00A60813" w:rsidP="002A4BBF">
      <w:pPr>
        <w:jc w:val="center"/>
        <w:rPr>
          <w:rFonts w:ascii="Arial" w:hAnsi="Arial" w:cs="Arial"/>
          <w:b/>
          <w:sz w:val="24"/>
          <w:szCs w:val="24"/>
        </w:rPr>
      </w:pPr>
      <w:r w:rsidRPr="00B155A4">
        <w:rPr>
          <w:rFonts w:ascii="Arial" w:hAnsi="Arial" w:cs="Arial"/>
          <w:b/>
          <w:sz w:val="24"/>
          <w:szCs w:val="24"/>
        </w:rPr>
        <w:t xml:space="preserve">Ben View Resource Centre </w:t>
      </w:r>
    </w:p>
    <w:p w14:paraId="130938F7" w14:textId="2E1E92D3" w:rsidR="002A4BBF" w:rsidRPr="00B155A4" w:rsidRDefault="002A4BBF" w:rsidP="002A4BBF">
      <w:pPr>
        <w:jc w:val="both"/>
        <w:rPr>
          <w:rFonts w:ascii="Arial" w:hAnsi="Arial" w:cs="Arial"/>
          <w:b/>
          <w:sz w:val="24"/>
          <w:szCs w:val="24"/>
        </w:rPr>
      </w:pPr>
      <w:r w:rsidRPr="00B155A4">
        <w:rPr>
          <w:rFonts w:ascii="Arial" w:hAnsi="Arial" w:cs="Arial"/>
          <w:b/>
          <w:sz w:val="24"/>
          <w:szCs w:val="24"/>
        </w:rPr>
        <w:t>Job Title:</w:t>
      </w:r>
      <w:r w:rsidRPr="00B155A4">
        <w:rPr>
          <w:rFonts w:ascii="Arial" w:hAnsi="Arial" w:cs="Arial"/>
          <w:b/>
          <w:sz w:val="24"/>
          <w:szCs w:val="24"/>
        </w:rPr>
        <w:tab/>
      </w:r>
      <w:r w:rsidRPr="00B155A4">
        <w:rPr>
          <w:rFonts w:ascii="Arial" w:hAnsi="Arial" w:cs="Arial"/>
          <w:b/>
          <w:sz w:val="24"/>
          <w:szCs w:val="24"/>
        </w:rPr>
        <w:tab/>
      </w:r>
      <w:r w:rsidR="008A06BC">
        <w:rPr>
          <w:rFonts w:ascii="Arial" w:hAnsi="Arial" w:cs="Arial"/>
          <w:b/>
          <w:sz w:val="24"/>
          <w:szCs w:val="24"/>
        </w:rPr>
        <w:t xml:space="preserve">Project </w:t>
      </w:r>
      <w:r w:rsidR="004D019B">
        <w:rPr>
          <w:rFonts w:ascii="Arial" w:hAnsi="Arial" w:cs="Arial"/>
          <w:b/>
          <w:sz w:val="24"/>
          <w:szCs w:val="24"/>
        </w:rPr>
        <w:t xml:space="preserve">Worker </w:t>
      </w:r>
      <w:r w:rsidR="00525B28">
        <w:rPr>
          <w:rFonts w:ascii="Arial" w:hAnsi="Arial" w:cs="Arial"/>
          <w:b/>
          <w:sz w:val="24"/>
          <w:szCs w:val="24"/>
        </w:rPr>
        <w:t xml:space="preserve">– </w:t>
      </w:r>
      <w:r w:rsidR="00B44C62">
        <w:rPr>
          <w:rFonts w:ascii="Arial" w:hAnsi="Arial" w:cs="Arial"/>
          <w:b/>
          <w:sz w:val="24"/>
          <w:szCs w:val="24"/>
        </w:rPr>
        <w:t xml:space="preserve">Lunch Club </w:t>
      </w:r>
    </w:p>
    <w:p w14:paraId="63DB0550" w14:textId="6D450128" w:rsidR="002A4BBF" w:rsidRPr="00B155A4" w:rsidRDefault="002A4BBF" w:rsidP="00E3746F">
      <w:pPr>
        <w:ind w:left="2160" w:hanging="2160"/>
        <w:jc w:val="both"/>
        <w:rPr>
          <w:rFonts w:ascii="Arial" w:hAnsi="Arial" w:cs="Arial"/>
          <w:b/>
          <w:sz w:val="24"/>
          <w:szCs w:val="24"/>
        </w:rPr>
      </w:pPr>
      <w:r w:rsidRPr="00B155A4">
        <w:rPr>
          <w:rFonts w:ascii="Arial" w:hAnsi="Arial" w:cs="Arial"/>
          <w:b/>
          <w:sz w:val="24"/>
          <w:szCs w:val="24"/>
        </w:rPr>
        <w:t>Hours:</w:t>
      </w:r>
      <w:r w:rsidRPr="00B155A4">
        <w:rPr>
          <w:rFonts w:ascii="Arial" w:hAnsi="Arial" w:cs="Arial"/>
          <w:b/>
          <w:sz w:val="24"/>
          <w:szCs w:val="24"/>
        </w:rPr>
        <w:tab/>
      </w:r>
      <w:proofErr w:type="gramStart"/>
      <w:r w:rsidR="008D436E">
        <w:rPr>
          <w:rFonts w:ascii="Arial" w:hAnsi="Arial" w:cs="Arial"/>
          <w:b/>
          <w:sz w:val="24"/>
          <w:szCs w:val="24"/>
        </w:rPr>
        <w:t xml:space="preserve">16 </w:t>
      </w:r>
      <w:r w:rsidR="00EC6A92">
        <w:rPr>
          <w:rFonts w:ascii="Arial" w:hAnsi="Arial" w:cs="Arial"/>
          <w:b/>
          <w:sz w:val="24"/>
          <w:szCs w:val="24"/>
        </w:rPr>
        <w:t xml:space="preserve"> hours</w:t>
      </w:r>
      <w:proofErr w:type="gramEnd"/>
      <w:r w:rsidR="00EC6A92">
        <w:rPr>
          <w:rFonts w:ascii="Arial" w:hAnsi="Arial" w:cs="Arial"/>
          <w:b/>
          <w:sz w:val="24"/>
          <w:szCs w:val="24"/>
        </w:rPr>
        <w:t xml:space="preserve"> per week </w:t>
      </w:r>
      <w:r w:rsidR="00E3746F">
        <w:rPr>
          <w:rFonts w:ascii="Arial" w:hAnsi="Arial" w:cs="Arial"/>
          <w:b/>
          <w:sz w:val="24"/>
          <w:szCs w:val="24"/>
        </w:rPr>
        <w:t xml:space="preserve"> </w:t>
      </w:r>
    </w:p>
    <w:p w14:paraId="6467C6FF" w14:textId="78E41896" w:rsidR="002A4BBF" w:rsidRDefault="002A4BBF" w:rsidP="002A4BBF">
      <w:pPr>
        <w:jc w:val="both"/>
        <w:rPr>
          <w:rFonts w:ascii="Arial" w:hAnsi="Arial" w:cs="Arial"/>
          <w:b/>
          <w:sz w:val="24"/>
          <w:szCs w:val="24"/>
        </w:rPr>
      </w:pPr>
      <w:r w:rsidRPr="00B155A4">
        <w:rPr>
          <w:rFonts w:ascii="Arial" w:hAnsi="Arial" w:cs="Arial"/>
          <w:b/>
          <w:sz w:val="24"/>
          <w:szCs w:val="24"/>
        </w:rPr>
        <w:t>Responsible to:</w:t>
      </w:r>
      <w:r w:rsidRPr="00B155A4">
        <w:rPr>
          <w:rFonts w:ascii="Arial" w:hAnsi="Arial" w:cs="Arial"/>
          <w:b/>
          <w:sz w:val="24"/>
          <w:szCs w:val="24"/>
        </w:rPr>
        <w:tab/>
      </w:r>
      <w:r w:rsidR="00525B28">
        <w:rPr>
          <w:rFonts w:ascii="Arial" w:hAnsi="Arial" w:cs="Arial"/>
          <w:b/>
          <w:sz w:val="24"/>
          <w:szCs w:val="24"/>
        </w:rPr>
        <w:t xml:space="preserve">Care Co-ordinator </w:t>
      </w:r>
    </w:p>
    <w:p w14:paraId="3B2B8213" w14:textId="77777777" w:rsidR="00101B80" w:rsidRDefault="00101B80" w:rsidP="00101B80">
      <w:pPr>
        <w:jc w:val="both"/>
        <w:rPr>
          <w:rFonts w:ascii="Arial" w:hAnsi="Arial" w:cs="Arial"/>
          <w:b/>
          <w:sz w:val="24"/>
          <w:szCs w:val="24"/>
        </w:rPr>
      </w:pPr>
    </w:p>
    <w:p w14:paraId="7C4A04EB" w14:textId="11C7DB0F" w:rsidR="00872BE7" w:rsidRPr="00B155A4" w:rsidRDefault="002A4BBF" w:rsidP="00101B80">
      <w:pPr>
        <w:jc w:val="both"/>
        <w:rPr>
          <w:rFonts w:ascii="Arial" w:hAnsi="Arial" w:cs="Arial"/>
          <w:b/>
          <w:sz w:val="24"/>
          <w:szCs w:val="24"/>
        </w:rPr>
      </w:pPr>
      <w:r w:rsidRPr="00B155A4">
        <w:rPr>
          <w:rFonts w:ascii="Arial" w:hAnsi="Arial" w:cs="Arial"/>
          <w:b/>
          <w:sz w:val="24"/>
          <w:szCs w:val="24"/>
        </w:rPr>
        <w:t>Aim of the post</w:t>
      </w:r>
      <w:r w:rsidR="00872BE7" w:rsidRPr="00B155A4">
        <w:rPr>
          <w:rFonts w:ascii="Arial" w:hAnsi="Arial" w:cs="Arial"/>
          <w:b/>
          <w:sz w:val="24"/>
          <w:szCs w:val="24"/>
        </w:rPr>
        <w:t>:</w:t>
      </w:r>
    </w:p>
    <w:p w14:paraId="159A9A65" w14:textId="77777777" w:rsidR="00045C30" w:rsidRDefault="00045C30" w:rsidP="00872BE7">
      <w:pPr>
        <w:pStyle w:val="NoSpacing"/>
        <w:rPr>
          <w:rFonts w:ascii="Arial" w:hAnsi="Arial" w:cs="Arial"/>
          <w:sz w:val="24"/>
          <w:szCs w:val="24"/>
        </w:rPr>
      </w:pPr>
    </w:p>
    <w:p w14:paraId="3EAB94DF" w14:textId="2F84D2E0" w:rsidR="002A4BBF" w:rsidRPr="00B155A4" w:rsidRDefault="002A4BBF" w:rsidP="00872BE7">
      <w:pPr>
        <w:pStyle w:val="NoSpacing"/>
        <w:rPr>
          <w:rFonts w:ascii="Arial" w:hAnsi="Arial" w:cs="Arial"/>
          <w:b/>
          <w:sz w:val="24"/>
          <w:szCs w:val="24"/>
        </w:rPr>
      </w:pPr>
      <w:r w:rsidRPr="00B155A4">
        <w:rPr>
          <w:rFonts w:ascii="Arial" w:hAnsi="Arial" w:cs="Arial"/>
          <w:sz w:val="24"/>
          <w:szCs w:val="24"/>
        </w:rPr>
        <w:t xml:space="preserve">To be responsible for developing and delivering a </w:t>
      </w:r>
      <w:r w:rsidR="004D019B" w:rsidRPr="00B155A4">
        <w:rPr>
          <w:rFonts w:ascii="Arial" w:hAnsi="Arial" w:cs="Arial"/>
          <w:sz w:val="24"/>
          <w:szCs w:val="24"/>
        </w:rPr>
        <w:t>high-quality service</w:t>
      </w:r>
      <w:r w:rsidR="00EC6A92">
        <w:rPr>
          <w:rFonts w:ascii="Arial" w:hAnsi="Arial" w:cs="Arial"/>
          <w:sz w:val="24"/>
          <w:szCs w:val="24"/>
        </w:rPr>
        <w:t xml:space="preserve"> </w:t>
      </w:r>
      <w:r w:rsidRPr="00B155A4">
        <w:rPr>
          <w:rFonts w:ascii="Arial" w:hAnsi="Arial" w:cs="Arial"/>
          <w:sz w:val="24"/>
          <w:szCs w:val="24"/>
        </w:rPr>
        <w:t xml:space="preserve">for </w:t>
      </w:r>
      <w:r w:rsidR="00231A97">
        <w:rPr>
          <w:rFonts w:ascii="Arial" w:hAnsi="Arial" w:cs="Arial"/>
          <w:sz w:val="24"/>
          <w:szCs w:val="24"/>
        </w:rPr>
        <w:t>over 60</w:t>
      </w:r>
      <w:r w:rsidR="00E3746F">
        <w:rPr>
          <w:rFonts w:ascii="Arial" w:hAnsi="Arial" w:cs="Arial"/>
          <w:sz w:val="24"/>
          <w:szCs w:val="24"/>
        </w:rPr>
        <w:t xml:space="preserve">s </w:t>
      </w:r>
      <w:r w:rsidR="00E3746F" w:rsidRPr="00B155A4">
        <w:rPr>
          <w:rFonts w:ascii="Arial" w:hAnsi="Arial" w:cs="Arial"/>
          <w:sz w:val="24"/>
          <w:szCs w:val="24"/>
        </w:rPr>
        <w:t>within</w:t>
      </w:r>
      <w:r w:rsidRPr="00B155A4">
        <w:rPr>
          <w:rFonts w:ascii="Arial" w:hAnsi="Arial" w:cs="Arial"/>
          <w:sz w:val="24"/>
          <w:szCs w:val="24"/>
        </w:rPr>
        <w:t xml:space="preserve"> West Dunbartonshire.</w:t>
      </w:r>
    </w:p>
    <w:p w14:paraId="577AFF42" w14:textId="3BF5811C" w:rsidR="00872BE7" w:rsidRDefault="00872BE7" w:rsidP="002A4BBF">
      <w:pPr>
        <w:pStyle w:val="NoSpacing"/>
        <w:rPr>
          <w:rFonts w:ascii="Arial" w:hAnsi="Arial" w:cs="Arial"/>
          <w:b/>
          <w:sz w:val="24"/>
          <w:szCs w:val="24"/>
        </w:rPr>
      </w:pPr>
    </w:p>
    <w:p w14:paraId="1BFD6728" w14:textId="5790F985" w:rsidR="00E3746F" w:rsidRDefault="00E3746F" w:rsidP="00E3746F">
      <w:pPr>
        <w:pStyle w:val="NoSpacing"/>
        <w:jc w:val="both"/>
        <w:rPr>
          <w:rFonts w:ascii="Arial" w:hAnsi="Arial" w:cs="Arial"/>
          <w:bCs/>
          <w:sz w:val="24"/>
          <w:szCs w:val="24"/>
        </w:rPr>
      </w:pPr>
      <w:r w:rsidRPr="00E3746F">
        <w:rPr>
          <w:rFonts w:ascii="Arial" w:hAnsi="Arial" w:cs="Arial"/>
          <w:bCs/>
          <w:sz w:val="24"/>
          <w:szCs w:val="24"/>
        </w:rPr>
        <w:t>Ben View Resou</w:t>
      </w:r>
      <w:r>
        <w:rPr>
          <w:rFonts w:ascii="Arial" w:hAnsi="Arial" w:cs="Arial"/>
          <w:bCs/>
          <w:sz w:val="24"/>
          <w:szCs w:val="24"/>
        </w:rPr>
        <w:t>r</w:t>
      </w:r>
      <w:r w:rsidRPr="00E3746F">
        <w:rPr>
          <w:rFonts w:ascii="Arial" w:hAnsi="Arial" w:cs="Arial"/>
          <w:bCs/>
          <w:sz w:val="24"/>
          <w:szCs w:val="24"/>
        </w:rPr>
        <w:t xml:space="preserve">ce Centre is a well-established charity offering vital services to the local community. </w:t>
      </w:r>
      <w:r>
        <w:rPr>
          <w:rFonts w:ascii="Arial" w:hAnsi="Arial" w:cs="Arial"/>
          <w:bCs/>
          <w:sz w:val="24"/>
          <w:szCs w:val="24"/>
        </w:rPr>
        <w:t xml:space="preserve">   </w:t>
      </w:r>
      <w:r w:rsidRPr="00E3746F">
        <w:rPr>
          <w:rFonts w:ascii="Arial" w:hAnsi="Arial" w:cs="Arial"/>
          <w:bCs/>
          <w:sz w:val="24"/>
          <w:szCs w:val="24"/>
        </w:rPr>
        <w:t xml:space="preserve">One aspect of our service is the Lunch Club where we work with our dedicated volunteers to provide a service to the over 60s in our community to support them in </w:t>
      </w:r>
      <w:r>
        <w:rPr>
          <w:rFonts w:ascii="Arial" w:hAnsi="Arial" w:cs="Arial"/>
          <w:bCs/>
          <w:sz w:val="24"/>
          <w:szCs w:val="24"/>
        </w:rPr>
        <w:t xml:space="preserve">living happy and healthy lives.  </w:t>
      </w:r>
    </w:p>
    <w:p w14:paraId="6FC146BE" w14:textId="64C3E8A6" w:rsidR="00E3746F" w:rsidRDefault="00E3746F" w:rsidP="00E3746F">
      <w:pPr>
        <w:pStyle w:val="NoSpacing"/>
        <w:jc w:val="both"/>
        <w:rPr>
          <w:rFonts w:ascii="Arial" w:hAnsi="Arial" w:cs="Arial"/>
          <w:bCs/>
          <w:sz w:val="24"/>
          <w:szCs w:val="24"/>
        </w:rPr>
      </w:pPr>
    </w:p>
    <w:p w14:paraId="4AC10B6F" w14:textId="49B6FB8A" w:rsidR="00E3746F" w:rsidRDefault="00E3746F" w:rsidP="00E3746F">
      <w:pPr>
        <w:pStyle w:val="NoSpacing"/>
        <w:jc w:val="both"/>
        <w:rPr>
          <w:rFonts w:ascii="Arial" w:hAnsi="Arial" w:cs="Arial"/>
          <w:bCs/>
          <w:sz w:val="24"/>
          <w:szCs w:val="24"/>
        </w:rPr>
      </w:pPr>
      <w:r>
        <w:rPr>
          <w:rFonts w:ascii="Arial" w:hAnsi="Arial" w:cs="Arial"/>
          <w:bCs/>
          <w:sz w:val="24"/>
          <w:szCs w:val="24"/>
        </w:rPr>
        <w:t xml:space="preserve">This service aims to help people stay connected with their communities, giving them a sense of belonging, easing </w:t>
      </w:r>
      <w:r w:rsidR="00D2329B">
        <w:rPr>
          <w:rFonts w:ascii="Arial" w:hAnsi="Arial" w:cs="Arial"/>
          <w:bCs/>
          <w:sz w:val="24"/>
          <w:szCs w:val="24"/>
        </w:rPr>
        <w:t xml:space="preserve">loneliness and improving health and wellbeing. </w:t>
      </w:r>
    </w:p>
    <w:p w14:paraId="634B54C5" w14:textId="5BFFE521" w:rsidR="00D2329B" w:rsidRDefault="00D2329B" w:rsidP="00E3746F">
      <w:pPr>
        <w:pStyle w:val="NoSpacing"/>
        <w:jc w:val="both"/>
        <w:rPr>
          <w:rFonts w:ascii="Arial" w:hAnsi="Arial" w:cs="Arial"/>
          <w:bCs/>
          <w:sz w:val="24"/>
          <w:szCs w:val="24"/>
        </w:rPr>
      </w:pPr>
    </w:p>
    <w:p w14:paraId="0305FB7C" w14:textId="7C680FC1" w:rsidR="00D2329B" w:rsidRDefault="00D2329B" w:rsidP="00E3746F">
      <w:pPr>
        <w:pStyle w:val="NoSpacing"/>
        <w:jc w:val="both"/>
        <w:rPr>
          <w:rFonts w:ascii="Arial" w:hAnsi="Arial" w:cs="Arial"/>
          <w:bCs/>
          <w:sz w:val="24"/>
          <w:szCs w:val="24"/>
        </w:rPr>
      </w:pPr>
      <w:r>
        <w:rPr>
          <w:rFonts w:ascii="Arial" w:hAnsi="Arial" w:cs="Arial"/>
          <w:bCs/>
          <w:sz w:val="24"/>
          <w:szCs w:val="24"/>
        </w:rPr>
        <w:t xml:space="preserve">We are looking for an experienced and highly motivated individual who can inspire others and will bring new ideas and lots of energy to this great service.  You will be fun, compassionate and able to work on your on whilst fitting in with a small but very busy team of committed individuals  </w:t>
      </w:r>
    </w:p>
    <w:p w14:paraId="0FF4A141" w14:textId="77777777" w:rsidR="00C638F2" w:rsidRPr="00C638F2" w:rsidRDefault="00C638F2" w:rsidP="00C638F2">
      <w:pPr>
        <w:shd w:val="clear" w:color="auto" w:fill="FFFFFF"/>
        <w:spacing w:before="100" w:beforeAutospacing="1" w:after="100" w:afterAutospacing="1" w:line="240" w:lineRule="auto"/>
        <w:rPr>
          <w:rFonts w:ascii="Arial" w:eastAsia="Times New Roman" w:hAnsi="Arial" w:cs="Arial"/>
          <w:color w:val="000000" w:themeColor="text1"/>
          <w:spacing w:val="2"/>
          <w:sz w:val="24"/>
          <w:szCs w:val="24"/>
          <w:lang w:eastAsia="en-GB"/>
        </w:rPr>
      </w:pPr>
      <w:r w:rsidRPr="008228EC">
        <w:rPr>
          <w:rFonts w:ascii="Arial" w:eastAsia="Times New Roman" w:hAnsi="Arial" w:cs="Arial"/>
          <w:color w:val="000000" w:themeColor="text1"/>
          <w:spacing w:val="2"/>
          <w:sz w:val="24"/>
          <w:szCs w:val="24"/>
          <w:lang w:eastAsia="en-GB"/>
        </w:rPr>
        <w:t>We are looking for someone who</w:t>
      </w:r>
      <w:r w:rsidRPr="00C638F2">
        <w:rPr>
          <w:rFonts w:ascii="Arial" w:eastAsia="Times New Roman" w:hAnsi="Arial" w:cs="Arial"/>
          <w:color w:val="000000" w:themeColor="text1"/>
          <w:spacing w:val="2"/>
          <w:sz w:val="24"/>
          <w:szCs w:val="24"/>
          <w:lang w:eastAsia="en-GB"/>
        </w:rPr>
        <w:t xml:space="preserve"> can build strong relationships, is understanding and patient and who looks to bring fun and laughter into their role. </w:t>
      </w:r>
    </w:p>
    <w:p w14:paraId="6C99A7EE" w14:textId="6AB9F857" w:rsidR="00B4043F" w:rsidRDefault="00B4043F" w:rsidP="00E3746F">
      <w:pPr>
        <w:pStyle w:val="NoSpacing"/>
        <w:jc w:val="both"/>
        <w:rPr>
          <w:rFonts w:ascii="Arial" w:hAnsi="Arial" w:cs="Arial"/>
          <w:bCs/>
          <w:sz w:val="24"/>
          <w:szCs w:val="24"/>
        </w:rPr>
      </w:pPr>
      <w:r>
        <w:rPr>
          <w:rFonts w:ascii="Arial" w:hAnsi="Arial" w:cs="Arial"/>
          <w:bCs/>
          <w:sz w:val="24"/>
          <w:szCs w:val="24"/>
        </w:rPr>
        <w:t xml:space="preserve">Ben View is not just a service, </w:t>
      </w:r>
      <w:r w:rsidR="007F2670">
        <w:rPr>
          <w:rFonts w:ascii="Arial" w:hAnsi="Arial" w:cs="Arial"/>
          <w:bCs/>
          <w:sz w:val="24"/>
          <w:szCs w:val="24"/>
        </w:rPr>
        <w:t>it’s</w:t>
      </w:r>
      <w:r>
        <w:rPr>
          <w:rFonts w:ascii="Arial" w:hAnsi="Arial" w:cs="Arial"/>
          <w:bCs/>
          <w:sz w:val="24"/>
          <w:szCs w:val="24"/>
        </w:rPr>
        <w:t xml:space="preserve"> an “Experience”, our aim is for staff, </w:t>
      </w:r>
      <w:r w:rsidR="004D019B">
        <w:rPr>
          <w:rFonts w:ascii="Arial" w:hAnsi="Arial" w:cs="Arial"/>
          <w:bCs/>
          <w:sz w:val="24"/>
          <w:szCs w:val="24"/>
        </w:rPr>
        <w:t>volunteers,</w:t>
      </w:r>
      <w:r>
        <w:rPr>
          <w:rFonts w:ascii="Arial" w:hAnsi="Arial" w:cs="Arial"/>
          <w:bCs/>
          <w:sz w:val="24"/>
          <w:szCs w:val="24"/>
        </w:rPr>
        <w:t xml:space="preserve"> members and visitors to experience the </w:t>
      </w:r>
      <w:r w:rsidR="00305ED7">
        <w:rPr>
          <w:rFonts w:ascii="Arial" w:hAnsi="Arial" w:cs="Arial"/>
          <w:bCs/>
          <w:sz w:val="24"/>
          <w:szCs w:val="24"/>
        </w:rPr>
        <w:t xml:space="preserve">sense of community and belonging we aim to achieve throughout all our services. </w:t>
      </w:r>
    </w:p>
    <w:p w14:paraId="08732D53" w14:textId="459E8EE9" w:rsidR="00D2329B" w:rsidRDefault="00D2329B" w:rsidP="00E3746F">
      <w:pPr>
        <w:pStyle w:val="NoSpacing"/>
        <w:jc w:val="both"/>
        <w:rPr>
          <w:rFonts w:ascii="Arial" w:hAnsi="Arial" w:cs="Arial"/>
          <w:bCs/>
          <w:sz w:val="24"/>
          <w:szCs w:val="24"/>
        </w:rPr>
      </w:pPr>
    </w:p>
    <w:p w14:paraId="14BE9B3A" w14:textId="77777777" w:rsidR="000C0F30" w:rsidRDefault="000C0F30" w:rsidP="00E3746F">
      <w:pPr>
        <w:pStyle w:val="NoSpacing"/>
        <w:jc w:val="both"/>
        <w:rPr>
          <w:rFonts w:ascii="Arial" w:hAnsi="Arial" w:cs="Arial"/>
          <w:b/>
          <w:sz w:val="24"/>
          <w:szCs w:val="24"/>
        </w:rPr>
      </w:pPr>
    </w:p>
    <w:p w14:paraId="44630437" w14:textId="77777777" w:rsidR="000C0F30" w:rsidRDefault="000C0F30" w:rsidP="00E3746F">
      <w:pPr>
        <w:pStyle w:val="NoSpacing"/>
        <w:jc w:val="both"/>
        <w:rPr>
          <w:rFonts w:ascii="Arial" w:hAnsi="Arial" w:cs="Arial"/>
          <w:b/>
          <w:sz w:val="24"/>
          <w:szCs w:val="24"/>
        </w:rPr>
      </w:pPr>
    </w:p>
    <w:p w14:paraId="5A11930C" w14:textId="77777777" w:rsidR="000C0F30" w:rsidRDefault="000C0F30" w:rsidP="00E3746F">
      <w:pPr>
        <w:pStyle w:val="NoSpacing"/>
        <w:jc w:val="both"/>
        <w:rPr>
          <w:rFonts w:ascii="Arial" w:hAnsi="Arial" w:cs="Arial"/>
          <w:b/>
          <w:sz w:val="24"/>
          <w:szCs w:val="24"/>
        </w:rPr>
      </w:pPr>
    </w:p>
    <w:p w14:paraId="7C7A96E2" w14:textId="77777777" w:rsidR="000C0F30" w:rsidRDefault="000C0F30" w:rsidP="00E3746F">
      <w:pPr>
        <w:pStyle w:val="NoSpacing"/>
        <w:jc w:val="both"/>
        <w:rPr>
          <w:rFonts w:ascii="Arial" w:hAnsi="Arial" w:cs="Arial"/>
          <w:b/>
          <w:sz w:val="24"/>
          <w:szCs w:val="24"/>
        </w:rPr>
      </w:pPr>
    </w:p>
    <w:p w14:paraId="15E5FB89" w14:textId="77777777" w:rsidR="000C0F30" w:rsidRDefault="000C0F30" w:rsidP="00E3746F">
      <w:pPr>
        <w:pStyle w:val="NoSpacing"/>
        <w:jc w:val="both"/>
        <w:rPr>
          <w:rFonts w:ascii="Arial" w:hAnsi="Arial" w:cs="Arial"/>
          <w:b/>
          <w:sz w:val="24"/>
          <w:szCs w:val="24"/>
        </w:rPr>
      </w:pPr>
    </w:p>
    <w:p w14:paraId="27C2CDEE" w14:textId="77777777" w:rsidR="000C0F30" w:rsidRDefault="000C0F30" w:rsidP="00E3746F">
      <w:pPr>
        <w:pStyle w:val="NoSpacing"/>
        <w:jc w:val="both"/>
        <w:rPr>
          <w:rFonts w:ascii="Arial" w:hAnsi="Arial" w:cs="Arial"/>
          <w:b/>
          <w:sz w:val="24"/>
          <w:szCs w:val="24"/>
        </w:rPr>
      </w:pPr>
    </w:p>
    <w:p w14:paraId="26F35A51" w14:textId="77777777" w:rsidR="000C0F30" w:rsidRDefault="000C0F30" w:rsidP="00E3746F">
      <w:pPr>
        <w:pStyle w:val="NoSpacing"/>
        <w:jc w:val="both"/>
        <w:rPr>
          <w:rFonts w:ascii="Arial" w:hAnsi="Arial" w:cs="Arial"/>
          <w:b/>
          <w:sz w:val="24"/>
          <w:szCs w:val="24"/>
        </w:rPr>
      </w:pPr>
    </w:p>
    <w:p w14:paraId="0AC431D5" w14:textId="77777777" w:rsidR="000C0F30" w:rsidRDefault="000C0F30" w:rsidP="00E3746F">
      <w:pPr>
        <w:pStyle w:val="NoSpacing"/>
        <w:jc w:val="both"/>
        <w:rPr>
          <w:rFonts w:ascii="Arial" w:hAnsi="Arial" w:cs="Arial"/>
          <w:b/>
          <w:sz w:val="24"/>
          <w:szCs w:val="24"/>
        </w:rPr>
      </w:pPr>
    </w:p>
    <w:p w14:paraId="72E0DB51" w14:textId="77777777" w:rsidR="000C0F30" w:rsidRDefault="000C0F30" w:rsidP="00E3746F">
      <w:pPr>
        <w:pStyle w:val="NoSpacing"/>
        <w:jc w:val="both"/>
        <w:rPr>
          <w:rFonts w:ascii="Arial" w:hAnsi="Arial" w:cs="Arial"/>
          <w:b/>
          <w:sz w:val="24"/>
          <w:szCs w:val="24"/>
        </w:rPr>
      </w:pPr>
    </w:p>
    <w:p w14:paraId="46B6A79E" w14:textId="77777777" w:rsidR="000C0F30" w:rsidRDefault="000C0F30" w:rsidP="00E3746F">
      <w:pPr>
        <w:pStyle w:val="NoSpacing"/>
        <w:jc w:val="both"/>
        <w:rPr>
          <w:rFonts w:ascii="Arial" w:hAnsi="Arial" w:cs="Arial"/>
          <w:b/>
          <w:sz w:val="24"/>
          <w:szCs w:val="24"/>
        </w:rPr>
      </w:pPr>
    </w:p>
    <w:p w14:paraId="58EE58CA" w14:textId="77777777" w:rsidR="000C0F30" w:rsidRDefault="000C0F30" w:rsidP="00E3746F">
      <w:pPr>
        <w:pStyle w:val="NoSpacing"/>
        <w:jc w:val="both"/>
        <w:rPr>
          <w:rFonts w:ascii="Arial" w:hAnsi="Arial" w:cs="Arial"/>
          <w:b/>
          <w:sz w:val="24"/>
          <w:szCs w:val="24"/>
        </w:rPr>
      </w:pPr>
    </w:p>
    <w:p w14:paraId="569967A8" w14:textId="77777777" w:rsidR="000C0F30" w:rsidRDefault="000C0F30" w:rsidP="00E3746F">
      <w:pPr>
        <w:pStyle w:val="NoSpacing"/>
        <w:jc w:val="both"/>
        <w:rPr>
          <w:rFonts w:ascii="Arial" w:hAnsi="Arial" w:cs="Arial"/>
          <w:b/>
          <w:sz w:val="24"/>
          <w:szCs w:val="24"/>
        </w:rPr>
      </w:pPr>
    </w:p>
    <w:p w14:paraId="3761D289" w14:textId="77777777" w:rsidR="000C0F30" w:rsidRDefault="000C0F30" w:rsidP="00E3746F">
      <w:pPr>
        <w:pStyle w:val="NoSpacing"/>
        <w:jc w:val="both"/>
        <w:rPr>
          <w:rFonts w:ascii="Arial" w:hAnsi="Arial" w:cs="Arial"/>
          <w:b/>
          <w:sz w:val="24"/>
          <w:szCs w:val="24"/>
        </w:rPr>
      </w:pPr>
    </w:p>
    <w:p w14:paraId="4B20C140" w14:textId="77777777" w:rsidR="000C0F30" w:rsidRDefault="000C0F30" w:rsidP="00E3746F">
      <w:pPr>
        <w:pStyle w:val="NoSpacing"/>
        <w:jc w:val="both"/>
        <w:rPr>
          <w:rFonts w:ascii="Arial" w:hAnsi="Arial" w:cs="Arial"/>
          <w:b/>
          <w:sz w:val="24"/>
          <w:szCs w:val="24"/>
        </w:rPr>
      </w:pPr>
    </w:p>
    <w:p w14:paraId="7259ECB4" w14:textId="77777777" w:rsidR="000C0F30" w:rsidRDefault="000C0F30" w:rsidP="00E3746F">
      <w:pPr>
        <w:pStyle w:val="NoSpacing"/>
        <w:jc w:val="both"/>
        <w:rPr>
          <w:rFonts w:ascii="Arial" w:hAnsi="Arial" w:cs="Arial"/>
          <w:b/>
          <w:sz w:val="24"/>
          <w:szCs w:val="24"/>
        </w:rPr>
      </w:pPr>
    </w:p>
    <w:p w14:paraId="27053EF0" w14:textId="77777777" w:rsidR="000C0F30" w:rsidRDefault="000C0F30" w:rsidP="00E3746F">
      <w:pPr>
        <w:pStyle w:val="NoSpacing"/>
        <w:jc w:val="both"/>
        <w:rPr>
          <w:rFonts w:ascii="Arial" w:hAnsi="Arial" w:cs="Arial"/>
          <w:b/>
          <w:sz w:val="24"/>
          <w:szCs w:val="24"/>
        </w:rPr>
      </w:pPr>
    </w:p>
    <w:p w14:paraId="79FC2F87" w14:textId="77777777" w:rsidR="000C0F30" w:rsidRDefault="000C0F30" w:rsidP="00E3746F">
      <w:pPr>
        <w:pStyle w:val="NoSpacing"/>
        <w:jc w:val="both"/>
        <w:rPr>
          <w:rFonts w:ascii="Arial" w:hAnsi="Arial" w:cs="Arial"/>
          <w:b/>
          <w:sz w:val="24"/>
          <w:szCs w:val="24"/>
        </w:rPr>
      </w:pPr>
    </w:p>
    <w:p w14:paraId="6C39D1A6" w14:textId="77777777" w:rsidR="000C0F30" w:rsidRDefault="000C0F30" w:rsidP="00E3746F">
      <w:pPr>
        <w:pStyle w:val="NoSpacing"/>
        <w:jc w:val="both"/>
        <w:rPr>
          <w:rFonts w:ascii="Arial" w:hAnsi="Arial" w:cs="Arial"/>
          <w:b/>
          <w:sz w:val="24"/>
          <w:szCs w:val="24"/>
        </w:rPr>
      </w:pPr>
    </w:p>
    <w:p w14:paraId="2B344FAC" w14:textId="77777777" w:rsidR="000C0F30" w:rsidRDefault="000C0F30" w:rsidP="00E3746F">
      <w:pPr>
        <w:pStyle w:val="NoSpacing"/>
        <w:jc w:val="both"/>
        <w:rPr>
          <w:rFonts w:ascii="Arial" w:hAnsi="Arial" w:cs="Arial"/>
          <w:b/>
          <w:sz w:val="24"/>
          <w:szCs w:val="24"/>
        </w:rPr>
      </w:pPr>
    </w:p>
    <w:p w14:paraId="2D77A926" w14:textId="77777777" w:rsidR="000C0F30" w:rsidRDefault="000C0F30" w:rsidP="00E3746F">
      <w:pPr>
        <w:pStyle w:val="NoSpacing"/>
        <w:jc w:val="both"/>
        <w:rPr>
          <w:rFonts w:ascii="Arial" w:hAnsi="Arial" w:cs="Arial"/>
          <w:b/>
          <w:sz w:val="24"/>
          <w:szCs w:val="24"/>
        </w:rPr>
      </w:pPr>
    </w:p>
    <w:p w14:paraId="514FC1CB" w14:textId="77777777" w:rsidR="000C0F30" w:rsidRDefault="000C0F30" w:rsidP="00E3746F">
      <w:pPr>
        <w:pStyle w:val="NoSpacing"/>
        <w:jc w:val="both"/>
        <w:rPr>
          <w:rFonts w:ascii="Arial" w:hAnsi="Arial" w:cs="Arial"/>
          <w:b/>
          <w:sz w:val="24"/>
          <w:szCs w:val="24"/>
        </w:rPr>
      </w:pPr>
    </w:p>
    <w:p w14:paraId="1DB38BFC" w14:textId="77777777" w:rsidR="000C0F30" w:rsidRDefault="000C0F30" w:rsidP="00E3746F">
      <w:pPr>
        <w:pStyle w:val="NoSpacing"/>
        <w:jc w:val="both"/>
        <w:rPr>
          <w:rFonts w:ascii="Arial" w:hAnsi="Arial" w:cs="Arial"/>
          <w:b/>
          <w:sz w:val="24"/>
          <w:szCs w:val="24"/>
        </w:rPr>
      </w:pPr>
    </w:p>
    <w:p w14:paraId="6E486FE4" w14:textId="67BD79A2" w:rsidR="00C638F2" w:rsidRPr="00B155A4" w:rsidRDefault="00C638F2" w:rsidP="00C638F2">
      <w:pPr>
        <w:jc w:val="center"/>
        <w:rPr>
          <w:rFonts w:ascii="Arial" w:hAnsi="Arial" w:cs="Arial"/>
          <w:b/>
          <w:sz w:val="24"/>
          <w:szCs w:val="24"/>
        </w:rPr>
      </w:pPr>
      <w:r w:rsidRPr="00B155A4">
        <w:rPr>
          <w:rFonts w:ascii="Arial" w:hAnsi="Arial" w:cs="Arial"/>
          <w:b/>
          <w:sz w:val="24"/>
          <w:szCs w:val="24"/>
        </w:rPr>
        <w:lastRenderedPageBreak/>
        <w:t xml:space="preserve">Ben View Resource </w:t>
      </w:r>
      <w:r w:rsidR="000B6372" w:rsidRPr="00B155A4">
        <w:rPr>
          <w:rFonts w:ascii="Arial" w:hAnsi="Arial" w:cs="Arial"/>
          <w:b/>
          <w:sz w:val="24"/>
          <w:szCs w:val="24"/>
        </w:rPr>
        <w:t xml:space="preserve">Centre </w:t>
      </w:r>
      <w:r w:rsidR="000B6372">
        <w:rPr>
          <w:rFonts w:ascii="Arial" w:hAnsi="Arial" w:cs="Arial"/>
          <w:b/>
          <w:sz w:val="24"/>
          <w:szCs w:val="24"/>
        </w:rPr>
        <w:t>-</w:t>
      </w:r>
      <w:r>
        <w:rPr>
          <w:rFonts w:ascii="Arial" w:hAnsi="Arial" w:cs="Arial"/>
          <w:b/>
          <w:sz w:val="24"/>
          <w:szCs w:val="24"/>
        </w:rPr>
        <w:t xml:space="preserve"> Job Description </w:t>
      </w:r>
    </w:p>
    <w:p w14:paraId="6BF96959" w14:textId="72121A32" w:rsidR="00C638F2" w:rsidRPr="00B155A4" w:rsidRDefault="00C638F2" w:rsidP="00C638F2">
      <w:pPr>
        <w:jc w:val="both"/>
        <w:rPr>
          <w:rFonts w:ascii="Arial" w:hAnsi="Arial" w:cs="Arial"/>
          <w:b/>
          <w:sz w:val="24"/>
          <w:szCs w:val="24"/>
        </w:rPr>
      </w:pPr>
      <w:r w:rsidRPr="00B155A4">
        <w:rPr>
          <w:rFonts w:ascii="Arial" w:hAnsi="Arial" w:cs="Arial"/>
          <w:b/>
          <w:sz w:val="24"/>
          <w:szCs w:val="24"/>
        </w:rPr>
        <w:t>Job Title:</w:t>
      </w:r>
      <w:r w:rsidRPr="00B155A4">
        <w:rPr>
          <w:rFonts w:ascii="Arial" w:hAnsi="Arial" w:cs="Arial"/>
          <w:b/>
          <w:sz w:val="24"/>
          <w:szCs w:val="24"/>
        </w:rPr>
        <w:tab/>
      </w:r>
      <w:r w:rsidRPr="00B155A4">
        <w:rPr>
          <w:rFonts w:ascii="Arial" w:hAnsi="Arial" w:cs="Arial"/>
          <w:b/>
          <w:sz w:val="24"/>
          <w:szCs w:val="24"/>
        </w:rPr>
        <w:tab/>
      </w:r>
      <w:r w:rsidR="000B6372">
        <w:rPr>
          <w:rFonts w:ascii="Arial" w:hAnsi="Arial" w:cs="Arial"/>
          <w:b/>
          <w:sz w:val="24"/>
          <w:szCs w:val="24"/>
        </w:rPr>
        <w:t>Project Worker</w:t>
      </w:r>
      <w:r>
        <w:rPr>
          <w:rFonts w:ascii="Arial" w:hAnsi="Arial" w:cs="Arial"/>
          <w:b/>
          <w:sz w:val="24"/>
          <w:szCs w:val="24"/>
        </w:rPr>
        <w:t xml:space="preserve"> – </w:t>
      </w:r>
      <w:r w:rsidR="00B44C62">
        <w:rPr>
          <w:rFonts w:ascii="Arial" w:hAnsi="Arial" w:cs="Arial"/>
          <w:b/>
          <w:sz w:val="24"/>
          <w:szCs w:val="24"/>
        </w:rPr>
        <w:t xml:space="preserve">Lunch Cub </w:t>
      </w:r>
    </w:p>
    <w:p w14:paraId="5A4B6E58" w14:textId="0EB810CC" w:rsidR="00C638F2" w:rsidRPr="00B155A4" w:rsidRDefault="00C638F2" w:rsidP="00C638F2">
      <w:pPr>
        <w:ind w:left="2160" w:hanging="2160"/>
        <w:jc w:val="both"/>
        <w:rPr>
          <w:rFonts w:ascii="Arial" w:hAnsi="Arial" w:cs="Arial"/>
          <w:b/>
          <w:sz w:val="24"/>
          <w:szCs w:val="24"/>
        </w:rPr>
      </w:pPr>
      <w:r w:rsidRPr="00B155A4">
        <w:rPr>
          <w:rFonts w:ascii="Arial" w:hAnsi="Arial" w:cs="Arial"/>
          <w:b/>
          <w:sz w:val="24"/>
          <w:szCs w:val="24"/>
        </w:rPr>
        <w:t>Hours:</w:t>
      </w:r>
      <w:r w:rsidRPr="00B155A4">
        <w:rPr>
          <w:rFonts w:ascii="Arial" w:hAnsi="Arial" w:cs="Arial"/>
          <w:b/>
          <w:sz w:val="24"/>
          <w:szCs w:val="24"/>
        </w:rPr>
        <w:tab/>
      </w:r>
      <w:r w:rsidR="008D436E">
        <w:rPr>
          <w:rFonts w:ascii="Arial" w:hAnsi="Arial" w:cs="Arial"/>
          <w:b/>
          <w:sz w:val="24"/>
          <w:szCs w:val="24"/>
        </w:rPr>
        <w:t>16</w:t>
      </w:r>
      <w:r>
        <w:rPr>
          <w:rFonts w:ascii="Arial" w:hAnsi="Arial" w:cs="Arial"/>
          <w:b/>
          <w:sz w:val="24"/>
          <w:szCs w:val="24"/>
        </w:rPr>
        <w:t xml:space="preserve"> hours per week  </w:t>
      </w:r>
    </w:p>
    <w:p w14:paraId="1AD51F48" w14:textId="77777777" w:rsidR="00C638F2" w:rsidRDefault="00C638F2" w:rsidP="00C638F2">
      <w:pPr>
        <w:jc w:val="both"/>
        <w:rPr>
          <w:rFonts w:ascii="Arial" w:hAnsi="Arial" w:cs="Arial"/>
          <w:b/>
          <w:sz w:val="24"/>
          <w:szCs w:val="24"/>
        </w:rPr>
      </w:pPr>
      <w:r w:rsidRPr="00B155A4">
        <w:rPr>
          <w:rFonts w:ascii="Arial" w:hAnsi="Arial" w:cs="Arial"/>
          <w:b/>
          <w:sz w:val="24"/>
          <w:szCs w:val="24"/>
        </w:rPr>
        <w:t>Responsible to:</w:t>
      </w:r>
      <w:r w:rsidRPr="00B155A4">
        <w:rPr>
          <w:rFonts w:ascii="Arial" w:hAnsi="Arial" w:cs="Arial"/>
          <w:b/>
          <w:sz w:val="24"/>
          <w:szCs w:val="24"/>
        </w:rPr>
        <w:tab/>
      </w:r>
      <w:r>
        <w:rPr>
          <w:rFonts w:ascii="Arial" w:hAnsi="Arial" w:cs="Arial"/>
          <w:b/>
          <w:sz w:val="24"/>
          <w:szCs w:val="24"/>
        </w:rPr>
        <w:t xml:space="preserve">Care Co-ordinator </w:t>
      </w:r>
    </w:p>
    <w:p w14:paraId="6EDD5E9A" w14:textId="416D1BE8" w:rsidR="00D2329B" w:rsidRPr="004D019B" w:rsidRDefault="00D2329B" w:rsidP="00E3746F">
      <w:pPr>
        <w:pStyle w:val="NoSpacing"/>
        <w:jc w:val="both"/>
        <w:rPr>
          <w:rFonts w:ascii="Arial" w:hAnsi="Arial" w:cs="Arial"/>
          <w:b/>
          <w:sz w:val="24"/>
          <w:szCs w:val="24"/>
        </w:rPr>
      </w:pPr>
      <w:r w:rsidRPr="004D019B">
        <w:rPr>
          <w:rFonts w:ascii="Arial" w:hAnsi="Arial" w:cs="Arial"/>
          <w:b/>
          <w:sz w:val="24"/>
          <w:szCs w:val="24"/>
        </w:rPr>
        <w:t xml:space="preserve">Main Purpose of the job: </w:t>
      </w:r>
    </w:p>
    <w:p w14:paraId="424AE27F" w14:textId="77777777" w:rsidR="00596421" w:rsidRDefault="00596421" w:rsidP="00E3746F">
      <w:pPr>
        <w:pStyle w:val="NoSpacing"/>
        <w:jc w:val="both"/>
        <w:rPr>
          <w:rFonts w:ascii="Arial" w:hAnsi="Arial" w:cs="Arial"/>
          <w:bCs/>
          <w:sz w:val="24"/>
          <w:szCs w:val="24"/>
        </w:rPr>
      </w:pPr>
    </w:p>
    <w:p w14:paraId="7517E556" w14:textId="3C050C3A" w:rsidR="00D2329B" w:rsidRPr="00E3746F" w:rsidRDefault="00D2329B" w:rsidP="00E3746F">
      <w:pPr>
        <w:pStyle w:val="NoSpacing"/>
        <w:jc w:val="both"/>
        <w:rPr>
          <w:rFonts w:ascii="Arial" w:hAnsi="Arial" w:cs="Arial"/>
          <w:bCs/>
          <w:sz w:val="24"/>
          <w:szCs w:val="24"/>
        </w:rPr>
      </w:pPr>
      <w:r>
        <w:rPr>
          <w:rFonts w:ascii="Arial" w:hAnsi="Arial" w:cs="Arial"/>
          <w:bCs/>
          <w:sz w:val="24"/>
          <w:szCs w:val="24"/>
        </w:rPr>
        <w:t>The main purpose of the job will be delivering a daily lunch club to over 60s in the community, you will be working closely with our members and volunteers to ensure the service prov</w:t>
      </w:r>
      <w:r w:rsidR="00045C30">
        <w:rPr>
          <w:rFonts w:ascii="Arial" w:hAnsi="Arial" w:cs="Arial"/>
          <w:bCs/>
          <w:sz w:val="24"/>
          <w:szCs w:val="24"/>
        </w:rPr>
        <w:t>ision</w:t>
      </w:r>
      <w:r>
        <w:rPr>
          <w:rFonts w:ascii="Arial" w:hAnsi="Arial" w:cs="Arial"/>
          <w:bCs/>
          <w:sz w:val="24"/>
          <w:szCs w:val="24"/>
        </w:rPr>
        <w:t xml:space="preserve"> is meeting the </w:t>
      </w:r>
      <w:r w:rsidR="007F2670">
        <w:rPr>
          <w:rFonts w:ascii="Arial" w:hAnsi="Arial" w:cs="Arial"/>
          <w:bCs/>
          <w:sz w:val="24"/>
          <w:szCs w:val="24"/>
        </w:rPr>
        <w:t>member’s</w:t>
      </w:r>
      <w:r>
        <w:rPr>
          <w:rFonts w:ascii="Arial" w:hAnsi="Arial" w:cs="Arial"/>
          <w:bCs/>
          <w:sz w:val="24"/>
          <w:szCs w:val="24"/>
        </w:rPr>
        <w:t xml:space="preserve"> needs.  </w:t>
      </w:r>
    </w:p>
    <w:p w14:paraId="5D213608" w14:textId="77777777" w:rsidR="00E3746F" w:rsidRPr="00B155A4" w:rsidRDefault="00E3746F" w:rsidP="002A4BBF">
      <w:pPr>
        <w:pStyle w:val="NoSpacing"/>
        <w:rPr>
          <w:rFonts w:ascii="Arial" w:hAnsi="Arial" w:cs="Arial"/>
          <w:b/>
          <w:sz w:val="24"/>
          <w:szCs w:val="24"/>
        </w:rPr>
      </w:pPr>
    </w:p>
    <w:p w14:paraId="136ADA46" w14:textId="7E0FF087" w:rsidR="002A4BBF" w:rsidRPr="000C0F30" w:rsidRDefault="002A4BBF" w:rsidP="002A4BBF">
      <w:pPr>
        <w:pStyle w:val="NoSpacing"/>
        <w:rPr>
          <w:rFonts w:ascii="Arial" w:hAnsi="Arial" w:cs="Arial"/>
          <w:b/>
          <w:sz w:val="28"/>
          <w:szCs w:val="28"/>
        </w:rPr>
      </w:pPr>
      <w:r w:rsidRPr="000C0F30">
        <w:rPr>
          <w:rFonts w:ascii="Arial" w:hAnsi="Arial" w:cs="Arial"/>
          <w:b/>
          <w:sz w:val="28"/>
          <w:szCs w:val="28"/>
        </w:rPr>
        <w:t>Main Duties</w:t>
      </w:r>
      <w:r w:rsidR="00101B80">
        <w:rPr>
          <w:rFonts w:ascii="Arial" w:hAnsi="Arial" w:cs="Arial"/>
          <w:b/>
          <w:sz w:val="28"/>
          <w:szCs w:val="28"/>
        </w:rPr>
        <w:t xml:space="preserve"> and </w:t>
      </w:r>
      <w:r w:rsidR="00636C9C">
        <w:rPr>
          <w:rFonts w:ascii="Arial" w:hAnsi="Arial" w:cs="Arial"/>
          <w:b/>
          <w:sz w:val="28"/>
          <w:szCs w:val="28"/>
        </w:rPr>
        <w:t>Responsibilities:</w:t>
      </w:r>
    </w:p>
    <w:p w14:paraId="524127C9" w14:textId="77777777" w:rsidR="00B4043F" w:rsidRPr="00F61C47" w:rsidRDefault="00B4043F" w:rsidP="002A4BBF">
      <w:pPr>
        <w:pStyle w:val="NoSpacing"/>
        <w:rPr>
          <w:rFonts w:ascii="Arial" w:hAnsi="Arial" w:cs="Arial"/>
          <w:b/>
          <w:sz w:val="24"/>
          <w:szCs w:val="24"/>
        </w:rPr>
      </w:pPr>
    </w:p>
    <w:p w14:paraId="0011E9C2" w14:textId="77777777" w:rsidR="00C04332" w:rsidRPr="00C04332" w:rsidRDefault="00B4043F" w:rsidP="00B4043F">
      <w:pPr>
        <w:pStyle w:val="NoSpacing"/>
        <w:numPr>
          <w:ilvl w:val="0"/>
          <w:numId w:val="9"/>
        </w:numPr>
        <w:rPr>
          <w:rFonts w:ascii="Arial" w:hAnsi="Arial" w:cs="Arial"/>
          <w:b/>
          <w:sz w:val="24"/>
          <w:szCs w:val="24"/>
        </w:rPr>
      </w:pPr>
      <w:r w:rsidRPr="00F61C47">
        <w:rPr>
          <w:rFonts w:ascii="Arial" w:hAnsi="Arial" w:cs="Arial"/>
          <w:sz w:val="24"/>
          <w:szCs w:val="24"/>
        </w:rPr>
        <w:t xml:space="preserve">To identify suitable clients for the service and undertake assessment at point of referral </w:t>
      </w:r>
    </w:p>
    <w:p w14:paraId="1E7BA1F2" w14:textId="6C8D1222" w:rsidR="00B4043F" w:rsidRPr="00F61C47" w:rsidRDefault="00C04332" w:rsidP="00B4043F">
      <w:pPr>
        <w:pStyle w:val="NoSpacing"/>
        <w:numPr>
          <w:ilvl w:val="0"/>
          <w:numId w:val="9"/>
        </w:numPr>
        <w:rPr>
          <w:rFonts w:ascii="Arial" w:hAnsi="Arial" w:cs="Arial"/>
          <w:b/>
          <w:sz w:val="24"/>
          <w:szCs w:val="24"/>
        </w:rPr>
      </w:pPr>
      <w:r>
        <w:rPr>
          <w:rFonts w:ascii="Arial" w:hAnsi="Arial" w:cs="Arial"/>
          <w:sz w:val="24"/>
          <w:szCs w:val="24"/>
        </w:rPr>
        <w:t xml:space="preserve">To </w:t>
      </w:r>
      <w:r w:rsidR="001E7359">
        <w:rPr>
          <w:rFonts w:ascii="Arial" w:hAnsi="Arial" w:cs="Arial"/>
          <w:sz w:val="24"/>
          <w:szCs w:val="24"/>
        </w:rPr>
        <w:t xml:space="preserve">oversee </w:t>
      </w:r>
      <w:r w:rsidR="00045C30" w:rsidRPr="00F61C47">
        <w:rPr>
          <w:rFonts w:ascii="Arial" w:hAnsi="Arial" w:cs="Arial"/>
          <w:sz w:val="24"/>
          <w:szCs w:val="24"/>
        </w:rPr>
        <w:t xml:space="preserve">ongoing </w:t>
      </w:r>
      <w:r w:rsidR="00045C30">
        <w:rPr>
          <w:rFonts w:ascii="Arial" w:hAnsi="Arial" w:cs="Arial"/>
          <w:sz w:val="24"/>
          <w:szCs w:val="24"/>
        </w:rPr>
        <w:t xml:space="preserve">care planning </w:t>
      </w:r>
      <w:r w:rsidR="001E7359">
        <w:rPr>
          <w:rFonts w:ascii="Arial" w:hAnsi="Arial" w:cs="Arial"/>
          <w:sz w:val="24"/>
          <w:szCs w:val="24"/>
        </w:rPr>
        <w:t>for each member</w:t>
      </w:r>
    </w:p>
    <w:p w14:paraId="05445978" w14:textId="0E9B4323" w:rsidR="00DF338B" w:rsidRPr="00F61C47" w:rsidRDefault="00DF338B" w:rsidP="00B4043F">
      <w:pPr>
        <w:pStyle w:val="NoSpacing"/>
        <w:numPr>
          <w:ilvl w:val="0"/>
          <w:numId w:val="9"/>
        </w:numPr>
        <w:rPr>
          <w:rFonts w:ascii="Arial" w:hAnsi="Arial" w:cs="Arial"/>
          <w:sz w:val="24"/>
          <w:szCs w:val="24"/>
        </w:rPr>
      </w:pPr>
      <w:r w:rsidRPr="00F61C47">
        <w:rPr>
          <w:rFonts w:ascii="Arial" w:hAnsi="Arial" w:cs="Arial"/>
          <w:sz w:val="24"/>
          <w:szCs w:val="24"/>
        </w:rPr>
        <w:t xml:space="preserve">Liaise directly with external agencies to promote </w:t>
      </w:r>
      <w:r w:rsidR="00CE17F6" w:rsidRPr="00F61C47">
        <w:rPr>
          <w:rFonts w:ascii="Arial" w:hAnsi="Arial" w:cs="Arial"/>
          <w:sz w:val="24"/>
          <w:szCs w:val="24"/>
        </w:rPr>
        <w:t xml:space="preserve">the </w:t>
      </w:r>
      <w:r w:rsidR="00B4043F" w:rsidRPr="00F61C47">
        <w:rPr>
          <w:rFonts w:ascii="Arial" w:hAnsi="Arial" w:cs="Arial"/>
          <w:sz w:val="24"/>
          <w:szCs w:val="24"/>
        </w:rPr>
        <w:t>lunch club</w:t>
      </w:r>
    </w:p>
    <w:p w14:paraId="01FB5ED0" w14:textId="74DCC8FE" w:rsidR="00DF338B" w:rsidRPr="00F61C47" w:rsidRDefault="00DF338B" w:rsidP="00B4043F">
      <w:pPr>
        <w:pStyle w:val="NoSpacing"/>
        <w:numPr>
          <w:ilvl w:val="0"/>
          <w:numId w:val="9"/>
        </w:numPr>
        <w:rPr>
          <w:rFonts w:ascii="Arial" w:hAnsi="Arial" w:cs="Arial"/>
          <w:sz w:val="24"/>
          <w:szCs w:val="24"/>
        </w:rPr>
      </w:pPr>
      <w:r w:rsidRPr="00F61C47">
        <w:rPr>
          <w:rFonts w:ascii="Arial" w:hAnsi="Arial" w:cs="Arial"/>
          <w:sz w:val="24"/>
          <w:szCs w:val="24"/>
        </w:rPr>
        <w:t xml:space="preserve">Liaise directly with </w:t>
      </w:r>
      <w:r w:rsidR="00C04332">
        <w:rPr>
          <w:rFonts w:ascii="Arial" w:hAnsi="Arial" w:cs="Arial"/>
          <w:sz w:val="24"/>
          <w:szCs w:val="24"/>
        </w:rPr>
        <w:t>external agency</w:t>
      </w:r>
      <w:r w:rsidR="00CE17F6" w:rsidRPr="00F61C47">
        <w:rPr>
          <w:rFonts w:ascii="Arial" w:hAnsi="Arial" w:cs="Arial"/>
          <w:sz w:val="24"/>
          <w:szCs w:val="24"/>
        </w:rPr>
        <w:t xml:space="preserve"> to</w:t>
      </w:r>
      <w:r w:rsidRPr="00F61C47">
        <w:rPr>
          <w:rFonts w:ascii="Arial" w:hAnsi="Arial" w:cs="Arial"/>
          <w:sz w:val="24"/>
          <w:szCs w:val="24"/>
        </w:rPr>
        <w:t xml:space="preserve"> organise </w:t>
      </w:r>
      <w:r w:rsidR="00AE0972" w:rsidRPr="00F61C47">
        <w:rPr>
          <w:rFonts w:ascii="Arial" w:hAnsi="Arial" w:cs="Arial"/>
          <w:sz w:val="24"/>
          <w:szCs w:val="24"/>
        </w:rPr>
        <w:t>member’s</w:t>
      </w:r>
      <w:r w:rsidR="00CE17F6" w:rsidRPr="00F61C47">
        <w:rPr>
          <w:rFonts w:ascii="Arial" w:hAnsi="Arial" w:cs="Arial"/>
          <w:sz w:val="24"/>
          <w:szCs w:val="24"/>
        </w:rPr>
        <w:t xml:space="preserve"> </w:t>
      </w:r>
      <w:r w:rsidRPr="00F61C47">
        <w:rPr>
          <w:rFonts w:ascii="Arial" w:hAnsi="Arial" w:cs="Arial"/>
          <w:sz w:val="24"/>
          <w:szCs w:val="24"/>
        </w:rPr>
        <w:t>transport</w:t>
      </w:r>
    </w:p>
    <w:p w14:paraId="1531E8F3" w14:textId="04934994" w:rsidR="00CE17F6" w:rsidRPr="00F61C47" w:rsidRDefault="00CE17F6" w:rsidP="00B4043F">
      <w:pPr>
        <w:pStyle w:val="NoSpacing"/>
        <w:numPr>
          <w:ilvl w:val="0"/>
          <w:numId w:val="9"/>
        </w:numPr>
        <w:rPr>
          <w:rFonts w:ascii="Arial" w:hAnsi="Arial" w:cs="Arial"/>
          <w:sz w:val="24"/>
          <w:szCs w:val="24"/>
        </w:rPr>
      </w:pPr>
      <w:r w:rsidRPr="00F61C47">
        <w:rPr>
          <w:rFonts w:ascii="Arial" w:hAnsi="Arial" w:cs="Arial"/>
          <w:sz w:val="24"/>
          <w:szCs w:val="24"/>
        </w:rPr>
        <w:t xml:space="preserve">Liaise directly with </w:t>
      </w:r>
      <w:r w:rsidR="00C04332">
        <w:rPr>
          <w:rFonts w:ascii="Arial" w:hAnsi="Arial" w:cs="Arial"/>
          <w:sz w:val="24"/>
          <w:szCs w:val="24"/>
        </w:rPr>
        <w:t>external agency</w:t>
      </w:r>
      <w:r w:rsidRPr="00F61C47">
        <w:rPr>
          <w:rFonts w:ascii="Arial" w:hAnsi="Arial" w:cs="Arial"/>
          <w:sz w:val="24"/>
          <w:szCs w:val="24"/>
        </w:rPr>
        <w:t xml:space="preserve"> regarding </w:t>
      </w:r>
      <w:r w:rsidR="00F61C47" w:rsidRPr="00F61C47">
        <w:rPr>
          <w:rFonts w:ascii="Arial" w:hAnsi="Arial" w:cs="Arial"/>
          <w:sz w:val="24"/>
          <w:szCs w:val="24"/>
        </w:rPr>
        <w:t xml:space="preserve">lunch club </w:t>
      </w:r>
      <w:r w:rsidRPr="00F61C47">
        <w:rPr>
          <w:rFonts w:ascii="Arial" w:hAnsi="Arial" w:cs="Arial"/>
          <w:sz w:val="24"/>
          <w:szCs w:val="24"/>
        </w:rPr>
        <w:t>catering</w:t>
      </w:r>
    </w:p>
    <w:p w14:paraId="5820044E" w14:textId="7AFB0A07" w:rsidR="00B4043F" w:rsidRPr="00F61C47" w:rsidRDefault="001E7359" w:rsidP="00B4043F">
      <w:pPr>
        <w:pStyle w:val="NoSpacing"/>
        <w:numPr>
          <w:ilvl w:val="0"/>
          <w:numId w:val="9"/>
        </w:numPr>
        <w:rPr>
          <w:rFonts w:ascii="Arial" w:hAnsi="Arial" w:cs="Arial"/>
          <w:sz w:val="24"/>
          <w:szCs w:val="24"/>
        </w:rPr>
      </w:pPr>
      <w:r>
        <w:rPr>
          <w:rFonts w:ascii="Arial" w:hAnsi="Arial" w:cs="Arial"/>
          <w:sz w:val="24"/>
          <w:szCs w:val="24"/>
        </w:rPr>
        <w:t xml:space="preserve">To </w:t>
      </w:r>
      <w:r w:rsidRPr="00F61C47">
        <w:rPr>
          <w:rFonts w:ascii="Arial" w:hAnsi="Arial" w:cs="Arial"/>
          <w:sz w:val="24"/>
          <w:szCs w:val="24"/>
        </w:rPr>
        <w:t>work</w:t>
      </w:r>
      <w:r w:rsidR="00B4043F" w:rsidRPr="00F61C47">
        <w:rPr>
          <w:rFonts w:ascii="Arial" w:hAnsi="Arial" w:cs="Arial"/>
          <w:sz w:val="24"/>
          <w:szCs w:val="24"/>
        </w:rPr>
        <w:t xml:space="preserve"> with </w:t>
      </w:r>
      <w:r w:rsidR="00C04332">
        <w:rPr>
          <w:rFonts w:ascii="Arial" w:hAnsi="Arial" w:cs="Arial"/>
          <w:sz w:val="24"/>
          <w:szCs w:val="24"/>
        </w:rPr>
        <w:t xml:space="preserve">a wide range of </w:t>
      </w:r>
      <w:r w:rsidR="00B4043F" w:rsidRPr="00F61C47">
        <w:rPr>
          <w:rFonts w:ascii="Arial" w:hAnsi="Arial" w:cs="Arial"/>
          <w:sz w:val="24"/>
          <w:szCs w:val="24"/>
        </w:rPr>
        <w:t>external agencies where appropriate</w:t>
      </w:r>
    </w:p>
    <w:p w14:paraId="2370F096" w14:textId="756B4F7B" w:rsidR="00DF338B" w:rsidRPr="00F61C47" w:rsidRDefault="00DF338B" w:rsidP="00B4043F">
      <w:pPr>
        <w:pStyle w:val="NoSpacing"/>
        <w:numPr>
          <w:ilvl w:val="0"/>
          <w:numId w:val="9"/>
        </w:numPr>
        <w:rPr>
          <w:rFonts w:ascii="Arial" w:hAnsi="Arial" w:cs="Arial"/>
          <w:sz w:val="24"/>
          <w:szCs w:val="24"/>
        </w:rPr>
      </w:pPr>
      <w:r w:rsidRPr="00F61C47">
        <w:rPr>
          <w:rFonts w:ascii="Arial" w:hAnsi="Arial" w:cs="Arial"/>
          <w:sz w:val="24"/>
          <w:szCs w:val="24"/>
        </w:rPr>
        <w:t xml:space="preserve">To develop </w:t>
      </w:r>
      <w:r w:rsidR="00CE17F6" w:rsidRPr="00F61C47">
        <w:rPr>
          <w:rFonts w:ascii="Arial" w:hAnsi="Arial" w:cs="Arial"/>
          <w:sz w:val="24"/>
          <w:szCs w:val="24"/>
        </w:rPr>
        <w:t>activities,</w:t>
      </w:r>
      <w:r w:rsidRPr="00F61C47">
        <w:rPr>
          <w:rFonts w:ascii="Arial" w:hAnsi="Arial" w:cs="Arial"/>
          <w:sz w:val="24"/>
          <w:szCs w:val="24"/>
        </w:rPr>
        <w:t xml:space="preserve"> </w:t>
      </w:r>
      <w:r w:rsidR="00B4043F" w:rsidRPr="00F61C47">
        <w:rPr>
          <w:rFonts w:ascii="Arial" w:hAnsi="Arial" w:cs="Arial"/>
          <w:sz w:val="24"/>
          <w:szCs w:val="24"/>
        </w:rPr>
        <w:t xml:space="preserve">external </w:t>
      </w:r>
      <w:r w:rsidRPr="00F61C47">
        <w:rPr>
          <w:rFonts w:ascii="Arial" w:hAnsi="Arial" w:cs="Arial"/>
          <w:sz w:val="24"/>
          <w:szCs w:val="24"/>
        </w:rPr>
        <w:t>inputs and outings on a regular basis</w:t>
      </w:r>
      <w:r w:rsidR="00B4043F" w:rsidRPr="00F61C47">
        <w:rPr>
          <w:rFonts w:ascii="Arial" w:hAnsi="Arial" w:cs="Arial"/>
          <w:sz w:val="24"/>
          <w:szCs w:val="24"/>
        </w:rPr>
        <w:t xml:space="preserve"> that engage with the members needs</w:t>
      </w:r>
    </w:p>
    <w:p w14:paraId="0AD44143" w14:textId="1BD379B6" w:rsidR="00F61C47" w:rsidRDefault="00F61C47" w:rsidP="00B4043F">
      <w:pPr>
        <w:pStyle w:val="NoSpacing"/>
        <w:numPr>
          <w:ilvl w:val="0"/>
          <w:numId w:val="9"/>
        </w:numPr>
        <w:rPr>
          <w:rFonts w:ascii="Arial" w:hAnsi="Arial" w:cs="Arial"/>
          <w:sz w:val="24"/>
          <w:szCs w:val="24"/>
        </w:rPr>
      </w:pPr>
      <w:r w:rsidRPr="00F61C47">
        <w:rPr>
          <w:rFonts w:ascii="Arial" w:hAnsi="Arial" w:cs="Arial"/>
          <w:sz w:val="24"/>
          <w:szCs w:val="24"/>
        </w:rPr>
        <w:t xml:space="preserve">To support volunteers in their day-to-day duties </w:t>
      </w:r>
      <w:r w:rsidR="000B3D37">
        <w:rPr>
          <w:rFonts w:ascii="Arial" w:hAnsi="Arial" w:cs="Arial"/>
          <w:sz w:val="24"/>
          <w:szCs w:val="24"/>
        </w:rPr>
        <w:t>at lunch club</w:t>
      </w:r>
    </w:p>
    <w:p w14:paraId="46D69C47" w14:textId="3644A144" w:rsidR="00AE0972" w:rsidRPr="00F61C47" w:rsidRDefault="00AE0972" w:rsidP="00B4043F">
      <w:pPr>
        <w:pStyle w:val="NoSpacing"/>
        <w:numPr>
          <w:ilvl w:val="0"/>
          <w:numId w:val="9"/>
        </w:numPr>
        <w:rPr>
          <w:rFonts w:ascii="Arial" w:hAnsi="Arial" w:cs="Arial"/>
          <w:sz w:val="24"/>
          <w:szCs w:val="24"/>
        </w:rPr>
      </w:pPr>
      <w:r>
        <w:rPr>
          <w:rFonts w:ascii="Arial" w:hAnsi="Arial" w:cs="Arial"/>
          <w:sz w:val="24"/>
          <w:szCs w:val="24"/>
        </w:rPr>
        <w:t xml:space="preserve">To ensure all financial recording </w:t>
      </w:r>
      <w:r w:rsidR="00045C30">
        <w:rPr>
          <w:rFonts w:ascii="Arial" w:hAnsi="Arial" w:cs="Arial"/>
          <w:sz w:val="24"/>
          <w:szCs w:val="24"/>
        </w:rPr>
        <w:t xml:space="preserve">is kept up to date </w:t>
      </w:r>
    </w:p>
    <w:p w14:paraId="7D8D8BCA" w14:textId="28B2D108" w:rsidR="0021752D" w:rsidRPr="00F61C47" w:rsidRDefault="0021752D" w:rsidP="00B4043F">
      <w:pPr>
        <w:pStyle w:val="NoSpacing"/>
        <w:numPr>
          <w:ilvl w:val="0"/>
          <w:numId w:val="9"/>
        </w:numPr>
        <w:rPr>
          <w:rFonts w:ascii="Arial" w:hAnsi="Arial" w:cs="Arial"/>
          <w:sz w:val="24"/>
          <w:szCs w:val="24"/>
        </w:rPr>
      </w:pPr>
      <w:r w:rsidRPr="00F61C47">
        <w:rPr>
          <w:rFonts w:ascii="Arial" w:hAnsi="Arial" w:cs="Arial"/>
          <w:sz w:val="24"/>
          <w:szCs w:val="24"/>
        </w:rPr>
        <w:t>To prepare reports and evidence of the outcomes of the project</w:t>
      </w:r>
    </w:p>
    <w:p w14:paraId="2E0E6959" w14:textId="77777777" w:rsidR="00872BE7" w:rsidRPr="00F61C47" w:rsidRDefault="00872BE7" w:rsidP="00B4043F">
      <w:pPr>
        <w:pStyle w:val="NoSpacing"/>
        <w:numPr>
          <w:ilvl w:val="0"/>
          <w:numId w:val="9"/>
        </w:numPr>
        <w:rPr>
          <w:rFonts w:ascii="Arial" w:hAnsi="Arial" w:cs="Arial"/>
          <w:sz w:val="24"/>
          <w:szCs w:val="24"/>
        </w:rPr>
      </w:pPr>
      <w:r w:rsidRPr="00F61C47">
        <w:rPr>
          <w:rFonts w:ascii="Arial" w:hAnsi="Arial" w:cs="Arial"/>
          <w:sz w:val="24"/>
          <w:szCs w:val="24"/>
        </w:rPr>
        <w:t>To ensure all monitoring is completed on time and reported in an appropriate manner</w:t>
      </w:r>
    </w:p>
    <w:p w14:paraId="79EC4668" w14:textId="77777777" w:rsidR="00DF338B" w:rsidRPr="00F61C47" w:rsidRDefault="00DF338B" w:rsidP="00B4043F">
      <w:pPr>
        <w:pStyle w:val="NoSpacing"/>
        <w:numPr>
          <w:ilvl w:val="0"/>
          <w:numId w:val="9"/>
        </w:numPr>
        <w:rPr>
          <w:rFonts w:ascii="Arial" w:hAnsi="Arial" w:cs="Arial"/>
          <w:sz w:val="24"/>
          <w:szCs w:val="24"/>
        </w:rPr>
      </w:pPr>
      <w:r w:rsidRPr="00F61C47">
        <w:rPr>
          <w:rFonts w:ascii="Arial" w:hAnsi="Arial" w:cs="Arial"/>
          <w:sz w:val="24"/>
          <w:szCs w:val="24"/>
        </w:rPr>
        <w:t>To ensure comprehensive recording on all aspects of the service is kept up to date</w:t>
      </w:r>
    </w:p>
    <w:p w14:paraId="78560421" w14:textId="5C86D207" w:rsidR="00DF338B" w:rsidRPr="00F61C47" w:rsidRDefault="00DF338B" w:rsidP="00B4043F">
      <w:pPr>
        <w:pStyle w:val="NoSpacing"/>
        <w:numPr>
          <w:ilvl w:val="0"/>
          <w:numId w:val="9"/>
        </w:numPr>
        <w:rPr>
          <w:rFonts w:ascii="Arial" w:hAnsi="Arial" w:cs="Arial"/>
          <w:sz w:val="24"/>
          <w:szCs w:val="24"/>
        </w:rPr>
      </w:pPr>
      <w:r w:rsidRPr="00F61C47">
        <w:rPr>
          <w:rFonts w:ascii="Arial" w:hAnsi="Arial" w:cs="Arial"/>
          <w:sz w:val="24"/>
          <w:szCs w:val="24"/>
        </w:rPr>
        <w:t>To attend meetings with external agencies and forums relevant to the post</w:t>
      </w:r>
    </w:p>
    <w:p w14:paraId="5E337A1F" w14:textId="73742FD5" w:rsidR="00B33ABE" w:rsidRDefault="00B33ABE" w:rsidP="00B33ABE">
      <w:pPr>
        <w:pStyle w:val="NoSpacing"/>
        <w:numPr>
          <w:ilvl w:val="0"/>
          <w:numId w:val="9"/>
        </w:numPr>
        <w:rPr>
          <w:rFonts w:ascii="Arial" w:hAnsi="Arial" w:cs="Arial"/>
          <w:sz w:val="24"/>
          <w:szCs w:val="24"/>
        </w:rPr>
      </w:pPr>
      <w:r w:rsidRPr="00F61C47">
        <w:rPr>
          <w:rFonts w:ascii="Arial" w:hAnsi="Arial" w:cs="Arial"/>
          <w:sz w:val="24"/>
          <w:szCs w:val="24"/>
        </w:rPr>
        <w:t>Assist in developing and implementing policies and procedures for good practice within the service</w:t>
      </w:r>
    </w:p>
    <w:p w14:paraId="4B5BF4B1" w14:textId="578287BC" w:rsidR="00596421" w:rsidRPr="00F61C47" w:rsidRDefault="00C04332" w:rsidP="00B33ABE">
      <w:pPr>
        <w:pStyle w:val="NoSpacing"/>
        <w:numPr>
          <w:ilvl w:val="0"/>
          <w:numId w:val="9"/>
        </w:numPr>
        <w:rPr>
          <w:rFonts w:ascii="Arial" w:hAnsi="Arial" w:cs="Arial"/>
          <w:sz w:val="24"/>
          <w:szCs w:val="24"/>
        </w:rPr>
      </w:pPr>
      <w:r>
        <w:rPr>
          <w:rFonts w:ascii="Arial" w:hAnsi="Arial" w:cs="Arial"/>
          <w:sz w:val="24"/>
          <w:szCs w:val="24"/>
        </w:rPr>
        <w:t xml:space="preserve">From time to time to </w:t>
      </w:r>
      <w:r w:rsidR="00596421">
        <w:rPr>
          <w:rFonts w:ascii="Arial" w:hAnsi="Arial" w:cs="Arial"/>
          <w:sz w:val="24"/>
          <w:szCs w:val="24"/>
        </w:rPr>
        <w:t xml:space="preserve">develop thematic groups as the needs are identified </w:t>
      </w:r>
    </w:p>
    <w:p w14:paraId="77E0EE3F" w14:textId="459E1269" w:rsidR="00B33ABE" w:rsidRDefault="00B33ABE" w:rsidP="00B33ABE">
      <w:pPr>
        <w:pStyle w:val="NoSpacing"/>
        <w:numPr>
          <w:ilvl w:val="0"/>
          <w:numId w:val="9"/>
        </w:numPr>
        <w:rPr>
          <w:rFonts w:ascii="Arial" w:hAnsi="Arial" w:cs="Arial"/>
          <w:sz w:val="24"/>
          <w:szCs w:val="24"/>
        </w:rPr>
      </w:pPr>
      <w:r w:rsidRPr="00F61C47">
        <w:rPr>
          <w:rFonts w:ascii="Arial" w:hAnsi="Arial" w:cs="Arial"/>
          <w:sz w:val="24"/>
          <w:szCs w:val="24"/>
        </w:rPr>
        <w:t>Assist with the delivery of marketing and fundraising campaigns</w:t>
      </w:r>
    </w:p>
    <w:p w14:paraId="7C60E07E" w14:textId="77777777" w:rsidR="00C04332" w:rsidRPr="00F61C47" w:rsidRDefault="00C04332" w:rsidP="00C04332">
      <w:pPr>
        <w:pStyle w:val="NoSpacing"/>
        <w:numPr>
          <w:ilvl w:val="0"/>
          <w:numId w:val="9"/>
        </w:numPr>
        <w:rPr>
          <w:rFonts w:ascii="Arial" w:hAnsi="Arial" w:cs="Arial"/>
          <w:sz w:val="24"/>
          <w:szCs w:val="24"/>
        </w:rPr>
      </w:pPr>
      <w:r w:rsidRPr="00F61C47">
        <w:rPr>
          <w:rFonts w:ascii="Arial" w:hAnsi="Arial" w:cs="Arial"/>
          <w:sz w:val="24"/>
          <w:szCs w:val="24"/>
        </w:rPr>
        <w:t xml:space="preserve">To facilitate monthly afternoon teas, open to the wider community </w:t>
      </w:r>
    </w:p>
    <w:p w14:paraId="0B20D1D0" w14:textId="4F181453" w:rsidR="00B33ABE" w:rsidRPr="00F61C47" w:rsidRDefault="00B33ABE" w:rsidP="00B33ABE">
      <w:pPr>
        <w:pStyle w:val="NoSpacing"/>
        <w:numPr>
          <w:ilvl w:val="0"/>
          <w:numId w:val="9"/>
        </w:numPr>
        <w:rPr>
          <w:rFonts w:ascii="Arial" w:hAnsi="Arial" w:cs="Arial"/>
          <w:sz w:val="24"/>
          <w:szCs w:val="24"/>
        </w:rPr>
      </w:pPr>
      <w:r w:rsidRPr="00F61C47">
        <w:rPr>
          <w:rFonts w:ascii="Arial" w:hAnsi="Arial" w:cs="Arial"/>
          <w:sz w:val="24"/>
          <w:szCs w:val="24"/>
        </w:rPr>
        <w:t>To assist with funding application and proactively seek new funding opportunities</w:t>
      </w:r>
    </w:p>
    <w:p w14:paraId="107B9BD5" w14:textId="43A1FDF5" w:rsidR="00F61C47" w:rsidRDefault="00F61C47" w:rsidP="00F61C47">
      <w:pPr>
        <w:numPr>
          <w:ilvl w:val="0"/>
          <w:numId w:val="9"/>
        </w:numPr>
        <w:spacing w:after="0" w:line="240" w:lineRule="auto"/>
        <w:rPr>
          <w:rFonts w:ascii="Arial" w:hAnsi="Arial" w:cs="Arial"/>
          <w:sz w:val="24"/>
          <w:szCs w:val="24"/>
        </w:rPr>
      </w:pPr>
      <w:r w:rsidRPr="00F61C47">
        <w:rPr>
          <w:rFonts w:ascii="Arial" w:hAnsi="Arial" w:cs="Arial"/>
          <w:sz w:val="24"/>
          <w:szCs w:val="24"/>
        </w:rPr>
        <w:t xml:space="preserve">To complete appropriate training </w:t>
      </w:r>
      <w:r w:rsidR="00045C30">
        <w:rPr>
          <w:rFonts w:ascii="Arial" w:hAnsi="Arial" w:cs="Arial"/>
          <w:sz w:val="24"/>
          <w:szCs w:val="24"/>
        </w:rPr>
        <w:t xml:space="preserve">relevant to the post </w:t>
      </w:r>
    </w:p>
    <w:p w14:paraId="0BCDE548" w14:textId="49784977" w:rsidR="00525B28" w:rsidRDefault="00525B28" w:rsidP="00525B28">
      <w:pPr>
        <w:pStyle w:val="NoSpacing"/>
        <w:numPr>
          <w:ilvl w:val="0"/>
          <w:numId w:val="9"/>
        </w:numPr>
        <w:rPr>
          <w:rFonts w:ascii="Arial" w:hAnsi="Arial" w:cs="Arial"/>
          <w:sz w:val="24"/>
          <w:szCs w:val="24"/>
        </w:rPr>
      </w:pPr>
      <w:r>
        <w:rPr>
          <w:rFonts w:ascii="Arial" w:hAnsi="Arial" w:cs="Arial"/>
          <w:sz w:val="24"/>
          <w:szCs w:val="24"/>
        </w:rPr>
        <w:t>To undertake such training programmes to assist this service and personal development.</w:t>
      </w:r>
    </w:p>
    <w:p w14:paraId="0EB94843" w14:textId="6F3FC270" w:rsidR="00525B28" w:rsidRDefault="00525B28" w:rsidP="00525B28">
      <w:pPr>
        <w:pStyle w:val="NoSpacing"/>
        <w:numPr>
          <w:ilvl w:val="0"/>
          <w:numId w:val="9"/>
        </w:numPr>
        <w:rPr>
          <w:rFonts w:ascii="Arial" w:hAnsi="Arial" w:cs="Arial"/>
          <w:sz w:val="24"/>
          <w:szCs w:val="24"/>
        </w:rPr>
      </w:pPr>
      <w:r>
        <w:rPr>
          <w:rFonts w:ascii="Arial" w:hAnsi="Arial" w:cs="Arial"/>
          <w:sz w:val="24"/>
          <w:szCs w:val="24"/>
        </w:rPr>
        <w:t xml:space="preserve">To participate in supervision sessions </w:t>
      </w:r>
      <w:r w:rsidR="00752B2E">
        <w:rPr>
          <w:rFonts w:ascii="Arial" w:hAnsi="Arial" w:cs="Arial"/>
          <w:sz w:val="24"/>
          <w:szCs w:val="24"/>
        </w:rPr>
        <w:t xml:space="preserve">and team meetings </w:t>
      </w:r>
      <w:r>
        <w:rPr>
          <w:rFonts w:ascii="Arial" w:hAnsi="Arial" w:cs="Arial"/>
          <w:sz w:val="24"/>
          <w:szCs w:val="24"/>
        </w:rPr>
        <w:t>as required.</w:t>
      </w:r>
    </w:p>
    <w:p w14:paraId="26632789" w14:textId="229C83E6" w:rsidR="00AE0972" w:rsidRPr="00F61C47" w:rsidRDefault="00AE0972" w:rsidP="00F61C47">
      <w:pPr>
        <w:numPr>
          <w:ilvl w:val="0"/>
          <w:numId w:val="9"/>
        </w:numPr>
        <w:spacing w:after="0" w:line="240" w:lineRule="auto"/>
        <w:rPr>
          <w:rFonts w:ascii="Arial" w:hAnsi="Arial" w:cs="Arial"/>
          <w:sz w:val="24"/>
          <w:szCs w:val="24"/>
        </w:rPr>
      </w:pPr>
      <w:r>
        <w:rPr>
          <w:rFonts w:ascii="Arial" w:hAnsi="Arial" w:cs="Arial"/>
          <w:sz w:val="24"/>
          <w:szCs w:val="24"/>
        </w:rPr>
        <w:t xml:space="preserve">Have a degree of flexibility in working hours and able to work occasional weekends and evenings </w:t>
      </w:r>
    </w:p>
    <w:p w14:paraId="7FBEE822" w14:textId="30DEBD01" w:rsidR="00F61C47" w:rsidRPr="00F61C47" w:rsidRDefault="00525B28" w:rsidP="00F61C47">
      <w:pPr>
        <w:numPr>
          <w:ilvl w:val="0"/>
          <w:numId w:val="9"/>
        </w:numPr>
        <w:spacing w:after="0" w:line="240" w:lineRule="auto"/>
        <w:rPr>
          <w:rFonts w:ascii="Arial" w:hAnsi="Arial" w:cs="Arial"/>
          <w:sz w:val="24"/>
          <w:szCs w:val="24"/>
        </w:rPr>
      </w:pPr>
      <w:r>
        <w:rPr>
          <w:rFonts w:ascii="Arial" w:hAnsi="Arial" w:cs="Arial"/>
          <w:sz w:val="24"/>
          <w:szCs w:val="24"/>
        </w:rPr>
        <w:t>To undertake a</w:t>
      </w:r>
      <w:r w:rsidR="00F61C47" w:rsidRPr="00F61C47">
        <w:rPr>
          <w:rFonts w:ascii="Arial" w:hAnsi="Arial" w:cs="Arial"/>
          <w:sz w:val="24"/>
          <w:szCs w:val="24"/>
        </w:rPr>
        <w:t>ny other tasks as may be directed and appropriate to the grade</w:t>
      </w:r>
      <w:r w:rsidR="00596421">
        <w:rPr>
          <w:rFonts w:ascii="Arial" w:hAnsi="Arial" w:cs="Arial"/>
          <w:sz w:val="24"/>
          <w:szCs w:val="24"/>
        </w:rPr>
        <w:t xml:space="preserve"> across Ben View services.</w:t>
      </w:r>
    </w:p>
    <w:p w14:paraId="158082D1" w14:textId="22E064E5" w:rsidR="00AE0972" w:rsidRDefault="00AE0972" w:rsidP="00B33ABE">
      <w:pPr>
        <w:pStyle w:val="NoSpacing"/>
        <w:ind w:left="720"/>
        <w:rPr>
          <w:rFonts w:ascii="Arial" w:hAnsi="Arial" w:cs="Arial"/>
          <w:sz w:val="24"/>
          <w:szCs w:val="24"/>
        </w:rPr>
      </w:pPr>
    </w:p>
    <w:p w14:paraId="158B7897" w14:textId="77777777" w:rsidR="00596421" w:rsidRPr="00B4043F" w:rsidRDefault="00596421" w:rsidP="00B33ABE">
      <w:pPr>
        <w:pStyle w:val="NoSpacing"/>
        <w:ind w:left="720"/>
        <w:rPr>
          <w:rFonts w:ascii="Arial" w:hAnsi="Arial" w:cs="Arial"/>
          <w:sz w:val="24"/>
          <w:szCs w:val="24"/>
        </w:rPr>
      </w:pPr>
    </w:p>
    <w:p w14:paraId="1BA88753" w14:textId="20013214" w:rsidR="00B33ABE" w:rsidRDefault="00B4043F" w:rsidP="00B33ABE">
      <w:pPr>
        <w:pStyle w:val="NoSpacing"/>
        <w:rPr>
          <w:rFonts w:ascii="Arial" w:hAnsi="Arial" w:cs="Arial"/>
          <w:sz w:val="24"/>
          <w:szCs w:val="24"/>
        </w:rPr>
      </w:pPr>
      <w:r w:rsidRPr="00B33ABE">
        <w:rPr>
          <w:rFonts w:ascii="Arial" w:hAnsi="Arial" w:cs="Arial"/>
          <w:sz w:val="24"/>
          <w:szCs w:val="24"/>
        </w:rPr>
        <w:t xml:space="preserve">The job description sets out the main requirements of the post but is not an exhaustive list of duties and responsibilities.  Ben View delivers a wide range of valuable services and we require our staff to be </w:t>
      </w:r>
      <w:r w:rsidR="00B33ABE" w:rsidRPr="00B33ABE">
        <w:rPr>
          <w:rFonts w:ascii="Arial" w:hAnsi="Arial" w:cs="Arial"/>
          <w:sz w:val="24"/>
          <w:szCs w:val="24"/>
        </w:rPr>
        <w:t>flexible and</w:t>
      </w:r>
      <w:r w:rsidRPr="00B33ABE">
        <w:rPr>
          <w:rFonts w:ascii="Arial" w:hAnsi="Arial" w:cs="Arial"/>
          <w:sz w:val="24"/>
          <w:szCs w:val="24"/>
        </w:rPr>
        <w:t xml:space="preserve"> proactive in their </w:t>
      </w:r>
      <w:r w:rsidR="008E199D" w:rsidRPr="00B33ABE">
        <w:rPr>
          <w:rFonts w:ascii="Arial" w:hAnsi="Arial" w:cs="Arial"/>
          <w:sz w:val="24"/>
          <w:szCs w:val="24"/>
        </w:rPr>
        <w:t>work.</w:t>
      </w:r>
      <w:r w:rsidRPr="00B33ABE">
        <w:rPr>
          <w:rFonts w:ascii="Arial" w:hAnsi="Arial" w:cs="Arial"/>
          <w:sz w:val="24"/>
          <w:szCs w:val="24"/>
        </w:rPr>
        <w:t xml:space="preserve">  </w:t>
      </w:r>
      <w:r w:rsidR="00B33ABE">
        <w:rPr>
          <w:rFonts w:ascii="Arial" w:hAnsi="Arial" w:cs="Arial"/>
          <w:sz w:val="24"/>
          <w:szCs w:val="24"/>
        </w:rPr>
        <w:t>Our</w:t>
      </w:r>
      <w:r w:rsidRPr="00B33ABE">
        <w:rPr>
          <w:rFonts w:ascii="Arial" w:hAnsi="Arial" w:cs="Arial"/>
          <w:sz w:val="24"/>
          <w:szCs w:val="24"/>
        </w:rPr>
        <w:t xml:space="preserve"> </w:t>
      </w:r>
      <w:r w:rsidR="00B33ABE">
        <w:rPr>
          <w:rFonts w:ascii="Arial" w:hAnsi="Arial" w:cs="Arial"/>
          <w:sz w:val="24"/>
          <w:szCs w:val="24"/>
        </w:rPr>
        <w:t xml:space="preserve">team </w:t>
      </w:r>
      <w:r w:rsidRPr="00B33ABE">
        <w:rPr>
          <w:rFonts w:ascii="Arial" w:hAnsi="Arial" w:cs="Arial"/>
          <w:sz w:val="24"/>
          <w:szCs w:val="24"/>
        </w:rPr>
        <w:t>are the key to our success as a servic</w:t>
      </w:r>
      <w:r w:rsidR="00B33ABE">
        <w:rPr>
          <w:rFonts w:ascii="Arial" w:hAnsi="Arial" w:cs="Arial"/>
          <w:sz w:val="24"/>
          <w:szCs w:val="24"/>
        </w:rPr>
        <w:t xml:space="preserve">e highly regarded within the local </w:t>
      </w:r>
      <w:r w:rsidR="008E199D">
        <w:rPr>
          <w:rFonts w:ascii="Arial" w:hAnsi="Arial" w:cs="Arial"/>
          <w:sz w:val="24"/>
          <w:szCs w:val="24"/>
        </w:rPr>
        <w:t xml:space="preserve">community </w:t>
      </w:r>
    </w:p>
    <w:p w14:paraId="3BEC62C3" w14:textId="08DFC08B" w:rsidR="00B155A4" w:rsidRPr="00ED3BCD" w:rsidRDefault="00B155A4" w:rsidP="00872BE7">
      <w:pPr>
        <w:pStyle w:val="NoSpacing"/>
        <w:rPr>
          <w:rFonts w:ascii="Arial" w:hAnsi="Arial" w:cs="Arial"/>
          <w:b/>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p>
    <w:p w14:paraId="30AD0385" w14:textId="77777777" w:rsidR="00636C9C" w:rsidRDefault="00636C9C" w:rsidP="00872BE7">
      <w:pPr>
        <w:pStyle w:val="NoSpacing"/>
        <w:rPr>
          <w:rFonts w:ascii="Arial" w:hAnsi="Arial" w:cs="Arial"/>
          <w:b/>
          <w:sz w:val="24"/>
          <w:szCs w:val="24"/>
        </w:rPr>
      </w:pPr>
    </w:p>
    <w:p w14:paraId="7FC8E098" w14:textId="77777777" w:rsidR="00636C9C" w:rsidRDefault="00636C9C" w:rsidP="00872BE7">
      <w:pPr>
        <w:pStyle w:val="NoSpacing"/>
        <w:rPr>
          <w:rFonts w:ascii="Arial" w:hAnsi="Arial" w:cs="Arial"/>
          <w:b/>
          <w:sz w:val="24"/>
          <w:szCs w:val="24"/>
        </w:rPr>
      </w:pPr>
    </w:p>
    <w:p w14:paraId="06FDC029" w14:textId="77777777" w:rsidR="00636C9C" w:rsidRDefault="00636C9C" w:rsidP="00872BE7">
      <w:pPr>
        <w:pStyle w:val="NoSpacing"/>
        <w:rPr>
          <w:rFonts w:ascii="Arial" w:hAnsi="Arial" w:cs="Arial"/>
          <w:b/>
          <w:sz w:val="24"/>
          <w:szCs w:val="24"/>
        </w:rPr>
      </w:pPr>
    </w:p>
    <w:p w14:paraId="5094EAF8" w14:textId="77777777" w:rsidR="00636C9C" w:rsidRDefault="00636C9C" w:rsidP="00872BE7">
      <w:pPr>
        <w:pStyle w:val="NoSpacing"/>
        <w:rPr>
          <w:rFonts w:ascii="Arial" w:hAnsi="Arial" w:cs="Arial"/>
          <w:b/>
          <w:sz w:val="24"/>
          <w:szCs w:val="24"/>
        </w:rPr>
      </w:pPr>
    </w:p>
    <w:p w14:paraId="3444D5F4" w14:textId="77777777" w:rsidR="00636C9C" w:rsidRDefault="00636C9C" w:rsidP="00872BE7">
      <w:pPr>
        <w:pStyle w:val="NoSpacing"/>
        <w:rPr>
          <w:rFonts w:ascii="Arial" w:hAnsi="Arial" w:cs="Arial"/>
          <w:b/>
          <w:sz w:val="24"/>
          <w:szCs w:val="24"/>
        </w:rPr>
      </w:pPr>
    </w:p>
    <w:p w14:paraId="799EEE82" w14:textId="6CD33D42" w:rsidR="00C638F2" w:rsidRPr="00B155A4" w:rsidRDefault="00C638F2" w:rsidP="00C638F2">
      <w:pPr>
        <w:jc w:val="center"/>
        <w:rPr>
          <w:rFonts w:ascii="Arial" w:hAnsi="Arial" w:cs="Arial"/>
          <w:b/>
          <w:sz w:val="24"/>
          <w:szCs w:val="24"/>
        </w:rPr>
      </w:pPr>
      <w:r w:rsidRPr="00B155A4">
        <w:rPr>
          <w:rFonts w:ascii="Arial" w:hAnsi="Arial" w:cs="Arial"/>
          <w:b/>
          <w:sz w:val="24"/>
          <w:szCs w:val="24"/>
        </w:rPr>
        <w:lastRenderedPageBreak/>
        <w:t xml:space="preserve">Ben View Resource </w:t>
      </w:r>
      <w:r w:rsidR="000B6372" w:rsidRPr="00B155A4">
        <w:rPr>
          <w:rFonts w:ascii="Arial" w:hAnsi="Arial" w:cs="Arial"/>
          <w:b/>
          <w:sz w:val="24"/>
          <w:szCs w:val="24"/>
        </w:rPr>
        <w:t xml:space="preserve">Centre </w:t>
      </w:r>
      <w:r w:rsidR="000B6372">
        <w:rPr>
          <w:rFonts w:ascii="Arial" w:hAnsi="Arial" w:cs="Arial"/>
          <w:b/>
          <w:sz w:val="24"/>
          <w:szCs w:val="24"/>
        </w:rPr>
        <w:t>-</w:t>
      </w:r>
      <w:r>
        <w:rPr>
          <w:rFonts w:ascii="Arial" w:hAnsi="Arial" w:cs="Arial"/>
          <w:b/>
          <w:sz w:val="24"/>
          <w:szCs w:val="24"/>
        </w:rPr>
        <w:t xml:space="preserve"> Person Specification </w:t>
      </w:r>
    </w:p>
    <w:p w14:paraId="6130E118" w14:textId="333718D9" w:rsidR="00C638F2" w:rsidRPr="00B155A4" w:rsidRDefault="00C638F2" w:rsidP="00C638F2">
      <w:pPr>
        <w:jc w:val="both"/>
        <w:rPr>
          <w:rFonts w:ascii="Arial" w:hAnsi="Arial" w:cs="Arial"/>
          <w:b/>
          <w:sz w:val="24"/>
          <w:szCs w:val="24"/>
        </w:rPr>
      </w:pPr>
      <w:r w:rsidRPr="00B155A4">
        <w:rPr>
          <w:rFonts w:ascii="Arial" w:hAnsi="Arial" w:cs="Arial"/>
          <w:b/>
          <w:sz w:val="24"/>
          <w:szCs w:val="24"/>
        </w:rPr>
        <w:t>Job Title:</w:t>
      </w:r>
      <w:r>
        <w:rPr>
          <w:rFonts w:ascii="Arial" w:hAnsi="Arial" w:cs="Arial"/>
          <w:b/>
          <w:sz w:val="24"/>
          <w:szCs w:val="24"/>
        </w:rPr>
        <w:t xml:space="preserve"> </w:t>
      </w:r>
      <w:r w:rsidR="008A06BC">
        <w:rPr>
          <w:rFonts w:ascii="Arial" w:hAnsi="Arial" w:cs="Arial"/>
          <w:b/>
          <w:sz w:val="24"/>
          <w:szCs w:val="24"/>
        </w:rPr>
        <w:t xml:space="preserve">Project </w:t>
      </w:r>
      <w:r>
        <w:rPr>
          <w:rFonts w:ascii="Arial" w:hAnsi="Arial" w:cs="Arial"/>
          <w:b/>
          <w:sz w:val="24"/>
          <w:szCs w:val="24"/>
        </w:rPr>
        <w:t xml:space="preserve">Worker – </w:t>
      </w:r>
      <w:r w:rsidR="00B44C62">
        <w:rPr>
          <w:rFonts w:ascii="Arial" w:hAnsi="Arial" w:cs="Arial"/>
          <w:b/>
          <w:sz w:val="24"/>
          <w:szCs w:val="24"/>
        </w:rPr>
        <w:t xml:space="preserve">Lunch Club </w:t>
      </w:r>
    </w:p>
    <w:p w14:paraId="0812D34E" w14:textId="5FAF64BE" w:rsidR="00B33ABE" w:rsidRDefault="00101B80" w:rsidP="00872BE7">
      <w:pPr>
        <w:pStyle w:val="NoSpacing"/>
        <w:rPr>
          <w:rFonts w:ascii="Arial" w:hAnsi="Arial" w:cs="Arial"/>
          <w:b/>
          <w:sz w:val="24"/>
          <w:szCs w:val="24"/>
        </w:rPr>
      </w:pPr>
      <w:r>
        <w:rPr>
          <w:rFonts w:ascii="Arial" w:hAnsi="Arial" w:cs="Arial"/>
          <w:b/>
          <w:sz w:val="24"/>
          <w:szCs w:val="24"/>
        </w:rPr>
        <w:t xml:space="preserve">Person Specification </w:t>
      </w:r>
    </w:p>
    <w:p w14:paraId="56E64714" w14:textId="6EE141B5" w:rsidR="00636C9C" w:rsidRDefault="00636C9C" w:rsidP="00872BE7">
      <w:pPr>
        <w:pStyle w:val="NoSpacing"/>
        <w:rPr>
          <w:rFonts w:ascii="Arial" w:hAnsi="Arial" w:cs="Arial"/>
          <w:b/>
          <w:sz w:val="24"/>
          <w:szCs w:val="24"/>
        </w:rPr>
      </w:pPr>
    </w:p>
    <w:p w14:paraId="45A59271" w14:textId="70B665A4" w:rsidR="00C638F2" w:rsidRDefault="00C638F2" w:rsidP="00C638F2">
      <w:pPr>
        <w:pStyle w:val="NoSpacing"/>
        <w:jc w:val="both"/>
        <w:rPr>
          <w:rFonts w:ascii="Arial" w:hAnsi="Arial" w:cs="Arial"/>
          <w:bCs/>
          <w:sz w:val="24"/>
          <w:szCs w:val="24"/>
        </w:rPr>
      </w:pPr>
      <w:r>
        <w:rPr>
          <w:rFonts w:ascii="Arial" w:hAnsi="Arial" w:cs="Arial"/>
          <w:bCs/>
          <w:sz w:val="24"/>
          <w:szCs w:val="24"/>
        </w:rPr>
        <w:t xml:space="preserve">We are looking for an experienced and highly motivated individual who can inspire others and will bring new ideas and lots of energy to this great service.  You will be fun, compassionate and able to work on your on whilst fitting in with a small but very busy team of committed individuals  </w:t>
      </w:r>
    </w:p>
    <w:tbl>
      <w:tblPr>
        <w:tblpPr w:leftFromText="181" w:rightFromText="181" w:vertAnchor="page" w:horzAnchor="margin" w:tblpY="8401"/>
        <w:tblOverlap w:val="never"/>
        <w:tblW w:w="10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gridCol w:w="4493"/>
        <w:gridCol w:w="3787"/>
      </w:tblGrid>
      <w:tr w:rsidR="00482ACC" w14:paraId="735FA2D3" w14:textId="77777777" w:rsidTr="00482ACC">
        <w:tc>
          <w:tcPr>
            <w:tcW w:w="2160" w:type="dxa"/>
            <w:tcBorders>
              <w:top w:val="single" w:sz="4" w:space="0" w:color="auto"/>
              <w:left w:val="single" w:sz="4" w:space="0" w:color="auto"/>
              <w:bottom w:val="single" w:sz="4" w:space="0" w:color="auto"/>
              <w:right w:val="single" w:sz="4" w:space="0" w:color="auto"/>
            </w:tcBorders>
            <w:hideMark/>
          </w:tcPr>
          <w:p w14:paraId="1BD457E2" w14:textId="77777777" w:rsidR="00482ACC" w:rsidRDefault="00482ACC" w:rsidP="00482ACC">
            <w:pPr>
              <w:rPr>
                <w:rFonts w:ascii="Arial" w:hAnsi="Arial" w:cs="Arial"/>
                <w:b/>
                <w:bCs/>
              </w:rPr>
            </w:pPr>
            <w:r>
              <w:rPr>
                <w:rFonts w:ascii="Arial" w:hAnsi="Arial" w:cs="Arial"/>
                <w:b/>
                <w:bCs/>
              </w:rPr>
              <w:t>Skills, Values &amp; Attributes</w:t>
            </w:r>
          </w:p>
        </w:tc>
        <w:tc>
          <w:tcPr>
            <w:tcW w:w="4493" w:type="dxa"/>
            <w:tcBorders>
              <w:top w:val="single" w:sz="4" w:space="0" w:color="auto"/>
              <w:left w:val="single" w:sz="4" w:space="0" w:color="auto"/>
              <w:bottom w:val="single" w:sz="4" w:space="0" w:color="auto"/>
              <w:right w:val="single" w:sz="4" w:space="0" w:color="auto"/>
            </w:tcBorders>
            <w:hideMark/>
          </w:tcPr>
          <w:p w14:paraId="3C3C2E9A" w14:textId="77777777" w:rsidR="00482ACC" w:rsidRDefault="00482ACC" w:rsidP="00482ACC">
            <w:pPr>
              <w:numPr>
                <w:ilvl w:val="0"/>
                <w:numId w:val="22"/>
              </w:numPr>
              <w:spacing w:after="0" w:line="240" w:lineRule="auto"/>
              <w:rPr>
                <w:rFonts w:ascii="Arial" w:hAnsi="Arial" w:cs="Arial"/>
              </w:rPr>
            </w:pPr>
            <w:r>
              <w:rPr>
                <w:rFonts w:ascii="Arial" w:hAnsi="Arial" w:cs="Arial"/>
              </w:rPr>
              <w:t>Ability to empathise with, and relate to, older people.</w:t>
            </w:r>
          </w:p>
          <w:p w14:paraId="6BD497F1" w14:textId="77777777" w:rsidR="00482ACC" w:rsidRDefault="00482ACC" w:rsidP="00482ACC">
            <w:pPr>
              <w:numPr>
                <w:ilvl w:val="0"/>
                <w:numId w:val="22"/>
              </w:numPr>
              <w:spacing w:after="0" w:line="240" w:lineRule="auto"/>
              <w:rPr>
                <w:rFonts w:ascii="Arial" w:hAnsi="Arial" w:cs="Arial"/>
              </w:rPr>
            </w:pPr>
            <w:r>
              <w:rPr>
                <w:rFonts w:ascii="Arial" w:hAnsi="Arial" w:cs="Arial"/>
              </w:rPr>
              <w:t>Commitment to self-development and learning</w:t>
            </w:r>
          </w:p>
          <w:p w14:paraId="55D5FC20" w14:textId="77777777" w:rsidR="00482ACC" w:rsidRDefault="00482ACC" w:rsidP="00482ACC">
            <w:pPr>
              <w:numPr>
                <w:ilvl w:val="0"/>
                <w:numId w:val="22"/>
              </w:numPr>
              <w:spacing w:after="0" w:line="240" w:lineRule="auto"/>
              <w:rPr>
                <w:rFonts w:ascii="Arial" w:hAnsi="Arial" w:cs="Arial"/>
              </w:rPr>
            </w:pPr>
            <w:r>
              <w:rPr>
                <w:rFonts w:ascii="Arial" w:hAnsi="Arial" w:cs="Arial"/>
              </w:rPr>
              <w:t xml:space="preserve">Excellent administrative &amp; IT skills including Microsoft office </w:t>
            </w:r>
          </w:p>
          <w:p w14:paraId="0D362FF8" w14:textId="77777777" w:rsidR="00482ACC" w:rsidRDefault="00482ACC" w:rsidP="00482ACC">
            <w:pPr>
              <w:numPr>
                <w:ilvl w:val="0"/>
                <w:numId w:val="22"/>
              </w:numPr>
              <w:spacing w:after="0" w:line="240" w:lineRule="auto"/>
              <w:rPr>
                <w:rFonts w:ascii="Arial" w:hAnsi="Arial" w:cs="Arial"/>
              </w:rPr>
            </w:pPr>
            <w:r>
              <w:rPr>
                <w:rFonts w:ascii="Arial" w:hAnsi="Arial" w:cs="Arial"/>
              </w:rPr>
              <w:t>Supportive and enabling approach</w:t>
            </w:r>
          </w:p>
          <w:p w14:paraId="72DAF67C" w14:textId="77777777" w:rsidR="00482ACC" w:rsidRDefault="00482ACC" w:rsidP="00482ACC">
            <w:pPr>
              <w:numPr>
                <w:ilvl w:val="0"/>
                <w:numId w:val="22"/>
              </w:numPr>
              <w:spacing w:after="0" w:line="240" w:lineRule="auto"/>
              <w:rPr>
                <w:rFonts w:ascii="Arial" w:hAnsi="Arial" w:cs="Arial"/>
              </w:rPr>
            </w:pPr>
            <w:r>
              <w:rPr>
                <w:rFonts w:ascii="Arial" w:hAnsi="Arial" w:cs="Arial"/>
              </w:rPr>
              <w:t>Ability to demonstrate initiative</w:t>
            </w:r>
          </w:p>
          <w:p w14:paraId="552EF87E" w14:textId="77777777" w:rsidR="00482ACC" w:rsidRDefault="00482ACC" w:rsidP="00482ACC">
            <w:pPr>
              <w:numPr>
                <w:ilvl w:val="0"/>
                <w:numId w:val="22"/>
              </w:numPr>
              <w:spacing w:after="0" w:line="240" w:lineRule="auto"/>
              <w:rPr>
                <w:rFonts w:ascii="Arial" w:hAnsi="Arial" w:cs="Arial"/>
              </w:rPr>
            </w:pPr>
            <w:r>
              <w:rPr>
                <w:rFonts w:ascii="Arial" w:hAnsi="Arial" w:cs="Arial"/>
              </w:rPr>
              <w:t>Ability to prioritise and organise own workload</w:t>
            </w:r>
          </w:p>
          <w:p w14:paraId="05FFE6F3" w14:textId="77777777" w:rsidR="00482ACC" w:rsidRDefault="00482ACC" w:rsidP="00482ACC">
            <w:pPr>
              <w:numPr>
                <w:ilvl w:val="0"/>
                <w:numId w:val="22"/>
              </w:numPr>
              <w:spacing w:after="0" w:line="240" w:lineRule="auto"/>
              <w:rPr>
                <w:rFonts w:ascii="Arial" w:hAnsi="Arial" w:cs="Arial"/>
              </w:rPr>
            </w:pPr>
            <w:r>
              <w:rPr>
                <w:rFonts w:ascii="Arial" w:hAnsi="Arial" w:cs="Arial"/>
              </w:rPr>
              <w:t>Excellent communication and interpersonal skills.</w:t>
            </w:r>
          </w:p>
          <w:p w14:paraId="454B9E57" w14:textId="77777777" w:rsidR="00482ACC" w:rsidRDefault="00482ACC" w:rsidP="00482ACC">
            <w:pPr>
              <w:numPr>
                <w:ilvl w:val="0"/>
                <w:numId w:val="22"/>
              </w:numPr>
              <w:spacing w:after="0" w:line="240" w:lineRule="auto"/>
              <w:rPr>
                <w:rFonts w:ascii="Arial" w:hAnsi="Arial" w:cs="Arial"/>
              </w:rPr>
            </w:pPr>
            <w:r>
              <w:rPr>
                <w:rFonts w:ascii="Arial" w:hAnsi="Arial" w:cs="Arial"/>
              </w:rPr>
              <w:t>Ability to be responsive and flexible.</w:t>
            </w:r>
          </w:p>
        </w:tc>
        <w:tc>
          <w:tcPr>
            <w:tcW w:w="3787" w:type="dxa"/>
            <w:tcBorders>
              <w:top w:val="single" w:sz="4" w:space="0" w:color="auto"/>
              <w:left w:val="single" w:sz="4" w:space="0" w:color="auto"/>
              <w:bottom w:val="single" w:sz="4" w:space="0" w:color="auto"/>
              <w:right w:val="single" w:sz="4" w:space="0" w:color="auto"/>
            </w:tcBorders>
          </w:tcPr>
          <w:p w14:paraId="010653F0" w14:textId="77777777" w:rsidR="00482ACC" w:rsidRDefault="00482ACC" w:rsidP="00482ACC">
            <w:pPr>
              <w:numPr>
                <w:ilvl w:val="0"/>
                <w:numId w:val="22"/>
              </w:numPr>
              <w:spacing w:after="0" w:line="240" w:lineRule="auto"/>
              <w:rPr>
                <w:rFonts w:ascii="Arial" w:hAnsi="Arial" w:cs="Arial"/>
              </w:rPr>
            </w:pPr>
            <w:r>
              <w:rPr>
                <w:rFonts w:ascii="Arial" w:hAnsi="Arial" w:cs="Arial"/>
              </w:rPr>
              <w:t>Presentation skills</w:t>
            </w:r>
          </w:p>
          <w:p w14:paraId="6ACED9FA" w14:textId="77777777" w:rsidR="00482ACC" w:rsidRDefault="00482ACC" w:rsidP="00482ACC">
            <w:pPr>
              <w:ind w:left="720"/>
              <w:rPr>
                <w:rFonts w:ascii="Arial" w:hAnsi="Arial" w:cs="Arial"/>
              </w:rPr>
            </w:pPr>
          </w:p>
          <w:p w14:paraId="1C8D4A14" w14:textId="77777777" w:rsidR="00482ACC" w:rsidRDefault="00482ACC" w:rsidP="00482ACC">
            <w:pPr>
              <w:numPr>
                <w:ilvl w:val="0"/>
                <w:numId w:val="22"/>
              </w:numPr>
              <w:spacing w:after="0" w:line="240" w:lineRule="auto"/>
              <w:rPr>
                <w:rFonts w:ascii="Arial" w:hAnsi="Arial" w:cs="Arial"/>
              </w:rPr>
            </w:pPr>
            <w:r>
              <w:rPr>
                <w:rFonts w:ascii="Arial" w:hAnsi="Arial" w:cs="Arial"/>
              </w:rPr>
              <w:t>Experience of monitoring and evaluation</w:t>
            </w:r>
          </w:p>
        </w:tc>
      </w:tr>
      <w:tr w:rsidR="00482ACC" w14:paraId="4CFD8659" w14:textId="77777777" w:rsidTr="00482ACC">
        <w:tc>
          <w:tcPr>
            <w:tcW w:w="2160" w:type="dxa"/>
            <w:tcBorders>
              <w:top w:val="single" w:sz="4" w:space="0" w:color="auto"/>
              <w:left w:val="single" w:sz="4" w:space="0" w:color="auto"/>
              <w:bottom w:val="single" w:sz="4" w:space="0" w:color="auto"/>
              <w:right w:val="single" w:sz="4" w:space="0" w:color="auto"/>
            </w:tcBorders>
            <w:hideMark/>
          </w:tcPr>
          <w:p w14:paraId="36F67662" w14:textId="77777777" w:rsidR="00482ACC" w:rsidRDefault="00482ACC" w:rsidP="00482ACC">
            <w:pPr>
              <w:rPr>
                <w:rFonts w:ascii="Arial" w:hAnsi="Arial" w:cs="Arial"/>
                <w:b/>
                <w:bCs/>
              </w:rPr>
            </w:pPr>
            <w:r>
              <w:rPr>
                <w:rFonts w:ascii="Arial" w:hAnsi="Arial" w:cs="Arial"/>
                <w:b/>
                <w:bCs/>
              </w:rPr>
              <w:t xml:space="preserve">Knowledge </w:t>
            </w:r>
          </w:p>
        </w:tc>
        <w:tc>
          <w:tcPr>
            <w:tcW w:w="4493" w:type="dxa"/>
            <w:tcBorders>
              <w:top w:val="single" w:sz="4" w:space="0" w:color="auto"/>
              <w:left w:val="single" w:sz="4" w:space="0" w:color="auto"/>
              <w:bottom w:val="single" w:sz="4" w:space="0" w:color="auto"/>
              <w:right w:val="single" w:sz="4" w:space="0" w:color="auto"/>
            </w:tcBorders>
            <w:hideMark/>
          </w:tcPr>
          <w:p w14:paraId="28285FA6" w14:textId="77777777" w:rsidR="00482ACC" w:rsidRDefault="00482ACC" w:rsidP="00482ACC">
            <w:pPr>
              <w:numPr>
                <w:ilvl w:val="0"/>
                <w:numId w:val="22"/>
              </w:numPr>
              <w:spacing w:after="0" w:line="240" w:lineRule="auto"/>
              <w:rPr>
                <w:rFonts w:ascii="Arial" w:hAnsi="Arial" w:cs="Arial"/>
              </w:rPr>
            </w:pPr>
            <w:r>
              <w:rPr>
                <w:rFonts w:ascii="Arial" w:hAnsi="Arial" w:cs="Arial"/>
              </w:rPr>
              <w:t xml:space="preserve">Sound knowledge of issues faced by </w:t>
            </w:r>
            <w:proofErr w:type="gramStart"/>
            <w:r>
              <w:rPr>
                <w:rFonts w:ascii="Arial" w:hAnsi="Arial" w:cs="Arial"/>
              </w:rPr>
              <w:t>older  people</w:t>
            </w:r>
            <w:proofErr w:type="gramEnd"/>
            <w:r>
              <w:rPr>
                <w:rFonts w:ascii="Arial" w:hAnsi="Arial" w:cs="Arial"/>
              </w:rPr>
              <w:t>.</w:t>
            </w:r>
          </w:p>
          <w:p w14:paraId="2FEA392C" w14:textId="77777777" w:rsidR="00482ACC" w:rsidRDefault="00482ACC" w:rsidP="00482ACC">
            <w:pPr>
              <w:spacing w:after="0" w:line="240" w:lineRule="auto"/>
              <w:ind w:left="720"/>
              <w:rPr>
                <w:rFonts w:ascii="Arial" w:hAnsi="Arial" w:cs="Arial"/>
              </w:rPr>
            </w:pPr>
          </w:p>
        </w:tc>
        <w:tc>
          <w:tcPr>
            <w:tcW w:w="3787" w:type="dxa"/>
            <w:tcBorders>
              <w:top w:val="single" w:sz="4" w:space="0" w:color="auto"/>
              <w:left w:val="single" w:sz="4" w:space="0" w:color="auto"/>
              <w:bottom w:val="single" w:sz="4" w:space="0" w:color="auto"/>
              <w:right w:val="single" w:sz="4" w:space="0" w:color="auto"/>
            </w:tcBorders>
            <w:hideMark/>
          </w:tcPr>
          <w:p w14:paraId="47A02CF8" w14:textId="77777777" w:rsidR="00482ACC" w:rsidRPr="008C305E" w:rsidRDefault="00482ACC" w:rsidP="00482ACC">
            <w:pPr>
              <w:pStyle w:val="ListParagraph"/>
              <w:numPr>
                <w:ilvl w:val="0"/>
                <w:numId w:val="22"/>
              </w:numPr>
              <w:contextualSpacing w:val="0"/>
              <w:rPr>
                <w:rFonts w:ascii="Arial" w:hAnsi="Arial" w:cs="Arial"/>
              </w:rPr>
            </w:pPr>
            <w:r w:rsidRPr="008C305E">
              <w:rPr>
                <w:rFonts w:ascii="Arial" w:hAnsi="Arial" w:cs="Arial"/>
              </w:rPr>
              <w:t>Ability to recognise and report concerns about the well-being of vulnerable adults</w:t>
            </w:r>
          </w:p>
          <w:p w14:paraId="66E9F3B8" w14:textId="77777777" w:rsidR="00482ACC" w:rsidRPr="008C305E" w:rsidRDefault="00482ACC" w:rsidP="00482ACC">
            <w:pPr>
              <w:pStyle w:val="ListParagraph"/>
              <w:numPr>
                <w:ilvl w:val="0"/>
                <w:numId w:val="22"/>
              </w:numPr>
              <w:contextualSpacing w:val="0"/>
              <w:rPr>
                <w:rFonts w:ascii="Arial" w:hAnsi="Arial" w:cs="Arial"/>
              </w:rPr>
            </w:pPr>
            <w:r w:rsidRPr="008C305E">
              <w:rPr>
                <w:rFonts w:ascii="Arial" w:hAnsi="Arial" w:cs="Arial"/>
              </w:rPr>
              <w:t>Ability to work within appropriate legislation processes and procedures.</w:t>
            </w:r>
          </w:p>
          <w:p w14:paraId="3837BA94" w14:textId="77777777" w:rsidR="00482ACC" w:rsidRDefault="00482ACC" w:rsidP="00482ACC">
            <w:pPr>
              <w:spacing w:after="0" w:line="240" w:lineRule="auto"/>
              <w:ind w:left="720"/>
              <w:rPr>
                <w:rFonts w:ascii="Arial" w:hAnsi="Arial" w:cs="Arial"/>
              </w:rPr>
            </w:pPr>
          </w:p>
        </w:tc>
      </w:tr>
      <w:tr w:rsidR="00482ACC" w14:paraId="6D5D7A93" w14:textId="77777777" w:rsidTr="00482ACC">
        <w:tc>
          <w:tcPr>
            <w:tcW w:w="2160" w:type="dxa"/>
            <w:tcBorders>
              <w:top w:val="single" w:sz="4" w:space="0" w:color="auto"/>
              <w:left w:val="single" w:sz="4" w:space="0" w:color="auto"/>
              <w:bottom w:val="single" w:sz="4" w:space="0" w:color="auto"/>
              <w:right w:val="single" w:sz="4" w:space="0" w:color="auto"/>
            </w:tcBorders>
            <w:hideMark/>
          </w:tcPr>
          <w:p w14:paraId="3517E238" w14:textId="77777777" w:rsidR="00482ACC" w:rsidRDefault="00482ACC" w:rsidP="00482ACC">
            <w:pPr>
              <w:rPr>
                <w:rFonts w:ascii="Arial" w:hAnsi="Arial" w:cs="Arial"/>
                <w:b/>
                <w:bCs/>
              </w:rPr>
            </w:pPr>
            <w:r>
              <w:rPr>
                <w:rFonts w:ascii="Arial" w:hAnsi="Arial" w:cs="Arial"/>
                <w:b/>
                <w:bCs/>
              </w:rPr>
              <w:t>Others</w:t>
            </w:r>
          </w:p>
        </w:tc>
        <w:tc>
          <w:tcPr>
            <w:tcW w:w="4493" w:type="dxa"/>
            <w:tcBorders>
              <w:top w:val="single" w:sz="4" w:space="0" w:color="auto"/>
              <w:left w:val="single" w:sz="4" w:space="0" w:color="auto"/>
              <w:bottom w:val="single" w:sz="4" w:space="0" w:color="auto"/>
              <w:right w:val="single" w:sz="4" w:space="0" w:color="auto"/>
            </w:tcBorders>
            <w:hideMark/>
          </w:tcPr>
          <w:p w14:paraId="704E48AC" w14:textId="77777777" w:rsidR="00482ACC" w:rsidRDefault="00482ACC" w:rsidP="00482ACC">
            <w:pPr>
              <w:numPr>
                <w:ilvl w:val="0"/>
                <w:numId w:val="22"/>
              </w:numPr>
              <w:spacing w:after="0" w:line="240" w:lineRule="auto"/>
              <w:rPr>
                <w:rFonts w:ascii="Arial" w:hAnsi="Arial" w:cs="Arial"/>
              </w:rPr>
            </w:pPr>
            <w:r>
              <w:rPr>
                <w:rFonts w:ascii="Arial" w:hAnsi="Arial" w:cs="Arial"/>
              </w:rPr>
              <w:t>Ability to be flexible with occasional evening and weekend work</w:t>
            </w:r>
          </w:p>
          <w:p w14:paraId="0646CF85" w14:textId="5EE66C32" w:rsidR="00482ACC" w:rsidRDefault="00B543A4" w:rsidP="00482ACC">
            <w:pPr>
              <w:numPr>
                <w:ilvl w:val="0"/>
                <w:numId w:val="22"/>
              </w:numPr>
              <w:spacing w:after="0" w:line="240" w:lineRule="auto"/>
              <w:rPr>
                <w:rFonts w:ascii="Arial" w:hAnsi="Arial" w:cs="Arial"/>
              </w:rPr>
            </w:pPr>
            <w:r>
              <w:rPr>
                <w:rFonts w:ascii="Arial" w:hAnsi="Arial" w:cs="Arial"/>
              </w:rPr>
              <w:t xml:space="preserve"> b</w:t>
            </w:r>
            <w:r w:rsidR="00482ACC">
              <w:rPr>
                <w:rFonts w:ascii="Arial" w:hAnsi="Arial" w:cs="Arial"/>
              </w:rPr>
              <w:t>full clean driving licence.</w:t>
            </w:r>
          </w:p>
          <w:p w14:paraId="6593DD7B" w14:textId="77777777" w:rsidR="00482ACC" w:rsidRDefault="00482ACC" w:rsidP="00482ACC">
            <w:pPr>
              <w:spacing w:after="0" w:line="240" w:lineRule="auto"/>
              <w:ind w:left="720"/>
              <w:rPr>
                <w:rFonts w:ascii="Arial" w:hAnsi="Arial" w:cs="Arial"/>
              </w:rPr>
            </w:pPr>
          </w:p>
        </w:tc>
        <w:tc>
          <w:tcPr>
            <w:tcW w:w="3787" w:type="dxa"/>
            <w:tcBorders>
              <w:top w:val="single" w:sz="4" w:space="0" w:color="auto"/>
              <w:left w:val="single" w:sz="4" w:space="0" w:color="auto"/>
              <w:bottom w:val="single" w:sz="4" w:space="0" w:color="auto"/>
              <w:right w:val="single" w:sz="4" w:space="0" w:color="auto"/>
            </w:tcBorders>
          </w:tcPr>
          <w:p w14:paraId="74A4B26A" w14:textId="77777777" w:rsidR="00482ACC" w:rsidRDefault="00482ACC" w:rsidP="00482ACC">
            <w:pPr>
              <w:rPr>
                <w:rFonts w:ascii="Arial" w:hAnsi="Arial" w:cs="Arial"/>
              </w:rPr>
            </w:pPr>
          </w:p>
        </w:tc>
      </w:tr>
    </w:tbl>
    <w:p w14:paraId="5B073FB5" w14:textId="29C29934" w:rsidR="008C305E" w:rsidRDefault="008C305E" w:rsidP="00C638F2">
      <w:pPr>
        <w:pStyle w:val="NoSpacing"/>
        <w:jc w:val="both"/>
        <w:rPr>
          <w:rFonts w:ascii="Arial" w:hAnsi="Arial" w:cs="Arial"/>
          <w:bCs/>
          <w:sz w:val="24"/>
          <w:szCs w:val="24"/>
        </w:rPr>
      </w:pPr>
    </w:p>
    <w:tbl>
      <w:tblPr>
        <w:tblpPr w:leftFromText="181" w:rightFromText="181" w:vertAnchor="page" w:horzAnchor="margin" w:tblpY="3361"/>
        <w:tblOverlap w:val="never"/>
        <w:tblW w:w="10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gridCol w:w="4493"/>
        <w:gridCol w:w="3787"/>
      </w:tblGrid>
      <w:tr w:rsidR="00482ACC" w14:paraId="310AFB35" w14:textId="77777777" w:rsidTr="00482ACC">
        <w:tc>
          <w:tcPr>
            <w:tcW w:w="2160" w:type="dxa"/>
            <w:tcBorders>
              <w:top w:val="single" w:sz="4" w:space="0" w:color="auto"/>
              <w:left w:val="single" w:sz="4" w:space="0" w:color="auto"/>
              <w:bottom w:val="single" w:sz="4" w:space="0" w:color="auto"/>
              <w:right w:val="single" w:sz="4" w:space="0" w:color="auto"/>
            </w:tcBorders>
          </w:tcPr>
          <w:p w14:paraId="0EAD9BC6" w14:textId="77777777" w:rsidR="00482ACC" w:rsidRDefault="00482ACC" w:rsidP="00482ACC"/>
        </w:tc>
        <w:tc>
          <w:tcPr>
            <w:tcW w:w="4493" w:type="dxa"/>
            <w:tcBorders>
              <w:top w:val="single" w:sz="4" w:space="0" w:color="auto"/>
              <w:left w:val="single" w:sz="4" w:space="0" w:color="auto"/>
              <w:bottom w:val="single" w:sz="4" w:space="0" w:color="auto"/>
              <w:right w:val="single" w:sz="4" w:space="0" w:color="auto"/>
            </w:tcBorders>
            <w:hideMark/>
          </w:tcPr>
          <w:p w14:paraId="353DB36D" w14:textId="77777777" w:rsidR="00482ACC" w:rsidRDefault="00482ACC" w:rsidP="00482ACC">
            <w:pPr>
              <w:pStyle w:val="Heading1"/>
            </w:pPr>
            <w:r>
              <w:t>Essential</w:t>
            </w:r>
          </w:p>
        </w:tc>
        <w:tc>
          <w:tcPr>
            <w:tcW w:w="3787" w:type="dxa"/>
            <w:tcBorders>
              <w:top w:val="single" w:sz="4" w:space="0" w:color="auto"/>
              <w:left w:val="single" w:sz="4" w:space="0" w:color="auto"/>
              <w:bottom w:val="single" w:sz="4" w:space="0" w:color="auto"/>
              <w:right w:val="single" w:sz="4" w:space="0" w:color="auto"/>
            </w:tcBorders>
            <w:hideMark/>
          </w:tcPr>
          <w:p w14:paraId="1B1934CA" w14:textId="77777777" w:rsidR="00482ACC" w:rsidRPr="008C305E" w:rsidRDefault="00482ACC" w:rsidP="00482ACC">
            <w:pPr>
              <w:pStyle w:val="Heading1"/>
              <w:rPr>
                <w:i/>
                <w:iCs/>
              </w:rPr>
            </w:pPr>
            <w:r w:rsidRPr="008C305E">
              <w:rPr>
                <w:i/>
                <w:iCs/>
              </w:rPr>
              <w:t>Desirable</w:t>
            </w:r>
          </w:p>
        </w:tc>
      </w:tr>
      <w:tr w:rsidR="00482ACC" w14:paraId="3498848F" w14:textId="77777777" w:rsidTr="00482ACC">
        <w:trPr>
          <w:trHeight w:val="3437"/>
        </w:trPr>
        <w:tc>
          <w:tcPr>
            <w:tcW w:w="2160" w:type="dxa"/>
            <w:tcBorders>
              <w:top w:val="single" w:sz="4" w:space="0" w:color="auto"/>
              <w:left w:val="single" w:sz="4" w:space="0" w:color="auto"/>
              <w:bottom w:val="single" w:sz="4" w:space="0" w:color="auto"/>
              <w:right w:val="single" w:sz="4" w:space="0" w:color="auto"/>
            </w:tcBorders>
            <w:hideMark/>
          </w:tcPr>
          <w:p w14:paraId="0D53E138" w14:textId="77777777" w:rsidR="00482ACC" w:rsidRDefault="00482ACC" w:rsidP="00482ACC">
            <w:pPr>
              <w:pStyle w:val="Heading2"/>
              <w:rPr>
                <w:rFonts w:ascii="Calibri" w:hAnsi="Calibri"/>
              </w:rPr>
            </w:pPr>
            <w:r>
              <w:rPr>
                <w:rFonts w:ascii="Calibri" w:hAnsi="Calibri"/>
              </w:rPr>
              <w:t>Experience</w:t>
            </w:r>
          </w:p>
        </w:tc>
        <w:tc>
          <w:tcPr>
            <w:tcW w:w="4493" w:type="dxa"/>
            <w:tcBorders>
              <w:top w:val="single" w:sz="4" w:space="0" w:color="auto"/>
              <w:left w:val="single" w:sz="4" w:space="0" w:color="auto"/>
              <w:bottom w:val="single" w:sz="4" w:space="0" w:color="auto"/>
              <w:right w:val="single" w:sz="4" w:space="0" w:color="auto"/>
            </w:tcBorders>
          </w:tcPr>
          <w:p w14:paraId="65F3E753" w14:textId="77777777" w:rsidR="00482ACC" w:rsidRDefault="00482ACC" w:rsidP="00482ACC">
            <w:pPr>
              <w:pStyle w:val="ListParagraph"/>
              <w:numPr>
                <w:ilvl w:val="0"/>
                <w:numId w:val="19"/>
              </w:numPr>
              <w:spacing w:after="160" w:line="254" w:lineRule="auto"/>
              <w:rPr>
                <w:rFonts w:ascii="Arial" w:hAnsi="Arial" w:cs="Arial"/>
              </w:rPr>
            </w:pPr>
            <w:r w:rsidRPr="008C305E">
              <w:rPr>
                <w:rFonts w:ascii="Arial" w:hAnsi="Arial" w:cs="Arial"/>
              </w:rPr>
              <w:t>Experience of working with</w:t>
            </w:r>
            <w:r>
              <w:rPr>
                <w:rFonts w:ascii="Arial" w:hAnsi="Arial" w:cs="Arial"/>
              </w:rPr>
              <w:t xml:space="preserve">in voluntary sector or relevant community setting </w:t>
            </w:r>
            <w:r w:rsidRPr="008C305E">
              <w:rPr>
                <w:rFonts w:ascii="Arial" w:hAnsi="Arial" w:cs="Arial"/>
              </w:rPr>
              <w:t xml:space="preserve"> </w:t>
            </w:r>
          </w:p>
          <w:p w14:paraId="58FE4E04" w14:textId="77777777" w:rsidR="00482ACC" w:rsidRDefault="00482ACC" w:rsidP="00482ACC">
            <w:pPr>
              <w:pStyle w:val="ListParagraph"/>
              <w:numPr>
                <w:ilvl w:val="0"/>
                <w:numId w:val="19"/>
              </w:numPr>
              <w:spacing w:after="160" w:line="254" w:lineRule="auto"/>
              <w:rPr>
                <w:rFonts w:ascii="Arial" w:hAnsi="Arial" w:cs="Arial"/>
              </w:rPr>
            </w:pPr>
            <w:r w:rsidRPr="008C305E">
              <w:rPr>
                <w:rFonts w:ascii="Arial" w:hAnsi="Arial" w:cs="Arial"/>
              </w:rPr>
              <w:t>Experience of interagency partnership working</w:t>
            </w:r>
          </w:p>
          <w:p w14:paraId="2F03DAC0" w14:textId="2EF14AFC" w:rsidR="00482ACC" w:rsidRDefault="00482ACC" w:rsidP="00482ACC">
            <w:pPr>
              <w:pStyle w:val="ListParagraph"/>
              <w:numPr>
                <w:ilvl w:val="0"/>
                <w:numId w:val="19"/>
              </w:numPr>
              <w:spacing w:after="160" w:line="254" w:lineRule="auto"/>
              <w:rPr>
                <w:rFonts w:ascii="Arial" w:hAnsi="Arial" w:cs="Arial"/>
              </w:rPr>
            </w:pPr>
            <w:r w:rsidRPr="00482ACC">
              <w:rPr>
                <w:rFonts w:ascii="Arial" w:hAnsi="Arial" w:cs="Arial"/>
              </w:rPr>
              <w:t>Good organisational skills with the ability to work in a proactive, flexible, and innovative way to meet objectives</w:t>
            </w:r>
          </w:p>
          <w:p w14:paraId="5BAA4A4D" w14:textId="77777777" w:rsidR="00482ACC" w:rsidRPr="00482ACC" w:rsidRDefault="00482ACC" w:rsidP="00482ACC">
            <w:pPr>
              <w:pStyle w:val="ListParagraph"/>
              <w:numPr>
                <w:ilvl w:val="0"/>
                <w:numId w:val="19"/>
              </w:numPr>
              <w:spacing w:after="160" w:line="254" w:lineRule="auto"/>
              <w:rPr>
                <w:rFonts w:ascii="Arial" w:hAnsi="Arial" w:cs="Arial"/>
              </w:rPr>
            </w:pPr>
            <w:r w:rsidRPr="00482ACC">
              <w:rPr>
                <w:rFonts w:ascii="Arial" w:hAnsi="Arial" w:cs="Arial"/>
              </w:rPr>
              <w:t>Competent in use of IT (Microsoft Office Applications Word, excel, Outlook)</w:t>
            </w:r>
          </w:p>
          <w:p w14:paraId="41EBD5C9" w14:textId="77777777" w:rsidR="00482ACC" w:rsidRPr="00482ACC" w:rsidRDefault="00482ACC" w:rsidP="00482ACC">
            <w:pPr>
              <w:pStyle w:val="ListParagraph"/>
              <w:spacing w:after="160" w:line="254" w:lineRule="auto"/>
              <w:rPr>
                <w:rFonts w:ascii="Arial" w:hAnsi="Arial" w:cs="Arial"/>
              </w:rPr>
            </w:pPr>
          </w:p>
        </w:tc>
        <w:tc>
          <w:tcPr>
            <w:tcW w:w="3787" w:type="dxa"/>
            <w:tcBorders>
              <w:top w:val="single" w:sz="4" w:space="0" w:color="auto"/>
              <w:left w:val="single" w:sz="4" w:space="0" w:color="auto"/>
              <w:bottom w:val="single" w:sz="4" w:space="0" w:color="auto"/>
              <w:right w:val="single" w:sz="4" w:space="0" w:color="auto"/>
            </w:tcBorders>
            <w:hideMark/>
          </w:tcPr>
          <w:p w14:paraId="0F75584A" w14:textId="77777777" w:rsidR="00482ACC" w:rsidRPr="008C305E" w:rsidRDefault="00482ACC" w:rsidP="00482ACC">
            <w:pPr>
              <w:pStyle w:val="ListParagraph"/>
              <w:numPr>
                <w:ilvl w:val="0"/>
                <w:numId w:val="20"/>
              </w:numPr>
              <w:spacing w:after="160" w:line="254" w:lineRule="auto"/>
              <w:rPr>
                <w:rFonts w:ascii="Arial" w:hAnsi="Arial" w:cs="Arial"/>
              </w:rPr>
            </w:pPr>
            <w:r w:rsidRPr="008C305E">
              <w:rPr>
                <w:rFonts w:ascii="Arial" w:hAnsi="Arial" w:cs="Arial"/>
              </w:rPr>
              <w:t xml:space="preserve">Experience of working with older people in a relevant setting </w:t>
            </w:r>
          </w:p>
          <w:p w14:paraId="23C8C150" w14:textId="77777777" w:rsidR="00482ACC" w:rsidRPr="008A06BC" w:rsidRDefault="00482ACC" w:rsidP="00482ACC">
            <w:pPr>
              <w:pStyle w:val="ListParagraph"/>
              <w:numPr>
                <w:ilvl w:val="0"/>
                <w:numId w:val="20"/>
              </w:numPr>
              <w:spacing w:after="0" w:line="240" w:lineRule="auto"/>
              <w:rPr>
                <w:rFonts w:ascii="Arial" w:hAnsi="Arial" w:cs="Arial"/>
              </w:rPr>
            </w:pPr>
            <w:r w:rsidRPr="008A06BC">
              <w:rPr>
                <w:rFonts w:ascii="Arial" w:hAnsi="Arial" w:cs="Arial"/>
              </w:rPr>
              <w:t>Experience of carrying out assessments and /or support planning</w:t>
            </w:r>
          </w:p>
          <w:p w14:paraId="67ACD6E7" w14:textId="77777777" w:rsidR="00482ACC" w:rsidRPr="008A06BC" w:rsidRDefault="00482ACC" w:rsidP="00482ACC">
            <w:pPr>
              <w:pStyle w:val="ListParagraph"/>
              <w:spacing w:after="0" w:line="240" w:lineRule="auto"/>
              <w:ind w:left="580"/>
              <w:rPr>
                <w:rFonts w:ascii="Arial" w:hAnsi="Arial" w:cs="Arial"/>
              </w:rPr>
            </w:pPr>
          </w:p>
          <w:p w14:paraId="6CBD48A3" w14:textId="77777777" w:rsidR="00482ACC" w:rsidRPr="008C305E" w:rsidRDefault="00482ACC" w:rsidP="00482ACC">
            <w:pPr>
              <w:pStyle w:val="ListParagraph"/>
              <w:spacing w:after="0" w:line="240" w:lineRule="auto"/>
              <w:rPr>
                <w:rFonts w:ascii="Calibri" w:hAnsi="Calibri" w:cs="Arial"/>
                <w:i/>
                <w:iCs/>
              </w:rPr>
            </w:pPr>
            <w:r w:rsidRPr="008C305E">
              <w:rPr>
                <w:rFonts w:cs="Arial"/>
                <w:i/>
                <w:iCs/>
              </w:rPr>
              <w:t xml:space="preserve"> </w:t>
            </w:r>
          </w:p>
        </w:tc>
      </w:tr>
      <w:tr w:rsidR="00482ACC" w14:paraId="131FAE83" w14:textId="77777777" w:rsidTr="00482ACC">
        <w:trPr>
          <w:trHeight w:val="893"/>
        </w:trPr>
        <w:tc>
          <w:tcPr>
            <w:tcW w:w="2160" w:type="dxa"/>
            <w:tcBorders>
              <w:top w:val="single" w:sz="4" w:space="0" w:color="auto"/>
              <w:left w:val="single" w:sz="4" w:space="0" w:color="auto"/>
              <w:bottom w:val="single" w:sz="4" w:space="0" w:color="auto"/>
              <w:right w:val="single" w:sz="4" w:space="0" w:color="auto"/>
            </w:tcBorders>
            <w:hideMark/>
          </w:tcPr>
          <w:p w14:paraId="5A2238CA" w14:textId="77777777" w:rsidR="00482ACC" w:rsidRDefault="00482ACC" w:rsidP="00482ACC">
            <w:pPr>
              <w:rPr>
                <w:rFonts w:ascii="Calibri" w:hAnsi="Calibri" w:cs="Times New Roman"/>
                <w:b/>
                <w:bCs/>
              </w:rPr>
            </w:pPr>
            <w:r>
              <w:rPr>
                <w:rFonts w:ascii="Calibri" w:hAnsi="Calibri"/>
                <w:b/>
                <w:bCs/>
              </w:rPr>
              <w:t>Qualifications</w:t>
            </w:r>
          </w:p>
        </w:tc>
        <w:tc>
          <w:tcPr>
            <w:tcW w:w="4493" w:type="dxa"/>
            <w:tcBorders>
              <w:top w:val="single" w:sz="4" w:space="0" w:color="auto"/>
              <w:left w:val="single" w:sz="4" w:space="0" w:color="auto"/>
              <w:bottom w:val="single" w:sz="4" w:space="0" w:color="auto"/>
              <w:right w:val="single" w:sz="4" w:space="0" w:color="auto"/>
            </w:tcBorders>
            <w:hideMark/>
          </w:tcPr>
          <w:p w14:paraId="6DE98B3A" w14:textId="05B18466" w:rsidR="00482ACC" w:rsidRPr="00482ACC" w:rsidRDefault="00482ACC" w:rsidP="00482ACC">
            <w:pPr>
              <w:spacing w:after="0" w:line="240" w:lineRule="auto"/>
              <w:rPr>
                <w:rFonts w:ascii="Arial" w:hAnsi="Arial" w:cs="Arial"/>
                <w:color w:val="000000"/>
              </w:rPr>
            </w:pPr>
            <w:r w:rsidRPr="00482ACC">
              <w:rPr>
                <w:rFonts w:ascii="Arial" w:hAnsi="Arial" w:cs="Arial"/>
                <w:color w:val="000000"/>
              </w:rPr>
              <w:t xml:space="preserve">A relevant qualification or evidence    of previous experience working within social work, healthcare or community </w:t>
            </w:r>
            <w:r>
              <w:rPr>
                <w:rFonts w:ascii="Arial" w:hAnsi="Arial" w:cs="Arial"/>
                <w:color w:val="000000"/>
              </w:rPr>
              <w:t xml:space="preserve">setting </w:t>
            </w:r>
          </w:p>
        </w:tc>
        <w:tc>
          <w:tcPr>
            <w:tcW w:w="3787" w:type="dxa"/>
            <w:tcBorders>
              <w:top w:val="single" w:sz="4" w:space="0" w:color="auto"/>
              <w:left w:val="single" w:sz="4" w:space="0" w:color="auto"/>
              <w:bottom w:val="single" w:sz="4" w:space="0" w:color="auto"/>
              <w:right w:val="single" w:sz="4" w:space="0" w:color="auto"/>
            </w:tcBorders>
          </w:tcPr>
          <w:p w14:paraId="338F14DA" w14:textId="77777777" w:rsidR="00482ACC" w:rsidRPr="008C305E" w:rsidRDefault="00482ACC" w:rsidP="00482ACC">
            <w:pPr>
              <w:ind w:left="720"/>
              <w:rPr>
                <w:rFonts w:ascii="Calibri" w:hAnsi="Calibri" w:cs="Arial"/>
                <w:i/>
                <w:iCs/>
                <w:sz w:val="24"/>
                <w:szCs w:val="24"/>
              </w:rPr>
            </w:pPr>
          </w:p>
        </w:tc>
      </w:tr>
    </w:tbl>
    <w:p w14:paraId="3AC145AB" w14:textId="239A7CE0" w:rsidR="008C305E" w:rsidRDefault="008C305E" w:rsidP="00C638F2">
      <w:pPr>
        <w:pStyle w:val="NoSpacing"/>
        <w:jc w:val="both"/>
        <w:rPr>
          <w:rFonts w:ascii="Arial" w:hAnsi="Arial" w:cs="Arial"/>
          <w:bCs/>
          <w:sz w:val="24"/>
          <w:szCs w:val="24"/>
        </w:rPr>
      </w:pPr>
    </w:p>
    <w:p w14:paraId="4366B6C4" w14:textId="297C36F6" w:rsidR="008C305E" w:rsidRPr="00C638F2" w:rsidRDefault="008C305E" w:rsidP="008C305E">
      <w:pPr>
        <w:shd w:val="clear" w:color="auto" w:fill="FFFFFF"/>
        <w:spacing w:before="100" w:beforeAutospacing="1" w:after="100" w:afterAutospacing="1" w:line="240" w:lineRule="auto"/>
        <w:rPr>
          <w:rFonts w:ascii="Arial" w:eastAsia="Times New Roman" w:hAnsi="Arial" w:cs="Arial"/>
          <w:color w:val="000000" w:themeColor="text1"/>
          <w:spacing w:val="2"/>
          <w:sz w:val="24"/>
          <w:szCs w:val="24"/>
          <w:lang w:eastAsia="en-GB"/>
        </w:rPr>
      </w:pPr>
    </w:p>
    <w:p w14:paraId="12C9ADEC" w14:textId="77777777" w:rsidR="008C305E" w:rsidRDefault="008C305E" w:rsidP="00C638F2">
      <w:pPr>
        <w:pStyle w:val="NoSpacing"/>
        <w:jc w:val="both"/>
        <w:rPr>
          <w:rFonts w:ascii="Arial" w:hAnsi="Arial" w:cs="Arial"/>
          <w:bCs/>
          <w:sz w:val="24"/>
          <w:szCs w:val="24"/>
        </w:rPr>
      </w:pPr>
    </w:p>
    <w:p w14:paraId="2DE16091" w14:textId="77777777" w:rsidR="008C305E" w:rsidRDefault="008C305E" w:rsidP="008C305E">
      <w:pPr>
        <w:rPr>
          <w:rFonts w:ascii="Times New Roman" w:hAnsi="Times New Roman" w:cs="Times New Roman"/>
          <w:vanish/>
        </w:rPr>
      </w:pPr>
    </w:p>
    <w:p w14:paraId="2A9C162E" w14:textId="77777777" w:rsidR="008C305E" w:rsidRDefault="008C305E" w:rsidP="007A5864">
      <w:pPr>
        <w:rPr>
          <w:rFonts w:ascii="Arial" w:hAnsi="Arial" w:cs="Arial"/>
          <w:b/>
          <w:sz w:val="24"/>
          <w:szCs w:val="24"/>
          <w:u w:val="single"/>
        </w:rPr>
      </w:pPr>
    </w:p>
    <w:sectPr w:rsidR="008C305E" w:rsidSect="00B155A4">
      <w:pgSz w:w="11906" w:h="16838"/>
      <w:pgMar w:top="567" w:right="851"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31671"/>
    <w:multiLevelType w:val="hybridMultilevel"/>
    <w:tmpl w:val="5BC64C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59A06DD"/>
    <w:multiLevelType w:val="hybridMultilevel"/>
    <w:tmpl w:val="E2C8A85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643C6F"/>
    <w:multiLevelType w:val="hybridMultilevel"/>
    <w:tmpl w:val="7842E7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F036D4"/>
    <w:multiLevelType w:val="hybridMultilevel"/>
    <w:tmpl w:val="55400020"/>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4" w15:restartNumberingAfterBreak="0">
    <w:nsid w:val="0C7B0F3E"/>
    <w:multiLevelType w:val="hybridMultilevel"/>
    <w:tmpl w:val="38462AB8"/>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CC93042"/>
    <w:multiLevelType w:val="hybridMultilevel"/>
    <w:tmpl w:val="9CDE60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1522F09"/>
    <w:multiLevelType w:val="hybridMultilevel"/>
    <w:tmpl w:val="DB6E97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93840B1"/>
    <w:multiLevelType w:val="hybridMultilevel"/>
    <w:tmpl w:val="F7F4F5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1BD151BE"/>
    <w:multiLevelType w:val="hybridMultilevel"/>
    <w:tmpl w:val="4E80FAD0"/>
    <w:lvl w:ilvl="0" w:tplc="08090009">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A1B17FD"/>
    <w:multiLevelType w:val="hybridMultilevel"/>
    <w:tmpl w:val="2CC6ED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C7D657E"/>
    <w:multiLevelType w:val="hybridMultilevel"/>
    <w:tmpl w:val="922AC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8955D5E"/>
    <w:multiLevelType w:val="hybridMultilevel"/>
    <w:tmpl w:val="3D5417AA"/>
    <w:lvl w:ilvl="0" w:tplc="08090001">
      <w:start w:val="1"/>
      <w:numFmt w:val="bullet"/>
      <w:lvlText w:val=""/>
      <w:lvlJc w:val="left"/>
      <w:pPr>
        <w:tabs>
          <w:tab w:val="num" w:pos="2880"/>
        </w:tabs>
        <w:ind w:left="2880" w:hanging="720"/>
      </w:pPr>
      <w:rPr>
        <w:rFonts w:ascii="Symbol" w:hAnsi="Symbol" w:hint="default"/>
        <w:b/>
      </w:rPr>
    </w:lvl>
    <w:lvl w:ilvl="1" w:tplc="08090019" w:tentative="1">
      <w:start w:val="1"/>
      <w:numFmt w:val="lowerLetter"/>
      <w:lvlText w:val="%2."/>
      <w:lvlJc w:val="left"/>
      <w:pPr>
        <w:tabs>
          <w:tab w:val="num" w:pos="3240"/>
        </w:tabs>
        <w:ind w:left="3240" w:hanging="360"/>
      </w:pPr>
    </w:lvl>
    <w:lvl w:ilvl="2" w:tplc="0809001B" w:tentative="1">
      <w:start w:val="1"/>
      <w:numFmt w:val="lowerRoman"/>
      <w:lvlText w:val="%3."/>
      <w:lvlJc w:val="right"/>
      <w:pPr>
        <w:tabs>
          <w:tab w:val="num" w:pos="3960"/>
        </w:tabs>
        <w:ind w:left="3960" w:hanging="180"/>
      </w:pPr>
    </w:lvl>
    <w:lvl w:ilvl="3" w:tplc="0809000F" w:tentative="1">
      <w:start w:val="1"/>
      <w:numFmt w:val="decimal"/>
      <w:lvlText w:val="%4."/>
      <w:lvlJc w:val="left"/>
      <w:pPr>
        <w:tabs>
          <w:tab w:val="num" w:pos="4680"/>
        </w:tabs>
        <w:ind w:left="4680" w:hanging="360"/>
      </w:pPr>
    </w:lvl>
    <w:lvl w:ilvl="4" w:tplc="08090019" w:tentative="1">
      <w:start w:val="1"/>
      <w:numFmt w:val="lowerLetter"/>
      <w:lvlText w:val="%5."/>
      <w:lvlJc w:val="left"/>
      <w:pPr>
        <w:tabs>
          <w:tab w:val="num" w:pos="5400"/>
        </w:tabs>
        <w:ind w:left="5400" w:hanging="360"/>
      </w:pPr>
    </w:lvl>
    <w:lvl w:ilvl="5" w:tplc="0809001B" w:tentative="1">
      <w:start w:val="1"/>
      <w:numFmt w:val="lowerRoman"/>
      <w:lvlText w:val="%6."/>
      <w:lvlJc w:val="right"/>
      <w:pPr>
        <w:tabs>
          <w:tab w:val="num" w:pos="6120"/>
        </w:tabs>
        <w:ind w:left="6120" w:hanging="180"/>
      </w:pPr>
    </w:lvl>
    <w:lvl w:ilvl="6" w:tplc="0809000F" w:tentative="1">
      <w:start w:val="1"/>
      <w:numFmt w:val="decimal"/>
      <w:lvlText w:val="%7."/>
      <w:lvlJc w:val="left"/>
      <w:pPr>
        <w:tabs>
          <w:tab w:val="num" w:pos="6840"/>
        </w:tabs>
        <w:ind w:left="6840" w:hanging="360"/>
      </w:pPr>
    </w:lvl>
    <w:lvl w:ilvl="7" w:tplc="08090019" w:tentative="1">
      <w:start w:val="1"/>
      <w:numFmt w:val="lowerLetter"/>
      <w:lvlText w:val="%8."/>
      <w:lvlJc w:val="left"/>
      <w:pPr>
        <w:tabs>
          <w:tab w:val="num" w:pos="7560"/>
        </w:tabs>
        <w:ind w:left="7560" w:hanging="360"/>
      </w:pPr>
    </w:lvl>
    <w:lvl w:ilvl="8" w:tplc="0809001B" w:tentative="1">
      <w:start w:val="1"/>
      <w:numFmt w:val="lowerRoman"/>
      <w:lvlText w:val="%9."/>
      <w:lvlJc w:val="right"/>
      <w:pPr>
        <w:tabs>
          <w:tab w:val="num" w:pos="8280"/>
        </w:tabs>
        <w:ind w:left="8280" w:hanging="180"/>
      </w:pPr>
    </w:lvl>
  </w:abstractNum>
  <w:abstractNum w:abstractNumId="12" w15:restartNumberingAfterBreak="0">
    <w:nsid w:val="38C64018"/>
    <w:multiLevelType w:val="hybridMultilevel"/>
    <w:tmpl w:val="0FB4A8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4362123"/>
    <w:multiLevelType w:val="hybridMultilevel"/>
    <w:tmpl w:val="0BE2466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46A310B"/>
    <w:multiLevelType w:val="multilevel"/>
    <w:tmpl w:val="4134F0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55F31E54"/>
    <w:multiLevelType w:val="multilevel"/>
    <w:tmpl w:val="4FEA47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577D2E6F"/>
    <w:multiLevelType w:val="hybridMultilevel"/>
    <w:tmpl w:val="1CD2F4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5C6D0661"/>
    <w:multiLevelType w:val="hybridMultilevel"/>
    <w:tmpl w:val="AE8C9D16"/>
    <w:lvl w:ilvl="0" w:tplc="08090001">
      <w:start w:val="1"/>
      <w:numFmt w:val="bullet"/>
      <w:lvlText w:val=""/>
      <w:lvlJc w:val="left"/>
      <w:pPr>
        <w:ind w:left="777" w:hanging="360"/>
      </w:pPr>
      <w:rPr>
        <w:rFonts w:ascii="Symbol" w:hAnsi="Symbol" w:hint="default"/>
      </w:rPr>
    </w:lvl>
    <w:lvl w:ilvl="1" w:tplc="08090003">
      <w:start w:val="1"/>
      <w:numFmt w:val="bullet"/>
      <w:lvlText w:val="o"/>
      <w:lvlJc w:val="left"/>
      <w:pPr>
        <w:ind w:left="1497" w:hanging="360"/>
      </w:pPr>
      <w:rPr>
        <w:rFonts w:ascii="Courier New" w:hAnsi="Courier New" w:cs="Courier New" w:hint="default"/>
      </w:rPr>
    </w:lvl>
    <w:lvl w:ilvl="2" w:tplc="08090005">
      <w:start w:val="1"/>
      <w:numFmt w:val="bullet"/>
      <w:lvlText w:val=""/>
      <w:lvlJc w:val="left"/>
      <w:pPr>
        <w:ind w:left="2217" w:hanging="360"/>
      </w:pPr>
      <w:rPr>
        <w:rFonts w:ascii="Wingdings" w:hAnsi="Wingdings" w:hint="default"/>
      </w:rPr>
    </w:lvl>
    <w:lvl w:ilvl="3" w:tplc="08090001">
      <w:start w:val="1"/>
      <w:numFmt w:val="bullet"/>
      <w:lvlText w:val=""/>
      <w:lvlJc w:val="left"/>
      <w:pPr>
        <w:ind w:left="2937" w:hanging="360"/>
      </w:pPr>
      <w:rPr>
        <w:rFonts w:ascii="Symbol" w:hAnsi="Symbol" w:hint="default"/>
      </w:rPr>
    </w:lvl>
    <w:lvl w:ilvl="4" w:tplc="08090003">
      <w:start w:val="1"/>
      <w:numFmt w:val="bullet"/>
      <w:lvlText w:val="o"/>
      <w:lvlJc w:val="left"/>
      <w:pPr>
        <w:ind w:left="3657" w:hanging="360"/>
      </w:pPr>
      <w:rPr>
        <w:rFonts w:ascii="Courier New" w:hAnsi="Courier New" w:cs="Courier New" w:hint="default"/>
      </w:rPr>
    </w:lvl>
    <w:lvl w:ilvl="5" w:tplc="08090005">
      <w:start w:val="1"/>
      <w:numFmt w:val="bullet"/>
      <w:lvlText w:val=""/>
      <w:lvlJc w:val="left"/>
      <w:pPr>
        <w:ind w:left="4377" w:hanging="360"/>
      </w:pPr>
      <w:rPr>
        <w:rFonts w:ascii="Wingdings" w:hAnsi="Wingdings" w:hint="default"/>
      </w:rPr>
    </w:lvl>
    <w:lvl w:ilvl="6" w:tplc="08090001">
      <w:start w:val="1"/>
      <w:numFmt w:val="bullet"/>
      <w:lvlText w:val=""/>
      <w:lvlJc w:val="left"/>
      <w:pPr>
        <w:ind w:left="5097" w:hanging="360"/>
      </w:pPr>
      <w:rPr>
        <w:rFonts w:ascii="Symbol" w:hAnsi="Symbol" w:hint="default"/>
      </w:rPr>
    </w:lvl>
    <w:lvl w:ilvl="7" w:tplc="08090003">
      <w:start w:val="1"/>
      <w:numFmt w:val="bullet"/>
      <w:lvlText w:val="o"/>
      <w:lvlJc w:val="left"/>
      <w:pPr>
        <w:ind w:left="5817" w:hanging="360"/>
      </w:pPr>
      <w:rPr>
        <w:rFonts w:ascii="Courier New" w:hAnsi="Courier New" w:cs="Courier New" w:hint="default"/>
      </w:rPr>
    </w:lvl>
    <w:lvl w:ilvl="8" w:tplc="08090005">
      <w:start w:val="1"/>
      <w:numFmt w:val="bullet"/>
      <w:lvlText w:val=""/>
      <w:lvlJc w:val="left"/>
      <w:pPr>
        <w:ind w:left="6537" w:hanging="360"/>
      </w:pPr>
      <w:rPr>
        <w:rFonts w:ascii="Wingdings" w:hAnsi="Wingdings" w:hint="default"/>
      </w:rPr>
    </w:lvl>
  </w:abstractNum>
  <w:abstractNum w:abstractNumId="18" w15:restartNumberingAfterBreak="0">
    <w:nsid w:val="60EB5EA4"/>
    <w:multiLevelType w:val="hybridMultilevel"/>
    <w:tmpl w:val="1D362C0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61BA74D4"/>
    <w:multiLevelType w:val="hybridMultilevel"/>
    <w:tmpl w:val="6C3002C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698D01E3"/>
    <w:multiLevelType w:val="multilevel"/>
    <w:tmpl w:val="07521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0EB4719"/>
    <w:multiLevelType w:val="hybridMultilevel"/>
    <w:tmpl w:val="D3CE28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7C21579A"/>
    <w:multiLevelType w:val="hybridMultilevel"/>
    <w:tmpl w:val="D2C211F0"/>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28606738">
    <w:abstractNumId w:val="9"/>
  </w:num>
  <w:num w:numId="2" w16cid:durableId="1361514441">
    <w:abstractNumId w:val="4"/>
  </w:num>
  <w:num w:numId="3" w16cid:durableId="1128821308">
    <w:abstractNumId w:val="18"/>
  </w:num>
  <w:num w:numId="4" w16cid:durableId="277681029">
    <w:abstractNumId w:val="6"/>
  </w:num>
  <w:num w:numId="5" w16cid:durableId="1118061882">
    <w:abstractNumId w:val="5"/>
  </w:num>
  <w:num w:numId="6" w16cid:durableId="954672600">
    <w:abstractNumId w:val="15"/>
  </w:num>
  <w:num w:numId="7" w16cid:durableId="1399091474">
    <w:abstractNumId w:val="12"/>
  </w:num>
  <w:num w:numId="8" w16cid:durableId="1169057436">
    <w:abstractNumId w:val="19"/>
  </w:num>
  <w:num w:numId="9" w16cid:durableId="811097684">
    <w:abstractNumId w:val="8"/>
  </w:num>
  <w:num w:numId="10" w16cid:durableId="1734158273">
    <w:abstractNumId w:val="14"/>
  </w:num>
  <w:num w:numId="11" w16cid:durableId="778524165">
    <w:abstractNumId w:val="22"/>
  </w:num>
  <w:num w:numId="12" w16cid:durableId="901713613">
    <w:abstractNumId w:val="13"/>
  </w:num>
  <w:num w:numId="13" w16cid:durableId="8072111">
    <w:abstractNumId w:val="11"/>
  </w:num>
  <w:num w:numId="14" w16cid:durableId="1535729563">
    <w:abstractNumId w:val="0"/>
  </w:num>
  <w:num w:numId="15" w16cid:durableId="904218439">
    <w:abstractNumId w:val="21"/>
  </w:num>
  <w:num w:numId="16" w16cid:durableId="1605068024">
    <w:abstractNumId w:val="7"/>
  </w:num>
  <w:num w:numId="17" w16cid:durableId="1381705482">
    <w:abstractNumId w:val="20"/>
  </w:num>
  <w:num w:numId="18" w16cid:durableId="142545464">
    <w:abstractNumId w:val="16"/>
  </w:num>
  <w:num w:numId="19" w16cid:durableId="1894804588">
    <w:abstractNumId w:val="10"/>
  </w:num>
  <w:num w:numId="20" w16cid:durableId="52437820">
    <w:abstractNumId w:val="3"/>
  </w:num>
  <w:num w:numId="21" w16cid:durableId="1240555911">
    <w:abstractNumId w:val="17"/>
  </w:num>
  <w:num w:numId="22" w16cid:durableId="650715713">
    <w:abstractNumId w:val="1"/>
  </w:num>
  <w:num w:numId="23" w16cid:durableId="10280950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1078"/>
    <w:rsid w:val="00045C30"/>
    <w:rsid w:val="000B3D37"/>
    <w:rsid w:val="000B6372"/>
    <w:rsid w:val="000C0F30"/>
    <w:rsid w:val="00101B80"/>
    <w:rsid w:val="001E7359"/>
    <w:rsid w:val="0021752D"/>
    <w:rsid w:val="00231A97"/>
    <w:rsid w:val="002A4BBF"/>
    <w:rsid w:val="002B709D"/>
    <w:rsid w:val="002F5FE4"/>
    <w:rsid w:val="00305ED7"/>
    <w:rsid w:val="00337E40"/>
    <w:rsid w:val="00356DB9"/>
    <w:rsid w:val="0036050B"/>
    <w:rsid w:val="0036210F"/>
    <w:rsid w:val="003C0C78"/>
    <w:rsid w:val="00482ACC"/>
    <w:rsid w:val="00494267"/>
    <w:rsid w:val="004A2CA0"/>
    <w:rsid w:val="004B365C"/>
    <w:rsid w:val="004D019B"/>
    <w:rsid w:val="00521AFE"/>
    <w:rsid w:val="00525B28"/>
    <w:rsid w:val="00596421"/>
    <w:rsid w:val="005B5387"/>
    <w:rsid w:val="005E5802"/>
    <w:rsid w:val="00636C9C"/>
    <w:rsid w:val="007439B6"/>
    <w:rsid w:val="00752B2E"/>
    <w:rsid w:val="00764C72"/>
    <w:rsid w:val="00775489"/>
    <w:rsid w:val="00784C07"/>
    <w:rsid w:val="007A5864"/>
    <w:rsid w:val="007F2670"/>
    <w:rsid w:val="00872BE7"/>
    <w:rsid w:val="00895C21"/>
    <w:rsid w:val="008A06BC"/>
    <w:rsid w:val="008B050D"/>
    <w:rsid w:val="008C305E"/>
    <w:rsid w:val="008D170F"/>
    <w:rsid w:val="008D436E"/>
    <w:rsid w:val="008E199D"/>
    <w:rsid w:val="00907CC8"/>
    <w:rsid w:val="00A21B14"/>
    <w:rsid w:val="00A60813"/>
    <w:rsid w:val="00A61078"/>
    <w:rsid w:val="00AB32F2"/>
    <w:rsid w:val="00AE0972"/>
    <w:rsid w:val="00AE154A"/>
    <w:rsid w:val="00AF2E9F"/>
    <w:rsid w:val="00B155A4"/>
    <w:rsid w:val="00B33ABE"/>
    <w:rsid w:val="00B4043F"/>
    <w:rsid w:val="00B44C62"/>
    <w:rsid w:val="00B543A4"/>
    <w:rsid w:val="00B75A8A"/>
    <w:rsid w:val="00C04332"/>
    <w:rsid w:val="00C638F2"/>
    <w:rsid w:val="00CE17F6"/>
    <w:rsid w:val="00D059A6"/>
    <w:rsid w:val="00D2329B"/>
    <w:rsid w:val="00D65043"/>
    <w:rsid w:val="00DF338B"/>
    <w:rsid w:val="00E3746F"/>
    <w:rsid w:val="00E85C2B"/>
    <w:rsid w:val="00E9582F"/>
    <w:rsid w:val="00EC6A92"/>
    <w:rsid w:val="00ED3BCD"/>
    <w:rsid w:val="00F32C9A"/>
    <w:rsid w:val="00F61C47"/>
    <w:rsid w:val="00FC6D47"/>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AD1195"/>
  <w15:docId w15:val="{2802B8C6-3D2E-4E2E-ABE7-9D533C9D8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5043"/>
  </w:style>
  <w:style w:type="paragraph" w:styleId="Heading1">
    <w:name w:val="heading 1"/>
    <w:basedOn w:val="Normal"/>
    <w:next w:val="Normal"/>
    <w:link w:val="Heading1Char"/>
    <w:qFormat/>
    <w:rsid w:val="008C305E"/>
    <w:pPr>
      <w:keepNext/>
      <w:spacing w:after="0" w:line="240" w:lineRule="auto"/>
      <w:jc w:val="center"/>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semiHidden/>
    <w:unhideWhenUsed/>
    <w:qFormat/>
    <w:rsid w:val="008C305E"/>
    <w:pPr>
      <w:keepNext/>
      <w:spacing w:after="0" w:line="240" w:lineRule="auto"/>
      <w:outlineLvl w:val="1"/>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A4BBF"/>
    <w:pPr>
      <w:spacing w:after="0" w:line="240" w:lineRule="auto"/>
    </w:pPr>
  </w:style>
  <w:style w:type="character" w:styleId="Hyperlink">
    <w:name w:val="Hyperlink"/>
    <w:basedOn w:val="DefaultParagraphFont"/>
    <w:uiPriority w:val="99"/>
    <w:unhideWhenUsed/>
    <w:rsid w:val="002B709D"/>
    <w:rPr>
      <w:color w:val="0000FF" w:themeColor="hyperlink"/>
      <w:u w:val="single"/>
    </w:rPr>
  </w:style>
  <w:style w:type="paragraph" w:styleId="ListParagraph">
    <w:name w:val="List Paragraph"/>
    <w:basedOn w:val="Normal"/>
    <w:uiPriority w:val="34"/>
    <w:qFormat/>
    <w:rsid w:val="00B4043F"/>
    <w:pPr>
      <w:ind w:left="720"/>
      <w:contextualSpacing/>
    </w:pPr>
  </w:style>
  <w:style w:type="paragraph" w:styleId="BalloonText">
    <w:name w:val="Balloon Text"/>
    <w:basedOn w:val="Normal"/>
    <w:link w:val="BalloonTextChar"/>
    <w:uiPriority w:val="99"/>
    <w:semiHidden/>
    <w:unhideWhenUsed/>
    <w:rsid w:val="004942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4267"/>
    <w:rPr>
      <w:rFonts w:ascii="Segoe UI" w:hAnsi="Segoe UI" w:cs="Segoe UI"/>
      <w:sz w:val="18"/>
      <w:szCs w:val="18"/>
    </w:rPr>
  </w:style>
  <w:style w:type="character" w:styleId="UnresolvedMention">
    <w:name w:val="Unresolved Mention"/>
    <w:basedOn w:val="DefaultParagraphFont"/>
    <w:uiPriority w:val="99"/>
    <w:semiHidden/>
    <w:unhideWhenUsed/>
    <w:rsid w:val="008E199D"/>
    <w:rPr>
      <w:color w:val="605E5C"/>
      <w:shd w:val="clear" w:color="auto" w:fill="E1DFDD"/>
    </w:rPr>
  </w:style>
  <w:style w:type="table" w:styleId="TableGrid">
    <w:name w:val="Table Grid"/>
    <w:basedOn w:val="TableNormal"/>
    <w:uiPriority w:val="39"/>
    <w:rsid w:val="00101B8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C305E"/>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semiHidden/>
    <w:rsid w:val="008C305E"/>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372531">
      <w:bodyDiv w:val="1"/>
      <w:marLeft w:val="0"/>
      <w:marRight w:val="0"/>
      <w:marTop w:val="0"/>
      <w:marBottom w:val="0"/>
      <w:divBdr>
        <w:top w:val="none" w:sz="0" w:space="0" w:color="auto"/>
        <w:left w:val="none" w:sz="0" w:space="0" w:color="auto"/>
        <w:bottom w:val="none" w:sz="0" w:space="0" w:color="auto"/>
        <w:right w:val="none" w:sz="0" w:space="0" w:color="auto"/>
      </w:divBdr>
    </w:div>
    <w:div w:id="449398153">
      <w:bodyDiv w:val="1"/>
      <w:marLeft w:val="0"/>
      <w:marRight w:val="0"/>
      <w:marTop w:val="0"/>
      <w:marBottom w:val="0"/>
      <w:divBdr>
        <w:top w:val="none" w:sz="0" w:space="0" w:color="auto"/>
        <w:left w:val="none" w:sz="0" w:space="0" w:color="auto"/>
        <w:bottom w:val="none" w:sz="0" w:space="0" w:color="auto"/>
        <w:right w:val="none" w:sz="0" w:space="0" w:color="auto"/>
      </w:divBdr>
    </w:div>
    <w:div w:id="615450771">
      <w:bodyDiv w:val="1"/>
      <w:marLeft w:val="0"/>
      <w:marRight w:val="0"/>
      <w:marTop w:val="0"/>
      <w:marBottom w:val="0"/>
      <w:divBdr>
        <w:top w:val="none" w:sz="0" w:space="0" w:color="auto"/>
        <w:left w:val="none" w:sz="0" w:space="0" w:color="auto"/>
        <w:bottom w:val="none" w:sz="0" w:space="0" w:color="auto"/>
        <w:right w:val="none" w:sz="0" w:space="0" w:color="auto"/>
      </w:divBdr>
    </w:div>
    <w:div w:id="723985977">
      <w:bodyDiv w:val="1"/>
      <w:marLeft w:val="0"/>
      <w:marRight w:val="0"/>
      <w:marTop w:val="0"/>
      <w:marBottom w:val="0"/>
      <w:divBdr>
        <w:top w:val="none" w:sz="0" w:space="0" w:color="auto"/>
        <w:left w:val="none" w:sz="0" w:space="0" w:color="auto"/>
        <w:bottom w:val="none" w:sz="0" w:space="0" w:color="auto"/>
        <w:right w:val="none" w:sz="0" w:space="0" w:color="auto"/>
      </w:divBdr>
    </w:div>
    <w:div w:id="1049912722">
      <w:bodyDiv w:val="1"/>
      <w:marLeft w:val="0"/>
      <w:marRight w:val="0"/>
      <w:marTop w:val="0"/>
      <w:marBottom w:val="0"/>
      <w:divBdr>
        <w:top w:val="none" w:sz="0" w:space="0" w:color="auto"/>
        <w:left w:val="none" w:sz="0" w:space="0" w:color="auto"/>
        <w:bottom w:val="none" w:sz="0" w:space="0" w:color="auto"/>
        <w:right w:val="none" w:sz="0" w:space="0" w:color="auto"/>
      </w:divBdr>
    </w:div>
    <w:div w:id="1103498149">
      <w:bodyDiv w:val="1"/>
      <w:marLeft w:val="0"/>
      <w:marRight w:val="0"/>
      <w:marTop w:val="0"/>
      <w:marBottom w:val="0"/>
      <w:divBdr>
        <w:top w:val="none" w:sz="0" w:space="0" w:color="auto"/>
        <w:left w:val="none" w:sz="0" w:space="0" w:color="auto"/>
        <w:bottom w:val="none" w:sz="0" w:space="0" w:color="auto"/>
        <w:right w:val="none" w:sz="0" w:space="0" w:color="auto"/>
      </w:divBdr>
    </w:div>
    <w:div w:id="2139033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854</Words>
  <Characters>4874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bvadmin</dc:creator>
  <cp:lastModifiedBy>Alison</cp:lastModifiedBy>
  <cp:revision>2</cp:revision>
  <cp:lastPrinted>2021-08-04T19:36:00Z</cp:lastPrinted>
  <dcterms:created xsi:type="dcterms:W3CDTF">2023-06-28T15:05:00Z</dcterms:created>
  <dcterms:modified xsi:type="dcterms:W3CDTF">2023-06-28T15:05:00Z</dcterms:modified>
</cp:coreProperties>
</file>