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9BBF" w14:textId="28672570" w:rsidR="009968AC" w:rsidRDefault="009968AC" w:rsidP="009968A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813F0EA" wp14:editId="0FACFB4F">
            <wp:extent cx="2724150" cy="842658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158" cy="86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C3745" w14:textId="77777777" w:rsidR="009968AC" w:rsidRDefault="009968AC" w:rsidP="009968A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9A0049" w14:textId="2DDEE60C" w:rsidR="003D1AB9" w:rsidRPr="004209FB" w:rsidRDefault="00C24E78" w:rsidP="004209FB">
      <w:pPr>
        <w:jc w:val="both"/>
        <w:rPr>
          <w:rFonts w:ascii="Arial" w:hAnsi="Arial" w:cs="Arial"/>
          <w:color w:val="000000" w:themeColor="text1"/>
        </w:rPr>
      </w:pPr>
      <w:r w:rsidRPr="004209FB">
        <w:rPr>
          <w:rFonts w:ascii="Arial" w:hAnsi="Arial" w:cs="Arial"/>
          <w:b/>
          <w:bCs/>
          <w:color w:val="000000" w:themeColor="text1"/>
        </w:rPr>
        <w:t>Job Title</w:t>
      </w:r>
      <w:r w:rsidR="003D1AB9" w:rsidRPr="004209FB">
        <w:rPr>
          <w:rFonts w:ascii="Arial" w:hAnsi="Arial" w:cs="Arial"/>
          <w:color w:val="000000" w:themeColor="text1"/>
        </w:rPr>
        <w:t>:</w:t>
      </w:r>
    </w:p>
    <w:p w14:paraId="08706E70" w14:textId="7F21A733" w:rsidR="002112A5" w:rsidRPr="004209FB" w:rsidRDefault="00BD4D97" w:rsidP="004209F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GBV Charter Officer</w:t>
      </w:r>
    </w:p>
    <w:p w14:paraId="3C6AC6D8" w14:textId="77777777" w:rsidR="003D1AB9" w:rsidRPr="004209FB" w:rsidRDefault="003D1AB9" w:rsidP="004209FB">
      <w:pPr>
        <w:jc w:val="both"/>
        <w:rPr>
          <w:rFonts w:ascii="Arial" w:hAnsi="Arial" w:cs="Arial"/>
          <w:b/>
          <w:bCs/>
          <w:color w:val="000000" w:themeColor="text1"/>
        </w:rPr>
      </w:pPr>
      <w:r w:rsidRPr="004209FB">
        <w:rPr>
          <w:rFonts w:ascii="Arial" w:hAnsi="Arial" w:cs="Arial"/>
          <w:b/>
          <w:bCs/>
          <w:color w:val="000000" w:themeColor="text1"/>
        </w:rPr>
        <w:t>Hours:</w:t>
      </w:r>
    </w:p>
    <w:p w14:paraId="4D12FDBE" w14:textId="6D823753" w:rsidR="003D1AB9" w:rsidRPr="004209FB" w:rsidRDefault="00390C03" w:rsidP="004209FB">
      <w:pPr>
        <w:jc w:val="both"/>
        <w:rPr>
          <w:rFonts w:ascii="Arial" w:hAnsi="Arial" w:cs="Arial"/>
          <w:color w:val="000000" w:themeColor="text1"/>
        </w:rPr>
      </w:pPr>
      <w:r w:rsidRPr="004209FB">
        <w:rPr>
          <w:rFonts w:ascii="Arial" w:hAnsi="Arial" w:cs="Arial"/>
          <w:color w:val="000000" w:themeColor="text1"/>
        </w:rPr>
        <w:t>Full-Time</w:t>
      </w:r>
      <w:r w:rsidR="002112A5" w:rsidRPr="004209FB">
        <w:rPr>
          <w:rFonts w:ascii="Arial" w:hAnsi="Arial" w:cs="Arial"/>
          <w:color w:val="000000" w:themeColor="text1"/>
        </w:rPr>
        <w:t xml:space="preserve"> </w:t>
      </w:r>
      <w:r w:rsidR="00666428">
        <w:rPr>
          <w:rFonts w:ascii="Arial" w:hAnsi="Arial" w:cs="Arial"/>
          <w:b/>
          <w:bCs/>
          <w:color w:val="000000" w:themeColor="text1"/>
        </w:rPr>
        <w:t xml:space="preserve">- </w:t>
      </w:r>
      <w:r w:rsidR="003D1AB9" w:rsidRPr="004209FB">
        <w:rPr>
          <w:rFonts w:ascii="Arial" w:hAnsi="Arial" w:cs="Arial"/>
          <w:color w:val="000000" w:themeColor="text1"/>
        </w:rPr>
        <w:t xml:space="preserve">9 to 5 pm </w:t>
      </w:r>
    </w:p>
    <w:p w14:paraId="0F626D19" w14:textId="502B41B7" w:rsidR="00C24E78" w:rsidRPr="004209FB" w:rsidRDefault="009968AC" w:rsidP="004209FB">
      <w:pPr>
        <w:jc w:val="both"/>
        <w:rPr>
          <w:rFonts w:ascii="Arial" w:hAnsi="Arial" w:cs="Arial"/>
          <w:color w:val="000000" w:themeColor="text1"/>
        </w:rPr>
      </w:pPr>
      <w:r w:rsidRPr="004209FB">
        <w:rPr>
          <w:rFonts w:ascii="Arial" w:hAnsi="Arial" w:cs="Arial"/>
          <w:color w:val="000000" w:themeColor="text1"/>
        </w:rPr>
        <w:t>1</w:t>
      </w:r>
      <w:r w:rsidR="00544EF7">
        <w:rPr>
          <w:rFonts w:ascii="Arial" w:hAnsi="Arial" w:cs="Arial"/>
          <w:color w:val="000000" w:themeColor="text1"/>
        </w:rPr>
        <w:t>8</w:t>
      </w:r>
      <w:r w:rsidR="004303CE" w:rsidRPr="004209FB">
        <w:rPr>
          <w:rFonts w:ascii="Arial" w:hAnsi="Arial" w:cs="Arial"/>
          <w:color w:val="000000" w:themeColor="text1"/>
        </w:rPr>
        <w:t xml:space="preserve"> month</w:t>
      </w:r>
      <w:r w:rsidR="003D1AB9" w:rsidRPr="004209FB">
        <w:rPr>
          <w:rFonts w:ascii="Arial" w:hAnsi="Arial" w:cs="Arial"/>
          <w:color w:val="000000" w:themeColor="text1"/>
        </w:rPr>
        <w:t xml:space="preserve">s (strong </w:t>
      </w:r>
      <w:r w:rsidR="00433EBF" w:rsidRPr="004209FB">
        <w:rPr>
          <w:rFonts w:ascii="Arial" w:hAnsi="Arial" w:cs="Arial"/>
          <w:color w:val="000000" w:themeColor="text1"/>
        </w:rPr>
        <w:t>p</w:t>
      </w:r>
      <w:r w:rsidR="003D1AB9" w:rsidRPr="004209FB">
        <w:rPr>
          <w:rFonts w:ascii="Arial" w:hAnsi="Arial" w:cs="Arial"/>
          <w:color w:val="000000" w:themeColor="text1"/>
        </w:rPr>
        <w:t>rospect of e</w:t>
      </w:r>
      <w:r w:rsidR="004303CE" w:rsidRPr="004209FB">
        <w:rPr>
          <w:rFonts w:ascii="Arial" w:hAnsi="Arial" w:cs="Arial"/>
          <w:color w:val="000000" w:themeColor="text1"/>
        </w:rPr>
        <w:t>xtension</w:t>
      </w:r>
      <w:r w:rsidR="00BD4D97">
        <w:rPr>
          <w:rFonts w:ascii="Arial" w:hAnsi="Arial" w:cs="Arial"/>
          <w:color w:val="000000" w:themeColor="text1"/>
        </w:rPr>
        <w:t xml:space="preserve">, </w:t>
      </w:r>
      <w:r w:rsidR="004303CE" w:rsidRPr="004209FB">
        <w:rPr>
          <w:rFonts w:ascii="Arial" w:hAnsi="Arial" w:cs="Arial"/>
          <w:color w:val="000000" w:themeColor="text1"/>
        </w:rPr>
        <w:t>s</w:t>
      </w:r>
      <w:r w:rsidR="00433EBF" w:rsidRPr="004209FB">
        <w:rPr>
          <w:rFonts w:ascii="Arial" w:hAnsi="Arial" w:cs="Arial"/>
          <w:color w:val="000000" w:themeColor="text1"/>
        </w:rPr>
        <w:t>ubject to funding)</w:t>
      </w:r>
    </w:p>
    <w:p w14:paraId="26D32BEB" w14:textId="0E48959D" w:rsidR="003D1AB9" w:rsidRPr="004209FB" w:rsidRDefault="002112A5" w:rsidP="004209FB">
      <w:pPr>
        <w:jc w:val="both"/>
        <w:rPr>
          <w:rFonts w:ascii="Arial" w:hAnsi="Arial" w:cs="Arial"/>
          <w:b/>
          <w:bCs/>
          <w:color w:val="000000" w:themeColor="text1"/>
        </w:rPr>
      </w:pPr>
      <w:r w:rsidRPr="004209FB">
        <w:rPr>
          <w:rFonts w:ascii="Arial" w:hAnsi="Arial" w:cs="Arial"/>
          <w:b/>
          <w:bCs/>
          <w:color w:val="000000" w:themeColor="text1"/>
        </w:rPr>
        <w:t>Salary</w:t>
      </w:r>
      <w:r w:rsidR="003D1AB9" w:rsidRPr="004209FB">
        <w:rPr>
          <w:rFonts w:ascii="Arial" w:hAnsi="Arial" w:cs="Arial"/>
          <w:b/>
          <w:bCs/>
          <w:color w:val="000000" w:themeColor="text1"/>
        </w:rPr>
        <w:t>:</w:t>
      </w:r>
    </w:p>
    <w:p w14:paraId="3AE97BB5" w14:textId="4849B583" w:rsidR="00C24E78" w:rsidRPr="004209FB" w:rsidRDefault="002112A5" w:rsidP="004209FB">
      <w:pPr>
        <w:jc w:val="both"/>
        <w:rPr>
          <w:rFonts w:ascii="Arial" w:hAnsi="Arial" w:cs="Arial"/>
          <w:color w:val="000000" w:themeColor="text1"/>
        </w:rPr>
      </w:pPr>
      <w:r w:rsidRPr="004209FB">
        <w:rPr>
          <w:rFonts w:ascii="Arial" w:hAnsi="Arial" w:cs="Arial"/>
          <w:color w:val="000000" w:themeColor="text1"/>
        </w:rPr>
        <w:t>£</w:t>
      </w:r>
      <w:r w:rsidR="00EC4370">
        <w:rPr>
          <w:rFonts w:ascii="Arial" w:hAnsi="Arial" w:cs="Arial"/>
          <w:color w:val="000000" w:themeColor="text1"/>
        </w:rPr>
        <w:t>28</w:t>
      </w:r>
      <w:r w:rsidR="00BD4D97">
        <w:rPr>
          <w:rFonts w:ascii="Arial" w:hAnsi="Arial" w:cs="Arial"/>
          <w:color w:val="000000" w:themeColor="text1"/>
        </w:rPr>
        <w:t>,000</w:t>
      </w:r>
      <w:r w:rsidR="00EC4370">
        <w:rPr>
          <w:rFonts w:ascii="Arial" w:hAnsi="Arial" w:cs="Arial"/>
          <w:color w:val="000000" w:themeColor="text1"/>
        </w:rPr>
        <w:t>-£30,000</w:t>
      </w:r>
      <w:r w:rsidR="00FF500B" w:rsidRPr="004209FB">
        <w:rPr>
          <w:rFonts w:ascii="Arial" w:hAnsi="Arial" w:cs="Arial"/>
          <w:color w:val="000000" w:themeColor="text1"/>
        </w:rPr>
        <w:t>/an</w:t>
      </w:r>
      <w:r w:rsidR="003D1AB9" w:rsidRPr="004209FB">
        <w:rPr>
          <w:rFonts w:ascii="Arial" w:hAnsi="Arial" w:cs="Arial"/>
          <w:color w:val="000000" w:themeColor="text1"/>
        </w:rPr>
        <w:t>n</w:t>
      </w:r>
      <w:r w:rsidR="00FF500B" w:rsidRPr="004209FB">
        <w:rPr>
          <w:rFonts w:ascii="Arial" w:hAnsi="Arial" w:cs="Arial"/>
          <w:color w:val="000000" w:themeColor="text1"/>
        </w:rPr>
        <w:t>um</w:t>
      </w:r>
      <w:r w:rsidR="00EC4370">
        <w:rPr>
          <w:rFonts w:ascii="Arial" w:hAnsi="Arial" w:cs="Arial"/>
          <w:color w:val="000000" w:themeColor="text1"/>
        </w:rPr>
        <w:t xml:space="preserve"> (commensurate on experience)</w:t>
      </w:r>
    </w:p>
    <w:p w14:paraId="199D92EA" w14:textId="77777777" w:rsidR="003D1AB9" w:rsidRPr="004209FB" w:rsidRDefault="003D1AB9" w:rsidP="004209FB">
      <w:pPr>
        <w:jc w:val="both"/>
        <w:rPr>
          <w:rFonts w:ascii="Arial" w:hAnsi="Arial" w:cs="Arial"/>
          <w:b/>
          <w:bCs/>
          <w:color w:val="000000" w:themeColor="text1"/>
        </w:rPr>
      </w:pPr>
      <w:r w:rsidRPr="004209FB">
        <w:rPr>
          <w:rFonts w:ascii="Arial" w:hAnsi="Arial" w:cs="Arial"/>
          <w:b/>
          <w:bCs/>
          <w:color w:val="000000" w:themeColor="text1"/>
        </w:rPr>
        <w:t>Accountability of post:</w:t>
      </w:r>
      <w:r w:rsidRPr="004209FB">
        <w:rPr>
          <w:rFonts w:ascii="Arial" w:hAnsi="Arial" w:cs="Arial"/>
          <w:b/>
          <w:bCs/>
          <w:color w:val="000000" w:themeColor="text1"/>
        </w:rPr>
        <w:tab/>
      </w:r>
      <w:r w:rsidRPr="004209FB">
        <w:rPr>
          <w:rFonts w:ascii="Arial" w:hAnsi="Arial" w:cs="Arial"/>
          <w:b/>
          <w:bCs/>
          <w:color w:val="000000" w:themeColor="text1"/>
        </w:rPr>
        <w:tab/>
      </w:r>
    </w:p>
    <w:p w14:paraId="4D19E09E" w14:textId="77777777" w:rsidR="003D1AB9" w:rsidRPr="004209FB" w:rsidRDefault="003D1AB9" w:rsidP="004209FB">
      <w:pPr>
        <w:jc w:val="both"/>
        <w:rPr>
          <w:rFonts w:ascii="Arial" w:hAnsi="Arial" w:cs="Arial"/>
          <w:color w:val="000000" w:themeColor="text1"/>
        </w:rPr>
      </w:pPr>
      <w:r w:rsidRPr="004209FB">
        <w:rPr>
          <w:rFonts w:ascii="Arial" w:hAnsi="Arial" w:cs="Arial"/>
          <w:color w:val="000000" w:themeColor="text1"/>
        </w:rPr>
        <w:t>The post holder will be line managed by and accountable to the CEO</w:t>
      </w:r>
    </w:p>
    <w:p w14:paraId="74CADD6B" w14:textId="77777777" w:rsidR="003D1AB9" w:rsidRPr="004209FB" w:rsidRDefault="003D1AB9" w:rsidP="004209FB">
      <w:pPr>
        <w:jc w:val="both"/>
        <w:rPr>
          <w:rFonts w:ascii="Arial" w:hAnsi="Arial" w:cs="Arial"/>
          <w:b/>
          <w:bCs/>
          <w:color w:val="000000" w:themeColor="text1"/>
        </w:rPr>
      </w:pPr>
      <w:r w:rsidRPr="004209FB">
        <w:rPr>
          <w:rFonts w:ascii="Arial" w:hAnsi="Arial" w:cs="Arial"/>
          <w:b/>
          <w:bCs/>
          <w:color w:val="000000" w:themeColor="text1"/>
        </w:rPr>
        <w:t>Location:</w:t>
      </w:r>
    </w:p>
    <w:p w14:paraId="259D51C7" w14:textId="0AB8A9F9" w:rsidR="003D1AB9" w:rsidRPr="004209FB" w:rsidRDefault="00BD4D97" w:rsidP="004209F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</w:t>
      </w:r>
      <w:r w:rsidR="006F7163" w:rsidRPr="004209FB">
        <w:rPr>
          <w:rFonts w:ascii="Arial" w:hAnsi="Arial" w:cs="Arial"/>
          <w:color w:val="000000" w:themeColor="text1"/>
        </w:rPr>
        <w:t xml:space="preserve">he post holder will be based in </w:t>
      </w:r>
      <w:r w:rsidR="003D1AB9" w:rsidRPr="004209FB">
        <w:rPr>
          <w:rFonts w:ascii="Arial" w:hAnsi="Arial" w:cs="Arial"/>
          <w:color w:val="000000" w:themeColor="text1"/>
        </w:rPr>
        <w:t>the Glasgow office</w:t>
      </w:r>
      <w:r>
        <w:rPr>
          <w:rFonts w:ascii="Arial" w:hAnsi="Arial" w:cs="Arial"/>
          <w:color w:val="000000" w:themeColor="text1"/>
        </w:rPr>
        <w:t xml:space="preserve"> </w:t>
      </w:r>
      <w:r w:rsidR="006F7163" w:rsidRPr="004209FB">
        <w:rPr>
          <w:rFonts w:ascii="Arial" w:hAnsi="Arial" w:cs="Arial"/>
          <w:color w:val="000000" w:themeColor="text1"/>
        </w:rPr>
        <w:t>and have the flexibility of working from home subject to meeting</w:t>
      </w:r>
      <w:r w:rsidR="003D1AB9" w:rsidRPr="004209FB">
        <w:rPr>
          <w:rFonts w:ascii="Arial" w:hAnsi="Arial" w:cs="Arial"/>
          <w:color w:val="000000" w:themeColor="text1"/>
        </w:rPr>
        <w:t xml:space="preserve"> business needs. </w:t>
      </w:r>
      <w:r>
        <w:rPr>
          <w:rFonts w:ascii="Arial" w:hAnsi="Arial" w:cs="Arial"/>
          <w:color w:val="000000" w:themeColor="text1"/>
        </w:rPr>
        <w:t>T</w:t>
      </w:r>
      <w:r w:rsidR="002B5A3C">
        <w:rPr>
          <w:rFonts w:ascii="Arial" w:hAnsi="Arial" w:cs="Arial"/>
          <w:color w:val="000000" w:themeColor="text1"/>
        </w:rPr>
        <w:t xml:space="preserve">ravel </w:t>
      </w:r>
      <w:r>
        <w:rPr>
          <w:rFonts w:ascii="Arial" w:hAnsi="Arial" w:cs="Arial"/>
          <w:color w:val="000000" w:themeColor="text1"/>
        </w:rPr>
        <w:t>to campuses across Scotland will</w:t>
      </w:r>
      <w:r w:rsidR="002B5A3C">
        <w:rPr>
          <w:rFonts w:ascii="Arial" w:hAnsi="Arial" w:cs="Arial"/>
          <w:color w:val="000000" w:themeColor="text1"/>
        </w:rPr>
        <w:t xml:space="preserve"> be required.</w:t>
      </w:r>
    </w:p>
    <w:p w14:paraId="1F56F52B" w14:textId="1190F902" w:rsidR="003D1AB9" w:rsidRPr="004209FB" w:rsidRDefault="003D1AB9" w:rsidP="004209FB">
      <w:pPr>
        <w:jc w:val="both"/>
        <w:rPr>
          <w:rFonts w:ascii="Arial" w:hAnsi="Arial" w:cs="Arial"/>
          <w:color w:val="000000" w:themeColor="text1"/>
        </w:rPr>
      </w:pPr>
      <w:r w:rsidRPr="004209FB">
        <w:rPr>
          <w:rFonts w:ascii="Arial" w:hAnsi="Arial" w:cs="Arial"/>
          <w:b/>
          <w:bCs/>
          <w:color w:val="000000" w:themeColor="text1"/>
        </w:rPr>
        <w:t xml:space="preserve">Application </w:t>
      </w:r>
      <w:r w:rsidR="00F5104E" w:rsidRPr="004209FB">
        <w:rPr>
          <w:rFonts w:ascii="Arial" w:hAnsi="Arial" w:cs="Arial"/>
          <w:b/>
          <w:bCs/>
          <w:color w:val="000000" w:themeColor="text1"/>
        </w:rPr>
        <w:t>closing date</w:t>
      </w:r>
      <w:r w:rsidRPr="004209FB">
        <w:rPr>
          <w:rFonts w:ascii="Arial" w:hAnsi="Arial" w:cs="Arial"/>
          <w:color w:val="000000" w:themeColor="text1"/>
        </w:rPr>
        <w:t>:</w:t>
      </w:r>
    </w:p>
    <w:p w14:paraId="66083D19" w14:textId="306EB9D7" w:rsidR="003D1AB9" w:rsidRPr="004209FB" w:rsidRDefault="003D1AB9" w:rsidP="004209FB">
      <w:pPr>
        <w:jc w:val="both"/>
        <w:rPr>
          <w:rFonts w:ascii="Arial" w:hAnsi="Arial" w:cs="Arial"/>
          <w:color w:val="000000" w:themeColor="text1"/>
        </w:rPr>
      </w:pPr>
      <w:r w:rsidRPr="004209FB">
        <w:rPr>
          <w:rFonts w:ascii="Arial" w:hAnsi="Arial" w:cs="Arial"/>
          <w:color w:val="000000" w:themeColor="text1"/>
        </w:rPr>
        <w:t xml:space="preserve">Applications close 5 pm </w:t>
      </w:r>
      <w:r w:rsidR="00BD4D97">
        <w:rPr>
          <w:rFonts w:ascii="Arial" w:hAnsi="Arial" w:cs="Arial"/>
          <w:color w:val="000000" w:themeColor="text1"/>
        </w:rPr>
        <w:t>Friday</w:t>
      </w:r>
      <w:r w:rsidR="002B5A3C">
        <w:rPr>
          <w:rFonts w:ascii="Arial" w:hAnsi="Arial" w:cs="Arial"/>
          <w:color w:val="000000" w:themeColor="text1"/>
        </w:rPr>
        <w:t xml:space="preserve"> </w:t>
      </w:r>
      <w:r w:rsidR="00BD4D97">
        <w:rPr>
          <w:rFonts w:ascii="Arial" w:hAnsi="Arial" w:cs="Arial"/>
          <w:color w:val="000000" w:themeColor="text1"/>
        </w:rPr>
        <w:t>25</w:t>
      </w:r>
      <w:r w:rsidR="00BD4D97" w:rsidRPr="00BD4D97">
        <w:rPr>
          <w:rFonts w:ascii="Arial" w:hAnsi="Arial" w:cs="Arial"/>
          <w:color w:val="000000" w:themeColor="text1"/>
          <w:vertAlign w:val="superscript"/>
        </w:rPr>
        <w:t>th</w:t>
      </w:r>
      <w:r w:rsidR="00BD4D97">
        <w:rPr>
          <w:rFonts w:ascii="Arial" w:hAnsi="Arial" w:cs="Arial"/>
          <w:color w:val="000000" w:themeColor="text1"/>
        </w:rPr>
        <w:t xml:space="preserve"> </w:t>
      </w:r>
      <w:r w:rsidR="00544EF7">
        <w:rPr>
          <w:rFonts w:ascii="Arial" w:hAnsi="Arial" w:cs="Arial"/>
          <w:color w:val="000000" w:themeColor="text1"/>
        </w:rPr>
        <w:t>August</w:t>
      </w:r>
      <w:r w:rsidR="002B5A3C">
        <w:rPr>
          <w:rFonts w:ascii="Arial" w:hAnsi="Arial" w:cs="Arial"/>
          <w:color w:val="000000" w:themeColor="text1"/>
        </w:rPr>
        <w:t xml:space="preserve"> 2023</w:t>
      </w:r>
      <w:r w:rsidRPr="004209FB">
        <w:rPr>
          <w:rFonts w:ascii="Arial" w:hAnsi="Arial" w:cs="Arial"/>
          <w:color w:val="000000" w:themeColor="text1"/>
        </w:rPr>
        <w:t xml:space="preserve"> with interviews </w:t>
      </w:r>
      <w:r w:rsidR="002B5A3C">
        <w:rPr>
          <w:rFonts w:ascii="Arial" w:hAnsi="Arial" w:cs="Arial"/>
          <w:color w:val="000000" w:themeColor="text1"/>
        </w:rPr>
        <w:t>over the following 2 weeks</w:t>
      </w:r>
      <w:r w:rsidRPr="004209FB">
        <w:rPr>
          <w:rFonts w:ascii="Arial" w:hAnsi="Arial" w:cs="Arial"/>
          <w:color w:val="000000" w:themeColor="text1"/>
        </w:rPr>
        <w:t xml:space="preserve">.  </w:t>
      </w:r>
      <w:r w:rsidR="00A555E1" w:rsidRPr="004209FB">
        <w:rPr>
          <w:rFonts w:ascii="Arial" w:hAnsi="Arial" w:cs="Arial"/>
          <w:color w:val="000000" w:themeColor="text1"/>
        </w:rPr>
        <w:t>Start date: ASAP</w:t>
      </w:r>
      <w:r w:rsidR="00F5104E" w:rsidRPr="004209FB">
        <w:rPr>
          <w:rFonts w:ascii="Arial" w:hAnsi="Arial" w:cs="Arial"/>
          <w:color w:val="000000" w:themeColor="text1"/>
        </w:rPr>
        <w:t xml:space="preserve"> </w:t>
      </w:r>
      <w:r w:rsidR="00F5104E" w:rsidRPr="004209FB">
        <w:rPr>
          <w:rFonts w:ascii="Arial" w:hAnsi="Arial" w:cs="Arial"/>
          <w:b/>
          <w:bCs/>
          <w:color w:val="000000" w:themeColor="text1"/>
        </w:rPr>
        <w:t>(To apply see Application Notes below)</w:t>
      </w:r>
    </w:p>
    <w:p w14:paraId="4C5B30ED" w14:textId="77777777" w:rsidR="00C24E78" w:rsidRPr="004209FB" w:rsidRDefault="00C24E78" w:rsidP="004209FB">
      <w:pPr>
        <w:jc w:val="both"/>
        <w:rPr>
          <w:rFonts w:ascii="Arial" w:hAnsi="Arial" w:cs="Arial"/>
          <w:color w:val="000000" w:themeColor="text1"/>
        </w:rPr>
      </w:pPr>
    </w:p>
    <w:p w14:paraId="1AE45617" w14:textId="15CE8917" w:rsidR="006A3371" w:rsidRPr="004209FB" w:rsidRDefault="00C24E78" w:rsidP="004209FB">
      <w:pPr>
        <w:jc w:val="both"/>
        <w:rPr>
          <w:rFonts w:ascii="Arial" w:hAnsi="Arial" w:cs="Arial"/>
          <w:b/>
          <w:bCs/>
          <w:color w:val="000000" w:themeColor="text1"/>
        </w:rPr>
      </w:pPr>
      <w:r w:rsidRPr="004209FB">
        <w:rPr>
          <w:rFonts w:ascii="Arial" w:hAnsi="Arial" w:cs="Arial"/>
          <w:b/>
          <w:bCs/>
          <w:color w:val="000000" w:themeColor="text1"/>
        </w:rPr>
        <w:t>About us</w:t>
      </w:r>
    </w:p>
    <w:p w14:paraId="27CC2228" w14:textId="190C8075" w:rsidR="00C24E78" w:rsidRPr="004209FB" w:rsidRDefault="00C24E78" w:rsidP="004209FB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4209FB">
        <w:rPr>
          <w:rFonts w:ascii="Arial" w:hAnsi="Arial" w:cs="Arial"/>
          <w:color w:val="000000" w:themeColor="text1"/>
        </w:rPr>
        <w:t>EmilyTest</w:t>
      </w:r>
      <w:proofErr w:type="spellEnd"/>
      <w:r w:rsidRPr="004209FB">
        <w:rPr>
          <w:rFonts w:ascii="Arial" w:hAnsi="Arial" w:cs="Arial"/>
          <w:color w:val="000000" w:themeColor="text1"/>
        </w:rPr>
        <w:t xml:space="preserve"> is a </w:t>
      </w:r>
      <w:r w:rsidR="00433EBF" w:rsidRPr="004209FB">
        <w:rPr>
          <w:rFonts w:ascii="Arial" w:hAnsi="Arial" w:cs="Arial"/>
          <w:color w:val="000000" w:themeColor="text1"/>
        </w:rPr>
        <w:t xml:space="preserve">small </w:t>
      </w:r>
      <w:r w:rsidRPr="004209FB">
        <w:rPr>
          <w:rFonts w:ascii="Arial" w:hAnsi="Arial" w:cs="Arial"/>
          <w:color w:val="000000" w:themeColor="text1"/>
        </w:rPr>
        <w:t xml:space="preserve">Scottish charity </w:t>
      </w:r>
      <w:r w:rsidR="00377FB9" w:rsidRPr="004209FB">
        <w:rPr>
          <w:rFonts w:ascii="Arial" w:hAnsi="Arial" w:cs="Arial"/>
          <w:color w:val="000000" w:themeColor="text1"/>
        </w:rPr>
        <w:t xml:space="preserve">working to </w:t>
      </w:r>
      <w:r w:rsidRPr="004209FB">
        <w:rPr>
          <w:rFonts w:ascii="Arial" w:hAnsi="Arial" w:cs="Arial"/>
          <w:color w:val="000000" w:themeColor="text1"/>
        </w:rPr>
        <w:t>tack</w:t>
      </w:r>
      <w:r w:rsidR="00377FB9" w:rsidRPr="004209FB">
        <w:rPr>
          <w:rFonts w:ascii="Arial" w:hAnsi="Arial" w:cs="Arial"/>
          <w:color w:val="000000" w:themeColor="text1"/>
        </w:rPr>
        <w:t>le</w:t>
      </w:r>
      <w:r w:rsidRPr="004209FB">
        <w:rPr>
          <w:rFonts w:ascii="Arial" w:hAnsi="Arial" w:cs="Arial"/>
          <w:color w:val="000000" w:themeColor="text1"/>
        </w:rPr>
        <w:t xml:space="preserve"> </w:t>
      </w:r>
      <w:proofErr w:type="gramStart"/>
      <w:r w:rsidRPr="004209FB">
        <w:rPr>
          <w:rFonts w:ascii="Arial" w:hAnsi="Arial" w:cs="Arial"/>
          <w:color w:val="000000" w:themeColor="text1"/>
        </w:rPr>
        <w:t>gender based</w:t>
      </w:r>
      <w:proofErr w:type="gramEnd"/>
      <w:r w:rsidRPr="004209FB">
        <w:rPr>
          <w:rFonts w:ascii="Arial" w:hAnsi="Arial" w:cs="Arial"/>
          <w:color w:val="000000" w:themeColor="text1"/>
        </w:rPr>
        <w:t xml:space="preserve"> violence in education.  We work with schools, colleges and </w:t>
      </w:r>
      <w:r w:rsidR="00E56A85">
        <w:rPr>
          <w:rFonts w:ascii="Arial" w:hAnsi="Arial" w:cs="Arial"/>
          <w:color w:val="000000" w:themeColor="text1"/>
        </w:rPr>
        <w:t>u</w:t>
      </w:r>
      <w:r w:rsidRPr="004209FB">
        <w:rPr>
          <w:rFonts w:ascii="Arial" w:hAnsi="Arial" w:cs="Arial"/>
          <w:color w:val="000000" w:themeColor="text1"/>
        </w:rPr>
        <w:t>niversities</w:t>
      </w:r>
      <w:r w:rsidR="00FF500B" w:rsidRPr="004209FB">
        <w:rPr>
          <w:rFonts w:ascii="Arial" w:hAnsi="Arial" w:cs="Arial"/>
          <w:color w:val="000000" w:themeColor="text1"/>
        </w:rPr>
        <w:t>,</w:t>
      </w:r>
      <w:r w:rsidRPr="004209FB">
        <w:rPr>
          <w:rFonts w:ascii="Arial" w:hAnsi="Arial" w:cs="Arial"/>
          <w:color w:val="000000" w:themeColor="text1"/>
        </w:rPr>
        <w:t xml:space="preserve"> helping them to develop effective policies, procedures and practices in relation to </w:t>
      </w:r>
      <w:proofErr w:type="gramStart"/>
      <w:r w:rsidRPr="004209FB">
        <w:rPr>
          <w:rFonts w:ascii="Arial" w:hAnsi="Arial" w:cs="Arial"/>
          <w:color w:val="000000" w:themeColor="text1"/>
        </w:rPr>
        <w:t>gender based</w:t>
      </w:r>
      <w:proofErr w:type="gramEnd"/>
      <w:r w:rsidRPr="004209FB">
        <w:rPr>
          <w:rFonts w:ascii="Arial" w:hAnsi="Arial" w:cs="Arial"/>
          <w:color w:val="000000" w:themeColor="text1"/>
        </w:rPr>
        <w:t xml:space="preserve"> violence prevention</w:t>
      </w:r>
      <w:r w:rsidR="00F44139" w:rsidRPr="004209FB">
        <w:rPr>
          <w:rFonts w:ascii="Arial" w:hAnsi="Arial" w:cs="Arial"/>
          <w:color w:val="000000" w:themeColor="text1"/>
        </w:rPr>
        <w:t xml:space="preserve">, </w:t>
      </w:r>
      <w:r w:rsidRPr="004209FB">
        <w:rPr>
          <w:rFonts w:ascii="Arial" w:hAnsi="Arial" w:cs="Arial"/>
          <w:color w:val="000000" w:themeColor="text1"/>
        </w:rPr>
        <w:t>intervention</w:t>
      </w:r>
      <w:r w:rsidR="00F44139" w:rsidRPr="004209FB">
        <w:rPr>
          <w:rFonts w:ascii="Arial" w:hAnsi="Arial" w:cs="Arial"/>
          <w:color w:val="000000" w:themeColor="text1"/>
        </w:rPr>
        <w:t xml:space="preserve"> and support</w:t>
      </w:r>
      <w:r w:rsidRPr="004209FB">
        <w:rPr>
          <w:rFonts w:ascii="Arial" w:hAnsi="Arial" w:cs="Arial"/>
          <w:color w:val="000000" w:themeColor="text1"/>
        </w:rPr>
        <w:t>.</w:t>
      </w:r>
    </w:p>
    <w:p w14:paraId="0F08A657" w14:textId="5237CCEC" w:rsidR="00021AC0" w:rsidRPr="004209FB" w:rsidRDefault="00C24E78" w:rsidP="004209FB">
      <w:pPr>
        <w:jc w:val="both"/>
        <w:rPr>
          <w:rFonts w:ascii="Arial" w:hAnsi="Arial" w:cs="Arial"/>
          <w:color w:val="000000" w:themeColor="text1"/>
        </w:rPr>
      </w:pPr>
      <w:r w:rsidRPr="004209FB">
        <w:rPr>
          <w:rFonts w:ascii="Arial" w:hAnsi="Arial" w:cs="Arial"/>
          <w:color w:val="000000" w:themeColor="text1"/>
        </w:rPr>
        <w:t xml:space="preserve">Our </w:t>
      </w:r>
      <w:r w:rsidR="00544EF7">
        <w:rPr>
          <w:rFonts w:ascii="Arial" w:hAnsi="Arial" w:cs="Arial"/>
          <w:color w:val="000000" w:themeColor="text1"/>
        </w:rPr>
        <w:t>aim</w:t>
      </w:r>
      <w:r w:rsidRPr="004209FB">
        <w:rPr>
          <w:rFonts w:ascii="Arial" w:hAnsi="Arial" w:cs="Arial"/>
          <w:color w:val="000000" w:themeColor="text1"/>
        </w:rPr>
        <w:t xml:space="preserve"> is to ensure every young person is able to live, work and study free from the harms and threats of Gender Based Violence.  </w:t>
      </w:r>
    </w:p>
    <w:p w14:paraId="647EB6B6" w14:textId="77777777" w:rsidR="00377FB9" w:rsidRPr="004209FB" w:rsidRDefault="00377FB9" w:rsidP="004209FB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4FC476D1" w14:textId="608EE1F1" w:rsidR="00021AC0" w:rsidRPr="004209FB" w:rsidRDefault="00021AC0" w:rsidP="004209FB">
      <w:pPr>
        <w:jc w:val="both"/>
        <w:rPr>
          <w:rFonts w:ascii="Arial" w:hAnsi="Arial" w:cs="Arial"/>
          <w:b/>
          <w:bCs/>
          <w:color w:val="000000" w:themeColor="text1"/>
        </w:rPr>
      </w:pPr>
      <w:r w:rsidRPr="004209FB">
        <w:rPr>
          <w:rFonts w:ascii="Arial" w:hAnsi="Arial" w:cs="Arial"/>
          <w:b/>
          <w:bCs/>
          <w:color w:val="000000" w:themeColor="text1"/>
        </w:rPr>
        <w:t>Role</w:t>
      </w:r>
    </w:p>
    <w:p w14:paraId="76F09224" w14:textId="4E59DF1E" w:rsidR="00C836DF" w:rsidRPr="004209FB" w:rsidRDefault="00C24E78" w:rsidP="004209FB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pacing w:val="2"/>
          <w:sz w:val="22"/>
          <w:szCs w:val="22"/>
        </w:rPr>
      </w:pPr>
      <w:r w:rsidRPr="004209FB">
        <w:rPr>
          <w:rFonts w:ascii="Arial" w:hAnsi="Arial" w:cs="Arial"/>
          <w:color w:val="000000" w:themeColor="text1"/>
          <w:sz w:val="22"/>
          <w:szCs w:val="22"/>
        </w:rPr>
        <w:t xml:space="preserve">An exciting opportunity has arisen for a </w:t>
      </w:r>
      <w:r w:rsidR="006A3371" w:rsidRPr="004209FB">
        <w:rPr>
          <w:rFonts w:ascii="Arial" w:hAnsi="Arial" w:cs="Arial"/>
          <w:color w:val="000000" w:themeColor="text1"/>
          <w:sz w:val="22"/>
          <w:szCs w:val="22"/>
        </w:rPr>
        <w:t>highly motivated</w:t>
      </w:r>
      <w:r w:rsidR="004303CE" w:rsidRPr="004209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D4D97">
        <w:rPr>
          <w:rFonts w:ascii="Arial" w:hAnsi="Arial" w:cs="Arial"/>
          <w:color w:val="000000" w:themeColor="text1"/>
          <w:sz w:val="22"/>
          <w:szCs w:val="22"/>
        </w:rPr>
        <w:t xml:space="preserve">GBV Charter Officer to </w:t>
      </w:r>
      <w:r w:rsidR="00433EBF" w:rsidRPr="004209FB">
        <w:rPr>
          <w:rFonts w:ascii="Arial" w:hAnsi="Arial" w:cs="Arial"/>
          <w:color w:val="000000" w:themeColor="text1"/>
          <w:sz w:val="22"/>
          <w:szCs w:val="22"/>
        </w:rPr>
        <w:t xml:space="preserve">join our </w:t>
      </w:r>
      <w:r w:rsidR="00544EF7">
        <w:rPr>
          <w:rFonts w:ascii="Arial" w:hAnsi="Arial" w:cs="Arial"/>
          <w:color w:val="000000" w:themeColor="text1"/>
          <w:sz w:val="22"/>
          <w:szCs w:val="22"/>
        </w:rPr>
        <w:t xml:space="preserve">dynamic and </w:t>
      </w:r>
      <w:r w:rsidR="00F44139" w:rsidRPr="004209FB">
        <w:rPr>
          <w:rFonts w:ascii="Arial" w:hAnsi="Arial" w:cs="Arial"/>
          <w:color w:val="000000" w:themeColor="text1"/>
          <w:sz w:val="22"/>
          <w:szCs w:val="22"/>
        </w:rPr>
        <w:t xml:space="preserve">friendly </w:t>
      </w:r>
      <w:r w:rsidR="00433EBF" w:rsidRPr="004209FB">
        <w:rPr>
          <w:rFonts w:ascii="Arial" w:hAnsi="Arial" w:cs="Arial"/>
          <w:color w:val="000000" w:themeColor="text1"/>
          <w:sz w:val="22"/>
          <w:szCs w:val="22"/>
        </w:rPr>
        <w:t xml:space="preserve">team based in Glasgow. </w:t>
      </w:r>
      <w:r w:rsidR="00C836DF"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The </w:t>
      </w:r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>GBV Charter Officer</w:t>
      </w:r>
      <w:r w:rsidR="00C836DF"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will play a key role in </w:t>
      </w:r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the delivery of the GBV Charter </w:t>
      </w:r>
      <w:r w:rsidR="0095449D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in universities and colleges </w:t>
      </w:r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across Scotland.  </w:t>
      </w:r>
      <w:r w:rsidR="0095449D">
        <w:rPr>
          <w:rFonts w:ascii="Arial" w:hAnsi="Arial" w:cs="Arial"/>
          <w:color w:val="000000" w:themeColor="text1"/>
          <w:spacing w:val="2"/>
          <w:sz w:val="22"/>
          <w:szCs w:val="22"/>
        </w:rPr>
        <w:t>W</w:t>
      </w:r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orking with </w:t>
      </w:r>
      <w:r w:rsidR="0095449D">
        <w:rPr>
          <w:rFonts w:ascii="Arial" w:hAnsi="Arial" w:cs="Arial"/>
          <w:color w:val="000000" w:themeColor="text1"/>
          <w:spacing w:val="2"/>
          <w:sz w:val="22"/>
          <w:szCs w:val="22"/>
        </w:rPr>
        <w:t>our</w:t>
      </w:r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Charter team, you will support roll-out and implementation of </w:t>
      </w:r>
      <w:r w:rsidR="006B1864">
        <w:rPr>
          <w:rFonts w:ascii="Arial" w:hAnsi="Arial" w:cs="Arial"/>
          <w:color w:val="000000" w:themeColor="text1"/>
          <w:spacing w:val="2"/>
          <w:sz w:val="22"/>
          <w:szCs w:val="22"/>
        </w:rPr>
        <w:t>the</w:t>
      </w:r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Charte</w:t>
      </w:r>
      <w:r w:rsidR="006B1864">
        <w:rPr>
          <w:rFonts w:ascii="Arial" w:hAnsi="Arial" w:cs="Arial"/>
          <w:color w:val="000000" w:themeColor="text1"/>
          <w:spacing w:val="2"/>
          <w:sz w:val="22"/>
          <w:szCs w:val="22"/>
        </w:rPr>
        <w:t>r</w:t>
      </w:r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.  </w:t>
      </w:r>
      <w:r w:rsidR="0095449D">
        <w:rPr>
          <w:rFonts w:ascii="Arial" w:hAnsi="Arial" w:cs="Arial"/>
          <w:color w:val="000000" w:themeColor="text1"/>
          <w:spacing w:val="2"/>
          <w:sz w:val="22"/>
          <w:szCs w:val="22"/>
        </w:rPr>
        <w:t>Supporting</w:t>
      </w:r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charter universities and colleges in improving their </w:t>
      </w:r>
      <w:r w:rsidR="0095449D">
        <w:rPr>
          <w:rFonts w:ascii="Arial" w:hAnsi="Arial" w:cs="Arial"/>
          <w:color w:val="000000" w:themeColor="text1"/>
          <w:spacing w:val="2"/>
          <w:sz w:val="22"/>
          <w:szCs w:val="22"/>
        </w:rPr>
        <w:t>policies</w:t>
      </w:r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, </w:t>
      </w:r>
      <w:proofErr w:type="gramStart"/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>practices</w:t>
      </w:r>
      <w:proofErr w:type="gramEnd"/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and procedures in relation to GBV prevention, intervention and support</w:t>
      </w:r>
      <w:r w:rsidR="0095449D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, helping them to meet </w:t>
      </w:r>
      <w:r w:rsidR="006B1864">
        <w:rPr>
          <w:rFonts w:ascii="Arial" w:hAnsi="Arial" w:cs="Arial"/>
          <w:color w:val="000000" w:themeColor="text1"/>
          <w:spacing w:val="2"/>
          <w:sz w:val="22"/>
          <w:szCs w:val="22"/>
        </w:rPr>
        <w:lastRenderedPageBreak/>
        <w:t xml:space="preserve">each of the </w:t>
      </w:r>
      <w:r w:rsidR="0095449D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47 minimum standards </w:t>
      </w:r>
      <w:r w:rsidR="006B1864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in </w:t>
      </w:r>
      <w:r w:rsidR="0095449D">
        <w:rPr>
          <w:rFonts w:ascii="Arial" w:hAnsi="Arial" w:cs="Arial"/>
          <w:color w:val="000000" w:themeColor="text1"/>
          <w:spacing w:val="2"/>
          <w:sz w:val="22"/>
          <w:szCs w:val="22"/>
        </w:rPr>
        <w:t>the Charter</w:t>
      </w:r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.  You will develop a customised plan for them and assist them on their journey of </w:t>
      </w:r>
      <w:r w:rsidR="006B1864">
        <w:rPr>
          <w:rFonts w:ascii="Arial" w:hAnsi="Arial" w:cs="Arial"/>
          <w:color w:val="000000" w:themeColor="text1"/>
          <w:spacing w:val="2"/>
          <w:sz w:val="22"/>
          <w:szCs w:val="22"/>
        </w:rPr>
        <w:t>achieving</w:t>
      </w:r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the Charter award. Through building strong and trusting relationships with charter institutions you will </w:t>
      </w:r>
      <w:r w:rsidR="00C836DF"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>provid</w:t>
      </w:r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>e e</w:t>
      </w:r>
      <w:r w:rsidR="00C836DF"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fficient, </w:t>
      </w:r>
      <w:proofErr w:type="gramStart"/>
      <w:r w:rsidR="00C836DF"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>effective</w:t>
      </w:r>
      <w:proofErr w:type="gramEnd"/>
      <w:r w:rsidR="00C836DF"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and high-quality support</w:t>
      </w:r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>.</w:t>
      </w:r>
    </w:p>
    <w:p w14:paraId="62E1C532" w14:textId="7E72AB48" w:rsidR="00042943" w:rsidRPr="004209FB" w:rsidRDefault="00645DF0" w:rsidP="004209FB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09FB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FFFFF"/>
        </w:rPr>
        <w:t xml:space="preserve">The </w:t>
      </w:r>
      <w:r w:rsidR="00BD4D97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FFFFF"/>
        </w:rPr>
        <w:t>p</w:t>
      </w:r>
      <w:r w:rsidR="00C836DF" w:rsidRPr="004209FB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FFFFF"/>
        </w:rPr>
        <w:t xml:space="preserve">ost will be subject to a </w:t>
      </w:r>
      <w:proofErr w:type="gramStart"/>
      <w:r w:rsidR="00BD4D97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FFFFF"/>
        </w:rPr>
        <w:t xml:space="preserve">6 </w:t>
      </w:r>
      <w:r w:rsidR="00C836DF" w:rsidRPr="004209FB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FFFFF"/>
        </w:rPr>
        <w:t>month</w:t>
      </w:r>
      <w:proofErr w:type="gramEnd"/>
      <w:r w:rsidR="00C836DF" w:rsidRPr="004209FB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FFFFF"/>
        </w:rPr>
        <w:t xml:space="preserve"> trial perio</w:t>
      </w:r>
      <w:r w:rsidR="006F7163" w:rsidRPr="004209FB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FFFFF"/>
        </w:rPr>
        <w:t>d</w:t>
      </w:r>
      <w:r w:rsidR="00C836DF" w:rsidRPr="004209FB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FFFFF"/>
        </w:rPr>
        <w:t>.</w:t>
      </w:r>
      <w:r w:rsidR="00021AC0" w:rsidRPr="004209FB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FFFFF"/>
        </w:rPr>
        <w:t xml:space="preserve">  </w:t>
      </w:r>
    </w:p>
    <w:p w14:paraId="5BC8D6B1" w14:textId="0D0F68F9" w:rsidR="00DC638A" w:rsidRPr="004209FB" w:rsidRDefault="00390C03" w:rsidP="004209FB">
      <w:pPr>
        <w:pStyle w:val="NormalWeb"/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</w:pPr>
      <w:r w:rsidRPr="004209FB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  <w:t>Essential</w:t>
      </w:r>
      <w:r w:rsidR="000B4376" w:rsidRPr="004209FB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  <w:t xml:space="preserve"> knowledge, skills, qualifications, experience &amp; personal qualities</w:t>
      </w:r>
    </w:p>
    <w:p w14:paraId="472B1794" w14:textId="68D159CA" w:rsidR="00BD4D97" w:rsidRDefault="0095449D" w:rsidP="004209FB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Strong</w:t>
      </w:r>
      <w:r w:rsidR="008B4C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D4D97">
        <w:rPr>
          <w:rFonts w:ascii="Arial" w:hAnsi="Arial" w:cs="Arial"/>
          <w:color w:val="000000" w:themeColor="text1"/>
          <w:sz w:val="22"/>
          <w:szCs w:val="22"/>
        </w:rPr>
        <w:t>project management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skills including planning and monitoring</w:t>
      </w:r>
      <w:r w:rsidR="006B18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D56418F" w14:textId="111FAC0D" w:rsidR="003B3119" w:rsidRPr="003B3119" w:rsidRDefault="003B3119" w:rsidP="003B3119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 w:themeColor="text1"/>
          <w:spacing w:val="2"/>
          <w:sz w:val="22"/>
          <w:szCs w:val="22"/>
        </w:rPr>
      </w:pPr>
      <w:r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Able to </w:t>
      </w:r>
      <w:r w:rsidRPr="004209FB">
        <w:rPr>
          <w:rFonts w:ascii="Arial" w:hAnsi="Arial" w:cs="Arial"/>
          <w:color w:val="000000" w:themeColor="text1"/>
          <w:sz w:val="22"/>
          <w:szCs w:val="22"/>
        </w:rPr>
        <w:t>demonstrate an aptitude for organisatio</w:t>
      </w:r>
      <w:r>
        <w:rPr>
          <w:rFonts w:ascii="Arial" w:hAnsi="Arial" w:cs="Arial"/>
          <w:color w:val="000000" w:themeColor="text1"/>
          <w:sz w:val="22"/>
          <w:szCs w:val="22"/>
        </w:rPr>
        <w:t>n.</w:t>
      </w:r>
    </w:p>
    <w:p w14:paraId="3DFAF1FB" w14:textId="7D8F10B1" w:rsidR="003B3119" w:rsidRPr="003B3119" w:rsidRDefault="003B3119" w:rsidP="003B3119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 w:themeColor="text1"/>
          <w:spacing w:val="2"/>
          <w:sz w:val="22"/>
          <w:szCs w:val="22"/>
        </w:rPr>
      </w:pPr>
      <w:r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>Be self-motivated</w:t>
      </w:r>
      <w:r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, </w:t>
      </w:r>
      <w:r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>work without supervision and show initiative</w:t>
      </w:r>
      <w:r>
        <w:rPr>
          <w:rFonts w:ascii="Arial" w:hAnsi="Arial" w:cs="Arial"/>
          <w:color w:val="000000" w:themeColor="text1"/>
          <w:spacing w:val="2"/>
          <w:sz w:val="22"/>
          <w:szCs w:val="22"/>
        </w:rPr>
        <w:t>.</w:t>
      </w:r>
    </w:p>
    <w:p w14:paraId="277D54D2" w14:textId="6B02029C" w:rsidR="00FE2974" w:rsidRPr="003B3119" w:rsidRDefault="00FE2974" w:rsidP="004209FB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>H</w:t>
      </w:r>
      <w:r w:rsidR="00AC3BA1"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ave a warm and friendly manner, be committed, hardworking and highly motivated. </w:t>
      </w:r>
    </w:p>
    <w:p w14:paraId="0552B180" w14:textId="23FA4EFD" w:rsidR="003B3119" w:rsidRPr="003B3119" w:rsidRDefault="003B3119" w:rsidP="004209FB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pacing w:val="2"/>
          <w:sz w:val="22"/>
          <w:szCs w:val="22"/>
        </w:rPr>
        <w:t>Adept at handling sensitive or challenging situations with tact and diplomacy while ensuring positive outcomes for all parties involved.</w:t>
      </w:r>
    </w:p>
    <w:p w14:paraId="5BC218B9" w14:textId="77777777" w:rsidR="003B3119" w:rsidRDefault="003B3119" w:rsidP="003B3119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pacing w:val="2"/>
          <w:sz w:val="22"/>
          <w:szCs w:val="22"/>
        </w:rPr>
        <w:t>Ability to work collaboratively with external partners and stakeholders to achieve shared objective.</w:t>
      </w:r>
    </w:p>
    <w:p w14:paraId="5D222B08" w14:textId="197FED5F" w:rsidR="003B3119" w:rsidRPr="003B3119" w:rsidRDefault="00BD4D97" w:rsidP="003B3119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3119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Excellent interpersonal and communication skills, with the ability to work in a non-judgemental, </w:t>
      </w:r>
      <w:proofErr w:type="gramStart"/>
      <w:r w:rsidRPr="003B3119">
        <w:rPr>
          <w:rFonts w:ascii="Arial" w:hAnsi="Arial" w:cs="Arial"/>
          <w:color w:val="000000" w:themeColor="text1"/>
          <w:spacing w:val="2"/>
          <w:sz w:val="22"/>
          <w:szCs w:val="22"/>
        </w:rPr>
        <w:t>confident</w:t>
      </w:r>
      <w:proofErr w:type="gramEnd"/>
      <w:r w:rsidRPr="003B3119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and sensitive manner with colleagues, </w:t>
      </w:r>
      <w:r w:rsidR="003B3119" w:rsidRPr="003B3119">
        <w:rPr>
          <w:rFonts w:ascii="Arial" w:hAnsi="Arial" w:cs="Arial"/>
          <w:color w:val="000000" w:themeColor="text1"/>
          <w:spacing w:val="2"/>
          <w:sz w:val="22"/>
          <w:szCs w:val="22"/>
        </w:rPr>
        <w:t>stakeholders</w:t>
      </w:r>
      <w:r w:rsidRPr="003B3119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and all partners</w:t>
      </w:r>
      <w:r w:rsidR="006B1864" w:rsidRPr="003B3119">
        <w:rPr>
          <w:rFonts w:ascii="Arial" w:hAnsi="Arial" w:cs="Arial"/>
          <w:color w:val="000000" w:themeColor="text1"/>
          <w:spacing w:val="2"/>
          <w:sz w:val="22"/>
          <w:szCs w:val="22"/>
        </w:rPr>
        <w:t>.</w:t>
      </w:r>
    </w:p>
    <w:p w14:paraId="19C7D660" w14:textId="22CC5C1D" w:rsidR="00122218" w:rsidRPr="004209FB" w:rsidRDefault="00BD4D97" w:rsidP="004209FB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Sound knowledge of </w:t>
      </w:r>
      <w:r w:rsidR="00AC3BA1"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>client confidentiality and the practical application of GDPR</w:t>
      </w:r>
      <w:r w:rsidR="006B1864">
        <w:rPr>
          <w:rFonts w:ascii="Arial" w:hAnsi="Arial" w:cs="Arial"/>
          <w:color w:val="000000" w:themeColor="text1"/>
          <w:spacing w:val="2"/>
          <w:sz w:val="22"/>
          <w:szCs w:val="22"/>
        </w:rPr>
        <w:t>.</w:t>
      </w:r>
    </w:p>
    <w:p w14:paraId="594F8A5B" w14:textId="14F68906" w:rsidR="00122218" w:rsidRPr="004209FB" w:rsidRDefault="00390C03" w:rsidP="004209FB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 w:themeColor="text1"/>
          <w:spacing w:val="2"/>
          <w:sz w:val="22"/>
          <w:szCs w:val="22"/>
        </w:rPr>
      </w:pPr>
      <w:r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Excellent time management </w:t>
      </w:r>
      <w:r w:rsidR="00E121FB"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>with the</w:t>
      </w:r>
      <w:r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ab</w:t>
      </w:r>
      <w:r w:rsidR="00E121FB"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>ility</w:t>
      </w:r>
      <w:r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to prioritise</w:t>
      </w:r>
      <w:r w:rsidR="00BD4D9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your workload</w:t>
      </w:r>
      <w:r w:rsidR="006B1864">
        <w:rPr>
          <w:rFonts w:ascii="Arial" w:hAnsi="Arial" w:cs="Arial"/>
          <w:color w:val="000000" w:themeColor="text1"/>
          <w:spacing w:val="2"/>
          <w:sz w:val="22"/>
          <w:szCs w:val="22"/>
        </w:rPr>
        <w:t>.</w:t>
      </w:r>
    </w:p>
    <w:p w14:paraId="78152026" w14:textId="50F35F67" w:rsidR="00122218" w:rsidRPr="004209FB" w:rsidRDefault="00204717" w:rsidP="004209FB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 w:themeColor="text1"/>
          <w:spacing w:val="2"/>
          <w:sz w:val="22"/>
          <w:szCs w:val="22"/>
        </w:rPr>
      </w:pPr>
      <w:r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>The ability to remain calm in pressurised situations</w:t>
      </w:r>
      <w:r w:rsidR="006B1864">
        <w:rPr>
          <w:rFonts w:ascii="Arial" w:hAnsi="Arial" w:cs="Arial"/>
          <w:color w:val="000000" w:themeColor="text1"/>
          <w:spacing w:val="2"/>
          <w:sz w:val="22"/>
          <w:szCs w:val="22"/>
        </w:rPr>
        <w:t>.</w:t>
      </w:r>
    </w:p>
    <w:p w14:paraId="6B47AABC" w14:textId="239FE369" w:rsidR="00122218" w:rsidRPr="004209FB" w:rsidRDefault="00390C03" w:rsidP="004209FB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 w:themeColor="text1"/>
          <w:spacing w:val="2"/>
          <w:sz w:val="22"/>
          <w:szCs w:val="22"/>
        </w:rPr>
      </w:pPr>
      <w:r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Microsoft Office skills, particularly Word, </w:t>
      </w:r>
      <w:proofErr w:type="gramStart"/>
      <w:r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>Excel</w:t>
      </w:r>
      <w:proofErr w:type="gramEnd"/>
      <w:r w:rsidRPr="004209F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and Teams</w:t>
      </w:r>
      <w:r w:rsidR="006B1864">
        <w:rPr>
          <w:rFonts w:ascii="Arial" w:hAnsi="Arial" w:cs="Arial"/>
          <w:color w:val="000000" w:themeColor="text1"/>
          <w:spacing w:val="2"/>
          <w:sz w:val="22"/>
          <w:szCs w:val="22"/>
        </w:rPr>
        <w:t>.</w:t>
      </w:r>
    </w:p>
    <w:p w14:paraId="5EA8CF1D" w14:textId="53C61C21" w:rsidR="000B4376" w:rsidRPr="004209FB" w:rsidRDefault="000B4376" w:rsidP="004209FB">
      <w:pPr>
        <w:jc w:val="both"/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</w:rPr>
      </w:pPr>
      <w:r w:rsidRPr="004209FB"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</w:rPr>
        <w:t>Desirable</w:t>
      </w:r>
    </w:p>
    <w:p w14:paraId="1AD6F876" w14:textId="125476EA" w:rsidR="00122218" w:rsidRPr="005B32A1" w:rsidRDefault="00F44139" w:rsidP="004209FB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 w:rsidRPr="004209FB">
        <w:rPr>
          <w:rFonts w:ascii="Arial" w:hAnsi="Arial" w:cs="Arial"/>
          <w:color w:val="000000" w:themeColor="text1"/>
          <w:spacing w:val="2"/>
        </w:rPr>
        <w:t xml:space="preserve">Knowledge of </w:t>
      </w:r>
      <w:proofErr w:type="gramStart"/>
      <w:r w:rsidRPr="004209FB">
        <w:rPr>
          <w:rFonts w:ascii="Arial" w:hAnsi="Arial" w:cs="Arial"/>
          <w:color w:val="000000" w:themeColor="text1"/>
          <w:spacing w:val="2"/>
        </w:rPr>
        <w:t>gender based</w:t>
      </w:r>
      <w:proofErr w:type="gramEnd"/>
      <w:r w:rsidRPr="004209FB">
        <w:rPr>
          <w:rFonts w:ascii="Arial" w:hAnsi="Arial" w:cs="Arial"/>
          <w:color w:val="000000" w:themeColor="text1"/>
          <w:spacing w:val="2"/>
        </w:rPr>
        <w:t xml:space="preserve"> violence and trauma informed </w:t>
      </w:r>
      <w:r w:rsidR="008A5769" w:rsidRPr="004209FB">
        <w:rPr>
          <w:rFonts w:ascii="Arial" w:hAnsi="Arial" w:cs="Arial"/>
          <w:color w:val="000000" w:themeColor="text1"/>
          <w:spacing w:val="2"/>
        </w:rPr>
        <w:t>practices</w:t>
      </w:r>
      <w:r w:rsidR="006B1864">
        <w:rPr>
          <w:rFonts w:ascii="Arial" w:hAnsi="Arial" w:cs="Arial"/>
          <w:color w:val="000000" w:themeColor="text1"/>
          <w:spacing w:val="2"/>
        </w:rPr>
        <w:t>.</w:t>
      </w:r>
    </w:p>
    <w:p w14:paraId="17720C65" w14:textId="4D62978B" w:rsidR="00122218" w:rsidRPr="004209FB" w:rsidRDefault="00F44139" w:rsidP="004209FB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 w:rsidRPr="004209FB">
        <w:rPr>
          <w:rFonts w:ascii="Arial" w:hAnsi="Arial" w:cs="Arial"/>
          <w:color w:val="000000" w:themeColor="text1"/>
          <w:spacing w:val="2"/>
        </w:rPr>
        <w:t>Understanding of GBV</w:t>
      </w:r>
      <w:r w:rsidR="008A5769" w:rsidRPr="004209FB">
        <w:rPr>
          <w:rFonts w:ascii="Arial" w:hAnsi="Arial" w:cs="Arial"/>
          <w:color w:val="000000" w:themeColor="text1"/>
          <w:spacing w:val="2"/>
        </w:rPr>
        <w:t xml:space="preserve"> and young people, particularly how it manifests </w:t>
      </w:r>
      <w:r w:rsidRPr="004209FB">
        <w:rPr>
          <w:rFonts w:ascii="Arial" w:hAnsi="Arial" w:cs="Arial"/>
          <w:color w:val="000000" w:themeColor="text1"/>
          <w:spacing w:val="2"/>
        </w:rPr>
        <w:t xml:space="preserve">in </w:t>
      </w:r>
      <w:r w:rsidR="008A5769" w:rsidRPr="004209FB">
        <w:rPr>
          <w:rFonts w:ascii="Arial" w:hAnsi="Arial" w:cs="Arial"/>
          <w:color w:val="000000" w:themeColor="text1"/>
          <w:spacing w:val="2"/>
        </w:rPr>
        <w:t>the</w:t>
      </w:r>
      <w:r w:rsidRPr="004209FB">
        <w:rPr>
          <w:rFonts w:ascii="Arial" w:hAnsi="Arial" w:cs="Arial"/>
          <w:color w:val="000000" w:themeColor="text1"/>
          <w:spacing w:val="2"/>
        </w:rPr>
        <w:t xml:space="preserve"> College and University </w:t>
      </w:r>
      <w:r w:rsidR="008A5769" w:rsidRPr="004209FB">
        <w:rPr>
          <w:rFonts w:ascii="Arial" w:hAnsi="Arial" w:cs="Arial"/>
          <w:color w:val="000000" w:themeColor="text1"/>
          <w:spacing w:val="2"/>
        </w:rPr>
        <w:t>community</w:t>
      </w:r>
      <w:r w:rsidR="006B1864">
        <w:rPr>
          <w:rFonts w:ascii="Arial" w:hAnsi="Arial" w:cs="Arial"/>
          <w:color w:val="000000" w:themeColor="text1"/>
          <w:spacing w:val="2"/>
        </w:rPr>
        <w:t>.</w:t>
      </w:r>
    </w:p>
    <w:p w14:paraId="18C7D15F" w14:textId="53F0332F" w:rsidR="00386769" w:rsidRPr="004209FB" w:rsidRDefault="00386769" w:rsidP="004209FB">
      <w:pPr>
        <w:jc w:val="both"/>
        <w:rPr>
          <w:rFonts w:ascii="Arial" w:hAnsi="Arial" w:cs="Arial"/>
          <w:b/>
          <w:bCs/>
          <w:color w:val="000000" w:themeColor="text1"/>
        </w:rPr>
      </w:pPr>
      <w:r w:rsidRPr="004209FB">
        <w:rPr>
          <w:rFonts w:ascii="Arial" w:hAnsi="Arial" w:cs="Arial"/>
          <w:b/>
          <w:bCs/>
          <w:color w:val="000000" w:themeColor="text1"/>
        </w:rPr>
        <w:t>Key Responsibilities</w:t>
      </w:r>
    </w:p>
    <w:p w14:paraId="08333E49" w14:textId="08BAADE4" w:rsidR="00A97763" w:rsidRDefault="0095449D" w:rsidP="00B962FF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6B1864">
        <w:rPr>
          <w:rFonts w:ascii="Arial" w:hAnsi="Arial" w:cs="Arial"/>
          <w:color w:val="000000" w:themeColor="text1"/>
        </w:rPr>
        <w:t>Develop comprehensive project plans, including objectives, activities, timelines</w:t>
      </w:r>
      <w:r w:rsidR="00A97763" w:rsidRPr="006B1864">
        <w:rPr>
          <w:rFonts w:ascii="Arial" w:hAnsi="Arial" w:cs="Arial"/>
          <w:color w:val="000000" w:themeColor="text1"/>
        </w:rPr>
        <w:t xml:space="preserve"> </w:t>
      </w:r>
      <w:r w:rsidRPr="006B1864">
        <w:rPr>
          <w:rFonts w:ascii="Arial" w:hAnsi="Arial" w:cs="Arial"/>
          <w:color w:val="000000" w:themeColor="text1"/>
        </w:rPr>
        <w:t>in alignment with</w:t>
      </w:r>
      <w:r w:rsidR="00A97763" w:rsidRPr="006B1864">
        <w:rPr>
          <w:rFonts w:ascii="Arial" w:hAnsi="Arial" w:cs="Arial"/>
          <w:color w:val="000000" w:themeColor="text1"/>
        </w:rPr>
        <w:t xml:space="preserve"> the Charter minimum standards</w:t>
      </w:r>
      <w:r w:rsidRPr="006B1864">
        <w:rPr>
          <w:rFonts w:ascii="Arial" w:hAnsi="Arial" w:cs="Arial"/>
          <w:color w:val="000000" w:themeColor="text1"/>
        </w:rPr>
        <w:t>.</w:t>
      </w:r>
    </w:p>
    <w:p w14:paraId="5DE0C77E" w14:textId="6F6FBD1D" w:rsidR="006B1864" w:rsidRPr="006B1864" w:rsidRDefault="006B1864" w:rsidP="006B1864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>
        <w:rPr>
          <w:rFonts w:ascii="Arial" w:hAnsi="Arial" w:cs="Arial"/>
          <w:color w:val="000000" w:themeColor="text1"/>
        </w:rPr>
        <w:t xml:space="preserve">Provide regular updates and guidance for charter institutions, the team and the charity’s CEO.  Reports should highlight achievements, </w:t>
      </w:r>
      <w:proofErr w:type="gramStart"/>
      <w:r>
        <w:rPr>
          <w:rFonts w:ascii="Arial" w:hAnsi="Arial" w:cs="Arial"/>
          <w:color w:val="000000" w:themeColor="text1"/>
        </w:rPr>
        <w:t>challenges</w:t>
      </w:r>
      <w:proofErr w:type="gramEnd"/>
      <w:r>
        <w:rPr>
          <w:rFonts w:ascii="Arial" w:hAnsi="Arial" w:cs="Arial"/>
          <w:color w:val="000000" w:themeColor="text1"/>
        </w:rPr>
        <w:t xml:space="preserve"> and suggested improvements.</w:t>
      </w:r>
    </w:p>
    <w:p w14:paraId="5C3D6145" w14:textId="39C977F2" w:rsidR="006B1864" w:rsidRDefault="006B1864" w:rsidP="00B962FF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Pr="004209FB">
        <w:rPr>
          <w:rFonts w:ascii="Arial" w:hAnsi="Arial" w:cs="Arial"/>
          <w:color w:val="000000" w:themeColor="text1"/>
        </w:rPr>
        <w:t>aintain system to overview project dates/</w:t>
      </w:r>
      <w:proofErr w:type="gramStart"/>
      <w:r w:rsidRPr="004209FB">
        <w:rPr>
          <w:rFonts w:ascii="Arial" w:hAnsi="Arial" w:cs="Arial"/>
          <w:color w:val="000000" w:themeColor="text1"/>
        </w:rPr>
        <w:t>deadlines</w:t>
      </w:r>
      <w:proofErr w:type="gramEnd"/>
    </w:p>
    <w:p w14:paraId="3EAC24D7" w14:textId="6F161FC8" w:rsidR="006B1864" w:rsidRPr="006B1864" w:rsidRDefault="006B1864" w:rsidP="006B1864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Progress r</w:t>
      </w:r>
      <w:r>
        <w:rPr>
          <w:rFonts w:ascii="Arial" w:hAnsi="Arial" w:cs="Arial"/>
          <w:color w:val="000000" w:themeColor="text1"/>
        </w:rPr>
        <w:t>eport writing</w:t>
      </w:r>
    </w:p>
    <w:p w14:paraId="25865F96" w14:textId="77777777" w:rsidR="006B1864" w:rsidRDefault="006B1864" w:rsidP="006B1864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Plan and s</w:t>
      </w:r>
      <w:r w:rsidR="009E27D4" w:rsidRPr="004209FB">
        <w:rPr>
          <w:rFonts w:ascii="Arial" w:hAnsi="Arial" w:cs="Arial"/>
          <w:color w:val="000000" w:themeColor="text1"/>
        </w:rPr>
        <w:t>chedule</w:t>
      </w:r>
      <w:r w:rsidR="00F55398" w:rsidRPr="004209FB">
        <w:rPr>
          <w:rFonts w:ascii="Arial" w:hAnsi="Arial" w:cs="Arial"/>
          <w:color w:val="000000" w:themeColor="text1"/>
        </w:rPr>
        <w:t xml:space="preserve"> (&amp; where required attend)</w:t>
      </w:r>
      <w:r w:rsidR="009E27D4" w:rsidRPr="004209F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Charter surgeries, </w:t>
      </w:r>
      <w:r w:rsidR="001A1748" w:rsidRPr="004209FB">
        <w:rPr>
          <w:rFonts w:ascii="Arial" w:hAnsi="Arial" w:cs="Arial"/>
          <w:color w:val="000000" w:themeColor="text1"/>
        </w:rPr>
        <w:t>meetings</w:t>
      </w:r>
      <w:r>
        <w:rPr>
          <w:rFonts w:ascii="Arial" w:hAnsi="Arial" w:cs="Arial"/>
          <w:color w:val="000000" w:themeColor="text1"/>
        </w:rPr>
        <w:t xml:space="preserve">, </w:t>
      </w:r>
      <w:r w:rsidR="00FB3987" w:rsidRPr="004209FB">
        <w:rPr>
          <w:rFonts w:ascii="Arial" w:hAnsi="Arial" w:cs="Arial"/>
          <w:color w:val="000000" w:themeColor="text1"/>
        </w:rPr>
        <w:t>assessment</w:t>
      </w:r>
      <w:r>
        <w:rPr>
          <w:rFonts w:ascii="Arial" w:hAnsi="Arial" w:cs="Arial"/>
          <w:color w:val="000000" w:themeColor="text1"/>
        </w:rPr>
        <w:t xml:space="preserve"> meetings</w:t>
      </w:r>
      <w:r w:rsidR="00FB3987" w:rsidRPr="004209FB">
        <w:rPr>
          <w:rFonts w:ascii="Arial" w:hAnsi="Arial" w:cs="Arial"/>
          <w:color w:val="000000" w:themeColor="text1"/>
        </w:rPr>
        <w:t>,</w:t>
      </w:r>
      <w:r w:rsidR="009E27D4" w:rsidRPr="004209FB">
        <w:rPr>
          <w:rFonts w:ascii="Arial" w:hAnsi="Arial" w:cs="Arial"/>
          <w:color w:val="000000" w:themeColor="text1"/>
        </w:rPr>
        <w:t xml:space="preserve"> and </w:t>
      </w:r>
      <w:r>
        <w:rPr>
          <w:rFonts w:ascii="Arial" w:hAnsi="Arial" w:cs="Arial"/>
          <w:color w:val="000000" w:themeColor="text1"/>
        </w:rPr>
        <w:t>other Charter related events</w:t>
      </w:r>
    </w:p>
    <w:p w14:paraId="5EB6773A" w14:textId="65EBE393" w:rsidR="00386769" w:rsidRPr="006B1864" w:rsidRDefault="00840525" w:rsidP="006B1864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6B1864">
        <w:rPr>
          <w:rFonts w:ascii="Arial" w:hAnsi="Arial" w:cs="Arial"/>
          <w:color w:val="000000" w:themeColor="text1"/>
        </w:rPr>
        <w:t xml:space="preserve">Liaise with </w:t>
      </w:r>
      <w:r w:rsidR="005B32A1" w:rsidRPr="006B1864">
        <w:rPr>
          <w:rFonts w:ascii="Arial" w:hAnsi="Arial" w:cs="Arial"/>
          <w:color w:val="000000" w:themeColor="text1"/>
        </w:rPr>
        <w:t xml:space="preserve">colleges and universities </w:t>
      </w:r>
      <w:r w:rsidRPr="006B1864">
        <w:rPr>
          <w:rFonts w:ascii="Arial" w:hAnsi="Arial" w:cs="Arial"/>
          <w:color w:val="000000" w:themeColor="text1"/>
        </w:rPr>
        <w:t>and sup</w:t>
      </w:r>
      <w:r w:rsidR="00AF195B" w:rsidRPr="006B1864">
        <w:rPr>
          <w:rFonts w:ascii="Arial" w:hAnsi="Arial" w:cs="Arial"/>
          <w:color w:val="000000" w:themeColor="text1"/>
        </w:rPr>
        <w:t xml:space="preserve">port </w:t>
      </w:r>
      <w:r w:rsidR="006B1864" w:rsidRPr="006B1864">
        <w:rPr>
          <w:rFonts w:ascii="Arial" w:hAnsi="Arial" w:cs="Arial"/>
          <w:color w:val="000000" w:themeColor="text1"/>
        </w:rPr>
        <w:t xml:space="preserve">Charter </w:t>
      </w:r>
      <w:proofErr w:type="gramStart"/>
      <w:r w:rsidR="005B32A1" w:rsidRPr="006B1864">
        <w:rPr>
          <w:rFonts w:ascii="Arial" w:hAnsi="Arial" w:cs="Arial"/>
          <w:color w:val="000000" w:themeColor="text1"/>
        </w:rPr>
        <w:t>lead</w:t>
      </w:r>
      <w:r w:rsidR="006B1864" w:rsidRPr="006B1864">
        <w:rPr>
          <w:rFonts w:ascii="Arial" w:hAnsi="Arial" w:cs="Arial"/>
          <w:color w:val="000000" w:themeColor="text1"/>
        </w:rPr>
        <w:t>s</w:t>
      </w:r>
      <w:proofErr w:type="gramEnd"/>
    </w:p>
    <w:p w14:paraId="090E236C" w14:textId="2266AA04" w:rsidR="006B1864" w:rsidRDefault="004855E2" w:rsidP="006B1864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Further develop and enhance the ‘library of tools’ that supports Charter Institutions, ensuring a diverse set of resources is available to help them achieve Charter minimum </w:t>
      </w:r>
      <w:proofErr w:type="gramStart"/>
      <w:r>
        <w:rPr>
          <w:rFonts w:ascii="Arial" w:hAnsi="Arial" w:cs="Arial"/>
          <w:color w:val="000000" w:themeColor="text1"/>
        </w:rPr>
        <w:t>standards</w:t>
      </w:r>
      <w:proofErr w:type="gramEnd"/>
    </w:p>
    <w:p w14:paraId="111EFBF3" w14:textId="1C334643" w:rsidR="006B1864" w:rsidRPr="006B1864" w:rsidRDefault="006B1864" w:rsidP="006B1864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Create, review and update Charter related guidance documents.</w:t>
      </w:r>
    </w:p>
    <w:p w14:paraId="19512318" w14:textId="41838924" w:rsidR="00234095" w:rsidRPr="0095449D" w:rsidRDefault="00234095" w:rsidP="00234095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>
        <w:rPr>
          <w:rFonts w:ascii="Arial" w:hAnsi="Arial" w:cs="Arial"/>
          <w:color w:val="000000" w:themeColor="text1"/>
        </w:rPr>
        <w:t>Represent the organisation in relevant conferences and meetings.</w:t>
      </w:r>
    </w:p>
    <w:p w14:paraId="33D52A9A" w14:textId="77777777" w:rsidR="00A46A7A" w:rsidRPr="004209FB" w:rsidRDefault="00A46A7A" w:rsidP="004209FB">
      <w:pPr>
        <w:pStyle w:val="NormalWeb"/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</w:pPr>
    </w:p>
    <w:p w14:paraId="0BD1D824" w14:textId="0D5B5BED" w:rsidR="00AD03E3" w:rsidRDefault="00327E11" w:rsidP="004209FB">
      <w:pPr>
        <w:pStyle w:val="NormalWeb"/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</w:pPr>
      <w:r w:rsidRPr="004209FB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  <w:t>Personal Requirements</w:t>
      </w:r>
    </w:p>
    <w:p w14:paraId="46B32662" w14:textId="1AED3F84" w:rsidR="00234095" w:rsidRPr="00954871" w:rsidRDefault="00234095" w:rsidP="004209FB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pacing w:val="2"/>
          <w:sz w:val="22"/>
          <w:szCs w:val="22"/>
        </w:rPr>
      </w:pPr>
      <w:r w:rsidRPr="00954871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It is important that you appreciate and contribute to the strong team spirit that all </w:t>
      </w:r>
      <w:proofErr w:type="spellStart"/>
      <w:r w:rsidRPr="00954871">
        <w:rPr>
          <w:rFonts w:ascii="Arial" w:hAnsi="Arial" w:cs="Arial"/>
          <w:color w:val="000000" w:themeColor="text1"/>
          <w:spacing w:val="2"/>
          <w:sz w:val="22"/>
          <w:szCs w:val="22"/>
        </w:rPr>
        <w:t>EmilyTest</w:t>
      </w:r>
      <w:proofErr w:type="spellEnd"/>
      <w:r w:rsidRPr="00954871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employees have adopted.  </w:t>
      </w:r>
      <w:r w:rsidR="00954871">
        <w:rPr>
          <w:rFonts w:ascii="Arial" w:hAnsi="Arial" w:cs="Arial"/>
          <w:color w:val="000000" w:themeColor="text1"/>
          <w:spacing w:val="2"/>
          <w:sz w:val="22"/>
          <w:szCs w:val="22"/>
        </w:rPr>
        <w:t>You should have a solid u</w:t>
      </w:r>
      <w:r w:rsidRPr="00954871">
        <w:rPr>
          <w:rFonts w:ascii="Arial" w:hAnsi="Arial" w:cs="Arial"/>
          <w:color w:val="000000" w:themeColor="text1"/>
          <w:spacing w:val="2"/>
          <w:sz w:val="22"/>
          <w:szCs w:val="22"/>
        </w:rPr>
        <w:t>nderstanding</w:t>
      </w:r>
      <w:r w:rsidR="00954871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of</w:t>
      </w:r>
      <w:r w:rsidRPr="00954871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the importance of professional working relationships whilst </w:t>
      </w:r>
      <w:r w:rsidR="00954871">
        <w:rPr>
          <w:rFonts w:ascii="Arial" w:hAnsi="Arial" w:cs="Arial"/>
          <w:color w:val="000000" w:themeColor="text1"/>
          <w:spacing w:val="2"/>
          <w:sz w:val="22"/>
          <w:szCs w:val="22"/>
        </w:rPr>
        <w:t>ensuring you don’t</w:t>
      </w:r>
      <w:r w:rsidRPr="00954871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neglect the value of supporting colleagues with their own challenges.</w:t>
      </w:r>
    </w:p>
    <w:p w14:paraId="57D70793" w14:textId="7858AF42" w:rsidR="00234095" w:rsidRPr="00234095" w:rsidRDefault="00234095" w:rsidP="00360E97">
      <w:pPr>
        <w:pStyle w:val="NormalWeb"/>
        <w:shd w:val="clear" w:color="auto" w:fill="FFFFFF"/>
        <w:jc w:val="both"/>
        <w:rPr>
          <w:rFonts w:ascii="Segoe UI" w:hAnsi="Segoe UI" w:cs="Segoe UI"/>
          <w:color w:val="000000"/>
          <w:sz w:val="27"/>
          <w:szCs w:val="27"/>
        </w:rPr>
      </w:pPr>
      <w:r w:rsidRPr="00954871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Understanding small charity </w:t>
      </w:r>
      <w:r w:rsidR="00954871">
        <w:rPr>
          <w:rFonts w:ascii="Arial" w:hAnsi="Arial" w:cs="Arial"/>
          <w:color w:val="000000" w:themeColor="text1"/>
          <w:spacing w:val="2"/>
          <w:sz w:val="22"/>
          <w:szCs w:val="22"/>
        </w:rPr>
        <w:t>dynamics, particularly r</w:t>
      </w:r>
      <w:r w:rsidRPr="00954871">
        <w:rPr>
          <w:rFonts w:ascii="Arial" w:hAnsi="Arial" w:cs="Arial"/>
          <w:color w:val="000000" w:themeColor="text1"/>
          <w:spacing w:val="2"/>
          <w:sz w:val="22"/>
          <w:szCs w:val="22"/>
        </w:rPr>
        <w:t>esource constraints</w:t>
      </w:r>
      <w:r w:rsidR="00954871">
        <w:rPr>
          <w:rFonts w:ascii="Arial" w:hAnsi="Arial" w:cs="Arial"/>
          <w:color w:val="000000" w:themeColor="text1"/>
          <w:spacing w:val="2"/>
          <w:sz w:val="22"/>
          <w:szCs w:val="22"/>
        </w:rPr>
        <w:t>,</w:t>
      </w:r>
      <w:r w:rsidRPr="00954871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is vital</w:t>
      </w:r>
      <w:r w:rsidR="00360E97" w:rsidRPr="00954871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.  Small charities, particularly those tackling Gender Based Violence, face limited resources.  Understanding this and having realistic expectations is important.  Exercising creativity and having good </w:t>
      </w:r>
      <w:r w:rsidR="00954871" w:rsidRPr="00954871">
        <w:rPr>
          <w:rFonts w:ascii="Arial" w:hAnsi="Arial" w:cs="Arial"/>
          <w:color w:val="000000" w:themeColor="text1"/>
          <w:spacing w:val="2"/>
          <w:sz w:val="22"/>
          <w:szCs w:val="22"/>
        </w:rPr>
        <w:t>problem-solving</w:t>
      </w:r>
      <w:r w:rsidR="00360E97" w:rsidRPr="00954871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skills are valuable assets in small charities.  Being flexible and adaptable to changing circumstances is an important skill </w:t>
      </w:r>
      <w:r w:rsidR="003B3119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and value </w:t>
      </w:r>
      <w:r w:rsidR="00360E97" w:rsidRPr="00954871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to bring. </w:t>
      </w:r>
    </w:p>
    <w:p w14:paraId="1F782E5D" w14:textId="0A61C445" w:rsidR="006368F9" w:rsidRPr="00954871" w:rsidRDefault="00204717" w:rsidP="004209FB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pacing w:val="2"/>
          <w:sz w:val="22"/>
          <w:szCs w:val="22"/>
        </w:rPr>
      </w:pPr>
      <w:r w:rsidRPr="00954871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FFFFF"/>
        </w:rPr>
        <w:t xml:space="preserve">If people describe you as; </w:t>
      </w:r>
      <w:r w:rsidR="00CB4D87" w:rsidRPr="00954871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FFFFF"/>
        </w:rPr>
        <w:t xml:space="preserve">organised, </w:t>
      </w:r>
      <w:r w:rsidRPr="00954871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FFFFF"/>
        </w:rPr>
        <w:t>level-headed, a listener, compassionate, patient, a great communicator, hard worker, resilient, dedicated, great in a crisis – and you have the energy and commitment to always go the extra mile to support people then we would like to hear from you.</w:t>
      </w:r>
    </w:p>
    <w:p w14:paraId="22130584" w14:textId="77777777" w:rsidR="006368F9" w:rsidRPr="004209FB" w:rsidRDefault="006368F9" w:rsidP="004209FB">
      <w:pPr>
        <w:jc w:val="both"/>
        <w:rPr>
          <w:rFonts w:ascii="Arial" w:hAnsi="Arial" w:cs="Arial"/>
          <w:color w:val="000000" w:themeColor="text1"/>
        </w:rPr>
      </w:pPr>
    </w:p>
    <w:p w14:paraId="167C4031" w14:textId="70F48279" w:rsidR="006A3371" w:rsidRPr="004209FB" w:rsidRDefault="00021AC0" w:rsidP="004209FB">
      <w:pPr>
        <w:jc w:val="both"/>
        <w:rPr>
          <w:rFonts w:ascii="Arial" w:hAnsi="Arial" w:cs="Arial"/>
          <w:b/>
          <w:bCs/>
          <w:color w:val="000000" w:themeColor="text1"/>
        </w:rPr>
      </w:pPr>
      <w:r w:rsidRPr="004209FB">
        <w:rPr>
          <w:rFonts w:ascii="Arial" w:hAnsi="Arial" w:cs="Arial"/>
          <w:b/>
          <w:bCs/>
          <w:color w:val="000000" w:themeColor="text1"/>
        </w:rPr>
        <w:t>Application notes</w:t>
      </w:r>
    </w:p>
    <w:p w14:paraId="6F3E53EA" w14:textId="33686040" w:rsidR="00021AC0" w:rsidRPr="00A3582B" w:rsidRDefault="00021AC0" w:rsidP="004209FB">
      <w:pPr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4209FB">
        <w:rPr>
          <w:rFonts w:ascii="Arial" w:hAnsi="Arial" w:cs="Arial"/>
          <w:color w:val="000000" w:themeColor="text1"/>
          <w:spacing w:val="2"/>
          <w:shd w:val="clear" w:color="auto" w:fill="FFFFFF"/>
        </w:rPr>
        <w:t>Please send your</w:t>
      </w:r>
      <w:r w:rsidR="002112A5" w:rsidRPr="004209FB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most recent</w:t>
      </w:r>
      <w:r w:rsidRPr="004209FB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CV, along with a covering </w:t>
      </w:r>
      <w:r w:rsidRPr="00DD4835">
        <w:rPr>
          <w:rFonts w:ascii="Arial" w:hAnsi="Arial" w:cs="Arial"/>
          <w:color w:val="000000" w:themeColor="text1"/>
          <w:spacing w:val="2"/>
          <w:shd w:val="clear" w:color="auto" w:fill="FFFFFF"/>
        </w:rPr>
        <w:t>letter</w:t>
      </w:r>
      <w:r w:rsidRPr="00DD4835"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</w:rPr>
        <w:t xml:space="preserve"> </w:t>
      </w:r>
      <w:r w:rsidR="00DD4835" w:rsidRPr="00DD4835"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</w:rPr>
        <w:t>(</w:t>
      </w:r>
      <w:r w:rsidR="00DD4835"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</w:rPr>
        <w:t xml:space="preserve">letter should be maximum of </w:t>
      </w:r>
      <w:r w:rsidR="00DD4835" w:rsidRPr="00DD4835"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</w:rPr>
        <w:t>one A4 sheet of paper</w:t>
      </w:r>
      <w:r w:rsidR="00DD4835"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</w:rPr>
        <w:t xml:space="preserve"> </w:t>
      </w:r>
      <w:r w:rsidR="003B3119"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</w:rPr>
        <w:t xml:space="preserve">and in </w:t>
      </w:r>
      <w:r w:rsidR="00DD4835"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</w:rPr>
        <w:t>font size</w:t>
      </w:r>
      <w:r w:rsidR="003B3119"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</w:rPr>
        <w:t xml:space="preserve"> 10 or above</w:t>
      </w:r>
      <w:r w:rsidR="00DD4835" w:rsidRPr="00DD4835"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</w:rPr>
        <w:t>)</w:t>
      </w:r>
      <w:r w:rsidR="00DD4835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</w:t>
      </w:r>
      <w:r w:rsidRPr="004209FB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explaining why you think you </w:t>
      </w:r>
      <w:r w:rsidR="002112A5" w:rsidRPr="004209FB">
        <w:rPr>
          <w:rFonts w:ascii="Arial" w:hAnsi="Arial" w:cs="Arial"/>
          <w:color w:val="000000" w:themeColor="text1"/>
          <w:spacing w:val="2"/>
          <w:shd w:val="clear" w:color="auto" w:fill="FFFFFF"/>
        </w:rPr>
        <w:t>are</w:t>
      </w:r>
      <w:r w:rsidRPr="004209FB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suitable for the role, to: </w:t>
      </w:r>
      <w:hyperlink r:id="rId8" w:history="1">
        <w:r w:rsidRPr="004209FB">
          <w:rPr>
            <w:rStyle w:val="Hyperlink"/>
            <w:rFonts w:ascii="Arial" w:hAnsi="Arial" w:cs="Arial"/>
            <w:color w:val="000000" w:themeColor="text1"/>
            <w:spacing w:val="2"/>
            <w:shd w:val="clear" w:color="auto" w:fill="FFFFFF"/>
          </w:rPr>
          <w:t>fionadrouet@emilytest.co.uk</w:t>
        </w:r>
      </w:hyperlink>
      <w:r w:rsidRPr="004209FB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. </w:t>
      </w:r>
      <w:r w:rsidRPr="00A3582B">
        <w:rPr>
          <w:rFonts w:ascii="Arial" w:hAnsi="Arial" w:cs="Arial"/>
          <w:b/>
          <w:bCs/>
          <w:i/>
          <w:iCs/>
          <w:color w:val="000000" w:themeColor="text1"/>
          <w:spacing w:val="2"/>
          <w:shd w:val="clear" w:color="auto" w:fill="FFFFFF"/>
        </w:rPr>
        <w:t>Please s</w:t>
      </w:r>
      <w:r w:rsidR="00F71082" w:rsidRPr="00A3582B">
        <w:rPr>
          <w:rFonts w:ascii="Arial" w:hAnsi="Arial" w:cs="Arial"/>
          <w:b/>
          <w:bCs/>
          <w:i/>
          <w:iCs/>
          <w:color w:val="000000" w:themeColor="text1"/>
          <w:spacing w:val="2"/>
          <w:shd w:val="clear" w:color="auto" w:fill="FFFFFF"/>
        </w:rPr>
        <w:t xml:space="preserve">pecify </w:t>
      </w:r>
      <w:r w:rsidRPr="00A3582B">
        <w:rPr>
          <w:rFonts w:ascii="Arial" w:hAnsi="Arial" w:cs="Arial"/>
          <w:b/>
          <w:bCs/>
          <w:i/>
          <w:iCs/>
          <w:color w:val="000000" w:themeColor="text1"/>
          <w:spacing w:val="2"/>
          <w:shd w:val="clear" w:color="auto" w:fill="FFFFFF"/>
        </w:rPr>
        <w:t>which role you are applying for</w:t>
      </w:r>
      <w:r w:rsidR="00A3582B">
        <w:rPr>
          <w:rFonts w:ascii="Arial" w:hAnsi="Arial" w:cs="Arial"/>
          <w:b/>
          <w:bCs/>
          <w:i/>
          <w:iCs/>
          <w:color w:val="000000" w:themeColor="text1"/>
          <w:spacing w:val="2"/>
          <w:shd w:val="clear" w:color="auto" w:fill="FFFFFF"/>
        </w:rPr>
        <w:t xml:space="preserve"> in the subject</w:t>
      </w:r>
      <w:r w:rsidR="00F71082" w:rsidRPr="00A3582B">
        <w:rPr>
          <w:rFonts w:ascii="Arial" w:hAnsi="Arial" w:cs="Arial"/>
          <w:b/>
          <w:bCs/>
          <w:i/>
          <w:iCs/>
          <w:color w:val="000000" w:themeColor="text1"/>
          <w:spacing w:val="2"/>
          <w:shd w:val="clear" w:color="auto" w:fill="FFFFFF"/>
        </w:rPr>
        <w:t>.</w:t>
      </w:r>
    </w:p>
    <w:p w14:paraId="4ACF960C" w14:textId="3077C004" w:rsidR="00515B56" w:rsidRPr="004209FB" w:rsidRDefault="00021AC0" w:rsidP="004209FB">
      <w:pPr>
        <w:jc w:val="both"/>
        <w:rPr>
          <w:rFonts w:ascii="Arial" w:hAnsi="Arial" w:cs="Arial"/>
          <w:color w:val="000000" w:themeColor="text1"/>
        </w:rPr>
      </w:pPr>
      <w:r w:rsidRPr="004209FB">
        <w:rPr>
          <w:rFonts w:ascii="Arial" w:hAnsi="Arial" w:cs="Arial"/>
          <w:color w:val="000000" w:themeColor="text1"/>
          <w:spacing w:val="2"/>
          <w:shd w:val="clear" w:color="auto" w:fill="FFFFFF"/>
        </w:rPr>
        <w:t>References from your current or most recent employer are required as part of the selection process.</w:t>
      </w:r>
    </w:p>
    <w:p w14:paraId="5B46AD67" w14:textId="77777777" w:rsidR="00D971EB" w:rsidRPr="004209FB" w:rsidRDefault="00D971EB" w:rsidP="004209FB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36494EF1" w14:textId="245B3D2D" w:rsidR="00021AC0" w:rsidRPr="004209FB" w:rsidRDefault="00021AC0" w:rsidP="004209FB">
      <w:pPr>
        <w:jc w:val="both"/>
        <w:rPr>
          <w:rFonts w:ascii="Arial" w:hAnsi="Arial" w:cs="Arial"/>
          <w:b/>
          <w:bCs/>
          <w:color w:val="000000" w:themeColor="text1"/>
        </w:rPr>
      </w:pPr>
      <w:r w:rsidRPr="004209FB">
        <w:rPr>
          <w:rFonts w:ascii="Arial" w:hAnsi="Arial" w:cs="Arial"/>
          <w:b/>
          <w:bCs/>
          <w:color w:val="000000" w:themeColor="text1"/>
        </w:rPr>
        <w:t>Learn more about us</w:t>
      </w:r>
    </w:p>
    <w:p w14:paraId="103E6CD6" w14:textId="77777777" w:rsidR="004303CE" w:rsidRPr="004209FB" w:rsidRDefault="004303CE" w:rsidP="00420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pacing w:val="2"/>
          <w:lang w:eastAsia="en-GB"/>
        </w:rPr>
      </w:pPr>
      <w:r w:rsidRPr="004209FB">
        <w:rPr>
          <w:rFonts w:ascii="Arial" w:eastAsia="Times New Roman" w:hAnsi="Arial" w:cs="Arial"/>
          <w:color w:val="000000" w:themeColor="text1"/>
          <w:spacing w:val="2"/>
          <w:lang w:eastAsia="en-GB"/>
        </w:rPr>
        <w:t>Charity No SC049072.</w:t>
      </w:r>
    </w:p>
    <w:p w14:paraId="7AFD5FC0" w14:textId="165BA27F" w:rsidR="00021AC0" w:rsidRPr="004209FB" w:rsidRDefault="004303CE" w:rsidP="00420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pacing w:val="2"/>
          <w:lang w:eastAsia="en-GB"/>
        </w:rPr>
      </w:pPr>
      <w:r w:rsidRPr="004209FB">
        <w:rPr>
          <w:rFonts w:ascii="Arial" w:eastAsia="Times New Roman" w:hAnsi="Arial" w:cs="Arial"/>
          <w:color w:val="000000" w:themeColor="text1"/>
          <w:spacing w:val="2"/>
          <w:lang w:eastAsia="en-GB"/>
        </w:rPr>
        <w:t>Website: </w:t>
      </w:r>
      <w:hyperlink r:id="rId9" w:history="1">
        <w:r w:rsidR="00021AC0" w:rsidRPr="004209FB">
          <w:rPr>
            <w:rStyle w:val="Hyperlink"/>
            <w:rFonts w:ascii="Arial" w:eastAsia="Times New Roman" w:hAnsi="Arial" w:cs="Arial"/>
            <w:color w:val="000000" w:themeColor="text1"/>
            <w:spacing w:val="2"/>
            <w:lang w:eastAsia="en-GB"/>
          </w:rPr>
          <w:t>www.emilytest.co.uk</w:t>
        </w:r>
      </w:hyperlink>
    </w:p>
    <w:p w14:paraId="6F6C61F0" w14:textId="53A947FA" w:rsidR="0095449D" w:rsidRPr="0095449D" w:rsidRDefault="00021AC0" w:rsidP="009548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4209FB">
        <w:rPr>
          <w:rFonts w:ascii="Arial" w:eastAsia="Times New Roman" w:hAnsi="Arial" w:cs="Arial"/>
          <w:color w:val="000000" w:themeColor="text1"/>
          <w:spacing w:val="2"/>
          <w:lang w:eastAsia="en-GB"/>
        </w:rPr>
        <w:t>Twitter</w:t>
      </w:r>
      <w:r w:rsidRPr="004209F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n-GB"/>
        </w:rPr>
        <w:t xml:space="preserve">: </w:t>
      </w:r>
      <w:r w:rsidR="00954871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n-GB"/>
        </w:rPr>
        <w:t>emilytest12</w:t>
      </w:r>
    </w:p>
    <w:p w14:paraId="098FCDAD" w14:textId="77777777" w:rsidR="0095449D" w:rsidRPr="003436E2" w:rsidRDefault="0095449D" w:rsidP="0084052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95449D" w:rsidRPr="003436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FCA56" w14:textId="77777777" w:rsidR="0038396B" w:rsidRDefault="0038396B" w:rsidP="005A2AEB">
      <w:pPr>
        <w:spacing w:after="0" w:line="240" w:lineRule="auto"/>
      </w:pPr>
      <w:r>
        <w:separator/>
      </w:r>
    </w:p>
  </w:endnote>
  <w:endnote w:type="continuationSeparator" w:id="0">
    <w:p w14:paraId="4BDA946D" w14:textId="77777777" w:rsidR="0038396B" w:rsidRDefault="0038396B" w:rsidP="005A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1F16" w14:textId="77777777" w:rsidR="005A2AEB" w:rsidRDefault="005A2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B5DD" w14:textId="77777777" w:rsidR="005A2AEB" w:rsidRDefault="005A2A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6CBB" w14:textId="77777777" w:rsidR="005A2AEB" w:rsidRDefault="005A2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1F57" w14:textId="77777777" w:rsidR="0038396B" w:rsidRDefault="0038396B" w:rsidP="005A2AEB">
      <w:pPr>
        <w:spacing w:after="0" w:line="240" w:lineRule="auto"/>
      </w:pPr>
      <w:r>
        <w:separator/>
      </w:r>
    </w:p>
  </w:footnote>
  <w:footnote w:type="continuationSeparator" w:id="0">
    <w:p w14:paraId="5C1A4E9A" w14:textId="77777777" w:rsidR="0038396B" w:rsidRDefault="0038396B" w:rsidP="005A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9193" w14:textId="77777777" w:rsidR="005A2AEB" w:rsidRDefault="005A2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BE9D" w14:textId="155FB748" w:rsidR="005A2AEB" w:rsidRDefault="005A2A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F173" w14:textId="77777777" w:rsidR="005A2AEB" w:rsidRDefault="005A2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61E"/>
    <w:multiLevelType w:val="multilevel"/>
    <w:tmpl w:val="4C08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B3F5F"/>
    <w:multiLevelType w:val="hybridMultilevel"/>
    <w:tmpl w:val="CB284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226A8"/>
    <w:multiLevelType w:val="hybridMultilevel"/>
    <w:tmpl w:val="6EC8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B1ABA"/>
    <w:multiLevelType w:val="multilevel"/>
    <w:tmpl w:val="1206C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A0472"/>
    <w:multiLevelType w:val="hybridMultilevel"/>
    <w:tmpl w:val="4F98D4FE"/>
    <w:lvl w:ilvl="0" w:tplc="36248CEE">
      <w:numFmt w:val="bullet"/>
      <w:lvlText w:val="·"/>
      <w:lvlJc w:val="left"/>
      <w:pPr>
        <w:ind w:left="143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5" w15:restartNumberingAfterBreak="0">
    <w:nsid w:val="1E3B6E90"/>
    <w:multiLevelType w:val="hybridMultilevel"/>
    <w:tmpl w:val="90AE0998"/>
    <w:lvl w:ilvl="0" w:tplc="08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6" w15:restartNumberingAfterBreak="0">
    <w:nsid w:val="22F129C5"/>
    <w:multiLevelType w:val="hybridMultilevel"/>
    <w:tmpl w:val="ECF87A7C"/>
    <w:lvl w:ilvl="0" w:tplc="36248CE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E6CEF"/>
    <w:multiLevelType w:val="multilevel"/>
    <w:tmpl w:val="D3AA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905BC5"/>
    <w:multiLevelType w:val="hybridMultilevel"/>
    <w:tmpl w:val="A97C8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967DA"/>
    <w:multiLevelType w:val="hybridMultilevel"/>
    <w:tmpl w:val="E8F0D1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230A4C"/>
    <w:multiLevelType w:val="hybridMultilevel"/>
    <w:tmpl w:val="71509F8C"/>
    <w:lvl w:ilvl="0" w:tplc="AAD43B46">
      <w:start w:val="3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F1F19"/>
    <w:multiLevelType w:val="hybridMultilevel"/>
    <w:tmpl w:val="59548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75386"/>
    <w:multiLevelType w:val="multilevel"/>
    <w:tmpl w:val="1F2A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D675D4"/>
    <w:multiLevelType w:val="hybridMultilevel"/>
    <w:tmpl w:val="3E386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C4CCB"/>
    <w:multiLevelType w:val="hybridMultilevel"/>
    <w:tmpl w:val="8C984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A4E89"/>
    <w:multiLevelType w:val="hybridMultilevel"/>
    <w:tmpl w:val="3086EA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70009"/>
    <w:multiLevelType w:val="hybridMultilevel"/>
    <w:tmpl w:val="9626B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E02BC"/>
    <w:multiLevelType w:val="hybridMultilevel"/>
    <w:tmpl w:val="0C429484"/>
    <w:lvl w:ilvl="0" w:tplc="36248CEE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EA0DA8"/>
    <w:multiLevelType w:val="hybridMultilevel"/>
    <w:tmpl w:val="36689D26"/>
    <w:lvl w:ilvl="0" w:tplc="AAD43B46">
      <w:start w:val="3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255250">
    <w:abstractNumId w:val="18"/>
  </w:num>
  <w:num w:numId="2" w16cid:durableId="269970517">
    <w:abstractNumId w:val="10"/>
  </w:num>
  <w:num w:numId="3" w16cid:durableId="474101299">
    <w:abstractNumId w:val="6"/>
  </w:num>
  <w:num w:numId="4" w16cid:durableId="61487739">
    <w:abstractNumId w:val="17"/>
  </w:num>
  <w:num w:numId="5" w16cid:durableId="1362701781">
    <w:abstractNumId w:val="4"/>
  </w:num>
  <w:num w:numId="6" w16cid:durableId="250554524">
    <w:abstractNumId w:val="5"/>
  </w:num>
  <w:num w:numId="7" w16cid:durableId="1380738075">
    <w:abstractNumId w:val="8"/>
  </w:num>
  <w:num w:numId="8" w16cid:durableId="1157300906">
    <w:abstractNumId w:val="1"/>
  </w:num>
  <w:num w:numId="9" w16cid:durableId="1407729369">
    <w:abstractNumId w:val="11"/>
  </w:num>
  <w:num w:numId="10" w16cid:durableId="577403861">
    <w:abstractNumId w:val="14"/>
  </w:num>
  <w:num w:numId="11" w16cid:durableId="682440671">
    <w:abstractNumId w:val="9"/>
  </w:num>
  <w:num w:numId="12" w16cid:durableId="361638339">
    <w:abstractNumId w:val="2"/>
  </w:num>
  <w:num w:numId="13" w16cid:durableId="1049454967">
    <w:abstractNumId w:val="13"/>
  </w:num>
  <w:num w:numId="14" w16cid:durableId="496657521">
    <w:abstractNumId w:val="15"/>
  </w:num>
  <w:num w:numId="15" w16cid:durableId="142622398">
    <w:abstractNumId w:val="16"/>
  </w:num>
  <w:num w:numId="16" w16cid:durableId="1019239021">
    <w:abstractNumId w:val="3"/>
  </w:num>
  <w:num w:numId="17" w16cid:durableId="1099762931">
    <w:abstractNumId w:val="12"/>
  </w:num>
  <w:num w:numId="18" w16cid:durableId="1720933798">
    <w:abstractNumId w:val="7"/>
  </w:num>
  <w:num w:numId="19" w16cid:durableId="74692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E78"/>
    <w:rsid w:val="00021AC0"/>
    <w:rsid w:val="00042943"/>
    <w:rsid w:val="000B4376"/>
    <w:rsid w:val="00122218"/>
    <w:rsid w:val="00126E9F"/>
    <w:rsid w:val="00166AC9"/>
    <w:rsid w:val="001A1748"/>
    <w:rsid w:val="001A7DFF"/>
    <w:rsid w:val="001E15E1"/>
    <w:rsid w:val="0020257B"/>
    <w:rsid w:val="00204717"/>
    <w:rsid w:val="002112A5"/>
    <w:rsid w:val="00234095"/>
    <w:rsid w:val="00262B1C"/>
    <w:rsid w:val="002B5A3C"/>
    <w:rsid w:val="002C513F"/>
    <w:rsid w:val="00327E11"/>
    <w:rsid w:val="00330F38"/>
    <w:rsid w:val="003436E2"/>
    <w:rsid w:val="00360E97"/>
    <w:rsid w:val="00377FB9"/>
    <w:rsid w:val="0038396B"/>
    <w:rsid w:val="00386769"/>
    <w:rsid w:val="00390C03"/>
    <w:rsid w:val="003B042E"/>
    <w:rsid w:val="003B3119"/>
    <w:rsid w:val="003B55E9"/>
    <w:rsid w:val="003D1AB9"/>
    <w:rsid w:val="004209FB"/>
    <w:rsid w:val="004303CE"/>
    <w:rsid w:val="00433EBF"/>
    <w:rsid w:val="0048219A"/>
    <w:rsid w:val="004855E2"/>
    <w:rsid w:val="004D4C1D"/>
    <w:rsid w:val="00515B56"/>
    <w:rsid w:val="005161BB"/>
    <w:rsid w:val="00544EF7"/>
    <w:rsid w:val="00557635"/>
    <w:rsid w:val="00562B3D"/>
    <w:rsid w:val="005804F4"/>
    <w:rsid w:val="005A2AEB"/>
    <w:rsid w:val="005B32A1"/>
    <w:rsid w:val="006368F9"/>
    <w:rsid w:val="00645DF0"/>
    <w:rsid w:val="00666428"/>
    <w:rsid w:val="006A3371"/>
    <w:rsid w:val="006B1864"/>
    <w:rsid w:val="006F7163"/>
    <w:rsid w:val="007076EC"/>
    <w:rsid w:val="00840525"/>
    <w:rsid w:val="00847B3B"/>
    <w:rsid w:val="008633EF"/>
    <w:rsid w:val="008A17B2"/>
    <w:rsid w:val="008A5769"/>
    <w:rsid w:val="008B4CF6"/>
    <w:rsid w:val="00907B27"/>
    <w:rsid w:val="00923B3D"/>
    <w:rsid w:val="0095449D"/>
    <w:rsid w:val="00954871"/>
    <w:rsid w:val="009968AC"/>
    <w:rsid w:val="009E27D4"/>
    <w:rsid w:val="009F7CAF"/>
    <w:rsid w:val="00A06BC3"/>
    <w:rsid w:val="00A3582B"/>
    <w:rsid w:val="00A46A7A"/>
    <w:rsid w:val="00A523DF"/>
    <w:rsid w:val="00A555E1"/>
    <w:rsid w:val="00A818B1"/>
    <w:rsid w:val="00A97763"/>
    <w:rsid w:val="00AC3BA1"/>
    <w:rsid w:val="00AD03E3"/>
    <w:rsid w:val="00AF195B"/>
    <w:rsid w:val="00B04581"/>
    <w:rsid w:val="00BD4D97"/>
    <w:rsid w:val="00BF1CF9"/>
    <w:rsid w:val="00C24E78"/>
    <w:rsid w:val="00C836DF"/>
    <w:rsid w:val="00CB4D87"/>
    <w:rsid w:val="00CC43B9"/>
    <w:rsid w:val="00D971EB"/>
    <w:rsid w:val="00DB04BC"/>
    <w:rsid w:val="00DC638A"/>
    <w:rsid w:val="00DD4835"/>
    <w:rsid w:val="00DF7759"/>
    <w:rsid w:val="00E121FB"/>
    <w:rsid w:val="00E37291"/>
    <w:rsid w:val="00E56A85"/>
    <w:rsid w:val="00EC4370"/>
    <w:rsid w:val="00F4192F"/>
    <w:rsid w:val="00F44139"/>
    <w:rsid w:val="00F5104E"/>
    <w:rsid w:val="00F55398"/>
    <w:rsid w:val="00F71082"/>
    <w:rsid w:val="00FA79E1"/>
    <w:rsid w:val="00FB3987"/>
    <w:rsid w:val="00FE2974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99BD8"/>
  <w15:docId w15:val="{69AAEDAF-AD93-47EB-BA85-A5579B46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303C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A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36E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409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40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4095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A2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AEB"/>
  </w:style>
  <w:style w:type="paragraph" w:styleId="Footer">
    <w:name w:val="footer"/>
    <w:basedOn w:val="Normal"/>
    <w:link w:val="FooterChar"/>
    <w:uiPriority w:val="99"/>
    <w:unhideWhenUsed/>
    <w:rsid w:val="005A2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69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473616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3267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92457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3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734988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134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112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792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5580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9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3997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8446672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37891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37522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432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133160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6353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9697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6655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3662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65493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2315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4011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75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135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onadrouet@emilytest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milytest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Drouet</dc:creator>
  <cp:keywords/>
  <dc:description/>
  <cp:lastModifiedBy>Fiona Drouet</cp:lastModifiedBy>
  <cp:revision>5</cp:revision>
  <cp:lastPrinted>2022-08-15T09:45:00Z</cp:lastPrinted>
  <dcterms:created xsi:type="dcterms:W3CDTF">2023-08-02T16:32:00Z</dcterms:created>
  <dcterms:modified xsi:type="dcterms:W3CDTF">2023-08-03T14:17:00Z</dcterms:modified>
</cp:coreProperties>
</file>