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3C" w:rsidRDefault="00912E4C" w:rsidP="0091298C">
      <w:pPr>
        <w:jc w:val="both"/>
        <w:rPr>
          <w:rFonts w:ascii="Tahoma" w:hAnsi="Tahoma" w:cs="Tahoma"/>
          <w:sz w:val="22"/>
          <w:szCs w:val="22"/>
        </w:rPr>
      </w:pPr>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complete this application form and send it to</w:t>
      </w:r>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Della Armstrong, Bureau Manager</w:t>
      </w:r>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Shetland Islands CAB</w:t>
      </w:r>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Market House</w:t>
      </w:r>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14 Market Street</w:t>
      </w:r>
    </w:p>
    <w:p w:rsidR="009F023C" w:rsidRPr="009F023C" w:rsidRDefault="009F023C" w:rsidP="0091298C">
      <w:pPr>
        <w:jc w:val="both"/>
        <w:rPr>
          <w:rFonts w:ascii="Tahoma" w:hAnsi="Tahoma" w:cs="Tahoma"/>
          <w:b/>
          <w:sz w:val="22"/>
          <w:szCs w:val="22"/>
        </w:rPr>
      </w:pPr>
      <w:proofErr w:type="spellStart"/>
      <w:r w:rsidRPr="009F023C">
        <w:rPr>
          <w:rFonts w:ascii="Tahoma" w:hAnsi="Tahoma" w:cs="Tahoma"/>
          <w:b/>
          <w:sz w:val="22"/>
          <w:szCs w:val="22"/>
        </w:rPr>
        <w:t>Lerwick</w:t>
      </w:r>
      <w:proofErr w:type="spellEnd"/>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Shetland</w:t>
      </w:r>
      <w:r w:rsidR="000C6FC9">
        <w:rPr>
          <w:rFonts w:ascii="Tahoma" w:hAnsi="Tahoma" w:cs="Tahoma"/>
          <w:b/>
          <w:sz w:val="22"/>
          <w:szCs w:val="22"/>
        </w:rPr>
        <w:t xml:space="preserve"> Islands</w:t>
      </w:r>
      <w:bookmarkStart w:id="0" w:name="_GoBack"/>
      <w:bookmarkEnd w:id="0"/>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ZE1 0JP</w:t>
      </w:r>
    </w:p>
    <w:p w:rsidR="003E3C1F" w:rsidRDefault="008F1BAD" w:rsidP="0091298C">
      <w:pPr>
        <w:jc w:val="both"/>
        <w:rPr>
          <w:rFonts w:ascii="Tahoma" w:hAnsi="Tahoma" w:cs="Tahoma"/>
          <w:bCs/>
          <w:sz w:val="22"/>
          <w:szCs w:val="22"/>
        </w:rPr>
      </w:pPr>
      <w:r w:rsidRPr="008B46E2">
        <w:rPr>
          <w:rFonts w:ascii="Tahoma" w:hAnsi="Tahoma" w:cs="Tahoma"/>
          <w:sz w:val="22"/>
          <w:szCs w:val="22"/>
        </w:rPr>
        <w:t xml:space="preserve"> </w:t>
      </w:r>
    </w:p>
    <w:p w:rsidR="009F023C" w:rsidRDefault="009F023C" w:rsidP="0091298C">
      <w:pPr>
        <w:jc w:val="both"/>
        <w:rPr>
          <w:rFonts w:ascii="Tahoma" w:hAnsi="Tahoma" w:cs="Tahoma"/>
          <w:b/>
          <w:bCs/>
          <w:sz w:val="22"/>
          <w:szCs w:val="22"/>
          <w:u w:val="single"/>
        </w:rPr>
      </w:pPr>
      <w:r w:rsidRPr="009F023C">
        <w:rPr>
          <w:rFonts w:ascii="Tahoma" w:hAnsi="Tahoma" w:cs="Tahoma"/>
          <w:b/>
          <w:bCs/>
          <w:sz w:val="22"/>
          <w:szCs w:val="22"/>
        </w:rPr>
        <w:t xml:space="preserve">Or by email to </w:t>
      </w:r>
      <w:hyperlink r:id="rId8" w:history="1">
        <w:r w:rsidR="000C6FC9" w:rsidRPr="00382731">
          <w:rPr>
            <w:rStyle w:val="Hyperlink"/>
            <w:rFonts w:ascii="Tahoma" w:hAnsi="Tahoma" w:cs="Tahoma"/>
            <w:b/>
            <w:bCs/>
            <w:sz w:val="22"/>
            <w:szCs w:val="22"/>
          </w:rPr>
          <w:t>della.armstrong@shetland.org</w:t>
        </w:r>
      </w:hyperlink>
      <w:r w:rsidR="00787802">
        <w:rPr>
          <w:rFonts w:ascii="Tahoma" w:hAnsi="Tahoma" w:cs="Tahoma"/>
          <w:b/>
          <w:bCs/>
          <w:sz w:val="22"/>
          <w:szCs w:val="22"/>
          <w:u w:val="single"/>
        </w:rPr>
        <w:t>.</w:t>
      </w:r>
    </w:p>
    <w:p w:rsidR="003E3C1F" w:rsidRPr="008B46E2" w:rsidRDefault="003E3C1F" w:rsidP="0091298C">
      <w:pPr>
        <w:jc w:val="both"/>
        <w:rPr>
          <w:rFonts w:ascii="Tahoma" w:hAnsi="Tahoma" w:cs="Tahoma"/>
          <w:sz w:val="22"/>
          <w:szCs w:val="22"/>
        </w:rPr>
      </w:pPr>
    </w:p>
    <w:p w:rsidR="009F023C" w:rsidRDefault="009F023C" w:rsidP="0091298C">
      <w:pPr>
        <w:jc w:val="both"/>
        <w:rPr>
          <w:rFonts w:ascii="Tahoma" w:hAnsi="Tahoma" w:cs="Tahoma"/>
          <w:sz w:val="22"/>
          <w:szCs w:val="22"/>
        </w:rPr>
      </w:pPr>
      <w:r>
        <w:rPr>
          <w:rFonts w:ascii="Tahoma" w:hAnsi="Tahoma" w:cs="Tahoma"/>
          <w:sz w:val="22"/>
          <w:szCs w:val="22"/>
        </w:rPr>
        <w:t xml:space="preserve">Closing date for applications: </w:t>
      </w:r>
      <w:r w:rsidR="000C6FC9">
        <w:rPr>
          <w:rFonts w:ascii="Tahoma" w:hAnsi="Tahoma" w:cs="Tahoma"/>
          <w:b/>
          <w:sz w:val="22"/>
          <w:szCs w:val="22"/>
        </w:rPr>
        <w:t>12 noon on Monday 11</w:t>
      </w:r>
      <w:r w:rsidR="000C6FC9" w:rsidRPr="000C6FC9">
        <w:rPr>
          <w:rFonts w:ascii="Tahoma" w:hAnsi="Tahoma" w:cs="Tahoma"/>
          <w:b/>
          <w:sz w:val="22"/>
          <w:szCs w:val="22"/>
          <w:vertAlign w:val="superscript"/>
        </w:rPr>
        <w:t>th</w:t>
      </w:r>
      <w:r w:rsidR="000C6FC9">
        <w:rPr>
          <w:rFonts w:ascii="Tahoma" w:hAnsi="Tahoma" w:cs="Tahoma"/>
          <w:b/>
          <w:sz w:val="22"/>
          <w:szCs w:val="22"/>
        </w:rPr>
        <w:t xml:space="preserve"> September </w:t>
      </w:r>
      <w:r w:rsidRPr="009F023C">
        <w:rPr>
          <w:rFonts w:ascii="Tahoma" w:hAnsi="Tahoma" w:cs="Tahoma"/>
          <w:b/>
          <w:sz w:val="22"/>
          <w:szCs w:val="22"/>
        </w:rPr>
        <w:t>2023</w:t>
      </w:r>
    </w:p>
    <w:p w:rsidR="009F023C" w:rsidRDefault="009F023C" w:rsidP="0091298C">
      <w:pPr>
        <w:jc w:val="both"/>
        <w:rPr>
          <w:rFonts w:ascii="Tahoma" w:hAnsi="Tahoma" w:cs="Tahoma"/>
          <w:sz w:val="22"/>
          <w:szCs w:val="22"/>
        </w:rPr>
      </w:pPr>
    </w:p>
    <w:p w:rsidR="009F023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 xml:space="preserve">ensure you </w:t>
      </w:r>
      <w:r w:rsidRPr="000C6FC9">
        <w:rPr>
          <w:rFonts w:ascii="Tahoma" w:hAnsi="Tahoma" w:cs="Tahoma"/>
          <w:b/>
          <w:sz w:val="22"/>
          <w:szCs w:val="22"/>
        </w:rPr>
        <w:t xml:space="preserve">complete </w:t>
      </w:r>
      <w:r w:rsidRPr="000C6FC9">
        <w:rPr>
          <w:rFonts w:ascii="Tahoma" w:hAnsi="Tahoma" w:cs="Tahoma"/>
          <w:b/>
          <w:sz w:val="22"/>
          <w:szCs w:val="22"/>
          <w:u w:val="single"/>
        </w:rPr>
        <w:t>all sections</w:t>
      </w:r>
      <w:r w:rsidRPr="008B46E2">
        <w:rPr>
          <w:rFonts w:ascii="Tahoma" w:hAnsi="Tahoma" w:cs="Tahoma"/>
          <w:sz w:val="22"/>
          <w:szCs w:val="22"/>
        </w:rPr>
        <w:t xml:space="preserve"> of this form. </w:t>
      </w:r>
      <w:r w:rsidR="009F023C">
        <w:rPr>
          <w:rFonts w:ascii="Tahoma" w:hAnsi="Tahoma" w:cs="Tahoma"/>
          <w:sz w:val="22"/>
          <w:szCs w:val="22"/>
        </w:rPr>
        <w:t>We assess applications against the job description and person specification for the post.</w:t>
      </w:r>
    </w:p>
    <w:p w:rsidR="009F023C" w:rsidRDefault="009F023C" w:rsidP="0091298C">
      <w:pPr>
        <w:jc w:val="both"/>
        <w:rPr>
          <w:rFonts w:ascii="Tahoma" w:hAnsi="Tahoma" w:cs="Tahoma"/>
          <w:sz w:val="22"/>
          <w:szCs w:val="22"/>
        </w:rPr>
      </w:pPr>
    </w:p>
    <w:p w:rsidR="009F023C" w:rsidRDefault="009F023C" w:rsidP="0091298C">
      <w:pPr>
        <w:jc w:val="both"/>
        <w:rPr>
          <w:rFonts w:ascii="Tahoma" w:hAnsi="Tahoma" w:cs="Tahoma"/>
          <w:sz w:val="22"/>
          <w:szCs w:val="22"/>
        </w:rPr>
      </w:pPr>
      <w:r w:rsidRPr="000C6FC9">
        <w:rPr>
          <w:rFonts w:ascii="Tahoma" w:hAnsi="Tahoma" w:cs="Tahoma"/>
          <w:sz w:val="22"/>
          <w:szCs w:val="22"/>
          <w:highlight w:val="yellow"/>
        </w:rPr>
        <w:t xml:space="preserve">Please ensure that your Personal Statement on page 8 of the application provides </w:t>
      </w:r>
      <w:r w:rsidRPr="000C6FC9">
        <w:rPr>
          <w:rFonts w:ascii="Tahoma" w:hAnsi="Tahoma" w:cs="Tahoma"/>
          <w:b/>
          <w:sz w:val="22"/>
          <w:szCs w:val="22"/>
          <w:highlight w:val="yellow"/>
        </w:rPr>
        <w:t xml:space="preserve">detailed evidence of how you meet </w:t>
      </w:r>
      <w:r w:rsidRPr="000C6FC9">
        <w:rPr>
          <w:rFonts w:ascii="Tahoma" w:hAnsi="Tahoma" w:cs="Tahoma"/>
          <w:b/>
          <w:sz w:val="22"/>
          <w:szCs w:val="22"/>
          <w:highlight w:val="yellow"/>
          <w:u w:val="single"/>
        </w:rPr>
        <w:t>each of the competencies</w:t>
      </w:r>
      <w:r w:rsidRPr="000C6FC9">
        <w:rPr>
          <w:rFonts w:ascii="Tahoma" w:hAnsi="Tahoma" w:cs="Tahoma"/>
          <w:sz w:val="22"/>
          <w:szCs w:val="22"/>
          <w:highlight w:val="yellow"/>
        </w:rPr>
        <w:t xml:space="preserve"> set out in the Person Specification.</w:t>
      </w:r>
    </w:p>
    <w:p w:rsidR="009F023C" w:rsidRDefault="009F023C" w:rsidP="0091298C">
      <w:pPr>
        <w:jc w:val="both"/>
        <w:rPr>
          <w:rFonts w:ascii="Tahoma" w:hAnsi="Tahoma" w:cs="Tahoma"/>
          <w:sz w:val="22"/>
          <w:szCs w:val="22"/>
        </w:rPr>
      </w:pPr>
    </w:p>
    <w:p w:rsidR="009F023C" w:rsidRDefault="009F023C" w:rsidP="0091298C">
      <w:pPr>
        <w:jc w:val="both"/>
        <w:rPr>
          <w:rFonts w:ascii="Tahoma" w:hAnsi="Tahoma" w:cs="Tahoma"/>
          <w:sz w:val="22"/>
          <w:szCs w:val="22"/>
        </w:rPr>
      </w:pPr>
      <w:r>
        <w:rPr>
          <w:rFonts w:ascii="Tahoma" w:hAnsi="Tahoma" w:cs="Tahoma"/>
          <w:sz w:val="22"/>
          <w:szCs w:val="22"/>
        </w:rPr>
        <w:t>Electronic completion of the form is preferred though handwritten application will be considered.</w:t>
      </w:r>
    </w:p>
    <w:p w:rsidR="009F023C" w:rsidRDefault="009F023C" w:rsidP="0091298C">
      <w:pPr>
        <w:jc w:val="both"/>
        <w:rPr>
          <w:rFonts w:ascii="Tahoma" w:hAnsi="Tahoma" w:cs="Tahoma"/>
          <w:sz w:val="22"/>
          <w:szCs w:val="22"/>
        </w:rPr>
      </w:pPr>
    </w:p>
    <w:p w:rsidR="0091298C" w:rsidRDefault="008F1BAD" w:rsidP="0091298C">
      <w:pPr>
        <w:jc w:val="both"/>
        <w:rPr>
          <w:rFonts w:ascii="Tahoma" w:hAnsi="Tahoma" w:cs="Tahoma"/>
          <w:sz w:val="22"/>
          <w:szCs w:val="22"/>
        </w:rPr>
      </w:pPr>
      <w:r w:rsidRPr="008B46E2">
        <w:rPr>
          <w:rFonts w:ascii="Tahoma" w:hAnsi="Tahoma" w:cs="Tahoma"/>
          <w:sz w:val="22"/>
          <w:szCs w:val="22"/>
        </w:rPr>
        <w:t>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rsidR="009F023C" w:rsidRDefault="009F023C" w:rsidP="0091298C">
      <w:pPr>
        <w:jc w:val="both"/>
        <w:rPr>
          <w:rFonts w:ascii="Tahoma" w:hAnsi="Tahoma" w:cs="Tahoma"/>
          <w:sz w:val="22"/>
          <w:szCs w:val="22"/>
        </w:rPr>
      </w:pPr>
    </w:p>
    <w:p w:rsidR="009F023C" w:rsidRDefault="009F023C" w:rsidP="0091298C">
      <w:pPr>
        <w:jc w:val="both"/>
        <w:rPr>
          <w:rFonts w:ascii="Tahoma" w:hAnsi="Tahoma" w:cs="Tahoma"/>
          <w:sz w:val="22"/>
          <w:szCs w:val="22"/>
        </w:rPr>
      </w:pPr>
      <w:r>
        <w:rPr>
          <w:rFonts w:ascii="Tahoma" w:hAnsi="Tahoma" w:cs="Tahoma"/>
          <w:sz w:val="22"/>
          <w:szCs w:val="22"/>
        </w:rPr>
        <w:t>We respond to all applications, so once the deadline for the role has passed, we will carefully review your application and let you know if it will be progressed to the next stage in the process.</w:t>
      </w:r>
    </w:p>
    <w:p w:rsidR="0046632F" w:rsidRDefault="0046632F" w:rsidP="0091298C">
      <w:pPr>
        <w:jc w:val="both"/>
        <w:rPr>
          <w:rFonts w:ascii="Tahoma" w:hAnsi="Tahoma" w:cs="Tahoma"/>
          <w:sz w:val="22"/>
          <w:szCs w:val="22"/>
        </w:rPr>
      </w:pPr>
    </w:p>
    <w:p w:rsidR="0046632F" w:rsidRPr="008B46E2" w:rsidRDefault="0046632F" w:rsidP="0091298C">
      <w:pPr>
        <w:jc w:val="both"/>
        <w:rPr>
          <w:rFonts w:ascii="Tahoma" w:hAnsi="Tahoma" w:cs="Tahoma"/>
          <w:b/>
          <w:snapToGrid w:val="0"/>
          <w:color w:val="064169"/>
          <w:sz w:val="28"/>
          <w:szCs w:val="28"/>
        </w:rPr>
      </w:pPr>
    </w:p>
    <w:p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10DFD7F2" wp14:editId="766C16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59D244D"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rsidR="008F1BAD" w:rsidRPr="008B46E2" w:rsidRDefault="008F1BAD" w:rsidP="008F1BAD">
      <w:pPr>
        <w:pBdr>
          <w:between w:val="single" w:sz="4" w:space="1" w:color="auto"/>
        </w:pBdr>
        <w:jc w:val="both"/>
        <w:rPr>
          <w:rFonts w:ascii="Tahoma" w:hAnsi="Tahoma" w:cs="Tahoma"/>
          <w:noProof/>
          <w:sz w:val="22"/>
          <w:szCs w:val="22"/>
        </w:rPr>
      </w:pPr>
    </w:p>
    <w:p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0C6FC9">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0C6FC9">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rsidR="00E07807" w:rsidRDefault="000C6FC9">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rsidR="00E07807" w:rsidRDefault="000C6FC9">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rsidR="00E07807" w:rsidRDefault="000C6FC9">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rsidR="00E07807" w:rsidRDefault="000C6FC9">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rsidR="00E07807" w:rsidRDefault="000C6FC9">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rsidR="0046632F" w:rsidRDefault="008F1BAD" w:rsidP="008F1BAD">
      <w:pPr>
        <w:rPr>
          <w:rFonts w:ascii="Tahoma" w:hAnsi="Tahoma" w:cs="Tahoma"/>
          <w:sz w:val="22"/>
          <w:szCs w:val="22"/>
        </w:rPr>
      </w:pPr>
      <w:r w:rsidRPr="008B46E2">
        <w:rPr>
          <w:rFonts w:ascii="Tahoma" w:hAnsi="Tahoma" w:cs="Tahoma"/>
          <w:sz w:val="22"/>
          <w:szCs w:val="22"/>
        </w:rPr>
        <w:fldChar w:fldCharType="end"/>
      </w:r>
    </w:p>
    <w:p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1" w:name="_Toc264557"/>
      <w:r w:rsidRPr="008B46E2">
        <w:rPr>
          <w:rFonts w:ascii="Tahoma" w:hAnsi="Tahoma" w:cs="Tahoma"/>
          <w:sz w:val="24"/>
          <w:szCs w:val="22"/>
        </w:rPr>
        <w:lastRenderedPageBreak/>
        <w:t>Candidate Details</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38CE"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rsidTr="0046632F">
        <w:tc>
          <w:tcPr>
            <w:tcW w:w="3828" w:type="dxa"/>
            <w:shd w:val="clear" w:color="auto" w:fill="auto"/>
            <w:vAlign w:val="center"/>
          </w:tcPr>
          <w:p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91298C" w:rsidRPr="008B46E2" w:rsidRDefault="001F53A8" w:rsidP="009F023C">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rsidTr="0046632F">
        <w:tc>
          <w:tcPr>
            <w:tcW w:w="3828" w:type="dxa"/>
            <w:shd w:val="clear" w:color="auto" w:fill="auto"/>
            <w:vAlign w:val="center"/>
          </w:tcPr>
          <w:p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A75274" w:rsidRPr="008B46E2" w:rsidRDefault="00A75274" w:rsidP="009F023C">
            <w:pPr>
              <w:pBdr>
                <w:between w:val="single" w:sz="4" w:space="1" w:color="auto"/>
              </w:pBdr>
              <w:spacing w:line="360" w:lineRule="auto"/>
              <w:jc w:val="both"/>
              <w:rPr>
                <w:rFonts w:ascii="Tahoma" w:hAnsi="Tahoma" w:cs="Tahoma"/>
                <w:sz w:val="22"/>
                <w:szCs w:val="20"/>
              </w:rPr>
            </w:pPr>
          </w:p>
        </w:tc>
      </w:tr>
      <w:tr w:rsidR="0091298C" w:rsidRPr="008B46E2" w:rsidTr="0046632F">
        <w:tc>
          <w:tcPr>
            <w:tcW w:w="3828" w:type="dxa"/>
            <w:shd w:val="clear" w:color="auto" w:fill="auto"/>
            <w:vAlign w:val="center"/>
          </w:tcPr>
          <w:p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rsidR="0091298C" w:rsidRPr="008B46E2" w:rsidRDefault="001F53A8" w:rsidP="009F023C">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278"/>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rsidR="0091298C" w:rsidRPr="008B46E2" w:rsidRDefault="001F53A8" w:rsidP="009F023C">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470"/>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rsidR="0091298C" w:rsidRPr="008B46E2" w:rsidRDefault="001F53A8"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50"/>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91298C" w:rsidRPr="008B46E2" w:rsidRDefault="001F53A8"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44"/>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rsidR="0091298C" w:rsidRPr="008B46E2" w:rsidRDefault="001F53A8"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rsidTr="0046632F">
        <w:tc>
          <w:tcPr>
            <w:tcW w:w="3828" w:type="dxa"/>
            <w:shd w:val="clear" w:color="auto" w:fill="auto"/>
            <w:vAlign w:val="center"/>
          </w:tcPr>
          <w:p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8B46E2" w:rsidRPr="008B46E2" w:rsidRDefault="008B46E2"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2" w:name="_Toc264558"/>
      <w:r w:rsidRPr="008B46E2">
        <w:rPr>
          <w:rFonts w:ascii="Tahoma" w:hAnsi="Tahoma" w:cs="Tahoma"/>
          <w:sz w:val="24"/>
          <w:szCs w:val="22"/>
        </w:rPr>
        <w:t>General Data Protection Regulation</w:t>
      </w:r>
      <w:bookmarkEnd w:id="2"/>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CC4E5"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F272B3" w:rsidRDefault="00321E82" w:rsidP="0091298C">
      <w:pPr>
        <w:jc w:val="both"/>
        <w:rPr>
          <w:rFonts w:ascii="Tahoma" w:hAnsi="Tahoma" w:cs="Tahoma"/>
          <w:snapToGrid w:val="0"/>
          <w:color w:val="000000" w:themeColor="text1"/>
          <w:sz w:val="22"/>
          <w:szCs w:val="22"/>
        </w:rPr>
      </w:pPr>
      <w:r w:rsidRPr="00321E82">
        <w:rPr>
          <w:rFonts w:ascii="Tahoma" w:eastAsia="Times New Roman" w:hAnsi="Tahoma" w:cs="Tahoma"/>
          <w:bCs/>
          <w:color w:val="000000" w:themeColor="text1"/>
          <w:sz w:val="22"/>
          <w:szCs w:val="22"/>
          <w:lang w:eastAsia="en-GB"/>
        </w:rPr>
        <w:t>Shetland Islands Citizens Advice Bureau</w:t>
      </w:r>
      <w:r>
        <w:rPr>
          <w:rFonts w:ascii="Tahoma" w:eastAsia="Times New Roman" w:hAnsi="Tahoma" w:cs="Tahoma"/>
          <w:bCs/>
          <w:color w:val="000000" w:themeColor="text1"/>
          <w:sz w:val="22"/>
          <w:szCs w:val="22"/>
          <w:lang w:eastAsia="en-GB"/>
        </w:rPr>
        <w:t xml:space="preserve"> </w:t>
      </w:r>
      <w:r w:rsidR="0091298C" w:rsidRPr="008B46E2">
        <w:rPr>
          <w:rFonts w:ascii="Tahoma" w:hAnsi="Tahoma" w:cs="Tahoma"/>
          <w:snapToGrid w:val="0"/>
          <w:color w:val="000000" w:themeColor="text1"/>
          <w:sz w:val="22"/>
          <w:szCs w:val="22"/>
        </w:rPr>
        <w:t xml:space="preserve">is aware of its obligations under the General Data Protection Regulation (GDPR) and is committed to processing your data securely and transparently. </w:t>
      </w:r>
      <w:r w:rsidR="001F53A8" w:rsidRPr="00A62515">
        <w:rPr>
          <w:rFonts w:ascii="Tahoma" w:hAnsi="Tahoma" w:cs="Tahoma"/>
          <w:snapToGrid w:val="0"/>
          <w:color w:val="000000" w:themeColor="text1"/>
          <w:sz w:val="22"/>
          <w:szCs w:val="22"/>
        </w:rPr>
        <w:t xml:space="preserve">Our </w:t>
      </w:r>
      <w:r>
        <w:rPr>
          <w:rFonts w:ascii="Tahoma" w:hAnsi="Tahoma" w:cs="Tahoma"/>
          <w:snapToGrid w:val="0"/>
          <w:color w:val="000000" w:themeColor="text1"/>
          <w:sz w:val="22"/>
          <w:szCs w:val="22"/>
        </w:rPr>
        <w:t>‘</w:t>
      </w:r>
      <w:r w:rsidR="001F53A8" w:rsidRPr="00A62515">
        <w:rPr>
          <w:rFonts w:ascii="Tahoma" w:hAnsi="Tahoma" w:cs="Tahoma"/>
          <w:snapToGrid w:val="0"/>
          <w:color w:val="000000" w:themeColor="text1"/>
          <w:sz w:val="22"/>
          <w:szCs w:val="22"/>
        </w:rPr>
        <w:t>Pr</w:t>
      </w:r>
      <w:r w:rsidR="00A62515" w:rsidRPr="00A62515">
        <w:rPr>
          <w:rFonts w:ascii="Tahoma" w:hAnsi="Tahoma" w:cs="Tahoma"/>
          <w:snapToGrid w:val="0"/>
          <w:color w:val="000000" w:themeColor="text1"/>
          <w:sz w:val="22"/>
          <w:szCs w:val="22"/>
        </w:rPr>
        <w:t>ivacy Notice for Job Applicants</w:t>
      </w:r>
      <w:r>
        <w:rPr>
          <w:rFonts w:ascii="Tahoma" w:hAnsi="Tahoma" w:cs="Tahoma"/>
          <w:snapToGrid w:val="0"/>
          <w:color w:val="000000" w:themeColor="text1"/>
          <w:sz w:val="22"/>
          <w:szCs w:val="22"/>
        </w:rPr>
        <w:t>’</w:t>
      </w:r>
      <w:r w:rsidR="001F53A8" w:rsidRPr="00A62515">
        <w:rPr>
          <w:rFonts w:ascii="Tahoma" w:hAnsi="Tahoma" w:cs="Tahoma"/>
          <w:snapToGrid w:val="0"/>
          <w:color w:val="000000" w:themeColor="text1"/>
          <w:sz w:val="22"/>
          <w:szCs w:val="22"/>
        </w:rPr>
        <w:t xml:space="preserve"> </w:t>
      </w:r>
      <w:r w:rsidR="0091298C" w:rsidRPr="00A62515">
        <w:rPr>
          <w:rFonts w:ascii="Tahoma" w:hAnsi="Tahoma" w:cs="Tahoma"/>
          <w:snapToGrid w:val="0"/>
          <w:color w:val="000000" w:themeColor="text1"/>
          <w:sz w:val="22"/>
          <w:szCs w:val="22"/>
        </w:rPr>
        <w:t>sets</w:t>
      </w:r>
      <w:r w:rsidR="0091298C" w:rsidRPr="008B46E2">
        <w:rPr>
          <w:rFonts w:ascii="Tahoma" w:hAnsi="Tahoma" w:cs="Tahoma"/>
          <w:snapToGrid w:val="0"/>
          <w:color w:val="000000" w:themeColor="text1"/>
          <w:sz w:val="22"/>
          <w:szCs w:val="22"/>
        </w:rPr>
        <w:t xml:space="preserve"> out, in line with GDPR, the types of data that we collect and hold on you as a job applicant, how we use that information, how long we keep it for and other relevant information about your data.  </w:t>
      </w:r>
      <w:r w:rsidR="00F272B3">
        <w:rPr>
          <w:rFonts w:ascii="Tahoma" w:hAnsi="Tahoma" w:cs="Tahoma"/>
          <w:snapToGrid w:val="0"/>
          <w:color w:val="000000" w:themeColor="text1"/>
          <w:sz w:val="22"/>
          <w:szCs w:val="22"/>
        </w:rPr>
        <w:t xml:space="preserve">You can obtain a copy of the privacy notice through the link to the information about this job on our website: </w:t>
      </w:r>
      <w:hyperlink r:id="rId9" w:history="1">
        <w:r w:rsidR="00F272B3" w:rsidRPr="005E24F6">
          <w:rPr>
            <w:rStyle w:val="Hyperlink"/>
            <w:rFonts w:ascii="Tahoma" w:hAnsi="Tahoma" w:cs="Tahoma"/>
            <w:snapToGrid w:val="0"/>
            <w:sz w:val="22"/>
            <w:szCs w:val="22"/>
          </w:rPr>
          <w:t>https://www.shetlandcab.org.uk/careers</w:t>
        </w:r>
      </w:hyperlink>
    </w:p>
    <w:p w:rsidR="00F272B3" w:rsidRDefault="00F272B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rsidR="008A0D07" w:rsidRPr="008B46E2" w:rsidRDefault="008A0D07" w:rsidP="0091298C">
      <w:pPr>
        <w:jc w:val="both"/>
        <w:rPr>
          <w:rFonts w:ascii="Tahoma" w:hAnsi="Tahoma" w:cs="Tahoma"/>
          <w:snapToGrid w:val="0"/>
          <w:color w:val="000000" w:themeColor="text1"/>
          <w:sz w:val="22"/>
          <w:szCs w:val="22"/>
        </w:rPr>
      </w:pPr>
    </w:p>
    <w:p w:rsidR="008A0D07" w:rsidRPr="008B46E2" w:rsidRDefault="000C6FC9" w:rsidP="008A0D07">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110446"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62515">
        <w:rPr>
          <w:rFonts w:ascii="Tahoma" w:eastAsia="Times New Roman" w:hAnsi="Tahoma" w:cs="Tahoma"/>
          <w:b/>
          <w:bCs/>
          <w:color w:val="000000" w:themeColor="text1"/>
          <w:sz w:val="22"/>
          <w:szCs w:val="22"/>
          <w:lang w:eastAsia="en-GB"/>
        </w:rPr>
        <w:t>Privacy Notice for Job Applicants.</w:t>
      </w:r>
    </w:p>
    <w:p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3" w:name="_Toc264559"/>
      <w:r w:rsidRPr="008B46E2">
        <w:rPr>
          <w:rFonts w:ascii="Tahoma" w:hAnsi="Tahoma" w:cs="Tahoma"/>
          <w:sz w:val="24"/>
          <w:szCs w:val="22"/>
        </w:rPr>
        <w:lastRenderedPageBreak/>
        <w:t>References</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B67DF"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91298C" w:rsidRDefault="00F272B3" w:rsidP="0091298C">
      <w:pPr>
        <w:jc w:val="both"/>
        <w:rPr>
          <w:rFonts w:ascii="Tahoma" w:hAnsi="Tahoma" w:cs="Tahoma"/>
          <w:sz w:val="22"/>
          <w:szCs w:val="22"/>
        </w:rPr>
      </w:pPr>
      <w:r>
        <w:rPr>
          <w:rFonts w:ascii="Tahoma" w:hAnsi="Tahoma" w:cs="Tahoma"/>
          <w:sz w:val="22"/>
          <w:szCs w:val="22"/>
        </w:rPr>
        <w:t xml:space="preserve">Any offers of employment with Shetland Islands Citizens Advice Bureau </w:t>
      </w:r>
      <w:r w:rsidR="0091298C"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0091298C"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0091298C" w:rsidRPr="008B46E2">
        <w:rPr>
          <w:rFonts w:ascii="Tahoma" w:hAnsi="Tahoma" w:cs="Tahoma"/>
          <w:sz w:val="22"/>
          <w:szCs w:val="22"/>
        </w:rPr>
        <w:t xml:space="preserve">at least two </w:t>
      </w:r>
      <w:r w:rsidR="00050ADC" w:rsidRPr="008B46E2">
        <w:rPr>
          <w:rFonts w:ascii="Tahoma" w:hAnsi="Tahoma" w:cs="Tahoma"/>
          <w:sz w:val="22"/>
          <w:szCs w:val="22"/>
        </w:rPr>
        <w:t>referees</w:t>
      </w:r>
      <w:r>
        <w:rPr>
          <w:rFonts w:ascii="Tahoma" w:hAnsi="Tahoma" w:cs="Tahoma"/>
          <w:sz w:val="22"/>
          <w:szCs w:val="22"/>
        </w:rPr>
        <w:t xml:space="preserve">.  </w:t>
      </w:r>
      <w:r w:rsidR="0091298C" w:rsidRPr="008B46E2">
        <w:rPr>
          <w:rFonts w:ascii="Tahoma" w:hAnsi="Tahoma" w:cs="Tahoma"/>
          <w:sz w:val="22"/>
          <w:szCs w:val="22"/>
        </w:rPr>
        <w:t xml:space="preserve"> </w:t>
      </w:r>
    </w:p>
    <w:p w:rsidR="00F272B3" w:rsidRPr="008B46E2" w:rsidRDefault="00F272B3"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91298C" w:rsidRPr="008B46E2" w:rsidRDefault="0091298C" w:rsidP="0091298C">
      <w:pPr>
        <w:jc w:val="both"/>
        <w:rPr>
          <w:rFonts w:ascii="Tahoma" w:hAnsi="Tahoma" w:cs="Tahoma"/>
          <w:sz w:val="22"/>
          <w:szCs w:val="22"/>
        </w:rPr>
      </w:pPr>
    </w:p>
    <w:p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9F023C">
        <w:tc>
          <w:tcPr>
            <w:tcW w:w="4395" w:type="dxa"/>
            <w:shd w:val="clear" w:color="auto" w:fill="auto"/>
          </w:tcPr>
          <w:p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9F023C">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r w:rsidR="00D74743" w:rsidRPr="008B46E2" w:rsidTr="009F023C">
        <w:tc>
          <w:tcPr>
            <w:tcW w:w="4395" w:type="dxa"/>
            <w:shd w:val="clear" w:color="auto" w:fill="auto"/>
          </w:tcPr>
          <w:p w:rsidR="00D74743" w:rsidRPr="008B46E2" w:rsidRDefault="00D74743" w:rsidP="009F023C">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9F023C">
            <w:pPr>
              <w:pStyle w:val="ListParagraph"/>
              <w:ind w:left="0"/>
              <w:jc w:val="both"/>
              <w:rPr>
                <w:rFonts w:ascii="Tahoma" w:eastAsia="Times New Roman" w:hAnsi="Tahoma" w:cs="Tahoma"/>
                <w:sz w:val="22"/>
                <w:szCs w:val="22"/>
                <w:lang w:eastAsia="en-GB"/>
              </w:rPr>
            </w:pPr>
          </w:p>
        </w:tc>
      </w:tr>
      <w:tr w:rsidR="0091298C" w:rsidRPr="008B46E2" w:rsidTr="009F023C">
        <w:tc>
          <w:tcPr>
            <w:tcW w:w="4395" w:type="dxa"/>
            <w:shd w:val="clear" w:color="auto" w:fill="auto"/>
          </w:tcPr>
          <w:p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r w:rsidR="0091298C" w:rsidRPr="008B46E2" w:rsidTr="009F023C">
        <w:tc>
          <w:tcPr>
            <w:tcW w:w="4395" w:type="dxa"/>
            <w:shd w:val="clear" w:color="auto" w:fill="auto"/>
          </w:tcPr>
          <w:p w:rsidR="0091298C" w:rsidRPr="008B46E2" w:rsidRDefault="0091298C" w:rsidP="00F272B3">
            <w:pPr>
              <w:pStyle w:val="ListParagraph"/>
              <w:ind w:left="0"/>
              <w:jc w:val="both"/>
              <w:rPr>
                <w:rFonts w:ascii="Tahoma" w:hAnsi="Tahoma" w:cs="Tahoma"/>
                <w:b/>
                <w:sz w:val="22"/>
                <w:szCs w:val="20"/>
              </w:rPr>
            </w:pPr>
            <w:r w:rsidRPr="008B46E2">
              <w:rPr>
                <w:rFonts w:ascii="Tahoma" w:hAnsi="Tahoma" w:cs="Tahoma"/>
                <w:b/>
                <w:sz w:val="22"/>
                <w:szCs w:val="20"/>
              </w:rPr>
              <w:t xml:space="preserve">Dates </w:t>
            </w:r>
            <w:r w:rsidR="00F272B3">
              <w:rPr>
                <w:rFonts w:ascii="Tahoma" w:hAnsi="Tahoma" w:cs="Tahoma"/>
                <w:b/>
                <w:sz w:val="22"/>
                <w:szCs w:val="20"/>
              </w:rPr>
              <w:t xml:space="preserve">of employment with this referee </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p>
    <w:p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9F023C">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r w:rsidR="00D74743" w:rsidRPr="008B46E2" w:rsidTr="009F023C">
        <w:tc>
          <w:tcPr>
            <w:tcW w:w="4395" w:type="dxa"/>
            <w:shd w:val="clear" w:color="auto" w:fill="auto"/>
          </w:tcPr>
          <w:p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9F023C">
            <w:pPr>
              <w:pStyle w:val="ListParagraph"/>
              <w:ind w:left="0"/>
              <w:jc w:val="both"/>
              <w:rPr>
                <w:rFonts w:ascii="Tahoma" w:eastAsia="Times New Roman" w:hAnsi="Tahoma" w:cs="Tahoma"/>
                <w:sz w:val="22"/>
                <w:szCs w:val="22"/>
                <w:lang w:eastAsia="en-GB"/>
              </w:rPr>
            </w:pPr>
          </w:p>
        </w:tc>
      </w:tr>
      <w:tr w:rsidR="0091298C" w:rsidRPr="008B46E2" w:rsidTr="009F023C">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r w:rsidR="0091298C" w:rsidRPr="008B46E2" w:rsidTr="009F023C">
        <w:tc>
          <w:tcPr>
            <w:tcW w:w="4395" w:type="dxa"/>
            <w:shd w:val="clear" w:color="auto" w:fill="auto"/>
          </w:tcPr>
          <w:p w:rsidR="0091298C" w:rsidRPr="008B46E2" w:rsidRDefault="0091298C" w:rsidP="00F272B3">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Dates </w:t>
            </w:r>
            <w:r w:rsidR="00F272B3">
              <w:rPr>
                <w:rFonts w:ascii="Tahoma" w:hAnsi="Tahoma" w:cs="Tahoma"/>
                <w:b/>
                <w:sz w:val="22"/>
                <w:szCs w:val="20"/>
              </w:rPr>
              <w:t xml:space="preserve">of employment with this referee </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F272B3" w:rsidRDefault="00F272B3"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4" w:name="_Toc264560"/>
      <w:r w:rsidRPr="008B46E2">
        <w:rPr>
          <w:rFonts w:ascii="Tahoma" w:hAnsi="Tahoma" w:cs="Tahoma"/>
          <w:sz w:val="24"/>
          <w:szCs w:val="22"/>
        </w:rPr>
        <w:lastRenderedPageBreak/>
        <w:t>Right to Work in the United Kingdom</w:t>
      </w:r>
      <w:bookmarkEnd w:id="4"/>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7B2E6"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with </w:t>
      </w:r>
      <w:r w:rsidR="00F272B3">
        <w:rPr>
          <w:rFonts w:ascii="Tahoma" w:hAnsi="Tahoma" w:cs="Tahoma"/>
          <w:sz w:val="22"/>
          <w:szCs w:val="22"/>
        </w:rPr>
        <w:t>Shetland Islands 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0C6FC9"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0C6FC9"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0C6FC9"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1298C" w:rsidRPr="008B46E2" w:rsidRDefault="0091298C"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p>
    <w:p w:rsidR="008B46E2" w:rsidRPr="008B46E2" w:rsidRDefault="008B46E2">
      <w:pPr>
        <w:rPr>
          <w:rFonts w:ascii="Tahoma" w:hAnsi="Tahoma" w:cs="Tahoma"/>
          <w:b/>
          <w:color w:val="003E82"/>
          <w:szCs w:val="22"/>
        </w:rPr>
      </w:pPr>
      <w:r w:rsidRPr="008B46E2">
        <w:rPr>
          <w:rFonts w:ascii="Tahoma" w:hAnsi="Tahoma" w:cs="Tahoma"/>
          <w:szCs w:val="22"/>
        </w:rPr>
        <w:br w:type="page"/>
      </w:r>
    </w:p>
    <w:p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5" w:name="_Toc264561"/>
      <w:r w:rsidRPr="008B46E2">
        <w:rPr>
          <w:rFonts w:ascii="Tahoma" w:hAnsi="Tahoma" w:cs="Tahoma"/>
          <w:sz w:val="24"/>
          <w:szCs w:val="22"/>
        </w:rPr>
        <w:lastRenderedPageBreak/>
        <w:t>Employment History</w:t>
      </w:r>
      <w:bookmarkEnd w:id="5"/>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FB9B8"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rsidR="008B46E2"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9F023C">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F272B3" w:rsidP="00565B46">
            <w:pPr>
              <w:pStyle w:val="ListParagraph"/>
              <w:spacing w:line="240" w:lineRule="auto"/>
              <w:ind w:left="0"/>
              <w:rPr>
                <w:rFonts w:ascii="Tahoma" w:hAnsi="Tahoma" w:cs="Tahoma"/>
                <w:sz w:val="22"/>
                <w:szCs w:val="22"/>
              </w:rPr>
            </w:pPr>
            <w:r>
              <w:rPr>
                <w:rFonts w:ascii="Tahoma" w:hAnsi="Tahoma" w:cs="Tahoma"/>
                <w:sz w:val="22"/>
                <w:szCs w:val="22"/>
              </w:rPr>
              <w:t xml:space="preserve">Notice period </w:t>
            </w:r>
          </w:p>
        </w:tc>
        <w:tc>
          <w:tcPr>
            <w:tcW w:w="4406" w:type="dxa"/>
            <w:shd w:val="clear" w:color="auto" w:fill="auto"/>
          </w:tcPr>
          <w:p w:rsidR="008B46E2"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8B46E2"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9F023C">
        <w:trPr>
          <w:trHeight w:val="686"/>
        </w:trPr>
        <w:tc>
          <w:tcPr>
            <w:tcW w:w="4536" w:type="dxa"/>
            <w:shd w:val="clear" w:color="auto" w:fill="auto"/>
          </w:tcPr>
          <w:p w:rsidR="00565B46" w:rsidRPr="00565B46" w:rsidRDefault="00565B46" w:rsidP="009F023C">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9F023C">
        <w:tc>
          <w:tcPr>
            <w:tcW w:w="4536" w:type="dxa"/>
            <w:shd w:val="clear" w:color="auto" w:fill="auto"/>
          </w:tcPr>
          <w:p w:rsidR="00565B46" w:rsidRPr="00565B46" w:rsidRDefault="00565B46" w:rsidP="009F023C">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9F023C">
        <w:tc>
          <w:tcPr>
            <w:tcW w:w="4536" w:type="dxa"/>
            <w:shd w:val="clear" w:color="auto" w:fill="auto"/>
          </w:tcPr>
          <w:p w:rsidR="00565B46" w:rsidRPr="00565B46" w:rsidRDefault="00565B46" w:rsidP="009F023C">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294B2A">
        <w:trPr>
          <w:trHeight w:val="390"/>
        </w:trPr>
        <w:tc>
          <w:tcPr>
            <w:tcW w:w="4536" w:type="dxa"/>
            <w:tcBorders>
              <w:bottom w:val="nil"/>
            </w:tcBorders>
            <w:shd w:val="clear" w:color="auto" w:fill="auto"/>
          </w:tcPr>
          <w:p w:rsidR="00565B46" w:rsidRPr="00565B46" w:rsidRDefault="00F272B3" w:rsidP="009F023C">
            <w:pPr>
              <w:pStyle w:val="ListParagraph"/>
              <w:spacing w:line="240" w:lineRule="auto"/>
              <w:ind w:left="0"/>
              <w:rPr>
                <w:rFonts w:ascii="Tahoma" w:hAnsi="Tahoma" w:cs="Tahoma"/>
                <w:sz w:val="22"/>
                <w:szCs w:val="22"/>
              </w:rPr>
            </w:pPr>
            <w:r>
              <w:rPr>
                <w:rFonts w:ascii="Tahoma" w:hAnsi="Tahoma" w:cs="Tahoma"/>
                <w:sz w:val="22"/>
                <w:szCs w:val="22"/>
              </w:rPr>
              <w:t>Reason for leaving</w:t>
            </w:r>
          </w:p>
        </w:tc>
        <w:tc>
          <w:tcPr>
            <w:tcW w:w="4406" w:type="dxa"/>
            <w:tcBorders>
              <w:bottom w:val="nil"/>
            </w:tcBorders>
            <w:shd w:val="clear" w:color="auto" w:fill="auto"/>
          </w:tcPr>
          <w:p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294B2A" w:rsidRPr="008B46E2" w:rsidTr="00294B2A">
        <w:trPr>
          <w:trHeight w:val="454"/>
        </w:trPr>
        <w:tc>
          <w:tcPr>
            <w:tcW w:w="8942" w:type="dxa"/>
            <w:gridSpan w:val="2"/>
            <w:tcBorders>
              <w:top w:val="nil"/>
            </w:tcBorders>
            <w:shd w:val="clear" w:color="auto" w:fill="auto"/>
          </w:tcPr>
          <w:p w:rsidR="00294B2A" w:rsidRDefault="00294B2A" w:rsidP="00294B2A">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294B2A" w:rsidRPr="008B46E2" w:rsidRDefault="00294B2A" w:rsidP="009F023C">
            <w:pPr>
              <w:pStyle w:val="ListParagraph"/>
              <w:ind w:left="0"/>
              <w:jc w:val="both"/>
              <w:rPr>
                <w:rFonts w:ascii="Tahoma" w:eastAsia="Times New Roman" w:hAnsi="Tahoma" w:cs="Tahoma"/>
                <w:sz w:val="22"/>
                <w:szCs w:val="22"/>
                <w:lang w:eastAsia="en-GB"/>
              </w:rPr>
            </w:pPr>
          </w:p>
        </w:tc>
      </w:tr>
    </w:tbl>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565B46" w:rsidRDefault="00565B46" w:rsidP="00A75274">
      <w:pPr>
        <w:rPr>
          <w:rFonts w:ascii="Tahoma" w:hAnsi="Tahoma" w:cs="Tahoma"/>
          <w:sz w:val="22"/>
          <w:szCs w:val="22"/>
        </w:rPr>
      </w:pPr>
    </w:p>
    <w:p w:rsidR="00565B46" w:rsidRPr="008B46E2" w:rsidRDefault="00565B46" w:rsidP="00A75274">
      <w:pPr>
        <w:rPr>
          <w:rFonts w:ascii="Tahoma" w:hAnsi="Tahoma" w:cs="Tahoma"/>
          <w:sz w:val="22"/>
          <w:szCs w:val="22"/>
        </w:rPr>
      </w:pPr>
    </w:p>
    <w:p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9F023C">
        <w:trPr>
          <w:trHeight w:val="686"/>
        </w:trPr>
        <w:tc>
          <w:tcPr>
            <w:tcW w:w="4536" w:type="dxa"/>
            <w:shd w:val="clear" w:color="auto" w:fill="auto"/>
          </w:tcPr>
          <w:p w:rsidR="00565B46" w:rsidRPr="00565B46" w:rsidRDefault="00565B46" w:rsidP="009F023C">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9F023C">
        <w:tc>
          <w:tcPr>
            <w:tcW w:w="4536" w:type="dxa"/>
            <w:shd w:val="clear" w:color="auto" w:fill="auto"/>
          </w:tcPr>
          <w:p w:rsidR="00565B46" w:rsidRPr="00565B46" w:rsidRDefault="00565B46" w:rsidP="009F023C">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9F023C">
        <w:tc>
          <w:tcPr>
            <w:tcW w:w="4536" w:type="dxa"/>
            <w:shd w:val="clear" w:color="auto" w:fill="auto"/>
          </w:tcPr>
          <w:p w:rsidR="00565B46" w:rsidRPr="00565B46" w:rsidRDefault="00565B46" w:rsidP="009F023C">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294B2A">
        <w:trPr>
          <w:trHeight w:val="390"/>
        </w:trPr>
        <w:tc>
          <w:tcPr>
            <w:tcW w:w="4536" w:type="dxa"/>
            <w:tcBorders>
              <w:bottom w:val="nil"/>
            </w:tcBorders>
            <w:shd w:val="clear" w:color="auto" w:fill="auto"/>
          </w:tcPr>
          <w:p w:rsidR="00565B46" w:rsidRPr="00565B46" w:rsidRDefault="00294B2A" w:rsidP="009F023C">
            <w:pPr>
              <w:pStyle w:val="ListParagraph"/>
              <w:spacing w:line="240" w:lineRule="auto"/>
              <w:ind w:left="0"/>
              <w:rPr>
                <w:rFonts w:ascii="Tahoma" w:hAnsi="Tahoma" w:cs="Tahoma"/>
                <w:sz w:val="22"/>
                <w:szCs w:val="22"/>
              </w:rPr>
            </w:pPr>
            <w:r>
              <w:rPr>
                <w:rFonts w:ascii="Tahoma" w:hAnsi="Tahoma" w:cs="Tahoma"/>
                <w:sz w:val="22"/>
                <w:szCs w:val="22"/>
              </w:rPr>
              <w:t>Reason for leaving</w:t>
            </w:r>
          </w:p>
        </w:tc>
        <w:tc>
          <w:tcPr>
            <w:tcW w:w="4406" w:type="dxa"/>
            <w:tcBorders>
              <w:bottom w:val="nil"/>
            </w:tcBorders>
            <w:shd w:val="clear" w:color="auto" w:fill="auto"/>
          </w:tcPr>
          <w:p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294B2A" w:rsidRPr="008B46E2" w:rsidTr="00294B2A">
        <w:trPr>
          <w:trHeight w:val="454"/>
        </w:trPr>
        <w:tc>
          <w:tcPr>
            <w:tcW w:w="8942" w:type="dxa"/>
            <w:gridSpan w:val="2"/>
            <w:tcBorders>
              <w:top w:val="nil"/>
            </w:tcBorders>
            <w:shd w:val="clear" w:color="auto" w:fill="auto"/>
          </w:tcPr>
          <w:p w:rsidR="00294B2A" w:rsidRDefault="00294B2A" w:rsidP="00294B2A">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294B2A" w:rsidRPr="008B46E2" w:rsidRDefault="00294B2A" w:rsidP="009F023C">
            <w:pPr>
              <w:pStyle w:val="ListParagraph"/>
              <w:ind w:left="0"/>
              <w:jc w:val="both"/>
              <w:rPr>
                <w:rFonts w:ascii="Tahoma" w:eastAsia="Times New Roman" w:hAnsi="Tahoma" w:cs="Tahoma"/>
                <w:sz w:val="22"/>
                <w:szCs w:val="22"/>
                <w:lang w:eastAsia="en-GB"/>
              </w:rPr>
            </w:pPr>
          </w:p>
        </w:tc>
      </w:tr>
    </w:tbl>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Pr="008B46E2" w:rsidRDefault="00A75274" w:rsidP="00A75274">
      <w:pPr>
        <w:rPr>
          <w:rFonts w:ascii="Tahoma" w:hAnsi="Tahoma" w:cs="Tahoma"/>
          <w:sz w:val="20"/>
          <w:szCs w:val="20"/>
        </w:rPr>
      </w:pPr>
    </w:p>
    <w:p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rsidTr="00565B46">
        <w:trPr>
          <w:trHeight w:val="686"/>
        </w:trPr>
        <w:tc>
          <w:tcPr>
            <w:tcW w:w="4370" w:type="dxa"/>
            <w:shd w:val="clear" w:color="auto" w:fill="auto"/>
            <w:vAlign w:val="center"/>
          </w:tcPr>
          <w:p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rsidTr="00565B46">
        <w:tc>
          <w:tcPr>
            <w:tcW w:w="4370" w:type="dxa"/>
            <w:shd w:val="clear" w:color="auto" w:fill="auto"/>
            <w:vAlign w:val="center"/>
          </w:tcPr>
          <w:p w:rsidR="00565B46" w:rsidRPr="00565B46" w:rsidRDefault="00565B46" w:rsidP="009F023C">
            <w:pPr>
              <w:pStyle w:val="ListParagraph"/>
              <w:spacing w:line="240" w:lineRule="auto"/>
              <w:ind w:left="0" w:right="134"/>
              <w:rPr>
                <w:rFonts w:ascii="Tahoma" w:hAnsi="Tahoma" w:cs="Tahoma"/>
                <w:sz w:val="22"/>
                <w:szCs w:val="22"/>
              </w:rPr>
            </w:pP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9F023C">
            <w:pPr>
              <w:rPr>
                <w:rFonts w:ascii="Tahoma" w:hAnsi="Tahoma" w:cs="Tahoma"/>
                <w:sz w:val="22"/>
                <w:szCs w:val="22"/>
              </w:rPr>
            </w:pP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9F023C">
            <w:pPr>
              <w:rPr>
                <w:rFonts w:ascii="Tahoma" w:hAnsi="Tahoma" w:cs="Tahoma"/>
                <w:sz w:val="22"/>
                <w:szCs w:val="22"/>
              </w:rPr>
            </w:pPr>
          </w:p>
        </w:tc>
        <w:tc>
          <w:tcPr>
            <w:tcW w:w="4406" w:type="dxa"/>
            <w:shd w:val="clear" w:color="auto" w:fill="auto"/>
            <w:vAlign w:val="center"/>
          </w:tcPr>
          <w:p w:rsidR="00565B46" w:rsidRDefault="00565B46" w:rsidP="009F023C">
            <w:pPr>
              <w:pBdr>
                <w:between w:val="single" w:sz="4" w:space="1" w:color="auto"/>
              </w:pBdr>
              <w:spacing w:line="360" w:lineRule="auto"/>
              <w:jc w:val="both"/>
              <w:rPr>
                <w:rFonts w:ascii="Tahoma" w:hAnsi="Tahoma" w:cs="Tahoma"/>
                <w:sz w:val="22"/>
                <w:szCs w:val="20"/>
              </w:rPr>
            </w:pPr>
          </w:p>
        </w:tc>
      </w:tr>
      <w:tr w:rsidR="00565B46" w:rsidRPr="008B46E2" w:rsidTr="00565B46">
        <w:trPr>
          <w:trHeight w:val="390"/>
        </w:trPr>
        <w:tc>
          <w:tcPr>
            <w:tcW w:w="4370" w:type="dxa"/>
            <w:shd w:val="clear" w:color="auto" w:fill="auto"/>
            <w:vAlign w:val="center"/>
          </w:tcPr>
          <w:p w:rsidR="00565B46" w:rsidRPr="00565B46" w:rsidRDefault="00565B46" w:rsidP="009F023C">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565B46">
        <w:trPr>
          <w:trHeight w:val="454"/>
        </w:trPr>
        <w:tc>
          <w:tcPr>
            <w:tcW w:w="4370" w:type="dxa"/>
            <w:shd w:val="clear" w:color="auto" w:fill="auto"/>
            <w:vAlign w:val="center"/>
          </w:tcPr>
          <w:p w:rsidR="00565B46" w:rsidRPr="00565B46" w:rsidRDefault="00565B46" w:rsidP="009F023C">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565B46" w:rsidRDefault="00565B46" w:rsidP="00A75274">
      <w:pPr>
        <w:jc w:val="both"/>
        <w:rPr>
          <w:rFonts w:ascii="Tahoma" w:hAnsi="Tahoma" w:cs="Tahoma"/>
          <w:sz w:val="22"/>
          <w:szCs w:val="20"/>
        </w:rPr>
      </w:pPr>
    </w:p>
    <w:p w:rsidR="00A75274" w:rsidRPr="00565B46" w:rsidRDefault="00A75274" w:rsidP="00A75274">
      <w:pPr>
        <w:rPr>
          <w:rFonts w:ascii="Tahoma" w:hAnsi="Tahoma" w:cs="Tahoma"/>
          <w:szCs w:val="22"/>
        </w:rPr>
      </w:pPr>
    </w:p>
    <w:p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rsidR="004B4FCF" w:rsidRPr="008B46E2" w:rsidRDefault="004B4FCF" w:rsidP="004B4FCF">
      <w:pPr>
        <w:pStyle w:val="Heading1"/>
        <w:spacing w:line="240" w:lineRule="auto"/>
        <w:jc w:val="both"/>
        <w:rPr>
          <w:rFonts w:ascii="Tahoma" w:hAnsi="Tahoma" w:cs="Tahoma"/>
          <w:sz w:val="24"/>
          <w:szCs w:val="22"/>
        </w:rPr>
      </w:pPr>
      <w:bookmarkStart w:id="6" w:name="_Toc264562"/>
      <w:r>
        <w:rPr>
          <w:rFonts w:ascii="Tahoma" w:hAnsi="Tahoma" w:cs="Tahoma"/>
          <w:sz w:val="24"/>
          <w:szCs w:val="22"/>
        </w:rPr>
        <w:lastRenderedPageBreak/>
        <w:t>Qualifications</w:t>
      </w:r>
      <w:bookmarkEnd w:id="6"/>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C1EF7"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rsidTr="004B4FCF">
        <w:trPr>
          <w:trHeight w:val="52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7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40"/>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0C32BE" w:rsidRDefault="000C32BE" w:rsidP="004B4FCF">
      <w:pPr>
        <w:jc w:val="both"/>
        <w:rPr>
          <w:rFonts w:ascii="Tahoma" w:hAnsi="Tahoma" w:cs="Tahoma"/>
          <w:b/>
          <w:sz w:val="22"/>
          <w:szCs w:val="20"/>
        </w:rPr>
      </w:pPr>
    </w:p>
    <w:p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rsidR="004B4FCF" w:rsidRPr="004B4FCF" w:rsidRDefault="004B4FCF" w:rsidP="009F023C">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rsidR="004B4FCF" w:rsidRPr="004B4FCF" w:rsidRDefault="004B4FCF" w:rsidP="009F023C">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rsidTr="004B4FCF">
        <w:trPr>
          <w:trHeight w:val="525"/>
        </w:trPr>
        <w:tc>
          <w:tcPr>
            <w:tcW w:w="2192" w:type="dxa"/>
          </w:tcPr>
          <w:p w:rsidR="004B4FCF" w:rsidRDefault="004B4FCF" w:rsidP="009F023C">
            <w:pPr>
              <w:rPr>
                <w:rFonts w:ascii="Tahoma" w:hAnsi="Tahoma" w:cs="Tahoma"/>
                <w:sz w:val="22"/>
                <w:szCs w:val="22"/>
              </w:rPr>
            </w:pPr>
          </w:p>
        </w:tc>
        <w:tc>
          <w:tcPr>
            <w:tcW w:w="3195" w:type="dxa"/>
          </w:tcPr>
          <w:p w:rsidR="004B4FCF" w:rsidRDefault="004B4FCF" w:rsidP="009F023C">
            <w:pPr>
              <w:rPr>
                <w:rFonts w:ascii="Tahoma" w:hAnsi="Tahoma" w:cs="Tahoma"/>
                <w:sz w:val="22"/>
                <w:szCs w:val="22"/>
              </w:rPr>
            </w:pPr>
          </w:p>
        </w:tc>
        <w:tc>
          <w:tcPr>
            <w:tcW w:w="3402" w:type="dxa"/>
          </w:tcPr>
          <w:p w:rsidR="004B4FCF" w:rsidRDefault="004B4FCF" w:rsidP="009F023C">
            <w:pPr>
              <w:rPr>
                <w:rFonts w:ascii="Tahoma" w:hAnsi="Tahoma" w:cs="Tahoma"/>
                <w:sz w:val="22"/>
                <w:szCs w:val="22"/>
              </w:rPr>
            </w:pPr>
          </w:p>
        </w:tc>
      </w:tr>
      <w:tr w:rsidR="004B4FCF" w:rsidTr="004B4FCF">
        <w:trPr>
          <w:trHeight w:val="575"/>
        </w:trPr>
        <w:tc>
          <w:tcPr>
            <w:tcW w:w="2192" w:type="dxa"/>
          </w:tcPr>
          <w:p w:rsidR="004B4FCF" w:rsidRDefault="004B4FCF" w:rsidP="009F023C">
            <w:pPr>
              <w:rPr>
                <w:rFonts w:ascii="Tahoma" w:hAnsi="Tahoma" w:cs="Tahoma"/>
                <w:sz w:val="22"/>
                <w:szCs w:val="22"/>
              </w:rPr>
            </w:pPr>
          </w:p>
        </w:tc>
        <w:tc>
          <w:tcPr>
            <w:tcW w:w="3195" w:type="dxa"/>
          </w:tcPr>
          <w:p w:rsidR="004B4FCF" w:rsidRDefault="004B4FCF" w:rsidP="009F023C">
            <w:pPr>
              <w:rPr>
                <w:rFonts w:ascii="Tahoma" w:hAnsi="Tahoma" w:cs="Tahoma"/>
                <w:sz w:val="22"/>
                <w:szCs w:val="22"/>
              </w:rPr>
            </w:pPr>
          </w:p>
        </w:tc>
        <w:tc>
          <w:tcPr>
            <w:tcW w:w="3402" w:type="dxa"/>
          </w:tcPr>
          <w:p w:rsidR="004B4FCF" w:rsidRDefault="004B4FCF" w:rsidP="009F023C">
            <w:pPr>
              <w:rPr>
                <w:rFonts w:ascii="Tahoma" w:hAnsi="Tahoma" w:cs="Tahoma"/>
                <w:sz w:val="22"/>
                <w:szCs w:val="22"/>
              </w:rPr>
            </w:pPr>
          </w:p>
        </w:tc>
      </w:tr>
      <w:tr w:rsidR="004B4FCF" w:rsidTr="004B4FCF">
        <w:trPr>
          <w:trHeight w:val="540"/>
        </w:trPr>
        <w:tc>
          <w:tcPr>
            <w:tcW w:w="2192" w:type="dxa"/>
          </w:tcPr>
          <w:p w:rsidR="004B4FCF" w:rsidRDefault="004B4FCF" w:rsidP="009F023C">
            <w:pPr>
              <w:rPr>
                <w:rFonts w:ascii="Tahoma" w:hAnsi="Tahoma" w:cs="Tahoma"/>
                <w:sz w:val="22"/>
                <w:szCs w:val="22"/>
              </w:rPr>
            </w:pPr>
          </w:p>
        </w:tc>
        <w:tc>
          <w:tcPr>
            <w:tcW w:w="3195" w:type="dxa"/>
          </w:tcPr>
          <w:p w:rsidR="004B4FCF" w:rsidRDefault="004B4FCF" w:rsidP="009F023C">
            <w:pPr>
              <w:rPr>
                <w:rFonts w:ascii="Tahoma" w:hAnsi="Tahoma" w:cs="Tahoma"/>
                <w:sz w:val="22"/>
                <w:szCs w:val="22"/>
              </w:rPr>
            </w:pPr>
          </w:p>
        </w:tc>
        <w:tc>
          <w:tcPr>
            <w:tcW w:w="3402" w:type="dxa"/>
          </w:tcPr>
          <w:p w:rsidR="004B4FCF" w:rsidRDefault="004B4FCF" w:rsidP="009F023C">
            <w:pPr>
              <w:rPr>
                <w:rFonts w:ascii="Tahoma" w:hAnsi="Tahoma" w:cs="Tahoma"/>
                <w:sz w:val="22"/>
                <w:szCs w:val="22"/>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Tr="009F023C">
        <w:tc>
          <w:tcPr>
            <w:tcW w:w="2192" w:type="dxa"/>
          </w:tcPr>
          <w:p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rsidR="00D01507" w:rsidRPr="004B4FCF" w:rsidRDefault="00D01507" w:rsidP="009F023C">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rsidR="00D01507" w:rsidRPr="004B4FCF" w:rsidRDefault="00D01507" w:rsidP="009F023C">
            <w:pPr>
              <w:spacing w:line="360" w:lineRule="auto"/>
              <w:jc w:val="center"/>
              <w:rPr>
                <w:rFonts w:ascii="Tahoma" w:hAnsi="Tahoma" w:cs="Tahoma"/>
                <w:b/>
                <w:sz w:val="22"/>
                <w:szCs w:val="20"/>
              </w:rPr>
            </w:pPr>
            <w:r>
              <w:rPr>
                <w:rFonts w:ascii="Tahoma" w:hAnsi="Tahoma" w:cs="Tahoma"/>
                <w:b/>
                <w:sz w:val="22"/>
                <w:szCs w:val="20"/>
              </w:rPr>
              <w:t>Brief description</w:t>
            </w:r>
          </w:p>
        </w:tc>
      </w:tr>
      <w:tr w:rsidR="00D01507" w:rsidTr="009F023C">
        <w:trPr>
          <w:trHeight w:val="525"/>
        </w:trPr>
        <w:tc>
          <w:tcPr>
            <w:tcW w:w="2192" w:type="dxa"/>
          </w:tcPr>
          <w:p w:rsidR="00D01507" w:rsidRDefault="00D01507" w:rsidP="009F023C">
            <w:pPr>
              <w:rPr>
                <w:rFonts w:ascii="Tahoma" w:hAnsi="Tahoma" w:cs="Tahoma"/>
                <w:sz w:val="22"/>
                <w:szCs w:val="22"/>
              </w:rPr>
            </w:pPr>
          </w:p>
        </w:tc>
        <w:tc>
          <w:tcPr>
            <w:tcW w:w="3195" w:type="dxa"/>
          </w:tcPr>
          <w:p w:rsidR="00D01507" w:rsidRDefault="00D01507" w:rsidP="009F023C">
            <w:pPr>
              <w:rPr>
                <w:rFonts w:ascii="Tahoma" w:hAnsi="Tahoma" w:cs="Tahoma"/>
                <w:sz w:val="22"/>
                <w:szCs w:val="22"/>
              </w:rPr>
            </w:pPr>
          </w:p>
        </w:tc>
        <w:tc>
          <w:tcPr>
            <w:tcW w:w="3402" w:type="dxa"/>
          </w:tcPr>
          <w:p w:rsidR="00D01507" w:rsidRDefault="00D01507" w:rsidP="009F023C">
            <w:pPr>
              <w:rPr>
                <w:rFonts w:ascii="Tahoma" w:hAnsi="Tahoma" w:cs="Tahoma"/>
                <w:sz w:val="22"/>
                <w:szCs w:val="22"/>
              </w:rPr>
            </w:pPr>
          </w:p>
        </w:tc>
      </w:tr>
      <w:tr w:rsidR="00D01507" w:rsidTr="009F023C">
        <w:trPr>
          <w:trHeight w:val="575"/>
        </w:trPr>
        <w:tc>
          <w:tcPr>
            <w:tcW w:w="2192" w:type="dxa"/>
          </w:tcPr>
          <w:p w:rsidR="00D01507" w:rsidRDefault="00D01507" w:rsidP="009F023C">
            <w:pPr>
              <w:rPr>
                <w:rFonts w:ascii="Tahoma" w:hAnsi="Tahoma" w:cs="Tahoma"/>
                <w:sz w:val="22"/>
                <w:szCs w:val="22"/>
              </w:rPr>
            </w:pPr>
          </w:p>
        </w:tc>
        <w:tc>
          <w:tcPr>
            <w:tcW w:w="3195" w:type="dxa"/>
          </w:tcPr>
          <w:p w:rsidR="00D01507" w:rsidRDefault="00D01507" w:rsidP="009F023C">
            <w:pPr>
              <w:rPr>
                <w:rFonts w:ascii="Tahoma" w:hAnsi="Tahoma" w:cs="Tahoma"/>
                <w:sz w:val="22"/>
                <w:szCs w:val="22"/>
              </w:rPr>
            </w:pPr>
          </w:p>
        </w:tc>
        <w:tc>
          <w:tcPr>
            <w:tcW w:w="3402" w:type="dxa"/>
          </w:tcPr>
          <w:p w:rsidR="00D01507" w:rsidRDefault="00D01507" w:rsidP="009F023C">
            <w:pPr>
              <w:rPr>
                <w:rFonts w:ascii="Tahoma" w:hAnsi="Tahoma" w:cs="Tahoma"/>
                <w:sz w:val="22"/>
                <w:szCs w:val="22"/>
              </w:rPr>
            </w:pPr>
          </w:p>
        </w:tc>
      </w:tr>
      <w:tr w:rsidR="00D01507" w:rsidTr="009F023C">
        <w:trPr>
          <w:trHeight w:val="540"/>
        </w:trPr>
        <w:tc>
          <w:tcPr>
            <w:tcW w:w="2192" w:type="dxa"/>
          </w:tcPr>
          <w:p w:rsidR="00D01507" w:rsidRDefault="00D01507" w:rsidP="009F023C">
            <w:pPr>
              <w:rPr>
                <w:rFonts w:ascii="Tahoma" w:hAnsi="Tahoma" w:cs="Tahoma"/>
                <w:sz w:val="22"/>
                <w:szCs w:val="22"/>
              </w:rPr>
            </w:pPr>
          </w:p>
        </w:tc>
        <w:tc>
          <w:tcPr>
            <w:tcW w:w="3195" w:type="dxa"/>
          </w:tcPr>
          <w:p w:rsidR="00D01507" w:rsidRDefault="00D01507" w:rsidP="009F023C">
            <w:pPr>
              <w:rPr>
                <w:rFonts w:ascii="Tahoma" w:hAnsi="Tahoma" w:cs="Tahoma"/>
                <w:sz w:val="22"/>
                <w:szCs w:val="22"/>
              </w:rPr>
            </w:pPr>
          </w:p>
        </w:tc>
        <w:tc>
          <w:tcPr>
            <w:tcW w:w="3402" w:type="dxa"/>
          </w:tcPr>
          <w:p w:rsidR="00D01507" w:rsidRDefault="00D01507" w:rsidP="009F023C">
            <w:pPr>
              <w:rPr>
                <w:rFonts w:ascii="Tahoma" w:hAnsi="Tahoma" w:cs="Tahoma"/>
                <w:sz w:val="22"/>
                <w:szCs w:val="22"/>
              </w:rPr>
            </w:pPr>
          </w:p>
        </w:tc>
      </w:tr>
    </w:tbl>
    <w:p w:rsidR="00A75274" w:rsidRPr="008B46E2" w:rsidRDefault="00A75274" w:rsidP="00A75274">
      <w:pPr>
        <w:jc w:val="both"/>
        <w:rPr>
          <w:rFonts w:ascii="Tahoma" w:hAnsi="Tahoma" w:cs="Tahoma"/>
          <w:sz w:val="20"/>
          <w:szCs w:val="20"/>
        </w:rPr>
      </w:pPr>
    </w:p>
    <w:p w:rsidR="000C32BE" w:rsidRDefault="000C32BE">
      <w:pPr>
        <w:rPr>
          <w:rFonts w:ascii="Tahoma" w:hAnsi="Tahoma" w:cs="Tahoma"/>
          <w:sz w:val="20"/>
          <w:szCs w:val="20"/>
        </w:rPr>
      </w:pPr>
      <w:r>
        <w:rPr>
          <w:rFonts w:ascii="Tahoma" w:hAnsi="Tahoma" w:cs="Tahoma"/>
          <w:sz w:val="20"/>
          <w:szCs w:val="20"/>
        </w:rPr>
        <w:br w:type="page"/>
      </w:r>
    </w:p>
    <w:p w:rsidR="00EC4313" w:rsidRPr="008B46E2" w:rsidRDefault="00294B2A" w:rsidP="00EC4313">
      <w:pPr>
        <w:pStyle w:val="Heading1"/>
        <w:spacing w:line="240" w:lineRule="auto"/>
        <w:jc w:val="both"/>
        <w:rPr>
          <w:rFonts w:ascii="Tahoma" w:hAnsi="Tahoma" w:cs="Tahoma"/>
          <w:sz w:val="24"/>
          <w:szCs w:val="22"/>
        </w:rPr>
      </w:pPr>
      <w:bookmarkStart w:id="7" w:name="_Toc264563"/>
      <w:r>
        <w:rPr>
          <w:rFonts w:ascii="Tahoma" w:hAnsi="Tahoma" w:cs="Tahoma"/>
          <w:sz w:val="24"/>
          <w:szCs w:val="22"/>
        </w:rPr>
        <w:lastRenderedPageBreak/>
        <w:t>Personal</w:t>
      </w:r>
      <w:r w:rsidR="00064C88">
        <w:rPr>
          <w:rFonts w:ascii="Tahoma" w:hAnsi="Tahoma" w:cs="Tahoma"/>
          <w:sz w:val="24"/>
          <w:szCs w:val="22"/>
        </w:rPr>
        <w:t xml:space="preserve"> s</w:t>
      </w:r>
      <w:r w:rsidR="00EC4313">
        <w:rPr>
          <w:rFonts w:ascii="Tahoma" w:hAnsi="Tahoma" w:cs="Tahoma"/>
          <w:sz w:val="24"/>
          <w:szCs w:val="22"/>
        </w:rPr>
        <w:t>tatement</w:t>
      </w:r>
      <w:bookmarkEnd w:id="7"/>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D19FA"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294B2A" w:rsidRPr="00294B2A" w:rsidRDefault="000C32BE" w:rsidP="000C32BE">
      <w:pPr>
        <w:jc w:val="both"/>
        <w:rPr>
          <w:rFonts w:ascii="Tahoma" w:hAnsi="Tahoma" w:cs="Tahoma"/>
          <w:b/>
          <w:sz w:val="22"/>
          <w:szCs w:val="20"/>
        </w:rPr>
      </w:pPr>
      <w:r w:rsidRPr="00294B2A">
        <w:rPr>
          <w:rFonts w:ascii="Tahoma" w:hAnsi="Tahoma" w:cs="Tahoma"/>
          <w:b/>
          <w:sz w:val="22"/>
          <w:szCs w:val="20"/>
        </w:rPr>
        <w:t>In this section</w:t>
      </w:r>
      <w:r w:rsidR="00294B2A" w:rsidRPr="00294B2A">
        <w:rPr>
          <w:rFonts w:ascii="Tahoma" w:hAnsi="Tahoma" w:cs="Tahoma"/>
          <w:b/>
          <w:sz w:val="22"/>
          <w:szCs w:val="20"/>
        </w:rPr>
        <w:t xml:space="preserve">, you should </w:t>
      </w:r>
      <w:r w:rsidR="00294B2A" w:rsidRPr="000C6FC9">
        <w:rPr>
          <w:rFonts w:ascii="Tahoma" w:hAnsi="Tahoma" w:cs="Tahoma"/>
          <w:b/>
          <w:sz w:val="22"/>
          <w:szCs w:val="20"/>
          <w:highlight w:val="yellow"/>
        </w:rPr>
        <w:t xml:space="preserve">provide detailed evidence of how your experience, skills and qualities meet </w:t>
      </w:r>
      <w:r w:rsidR="00294B2A" w:rsidRPr="000C6FC9">
        <w:rPr>
          <w:rFonts w:ascii="Tahoma" w:hAnsi="Tahoma" w:cs="Tahoma"/>
          <w:b/>
          <w:sz w:val="22"/>
          <w:szCs w:val="20"/>
          <w:highlight w:val="yellow"/>
          <w:u w:val="single"/>
        </w:rPr>
        <w:t xml:space="preserve">each of the competencies </w:t>
      </w:r>
      <w:r w:rsidR="00294B2A" w:rsidRPr="000C6FC9">
        <w:rPr>
          <w:rFonts w:ascii="Tahoma" w:hAnsi="Tahoma" w:cs="Tahoma"/>
          <w:b/>
          <w:sz w:val="22"/>
          <w:szCs w:val="20"/>
          <w:highlight w:val="yellow"/>
        </w:rPr>
        <w:t xml:space="preserve">set out in </w:t>
      </w:r>
      <w:r w:rsidR="00787802" w:rsidRPr="000C6FC9">
        <w:rPr>
          <w:rFonts w:ascii="Tahoma" w:hAnsi="Tahoma" w:cs="Tahoma"/>
          <w:b/>
          <w:sz w:val="22"/>
          <w:szCs w:val="20"/>
          <w:highlight w:val="yellow"/>
        </w:rPr>
        <w:t xml:space="preserve">the </w:t>
      </w:r>
      <w:r w:rsidR="00294B2A" w:rsidRPr="000C6FC9">
        <w:rPr>
          <w:rFonts w:ascii="Tahoma" w:hAnsi="Tahoma" w:cs="Tahoma"/>
          <w:b/>
          <w:sz w:val="22"/>
          <w:szCs w:val="20"/>
          <w:highlight w:val="yellow"/>
        </w:rPr>
        <w:t>Person Specification</w:t>
      </w:r>
      <w:r w:rsidR="00294B2A" w:rsidRPr="00294B2A">
        <w:rPr>
          <w:rFonts w:ascii="Tahoma" w:hAnsi="Tahoma" w:cs="Tahoma"/>
          <w:b/>
          <w:sz w:val="22"/>
          <w:szCs w:val="20"/>
        </w:rPr>
        <w:t>.  Please also give your reasons for applying for this post.</w:t>
      </w:r>
    </w:p>
    <w:p w:rsidR="000C32BE" w:rsidRPr="00EC4313" w:rsidRDefault="000C32BE" w:rsidP="000C32BE">
      <w:pPr>
        <w:jc w:val="both"/>
        <w:rPr>
          <w:rFonts w:ascii="Tahoma" w:hAnsi="Tahoma" w:cs="Tahoma"/>
          <w:sz w:val="22"/>
          <w:szCs w:val="20"/>
        </w:rPr>
      </w:pPr>
    </w:p>
    <w:p w:rsidR="00EC4313" w:rsidRDefault="00EC4313">
      <w:pPr>
        <w:rPr>
          <w:rFonts w:ascii="Tahoma" w:hAnsi="Tahoma" w:cs="Tahoma"/>
          <w:sz w:val="20"/>
          <w:szCs w:val="20"/>
        </w:rPr>
      </w:pPr>
      <w:r>
        <w:rPr>
          <w:rFonts w:ascii="Tahoma" w:hAnsi="Tahoma" w:cs="Tahoma"/>
          <w:sz w:val="20"/>
          <w:szCs w:val="20"/>
        </w:rPr>
        <w:br w:type="page"/>
      </w:r>
    </w:p>
    <w:p w:rsidR="00064C88" w:rsidRPr="008B46E2" w:rsidRDefault="0083638F" w:rsidP="00064C88">
      <w:pPr>
        <w:pStyle w:val="Heading1"/>
        <w:spacing w:line="240" w:lineRule="auto"/>
        <w:jc w:val="both"/>
        <w:rPr>
          <w:rFonts w:ascii="Tahoma" w:hAnsi="Tahoma" w:cs="Tahoma"/>
          <w:sz w:val="24"/>
          <w:szCs w:val="22"/>
        </w:rPr>
      </w:pPr>
      <w:bookmarkStart w:id="8" w:name="_Toc264564"/>
      <w:r>
        <w:rPr>
          <w:rFonts w:ascii="Tahoma" w:hAnsi="Tahoma" w:cs="Tahoma"/>
          <w:sz w:val="24"/>
          <w:szCs w:val="22"/>
        </w:rPr>
        <w:lastRenderedPageBreak/>
        <w:t>Declaration</w:t>
      </w:r>
      <w:bookmarkEnd w:id="8"/>
    </w:p>
    <w:p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3CBCA"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Default="00A75274" w:rsidP="00A75274">
      <w:pPr>
        <w:rPr>
          <w:rFonts w:ascii="Tahoma" w:hAnsi="Tahoma" w:cs="Tahoma"/>
          <w:sz w:val="22"/>
          <w:szCs w:val="20"/>
        </w:rPr>
      </w:pPr>
      <w:r w:rsidRPr="00064C88">
        <w:rPr>
          <w:rFonts w:ascii="Tahoma" w:hAnsi="Tahoma" w:cs="Tahoma"/>
          <w:sz w:val="22"/>
          <w:szCs w:val="20"/>
        </w:rPr>
        <w:t>Please return completed application to:-</w:t>
      </w:r>
    </w:p>
    <w:p w:rsidR="00294B2A" w:rsidRDefault="00294B2A" w:rsidP="00A75274">
      <w:pPr>
        <w:rPr>
          <w:rFonts w:ascii="Tahoma" w:hAnsi="Tahoma" w:cs="Tahoma"/>
          <w:sz w:val="22"/>
          <w:szCs w:val="20"/>
        </w:rPr>
      </w:pPr>
    </w:p>
    <w:p w:rsidR="00294B2A" w:rsidRPr="00294B2A" w:rsidRDefault="00294B2A" w:rsidP="00A75274">
      <w:pPr>
        <w:rPr>
          <w:rFonts w:ascii="Tahoma" w:hAnsi="Tahoma" w:cs="Tahoma"/>
          <w:b/>
          <w:sz w:val="22"/>
          <w:szCs w:val="20"/>
        </w:rPr>
      </w:pPr>
      <w:r w:rsidRPr="00294B2A">
        <w:rPr>
          <w:rFonts w:ascii="Tahoma" w:hAnsi="Tahoma" w:cs="Tahoma"/>
          <w:b/>
          <w:sz w:val="22"/>
          <w:szCs w:val="20"/>
        </w:rPr>
        <w:t>Della Armstrong, Bureau Manager</w:t>
      </w:r>
    </w:p>
    <w:p w:rsidR="00294B2A" w:rsidRPr="00294B2A" w:rsidRDefault="00294B2A" w:rsidP="00A75274">
      <w:pPr>
        <w:rPr>
          <w:rFonts w:ascii="Tahoma" w:hAnsi="Tahoma" w:cs="Tahoma"/>
          <w:b/>
          <w:sz w:val="22"/>
          <w:szCs w:val="20"/>
        </w:rPr>
      </w:pPr>
      <w:r w:rsidRPr="00294B2A">
        <w:rPr>
          <w:rFonts w:ascii="Tahoma" w:hAnsi="Tahoma" w:cs="Tahoma"/>
          <w:b/>
          <w:sz w:val="22"/>
          <w:szCs w:val="20"/>
        </w:rPr>
        <w:t>Shetland Islands CAB</w:t>
      </w:r>
    </w:p>
    <w:p w:rsidR="00294B2A" w:rsidRPr="00294B2A" w:rsidRDefault="00294B2A" w:rsidP="00A75274">
      <w:pPr>
        <w:rPr>
          <w:rFonts w:ascii="Tahoma" w:hAnsi="Tahoma" w:cs="Tahoma"/>
          <w:b/>
          <w:sz w:val="22"/>
          <w:szCs w:val="20"/>
        </w:rPr>
      </w:pPr>
      <w:r w:rsidRPr="00294B2A">
        <w:rPr>
          <w:rFonts w:ascii="Tahoma" w:hAnsi="Tahoma" w:cs="Tahoma"/>
          <w:b/>
          <w:sz w:val="22"/>
          <w:szCs w:val="20"/>
        </w:rPr>
        <w:t>Market House</w:t>
      </w:r>
    </w:p>
    <w:p w:rsidR="00294B2A" w:rsidRPr="00294B2A" w:rsidRDefault="00294B2A" w:rsidP="00A75274">
      <w:pPr>
        <w:rPr>
          <w:rFonts w:ascii="Tahoma" w:hAnsi="Tahoma" w:cs="Tahoma"/>
          <w:b/>
          <w:sz w:val="22"/>
          <w:szCs w:val="20"/>
        </w:rPr>
      </w:pPr>
      <w:r w:rsidRPr="00294B2A">
        <w:rPr>
          <w:rFonts w:ascii="Tahoma" w:hAnsi="Tahoma" w:cs="Tahoma"/>
          <w:b/>
          <w:sz w:val="22"/>
          <w:szCs w:val="20"/>
        </w:rPr>
        <w:t>14 Market Street</w:t>
      </w:r>
    </w:p>
    <w:p w:rsidR="00294B2A" w:rsidRPr="00294B2A" w:rsidRDefault="00294B2A" w:rsidP="00A75274">
      <w:pPr>
        <w:rPr>
          <w:rFonts w:ascii="Tahoma" w:hAnsi="Tahoma" w:cs="Tahoma"/>
          <w:b/>
          <w:sz w:val="22"/>
          <w:szCs w:val="20"/>
        </w:rPr>
      </w:pPr>
      <w:proofErr w:type="spellStart"/>
      <w:r w:rsidRPr="00294B2A">
        <w:rPr>
          <w:rFonts w:ascii="Tahoma" w:hAnsi="Tahoma" w:cs="Tahoma"/>
          <w:b/>
          <w:sz w:val="22"/>
          <w:szCs w:val="20"/>
        </w:rPr>
        <w:t>Lerwick</w:t>
      </w:r>
      <w:proofErr w:type="spellEnd"/>
    </w:p>
    <w:p w:rsidR="00294B2A" w:rsidRPr="00294B2A" w:rsidRDefault="00294B2A" w:rsidP="00A75274">
      <w:pPr>
        <w:rPr>
          <w:rFonts w:ascii="Tahoma" w:hAnsi="Tahoma" w:cs="Tahoma"/>
          <w:b/>
          <w:sz w:val="22"/>
          <w:szCs w:val="20"/>
        </w:rPr>
      </w:pPr>
      <w:r w:rsidRPr="00294B2A">
        <w:rPr>
          <w:rFonts w:ascii="Tahoma" w:hAnsi="Tahoma" w:cs="Tahoma"/>
          <w:b/>
          <w:sz w:val="22"/>
          <w:szCs w:val="20"/>
        </w:rPr>
        <w:t>Shetland</w:t>
      </w:r>
      <w:r w:rsidR="000C6FC9">
        <w:rPr>
          <w:rFonts w:ascii="Tahoma" w:hAnsi="Tahoma" w:cs="Tahoma"/>
          <w:b/>
          <w:sz w:val="22"/>
          <w:szCs w:val="20"/>
        </w:rPr>
        <w:t xml:space="preserve"> Islands</w:t>
      </w:r>
    </w:p>
    <w:p w:rsidR="00294B2A" w:rsidRPr="00294B2A" w:rsidRDefault="00294B2A" w:rsidP="00A75274">
      <w:pPr>
        <w:rPr>
          <w:rFonts w:ascii="Tahoma" w:hAnsi="Tahoma" w:cs="Tahoma"/>
          <w:b/>
          <w:sz w:val="22"/>
          <w:szCs w:val="20"/>
        </w:rPr>
      </w:pPr>
      <w:r w:rsidRPr="00294B2A">
        <w:rPr>
          <w:rFonts w:ascii="Tahoma" w:hAnsi="Tahoma" w:cs="Tahoma"/>
          <w:b/>
          <w:sz w:val="22"/>
          <w:szCs w:val="20"/>
        </w:rPr>
        <w:t>ZE1 0JP</w:t>
      </w:r>
    </w:p>
    <w:p w:rsidR="00294B2A" w:rsidRDefault="00294B2A" w:rsidP="00A75274">
      <w:pPr>
        <w:rPr>
          <w:rFonts w:ascii="Tahoma" w:hAnsi="Tahoma" w:cs="Tahoma"/>
          <w:sz w:val="22"/>
          <w:szCs w:val="20"/>
        </w:rPr>
      </w:pPr>
    </w:p>
    <w:p w:rsidR="00294B2A" w:rsidRDefault="00294B2A" w:rsidP="00A75274">
      <w:pPr>
        <w:rPr>
          <w:rFonts w:ascii="Tahoma" w:hAnsi="Tahoma" w:cs="Tahoma"/>
          <w:b/>
          <w:sz w:val="22"/>
          <w:szCs w:val="20"/>
        </w:rPr>
      </w:pPr>
      <w:r w:rsidRPr="00294B2A">
        <w:rPr>
          <w:rFonts w:ascii="Tahoma" w:hAnsi="Tahoma" w:cs="Tahoma"/>
          <w:b/>
          <w:sz w:val="22"/>
          <w:szCs w:val="20"/>
        </w:rPr>
        <w:t xml:space="preserve">Or by email to </w:t>
      </w:r>
      <w:hyperlink r:id="rId10" w:history="1">
        <w:r w:rsidR="000C6FC9" w:rsidRPr="00382731">
          <w:rPr>
            <w:rStyle w:val="Hyperlink"/>
            <w:rFonts w:ascii="Tahoma" w:hAnsi="Tahoma" w:cs="Tahoma"/>
            <w:b/>
            <w:sz w:val="22"/>
            <w:szCs w:val="20"/>
          </w:rPr>
          <w:t>della.armstrong@shetland.org</w:t>
        </w:r>
      </w:hyperlink>
    </w:p>
    <w:p w:rsidR="00294B2A" w:rsidRDefault="00294B2A" w:rsidP="00A75274">
      <w:pPr>
        <w:rPr>
          <w:rFonts w:ascii="Tahoma" w:hAnsi="Tahoma" w:cs="Tahoma"/>
          <w:b/>
          <w:sz w:val="22"/>
          <w:szCs w:val="20"/>
        </w:rPr>
      </w:pPr>
    </w:p>
    <w:p w:rsidR="00294B2A" w:rsidRDefault="00294B2A" w:rsidP="00A75274">
      <w:pPr>
        <w:rPr>
          <w:rFonts w:ascii="Tahoma" w:hAnsi="Tahoma" w:cs="Tahoma"/>
          <w:sz w:val="22"/>
          <w:szCs w:val="20"/>
        </w:rPr>
      </w:pPr>
      <w:r>
        <w:rPr>
          <w:rFonts w:ascii="Tahoma" w:hAnsi="Tahoma" w:cs="Tahoma"/>
          <w:sz w:val="22"/>
          <w:szCs w:val="20"/>
        </w:rPr>
        <w:t xml:space="preserve">Closing date for applications: </w:t>
      </w:r>
      <w:r w:rsidR="000C6FC9">
        <w:rPr>
          <w:rFonts w:ascii="Tahoma" w:hAnsi="Tahoma" w:cs="Tahoma"/>
          <w:b/>
          <w:sz w:val="22"/>
          <w:szCs w:val="20"/>
        </w:rPr>
        <w:t>12 noon on Monday 11</w:t>
      </w:r>
      <w:r w:rsidR="000C6FC9" w:rsidRPr="000C6FC9">
        <w:rPr>
          <w:rFonts w:ascii="Tahoma" w:hAnsi="Tahoma" w:cs="Tahoma"/>
          <w:b/>
          <w:sz w:val="22"/>
          <w:szCs w:val="20"/>
          <w:vertAlign w:val="superscript"/>
        </w:rPr>
        <w:t>th</w:t>
      </w:r>
      <w:r w:rsidR="000C6FC9">
        <w:rPr>
          <w:rFonts w:ascii="Tahoma" w:hAnsi="Tahoma" w:cs="Tahoma"/>
          <w:b/>
          <w:sz w:val="22"/>
          <w:szCs w:val="20"/>
        </w:rPr>
        <w:t xml:space="preserve"> September </w:t>
      </w:r>
      <w:r w:rsidRPr="005175C5">
        <w:rPr>
          <w:rFonts w:ascii="Tahoma" w:hAnsi="Tahoma" w:cs="Tahoma"/>
          <w:b/>
          <w:sz w:val="22"/>
          <w:szCs w:val="20"/>
        </w:rPr>
        <w:t>2023</w:t>
      </w:r>
    </w:p>
    <w:p w:rsidR="00294B2A" w:rsidRDefault="00294B2A" w:rsidP="00A75274">
      <w:pPr>
        <w:rPr>
          <w:rFonts w:ascii="Tahoma" w:hAnsi="Tahoma" w:cs="Tahoma"/>
          <w:sz w:val="22"/>
          <w:szCs w:val="20"/>
        </w:rPr>
      </w:pPr>
    </w:p>
    <w:p w:rsidR="00294B2A" w:rsidRPr="002C629D" w:rsidRDefault="00294B2A" w:rsidP="00A75274">
      <w:pPr>
        <w:rPr>
          <w:rFonts w:ascii="Tahoma" w:hAnsi="Tahoma" w:cs="Tahoma"/>
          <w:b/>
          <w:sz w:val="22"/>
          <w:szCs w:val="20"/>
        </w:rPr>
      </w:pPr>
      <w:r w:rsidRPr="002C629D">
        <w:rPr>
          <w:rFonts w:ascii="Tahoma" w:hAnsi="Tahoma" w:cs="Tahoma"/>
          <w:b/>
          <w:sz w:val="22"/>
          <w:szCs w:val="20"/>
        </w:rPr>
        <w:t xml:space="preserve">Interviews will be held on either </w:t>
      </w:r>
      <w:r w:rsidR="002C629D" w:rsidRPr="002C629D">
        <w:rPr>
          <w:rFonts w:ascii="Tahoma" w:hAnsi="Tahoma" w:cs="Tahoma"/>
          <w:b/>
          <w:sz w:val="22"/>
          <w:szCs w:val="20"/>
        </w:rPr>
        <w:t xml:space="preserve">Monday </w:t>
      </w:r>
      <w:r w:rsidR="000C6FC9">
        <w:rPr>
          <w:rFonts w:ascii="Tahoma" w:hAnsi="Tahoma" w:cs="Tahoma"/>
          <w:b/>
          <w:sz w:val="22"/>
          <w:szCs w:val="20"/>
        </w:rPr>
        <w:t>18</w:t>
      </w:r>
      <w:r w:rsidR="000C6FC9" w:rsidRPr="000C6FC9">
        <w:rPr>
          <w:rFonts w:ascii="Tahoma" w:hAnsi="Tahoma" w:cs="Tahoma"/>
          <w:b/>
          <w:sz w:val="22"/>
          <w:szCs w:val="20"/>
          <w:vertAlign w:val="superscript"/>
        </w:rPr>
        <w:t>th</w:t>
      </w:r>
      <w:r w:rsidR="000C6FC9">
        <w:rPr>
          <w:rFonts w:ascii="Tahoma" w:hAnsi="Tahoma" w:cs="Tahoma"/>
          <w:b/>
          <w:sz w:val="22"/>
          <w:szCs w:val="20"/>
        </w:rPr>
        <w:t xml:space="preserve"> or Tuesday 19</w:t>
      </w:r>
      <w:r w:rsidR="000C6FC9" w:rsidRPr="000C6FC9">
        <w:rPr>
          <w:rFonts w:ascii="Tahoma" w:hAnsi="Tahoma" w:cs="Tahoma"/>
          <w:b/>
          <w:sz w:val="22"/>
          <w:szCs w:val="20"/>
          <w:vertAlign w:val="superscript"/>
        </w:rPr>
        <w:t>th</w:t>
      </w:r>
      <w:r w:rsidR="000C6FC9">
        <w:rPr>
          <w:rFonts w:ascii="Tahoma" w:hAnsi="Tahoma" w:cs="Tahoma"/>
          <w:b/>
          <w:sz w:val="22"/>
          <w:szCs w:val="20"/>
        </w:rPr>
        <w:t xml:space="preserve"> September 2023.</w:t>
      </w:r>
    </w:p>
    <w:p w:rsidR="00294B2A" w:rsidRPr="00064C88" w:rsidRDefault="00294B2A" w:rsidP="00A75274">
      <w:pPr>
        <w:rPr>
          <w:rFonts w:ascii="Tahoma" w:hAnsi="Tahoma" w:cs="Tahoma"/>
          <w:sz w:val="22"/>
          <w:szCs w:val="20"/>
        </w:rPr>
      </w:pPr>
    </w:p>
    <w:sectPr w:rsidR="00294B2A" w:rsidRPr="00064C88" w:rsidSect="00E453D8">
      <w:headerReference w:type="even" r:id="rId11"/>
      <w:headerReference w:type="default" r:id="rId12"/>
      <w:footerReference w:type="default" r:id="rId13"/>
      <w:headerReference w:type="first" r:id="rId14"/>
      <w:footerReference w:type="first" r:id="rId15"/>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23C" w:rsidRDefault="009F023C" w:rsidP="00295282">
      <w:r>
        <w:separator/>
      </w:r>
    </w:p>
  </w:endnote>
  <w:endnote w:type="continuationSeparator" w:id="0">
    <w:p w:rsidR="009F023C" w:rsidRDefault="009F023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Segoe Condensed"/>
    <w:panose1 w:val="00000000000000000000"/>
    <w:charset w:val="00"/>
    <w:family w:val="modern"/>
    <w:notTrueType/>
    <w:pitch w:val="variable"/>
    <w:sig w:usb0="A000002F" w:usb1="5000606A" w:usb2="00000000" w:usb3="00000000" w:csb0="00000093"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3C" w:rsidRPr="0022323A" w:rsidRDefault="009F023C"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0C6FC9">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rsidR="009F023C" w:rsidRPr="00896AC3" w:rsidRDefault="009F023C"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3C" w:rsidRDefault="009F023C"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9F023C" w:rsidRPr="008E48BE" w:rsidRDefault="009F023C"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9F023C" w:rsidRPr="008E48BE" w:rsidRDefault="009F023C"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rsidR="009F023C" w:rsidRPr="008E48BE" w:rsidRDefault="009F023C"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9F023C" w:rsidRPr="008E48BE" w:rsidRDefault="009F023C"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rsidR="009F023C" w:rsidRPr="0022323A" w:rsidRDefault="009F023C"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0C6FC9">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9F023C" w:rsidRPr="00E453D8" w:rsidRDefault="009F023C">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23C" w:rsidRDefault="009F023C" w:rsidP="00295282">
      <w:r>
        <w:separator/>
      </w:r>
    </w:p>
  </w:footnote>
  <w:footnote w:type="continuationSeparator" w:id="0">
    <w:p w:rsidR="009F023C" w:rsidRDefault="009F023C"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3C" w:rsidRDefault="000C6FC9">
    <w:pPr>
      <w:pStyle w:val="Header"/>
    </w:pPr>
    <w:sdt>
      <w:sdtPr>
        <w:id w:val="-1857803478"/>
        <w:temporary/>
        <w:showingPlcHdr/>
      </w:sdtPr>
      <w:sdtEndPr/>
      <w:sdtContent>
        <w:r w:rsidR="009F023C">
          <w:t>[Type text]</w:t>
        </w:r>
      </w:sdtContent>
    </w:sdt>
    <w:r w:rsidR="009F023C">
      <w:ptab w:relativeTo="margin" w:alignment="center" w:leader="none"/>
    </w:r>
    <w:sdt>
      <w:sdtPr>
        <w:id w:val="668984938"/>
        <w:temporary/>
        <w:showingPlcHdr/>
      </w:sdtPr>
      <w:sdtEndPr/>
      <w:sdtContent>
        <w:r w:rsidR="009F023C">
          <w:t>[Type text]</w:t>
        </w:r>
      </w:sdtContent>
    </w:sdt>
    <w:r w:rsidR="009F023C">
      <w:ptab w:relativeTo="margin" w:alignment="right" w:leader="none"/>
    </w:r>
    <w:sdt>
      <w:sdtPr>
        <w:id w:val="-564415846"/>
        <w:temporary/>
        <w:showingPlcHdr/>
      </w:sdtPr>
      <w:sdtEndPr/>
      <w:sdtContent>
        <w:r w:rsidR="009F023C">
          <w:t>[Type text]</w:t>
        </w:r>
      </w:sdtContent>
    </w:sdt>
  </w:p>
  <w:p w:rsidR="009F023C" w:rsidRDefault="009F0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3C" w:rsidRDefault="009F023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Pr="0022323A">
      <w:rPr>
        <w:rFonts w:ascii="Tahoma" w:hAnsi="Tahoma" w:cs="Tahoma"/>
        <w:color w:val="000000" w:themeColor="text1"/>
        <w:sz w:val="20"/>
        <w:szCs w:val="18"/>
      </w:rPr>
      <w:t xml:space="preserve"> Form</w:t>
    </w:r>
    <w:r w:rsidRPr="0022323A">
      <w:rPr>
        <w:rFonts w:ascii="Tahoma" w:hAnsi="Tahoma" w:cs="Tahoma"/>
        <w:color w:val="000000" w:themeColor="text1"/>
        <w:sz w:val="20"/>
        <w:szCs w:val="18"/>
      </w:rPr>
      <w:tab/>
      <w:t xml:space="preserve">     </w:t>
    </w:r>
    <w:r w:rsidRPr="0022323A">
      <w:rPr>
        <w:rFonts w:ascii="Tahoma" w:hAnsi="Tahoma" w:cs="Tahoma"/>
        <w:color w:val="000000" w:themeColor="text1"/>
        <w:sz w:val="20"/>
        <w:szCs w:val="18"/>
      </w:rPr>
      <w:tab/>
    </w:r>
    <w:r w:rsidRPr="001F53A8">
      <w:rPr>
        <w:rFonts w:ascii="Tahoma" w:hAnsi="Tahoma" w:cs="Tahoma"/>
        <w:color w:val="000000" w:themeColor="text1"/>
        <w:sz w:val="20"/>
        <w:szCs w:val="18"/>
      </w:rPr>
      <w:tab/>
    </w:r>
    <w:r w:rsidRPr="009F023C">
      <w:rPr>
        <w:rFonts w:ascii="Tahoma" w:hAnsi="Tahoma" w:cs="Tahoma"/>
        <w:color w:val="000000" w:themeColor="text1"/>
        <w:sz w:val="20"/>
        <w:szCs w:val="18"/>
      </w:rPr>
      <w:t xml:space="preserve">Shetland Islands CAB </w:t>
    </w:r>
  </w:p>
  <w:p w:rsidR="009F023C" w:rsidRPr="0022323A" w:rsidRDefault="009F023C" w:rsidP="00836B95">
    <w:pPr>
      <w:pStyle w:val="Header"/>
      <w:tabs>
        <w:tab w:val="clear" w:pos="8640"/>
        <w:tab w:val="left" w:pos="6379"/>
        <w:tab w:val="right" w:pos="8080"/>
      </w:tabs>
      <w:ind w:right="-427"/>
      <w:jc w:val="both"/>
      <w:rPr>
        <w:rFonts w:ascii="Tahoma" w:hAnsi="Tahoma"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3C" w:rsidRPr="003A7648" w:rsidRDefault="009F023C" w:rsidP="00896AC3">
    <w:pPr>
      <w:pStyle w:val="Header"/>
      <w:tabs>
        <w:tab w:val="clear" w:pos="4320"/>
        <w:tab w:val="clear" w:pos="8640"/>
        <w:tab w:val="right" w:pos="9350"/>
      </w:tabs>
      <w:ind w:right="-569"/>
      <w:rPr>
        <w:b/>
        <w:color w:val="005AB6"/>
      </w:rPr>
    </w:pPr>
    <w:r w:rsidRPr="00885CDD">
      <w:rPr>
        <w:b/>
        <w:color w:val="005AB6"/>
      </w:rPr>
      <w:t xml:space="preserve"> </w:t>
    </w:r>
    <w:r>
      <w:rPr>
        <w:b/>
        <w:color w:val="005AB6"/>
      </w:rPr>
      <w:tab/>
    </w:r>
  </w:p>
  <w:p w:rsidR="009F023C" w:rsidRPr="00D419BA" w:rsidRDefault="009F023C" w:rsidP="008C1B14">
    <w:pPr>
      <w:pStyle w:val="Heading1"/>
      <w:rPr>
        <w:rFonts w:ascii="Tahoma" w:hAnsi="Tahoma" w:cs="Tahoma"/>
        <w:sz w:val="32"/>
      </w:rPr>
    </w:pPr>
    <w:r w:rsidRPr="00D419BA">
      <w:rPr>
        <w:rFonts w:ascii="Tahoma" w:hAnsi="Tahoma" w:cs="Tahoma"/>
        <w:sz w:val="32"/>
        <w:lang w:val="fr-FR"/>
      </w:rPr>
      <w:t xml:space="preserve">Application </w:t>
    </w:r>
    <w:proofErr w:type="spellStart"/>
    <w:r w:rsidRPr="00D419BA">
      <w:rPr>
        <w:rFonts w:ascii="Tahoma" w:hAnsi="Tahoma" w:cs="Tahoma"/>
        <w:sz w:val="32"/>
        <w:lang w:val="fr-FR"/>
      </w:rPr>
      <w:t>Form</w:t>
    </w:r>
    <w:proofErr w:type="spellEnd"/>
    <w:r>
      <w:rPr>
        <w:rFonts w:ascii="Tahoma" w:hAnsi="Tahoma" w:cs="Tahoma"/>
        <w:sz w:val="32"/>
        <w:lang w:val="fr-FR"/>
      </w:rPr>
      <w:t xml:space="preserve"> : </w:t>
    </w:r>
    <w:r w:rsidR="000C6FC9">
      <w:rPr>
        <w:rFonts w:ascii="Tahoma" w:hAnsi="Tahoma" w:cs="Tahoma"/>
        <w:sz w:val="32"/>
        <w:lang w:val="fr-FR"/>
      </w:rPr>
      <w:t xml:space="preserve">Assistant Session </w:t>
    </w:r>
    <w:proofErr w:type="spellStart"/>
    <w:r w:rsidR="000C6FC9">
      <w:rPr>
        <w:rFonts w:ascii="Tahoma" w:hAnsi="Tahoma" w:cs="Tahoma"/>
        <w:sz w:val="32"/>
        <w:lang w:val="fr-FR"/>
      </w:rPr>
      <w:t>Supervisor</w:t>
    </w:r>
    <w:proofErr w:type="spellEnd"/>
    <w:r w:rsidRPr="001F53A8">
      <w:rPr>
        <w:rFonts w:ascii="Tahoma" w:hAnsi="Tahoma" w:cs="Tahoma"/>
        <w:color w:val="000000" w:themeColor="text1"/>
        <w:sz w:val="20"/>
        <w:szCs w:val="18"/>
      </w:rPr>
      <w:tab/>
    </w:r>
  </w:p>
  <w:p w:rsidR="009F023C" w:rsidRPr="00340191" w:rsidRDefault="009F023C"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82816"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A84355A" id="Straight Connector 1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9F023C" w:rsidRPr="00896AC3" w:rsidRDefault="009F023C"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8C"/>
    <w:rsid w:val="00012541"/>
    <w:rsid w:val="00033746"/>
    <w:rsid w:val="000503DA"/>
    <w:rsid w:val="00050ADC"/>
    <w:rsid w:val="00064C88"/>
    <w:rsid w:val="000B4790"/>
    <w:rsid w:val="000C32BE"/>
    <w:rsid w:val="000C6FC9"/>
    <w:rsid w:val="00104BDB"/>
    <w:rsid w:val="00110446"/>
    <w:rsid w:val="001A5DB5"/>
    <w:rsid w:val="001D60E3"/>
    <w:rsid w:val="001F53A8"/>
    <w:rsid w:val="00216AD3"/>
    <w:rsid w:val="0022323A"/>
    <w:rsid w:val="00252F6F"/>
    <w:rsid w:val="00267509"/>
    <w:rsid w:val="00273C6A"/>
    <w:rsid w:val="00294B2A"/>
    <w:rsid w:val="00295282"/>
    <w:rsid w:val="002B45B7"/>
    <w:rsid w:val="002C629D"/>
    <w:rsid w:val="002E4E91"/>
    <w:rsid w:val="00321E82"/>
    <w:rsid w:val="003972C6"/>
    <w:rsid w:val="003A7648"/>
    <w:rsid w:val="003D4799"/>
    <w:rsid w:val="003E3C1F"/>
    <w:rsid w:val="003E4ED0"/>
    <w:rsid w:val="003E65C7"/>
    <w:rsid w:val="00433A9A"/>
    <w:rsid w:val="00442196"/>
    <w:rsid w:val="0046632F"/>
    <w:rsid w:val="004B4FCF"/>
    <w:rsid w:val="004F0F4F"/>
    <w:rsid w:val="005175C5"/>
    <w:rsid w:val="00535775"/>
    <w:rsid w:val="00565B46"/>
    <w:rsid w:val="005A02FD"/>
    <w:rsid w:val="005E43F1"/>
    <w:rsid w:val="006670CA"/>
    <w:rsid w:val="00697F62"/>
    <w:rsid w:val="006B1EB3"/>
    <w:rsid w:val="006B206B"/>
    <w:rsid w:val="006C1F5F"/>
    <w:rsid w:val="00703342"/>
    <w:rsid w:val="00787802"/>
    <w:rsid w:val="00805C34"/>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342E9"/>
    <w:rsid w:val="00996A14"/>
    <w:rsid w:val="009F023C"/>
    <w:rsid w:val="00A07C8E"/>
    <w:rsid w:val="00A62515"/>
    <w:rsid w:val="00A705A2"/>
    <w:rsid w:val="00A75274"/>
    <w:rsid w:val="00A82CA8"/>
    <w:rsid w:val="00B04BED"/>
    <w:rsid w:val="00B312D3"/>
    <w:rsid w:val="00BC3ECB"/>
    <w:rsid w:val="00BD1DFA"/>
    <w:rsid w:val="00CA11B7"/>
    <w:rsid w:val="00CB6B2D"/>
    <w:rsid w:val="00D01507"/>
    <w:rsid w:val="00D175A4"/>
    <w:rsid w:val="00D419BA"/>
    <w:rsid w:val="00D6571E"/>
    <w:rsid w:val="00D72180"/>
    <w:rsid w:val="00D7412C"/>
    <w:rsid w:val="00D74743"/>
    <w:rsid w:val="00DC3EE8"/>
    <w:rsid w:val="00DE164D"/>
    <w:rsid w:val="00DE7609"/>
    <w:rsid w:val="00E07807"/>
    <w:rsid w:val="00E1503F"/>
    <w:rsid w:val="00E4198D"/>
    <w:rsid w:val="00E453D8"/>
    <w:rsid w:val="00E9174B"/>
    <w:rsid w:val="00EA595D"/>
    <w:rsid w:val="00EB47E4"/>
    <w:rsid w:val="00EC4313"/>
    <w:rsid w:val="00EE2546"/>
    <w:rsid w:val="00EE4D26"/>
    <w:rsid w:val="00EE6184"/>
    <w:rsid w:val="00F272B3"/>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0B6A72C"/>
  <w14:defaultImageDpi w14:val="300"/>
  <w15:docId w15:val="{3677BD7D-A991-4E49-91D0-357A81DA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la.armstrong@shetlan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lla.armstrong@shetland.org" TargetMode="External"/><Relationship Id="rId4" Type="http://schemas.openxmlformats.org/officeDocument/2006/relationships/settings" Target="settings.xml"/><Relationship Id="rId9" Type="http://schemas.openxmlformats.org/officeDocument/2006/relationships/hyperlink" Target="https://www.shetlandcab.org.uk/career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23E9-B11A-43C2-B66E-EEF96E39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Armstrong Della@CAB</cp:lastModifiedBy>
  <cp:revision>3</cp:revision>
  <cp:lastPrinted>2018-05-17T14:16:00Z</cp:lastPrinted>
  <dcterms:created xsi:type="dcterms:W3CDTF">2023-08-28T14:55:00Z</dcterms:created>
  <dcterms:modified xsi:type="dcterms:W3CDTF">2023-08-28T15:00:00Z</dcterms:modified>
</cp:coreProperties>
</file>