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42EEFF" w14:textId="62836CBE" w:rsidR="006464A4" w:rsidRPr="005254CF" w:rsidRDefault="00F26B30" w:rsidP="005254CF">
      <w:pPr>
        <w:spacing w:after="0"/>
        <w:jc w:val="center"/>
        <w:rPr>
          <w:rFonts w:ascii="Museo Sans Rounded 300" w:hAnsi="Museo Sans Rounded 300"/>
          <w:sz w:val="28"/>
        </w:rPr>
      </w:pPr>
      <w:r w:rsidRPr="005254CF">
        <w:rPr>
          <w:rFonts w:ascii="Museo Sans Rounded 300" w:hAnsi="Museo Sans Rounded 300"/>
          <w:sz w:val="28"/>
        </w:rPr>
        <w:t xml:space="preserve">Dementia </w:t>
      </w:r>
      <w:r w:rsidR="00DA2C37" w:rsidRPr="005254CF">
        <w:rPr>
          <w:rFonts w:ascii="Museo Sans Rounded 300" w:hAnsi="Museo Sans Rounded 300"/>
          <w:sz w:val="28"/>
        </w:rPr>
        <w:t>Service Coordinator</w:t>
      </w:r>
    </w:p>
    <w:p w14:paraId="3DE09777" w14:textId="04A26145" w:rsidR="00F26B30" w:rsidRPr="005254CF" w:rsidRDefault="00F26B30" w:rsidP="006464A4">
      <w:pPr>
        <w:spacing w:after="0"/>
        <w:jc w:val="center"/>
        <w:rPr>
          <w:rFonts w:ascii="Museo Sans Rounded 300" w:hAnsi="Museo Sans Rounded 300"/>
          <w:sz w:val="28"/>
        </w:rPr>
      </w:pPr>
      <w:r w:rsidRPr="005254CF">
        <w:rPr>
          <w:rFonts w:ascii="Museo Sans Rounded 300" w:hAnsi="Museo Sans Rounded 300"/>
          <w:sz w:val="28"/>
        </w:rPr>
        <w:t>Job Description</w:t>
      </w:r>
    </w:p>
    <w:p w14:paraId="23C42029" w14:textId="77777777" w:rsidR="006464A4" w:rsidRPr="005254CF" w:rsidRDefault="006464A4" w:rsidP="006464A4">
      <w:pPr>
        <w:spacing w:after="0"/>
        <w:jc w:val="center"/>
        <w:rPr>
          <w:rFonts w:ascii="Museo Sans Rounded 300" w:hAnsi="Museo Sans Rounded 300"/>
          <w:b/>
          <w:sz w:val="24"/>
          <w:szCs w:val="24"/>
        </w:rPr>
      </w:pPr>
    </w:p>
    <w:tbl>
      <w:tblPr>
        <w:tblStyle w:val="TableGrid"/>
        <w:tblW w:w="9498" w:type="dxa"/>
        <w:tblInd w:w="-147" w:type="dxa"/>
        <w:shd w:val="clear" w:color="auto" w:fill="DEEAF6" w:themeFill="accent1" w:themeFillTint="33"/>
        <w:tblLook w:val="04A0" w:firstRow="1" w:lastRow="0" w:firstColumn="1" w:lastColumn="0" w:noHBand="0" w:noVBand="1"/>
      </w:tblPr>
      <w:tblGrid>
        <w:gridCol w:w="4520"/>
        <w:gridCol w:w="4978"/>
      </w:tblGrid>
      <w:tr w:rsidR="00E85107" w:rsidRPr="005254CF" w14:paraId="1A274BF4" w14:textId="77777777" w:rsidTr="00967151">
        <w:tc>
          <w:tcPr>
            <w:tcW w:w="4520" w:type="dxa"/>
            <w:shd w:val="clear" w:color="auto" w:fill="DEEAF6" w:themeFill="accent1" w:themeFillTint="33"/>
          </w:tcPr>
          <w:p w14:paraId="36129AFD" w14:textId="25816967" w:rsidR="006464A4" w:rsidRPr="005254CF" w:rsidRDefault="006464A4" w:rsidP="000111EC">
            <w:pPr>
              <w:spacing w:line="360" w:lineRule="auto"/>
              <w:rPr>
                <w:rFonts w:ascii="Museo Sans Rounded 300" w:hAnsi="Museo Sans Rounded 300"/>
                <w:b/>
                <w:szCs w:val="24"/>
              </w:rPr>
            </w:pPr>
            <w:r w:rsidRPr="005254CF">
              <w:rPr>
                <w:rFonts w:ascii="Museo Sans Rounded 300" w:hAnsi="Museo Sans Rounded 300"/>
                <w:szCs w:val="24"/>
              </w:rPr>
              <w:t>Role</w:t>
            </w:r>
            <w:r w:rsidRPr="005254CF">
              <w:rPr>
                <w:rFonts w:ascii="Museo Sans Rounded 300" w:hAnsi="Museo Sans Rounded 300"/>
                <w:b/>
                <w:szCs w:val="24"/>
              </w:rPr>
              <w:t xml:space="preserve">: </w:t>
            </w:r>
            <w:r w:rsidR="00F26B30" w:rsidRPr="005254CF">
              <w:rPr>
                <w:rFonts w:ascii="Museo Sans Rounded 300" w:hAnsi="Museo Sans Rounded 300"/>
                <w:szCs w:val="24"/>
              </w:rPr>
              <w:t xml:space="preserve">Dementia </w:t>
            </w:r>
            <w:r w:rsidR="00DA2C37" w:rsidRPr="005254CF">
              <w:rPr>
                <w:rFonts w:ascii="Museo Sans Rounded 300" w:hAnsi="Museo Sans Rounded 300"/>
                <w:szCs w:val="24"/>
              </w:rPr>
              <w:t>Service Coordinator</w:t>
            </w:r>
          </w:p>
        </w:tc>
        <w:tc>
          <w:tcPr>
            <w:tcW w:w="4978" w:type="dxa"/>
            <w:shd w:val="clear" w:color="auto" w:fill="DEEAF6" w:themeFill="accent1" w:themeFillTint="33"/>
          </w:tcPr>
          <w:p w14:paraId="02D0AA70" w14:textId="11E466EC" w:rsidR="006464A4" w:rsidRPr="005254CF" w:rsidRDefault="006464A4" w:rsidP="000111EC">
            <w:pPr>
              <w:spacing w:line="360" w:lineRule="auto"/>
              <w:rPr>
                <w:rFonts w:ascii="Museo Sans Rounded 300" w:hAnsi="Museo Sans Rounded 300"/>
                <w:bCs/>
                <w:szCs w:val="24"/>
              </w:rPr>
            </w:pPr>
            <w:r w:rsidRPr="005254CF">
              <w:rPr>
                <w:rFonts w:ascii="Museo Sans Rounded 300" w:hAnsi="Museo Sans Rounded 300"/>
                <w:szCs w:val="24"/>
              </w:rPr>
              <w:t>Department</w:t>
            </w:r>
            <w:r w:rsidRPr="005254CF">
              <w:rPr>
                <w:rFonts w:ascii="Museo Sans Rounded 300" w:hAnsi="Museo Sans Rounded 300"/>
                <w:b/>
                <w:szCs w:val="24"/>
              </w:rPr>
              <w:t xml:space="preserve">: </w:t>
            </w:r>
            <w:r w:rsidR="00694529" w:rsidRPr="005254CF">
              <w:rPr>
                <w:rFonts w:ascii="Museo Sans Rounded 300" w:hAnsi="Museo Sans Rounded 300"/>
                <w:bCs/>
                <w:szCs w:val="24"/>
              </w:rPr>
              <w:t>C</w:t>
            </w:r>
            <w:r w:rsidR="00C449AA" w:rsidRPr="005254CF">
              <w:rPr>
                <w:rFonts w:ascii="Museo Sans Rounded 300" w:hAnsi="Museo Sans Rounded 300"/>
                <w:bCs/>
                <w:szCs w:val="24"/>
              </w:rPr>
              <w:t xml:space="preserve">aring </w:t>
            </w:r>
            <w:r w:rsidR="00694529" w:rsidRPr="005254CF">
              <w:rPr>
                <w:rFonts w:ascii="Museo Sans Rounded 300" w:hAnsi="Museo Sans Rounded 300"/>
                <w:bCs/>
                <w:szCs w:val="24"/>
              </w:rPr>
              <w:t>S</w:t>
            </w:r>
            <w:r w:rsidR="00C449AA" w:rsidRPr="005254CF">
              <w:rPr>
                <w:rFonts w:ascii="Museo Sans Rounded 300" w:hAnsi="Museo Sans Rounded 300"/>
                <w:bCs/>
                <w:szCs w:val="24"/>
              </w:rPr>
              <w:t>ervices</w:t>
            </w:r>
          </w:p>
        </w:tc>
      </w:tr>
      <w:tr w:rsidR="00E85107" w:rsidRPr="005254CF" w14:paraId="186C6007" w14:textId="77777777" w:rsidTr="00967151">
        <w:tc>
          <w:tcPr>
            <w:tcW w:w="4520" w:type="dxa"/>
            <w:shd w:val="clear" w:color="auto" w:fill="DEEAF6" w:themeFill="accent1" w:themeFillTint="33"/>
          </w:tcPr>
          <w:p w14:paraId="70998B22" w14:textId="61F54ADD" w:rsidR="006464A4" w:rsidRPr="005254CF" w:rsidRDefault="006464A4" w:rsidP="000111EC">
            <w:pPr>
              <w:spacing w:line="360" w:lineRule="auto"/>
              <w:rPr>
                <w:rFonts w:ascii="Museo Sans Rounded 300" w:hAnsi="Museo Sans Rounded 300"/>
                <w:b/>
                <w:szCs w:val="24"/>
              </w:rPr>
            </w:pPr>
            <w:r w:rsidRPr="005254CF">
              <w:rPr>
                <w:rFonts w:ascii="Museo Sans Rounded 300" w:hAnsi="Museo Sans Rounded 300"/>
                <w:szCs w:val="24"/>
              </w:rPr>
              <w:t>Reports to</w:t>
            </w:r>
            <w:r w:rsidRPr="005254CF">
              <w:rPr>
                <w:rFonts w:ascii="Museo Sans Rounded 300" w:hAnsi="Museo Sans Rounded 300"/>
                <w:b/>
                <w:szCs w:val="24"/>
              </w:rPr>
              <w:t xml:space="preserve">: </w:t>
            </w:r>
            <w:r w:rsidR="00F65054" w:rsidRPr="005254CF">
              <w:rPr>
                <w:rFonts w:ascii="Museo Sans Rounded 300" w:hAnsi="Museo Sans Rounded 300"/>
                <w:b/>
                <w:szCs w:val="24"/>
              </w:rPr>
              <w:t>Carer Support and Development Officer</w:t>
            </w:r>
          </w:p>
        </w:tc>
        <w:tc>
          <w:tcPr>
            <w:tcW w:w="4978" w:type="dxa"/>
            <w:shd w:val="clear" w:color="auto" w:fill="DEEAF6" w:themeFill="accent1" w:themeFillTint="33"/>
          </w:tcPr>
          <w:p w14:paraId="4D7B90BC" w14:textId="07EE146E" w:rsidR="006464A4" w:rsidRPr="005254CF" w:rsidRDefault="006464A4" w:rsidP="00D8029F">
            <w:pPr>
              <w:spacing w:line="360" w:lineRule="auto"/>
              <w:rPr>
                <w:rFonts w:ascii="Museo Sans Rounded 300" w:hAnsi="Museo Sans Rounded 300"/>
                <w:b/>
                <w:szCs w:val="24"/>
              </w:rPr>
            </w:pPr>
            <w:r w:rsidRPr="005254CF">
              <w:rPr>
                <w:rFonts w:ascii="Museo Sans Rounded 300" w:hAnsi="Museo Sans Rounded 300"/>
                <w:szCs w:val="24"/>
              </w:rPr>
              <w:t>Salary</w:t>
            </w:r>
            <w:r w:rsidRPr="005254CF">
              <w:rPr>
                <w:rFonts w:ascii="Museo Sans Rounded 300" w:hAnsi="Museo Sans Rounded 300"/>
                <w:b/>
                <w:szCs w:val="24"/>
              </w:rPr>
              <w:t xml:space="preserve">: </w:t>
            </w:r>
            <w:r w:rsidRPr="005254CF">
              <w:rPr>
                <w:rFonts w:ascii="Museo Sans Rounded 300" w:hAnsi="Museo Sans Rounded 300"/>
                <w:szCs w:val="24"/>
              </w:rPr>
              <w:t>£</w:t>
            </w:r>
            <w:r w:rsidR="00D8029F">
              <w:rPr>
                <w:rFonts w:ascii="Museo Sans Rounded 300" w:hAnsi="Museo Sans Rounded 300"/>
                <w:szCs w:val="24"/>
              </w:rPr>
              <w:t>25,974</w:t>
            </w:r>
            <w:r w:rsidRPr="005254CF">
              <w:rPr>
                <w:rFonts w:ascii="Museo Sans Rounded 300" w:hAnsi="Museo Sans Rounded 300"/>
                <w:szCs w:val="24"/>
              </w:rPr>
              <w:t xml:space="preserve"> per annum </w:t>
            </w:r>
            <w:r w:rsidR="002918F3" w:rsidRPr="005254CF">
              <w:rPr>
                <w:rFonts w:ascii="Museo Sans Rounded 300" w:hAnsi="Museo Sans Rounded 300"/>
                <w:szCs w:val="24"/>
              </w:rPr>
              <w:t>(pro rata)</w:t>
            </w:r>
            <w:r w:rsidR="00694529" w:rsidRPr="005254CF">
              <w:rPr>
                <w:rFonts w:ascii="Museo Sans Rounded 300" w:hAnsi="Museo Sans Rounded 300"/>
                <w:szCs w:val="24"/>
              </w:rPr>
              <w:t xml:space="preserve"> </w:t>
            </w:r>
            <w:r w:rsidR="00D8029F">
              <w:rPr>
                <w:rFonts w:ascii="Museo Sans Rounded 300" w:hAnsi="Museo Sans Rounded 300"/>
                <w:szCs w:val="24"/>
              </w:rPr>
              <w:t xml:space="preserve"> = £20,779 per annum</w:t>
            </w:r>
          </w:p>
        </w:tc>
      </w:tr>
      <w:tr w:rsidR="00E85107" w:rsidRPr="005254CF" w14:paraId="49C89D0C" w14:textId="77777777" w:rsidTr="00967151">
        <w:tc>
          <w:tcPr>
            <w:tcW w:w="4520" w:type="dxa"/>
            <w:shd w:val="clear" w:color="auto" w:fill="DEEAF6" w:themeFill="accent1" w:themeFillTint="33"/>
          </w:tcPr>
          <w:p w14:paraId="10ACBD52" w14:textId="35B67AD0" w:rsidR="006464A4" w:rsidRPr="005254CF" w:rsidRDefault="006464A4" w:rsidP="000111EC">
            <w:pPr>
              <w:spacing w:line="360" w:lineRule="auto"/>
              <w:rPr>
                <w:rFonts w:ascii="Museo Sans Rounded 300" w:hAnsi="Museo Sans Rounded 300"/>
                <w:b/>
                <w:szCs w:val="24"/>
              </w:rPr>
            </w:pPr>
            <w:r w:rsidRPr="005254CF">
              <w:rPr>
                <w:rFonts w:ascii="Museo Sans Rounded 300" w:hAnsi="Museo Sans Rounded 300"/>
                <w:szCs w:val="24"/>
              </w:rPr>
              <w:t>Location</w:t>
            </w:r>
            <w:r w:rsidRPr="005254CF">
              <w:rPr>
                <w:rFonts w:ascii="Museo Sans Rounded 300" w:hAnsi="Museo Sans Rounded 300"/>
                <w:b/>
                <w:szCs w:val="24"/>
              </w:rPr>
              <w:t xml:space="preserve">: </w:t>
            </w:r>
            <w:r w:rsidR="00967151" w:rsidRPr="005254CF">
              <w:rPr>
                <w:rFonts w:ascii="Museo Sans Rounded 300" w:hAnsi="Museo Sans Rounded 300"/>
                <w:szCs w:val="24"/>
              </w:rPr>
              <w:t>The</w:t>
            </w:r>
            <w:r w:rsidR="00967151" w:rsidRPr="005254CF">
              <w:rPr>
                <w:rFonts w:ascii="Museo Sans Rounded 300" w:hAnsi="Museo Sans Rounded 300"/>
                <w:b/>
                <w:szCs w:val="24"/>
              </w:rPr>
              <w:t xml:space="preserve"> </w:t>
            </w:r>
            <w:r w:rsidRPr="005254CF">
              <w:rPr>
                <w:rFonts w:ascii="Museo Sans Rounded 300" w:hAnsi="Museo Sans Rounded 300"/>
                <w:szCs w:val="24"/>
              </w:rPr>
              <w:t xml:space="preserve">Eric Liddell </w:t>
            </w:r>
            <w:r w:rsidR="00967151" w:rsidRPr="005254CF">
              <w:rPr>
                <w:rFonts w:ascii="Museo Sans Rounded 300" w:hAnsi="Museo Sans Rounded 300"/>
                <w:szCs w:val="24"/>
              </w:rPr>
              <w:t xml:space="preserve">Community </w:t>
            </w:r>
          </w:p>
        </w:tc>
        <w:tc>
          <w:tcPr>
            <w:tcW w:w="4978" w:type="dxa"/>
            <w:shd w:val="clear" w:color="auto" w:fill="DEEAF6" w:themeFill="accent1" w:themeFillTint="33"/>
          </w:tcPr>
          <w:p w14:paraId="4DE79EEC" w14:textId="5F5F54BD" w:rsidR="006464A4" w:rsidRPr="005254CF" w:rsidRDefault="006464A4" w:rsidP="00E85107">
            <w:pPr>
              <w:spacing w:line="360" w:lineRule="auto"/>
              <w:rPr>
                <w:rFonts w:ascii="Museo Sans Rounded 300" w:hAnsi="Museo Sans Rounded 300"/>
                <w:b/>
                <w:szCs w:val="24"/>
              </w:rPr>
            </w:pPr>
            <w:r w:rsidRPr="005254CF">
              <w:rPr>
                <w:rFonts w:ascii="Museo Sans Rounded 300" w:hAnsi="Museo Sans Rounded 300"/>
                <w:szCs w:val="24"/>
              </w:rPr>
              <w:t>Type of contract</w:t>
            </w:r>
            <w:r w:rsidRPr="005254CF">
              <w:rPr>
                <w:rFonts w:ascii="Museo Sans Rounded 300" w:hAnsi="Museo Sans Rounded 300"/>
                <w:b/>
                <w:szCs w:val="24"/>
              </w:rPr>
              <w:t xml:space="preserve">: </w:t>
            </w:r>
            <w:r w:rsidR="00E85107" w:rsidRPr="005254CF">
              <w:rPr>
                <w:rFonts w:ascii="Museo Sans Rounded 300" w:hAnsi="Museo Sans Rounded 300"/>
                <w:szCs w:val="24"/>
              </w:rPr>
              <w:t>12 months Fixed Term Contract</w:t>
            </w:r>
            <w:r w:rsidR="00BE10D6">
              <w:rPr>
                <w:rFonts w:ascii="Museo Sans Rounded 300" w:hAnsi="Museo Sans Rounded 300"/>
                <w:szCs w:val="24"/>
              </w:rPr>
              <w:t xml:space="preserve"> (initially)</w:t>
            </w:r>
            <w:bookmarkStart w:id="0" w:name="_GoBack"/>
            <w:bookmarkEnd w:id="0"/>
          </w:p>
        </w:tc>
      </w:tr>
      <w:tr w:rsidR="00E85107" w:rsidRPr="005254CF" w14:paraId="4C6DE70F" w14:textId="77777777" w:rsidTr="00967151">
        <w:tc>
          <w:tcPr>
            <w:tcW w:w="9498" w:type="dxa"/>
            <w:gridSpan w:val="2"/>
            <w:shd w:val="clear" w:color="auto" w:fill="DEEAF6" w:themeFill="accent1" w:themeFillTint="33"/>
          </w:tcPr>
          <w:p w14:paraId="6E160DD2" w14:textId="3B40148A" w:rsidR="00EB3836" w:rsidRPr="005254CF" w:rsidRDefault="006464A4" w:rsidP="00EB3836">
            <w:pPr>
              <w:rPr>
                <w:rFonts w:ascii="Museo Sans Rounded 300" w:hAnsi="Museo Sans Rounded 300"/>
                <w:szCs w:val="24"/>
              </w:rPr>
            </w:pPr>
            <w:r w:rsidRPr="005254CF">
              <w:rPr>
                <w:rFonts w:ascii="Museo Sans Rounded 300" w:hAnsi="Museo Sans Rounded 300"/>
                <w:szCs w:val="24"/>
              </w:rPr>
              <w:t>Working hours and pattern</w:t>
            </w:r>
            <w:r w:rsidRPr="005254CF">
              <w:rPr>
                <w:rFonts w:ascii="Museo Sans Rounded 300" w:hAnsi="Museo Sans Rounded 300"/>
                <w:b/>
                <w:szCs w:val="24"/>
              </w:rPr>
              <w:t xml:space="preserve">: </w:t>
            </w:r>
            <w:r w:rsidR="00E85107" w:rsidRPr="005254CF">
              <w:rPr>
                <w:rFonts w:ascii="Museo Sans Rounded 300" w:hAnsi="Museo Sans Rounded 300"/>
                <w:szCs w:val="24"/>
              </w:rPr>
              <w:t>30</w:t>
            </w:r>
            <w:r w:rsidR="00C449AA" w:rsidRPr="005254CF">
              <w:rPr>
                <w:rFonts w:ascii="Museo Sans Rounded 300" w:hAnsi="Museo Sans Rounded 300"/>
                <w:szCs w:val="24"/>
              </w:rPr>
              <w:t xml:space="preserve"> hours per week.</w:t>
            </w:r>
            <w:r w:rsidR="00EB3836" w:rsidRPr="005254CF">
              <w:rPr>
                <w:rFonts w:ascii="Museo Sans Rounded 300" w:hAnsi="Museo Sans Rounded 300"/>
                <w:szCs w:val="24"/>
                <w:highlight w:val="yellow"/>
              </w:rPr>
              <w:t xml:space="preserve"> </w:t>
            </w:r>
          </w:p>
          <w:p w14:paraId="303DC2FB" w14:textId="0AEAD5BB" w:rsidR="006464A4" w:rsidRPr="005254CF" w:rsidRDefault="006464A4" w:rsidP="00967151">
            <w:pPr>
              <w:rPr>
                <w:rFonts w:ascii="Museo Sans Rounded 300" w:hAnsi="Museo Sans Rounded 300"/>
                <w:b/>
                <w:szCs w:val="24"/>
              </w:rPr>
            </w:pPr>
          </w:p>
        </w:tc>
      </w:tr>
    </w:tbl>
    <w:p w14:paraId="2F45F60E" w14:textId="77777777" w:rsidR="006464A4" w:rsidRPr="005254CF" w:rsidRDefault="006464A4" w:rsidP="006464A4">
      <w:pPr>
        <w:spacing w:after="0"/>
        <w:jc w:val="center"/>
        <w:rPr>
          <w:rFonts w:ascii="Museo Sans Rounded 300" w:hAnsi="Museo Sans Rounded 300"/>
          <w:b/>
          <w:sz w:val="24"/>
          <w:szCs w:val="24"/>
        </w:rPr>
      </w:pPr>
    </w:p>
    <w:p w14:paraId="29FD3521" w14:textId="514AD701" w:rsidR="006464A4" w:rsidRPr="005254CF" w:rsidRDefault="006464A4" w:rsidP="006464A4">
      <w:pPr>
        <w:spacing w:after="0"/>
        <w:rPr>
          <w:rFonts w:ascii="Museo Sans Rounded 300" w:hAnsi="Museo Sans Rounded 300"/>
          <w:b/>
        </w:rPr>
      </w:pPr>
      <w:r w:rsidRPr="005254CF">
        <w:rPr>
          <w:rFonts w:ascii="Museo Sans Rounded 300" w:hAnsi="Museo Sans Rounded 300"/>
          <w:b/>
        </w:rPr>
        <w:t xml:space="preserve">About </w:t>
      </w:r>
      <w:r w:rsidR="00967151" w:rsidRPr="005254CF">
        <w:rPr>
          <w:rFonts w:ascii="Museo Sans Rounded 300" w:hAnsi="Museo Sans Rounded 300"/>
          <w:b/>
        </w:rPr>
        <w:t>T</w:t>
      </w:r>
      <w:r w:rsidRPr="005254CF">
        <w:rPr>
          <w:rFonts w:ascii="Museo Sans Rounded 300" w:hAnsi="Museo Sans Rounded 300"/>
          <w:b/>
        </w:rPr>
        <w:t>he Eric Liddell C</w:t>
      </w:r>
      <w:r w:rsidR="00967151" w:rsidRPr="005254CF">
        <w:rPr>
          <w:rFonts w:ascii="Museo Sans Rounded 300" w:hAnsi="Museo Sans Rounded 300"/>
          <w:b/>
        </w:rPr>
        <w:t>ommunity</w:t>
      </w:r>
    </w:p>
    <w:p w14:paraId="238B68B7" w14:textId="21BEBCBB" w:rsidR="00D71585" w:rsidRPr="005254CF" w:rsidRDefault="00D71585" w:rsidP="00D71585">
      <w:pPr>
        <w:jc w:val="both"/>
        <w:rPr>
          <w:rFonts w:ascii="Museo Sans Rounded 300" w:hAnsi="Museo Sans Rounded 300"/>
          <w:szCs w:val="24"/>
        </w:rPr>
      </w:pPr>
      <w:r w:rsidRPr="005254CF">
        <w:rPr>
          <w:rFonts w:ascii="Museo Sans Rounded 300" w:hAnsi="Museo Sans Rounded 300"/>
          <w:szCs w:val="24"/>
        </w:rPr>
        <w:t xml:space="preserve">The Eric Liddell Community (Scottish Charity Number SC003147) is a local care charity and community hub founded in 1980 in memory of the 1924 Olympic 400m gold medallist, Eric Liddell. </w:t>
      </w:r>
    </w:p>
    <w:p w14:paraId="363D0986" w14:textId="51A0A029" w:rsidR="00D71585" w:rsidRPr="005254CF" w:rsidRDefault="00D71585" w:rsidP="00D71585">
      <w:pPr>
        <w:jc w:val="both"/>
        <w:rPr>
          <w:rFonts w:ascii="Museo Sans Rounded 300" w:hAnsi="Museo Sans Rounded 300"/>
          <w:szCs w:val="24"/>
        </w:rPr>
      </w:pPr>
      <w:r w:rsidRPr="005254CF">
        <w:rPr>
          <w:rFonts w:ascii="Museo Sans Rounded 300" w:hAnsi="Museo Sans Rounded 300"/>
          <w:szCs w:val="24"/>
        </w:rPr>
        <w:t>We are on a mission to bring people together in their local community, to enhance health and well-being and ultimately bring us closer to our vision of a world where no one feels lonely or isolated. We are doing this by: providing a Day Service for people living with dementia; a program</w:t>
      </w:r>
      <w:r w:rsidR="00FE3042" w:rsidRPr="005254CF">
        <w:rPr>
          <w:rFonts w:ascii="Museo Sans Rounded 300" w:hAnsi="Museo Sans Rounded 300"/>
          <w:szCs w:val="24"/>
        </w:rPr>
        <w:t>me</w:t>
      </w:r>
      <w:r w:rsidRPr="005254CF">
        <w:rPr>
          <w:rFonts w:ascii="Museo Sans Rounded 300" w:hAnsi="Museo Sans Rounded 300"/>
          <w:szCs w:val="24"/>
        </w:rPr>
        <w:t xml:space="preserve"> of wellbeing activities, courses and classes for unpaid carers, and developing our vibrant community hub at the heart of Edinburgh. </w:t>
      </w:r>
    </w:p>
    <w:p w14:paraId="04C05D09" w14:textId="736687C5" w:rsidR="006464A4" w:rsidRPr="005254CF" w:rsidRDefault="0072158C" w:rsidP="006464A4">
      <w:pPr>
        <w:spacing w:after="0"/>
        <w:rPr>
          <w:rFonts w:ascii="Museo Sans Rounded 300" w:hAnsi="Museo Sans Rounded 300"/>
        </w:rPr>
      </w:pPr>
      <w:r w:rsidRPr="005254CF">
        <w:rPr>
          <w:rFonts w:ascii="Museo Sans Rounded 300" w:hAnsi="Museo Sans Rounded 300"/>
          <w:noProof/>
          <w:lang w:eastAsia="en-GB"/>
        </w:rPr>
        <w:drawing>
          <wp:inline distT="0" distB="0" distL="0" distR="0" wp14:anchorId="3F739377" wp14:editId="22661D28">
            <wp:extent cx="5210175" cy="361970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20533" t="28361" r="34453" b="16043"/>
                    <a:stretch/>
                  </pic:blipFill>
                  <pic:spPr bwMode="auto">
                    <a:xfrm>
                      <a:off x="0" y="0"/>
                      <a:ext cx="5280777" cy="3668751"/>
                    </a:xfrm>
                    <a:prstGeom prst="rect">
                      <a:avLst/>
                    </a:prstGeom>
                    <a:ln>
                      <a:noFill/>
                    </a:ln>
                    <a:extLst>
                      <a:ext uri="{53640926-AAD7-44D8-BBD7-CCE9431645EC}">
                        <a14:shadowObscured xmlns:a14="http://schemas.microsoft.com/office/drawing/2010/main"/>
                      </a:ext>
                    </a:extLst>
                  </pic:spPr>
                </pic:pic>
              </a:graphicData>
            </a:graphic>
          </wp:inline>
        </w:drawing>
      </w:r>
    </w:p>
    <w:p w14:paraId="62BDC9E8" w14:textId="310EC523" w:rsidR="006464A4" w:rsidRPr="005254CF" w:rsidRDefault="0022004B" w:rsidP="00695867">
      <w:pPr>
        <w:rPr>
          <w:rFonts w:ascii="Museo Sans Rounded 300" w:hAnsi="Museo Sans Rounded 300"/>
          <w:b/>
        </w:rPr>
      </w:pPr>
      <w:r w:rsidRPr="005254CF">
        <w:rPr>
          <w:rFonts w:ascii="Museo Sans Rounded 300" w:hAnsi="Museo Sans Rounded 300"/>
          <w:b/>
        </w:rPr>
        <w:br w:type="page"/>
      </w:r>
      <w:r w:rsidR="00D71585" w:rsidRPr="005254CF">
        <w:rPr>
          <w:rFonts w:ascii="Museo Sans Rounded 300" w:hAnsi="Museo Sans Rounded 300"/>
          <w:b/>
        </w:rPr>
        <w:lastRenderedPageBreak/>
        <w:t>Job Purpose:</w:t>
      </w:r>
    </w:p>
    <w:p w14:paraId="303E4392" w14:textId="7DA48F58" w:rsidR="00D71585" w:rsidRPr="005254CF" w:rsidRDefault="00D71585" w:rsidP="00E22570">
      <w:pPr>
        <w:jc w:val="both"/>
        <w:rPr>
          <w:rFonts w:ascii="Museo Sans Rounded 300" w:hAnsi="Museo Sans Rounded 300"/>
          <w:szCs w:val="24"/>
        </w:rPr>
      </w:pPr>
      <w:r w:rsidRPr="005254CF">
        <w:rPr>
          <w:rFonts w:ascii="Museo Sans Rounded 300" w:hAnsi="Museo Sans Rounded 300"/>
          <w:szCs w:val="24"/>
        </w:rPr>
        <w:t xml:space="preserve">The Eric Liddell Community </w:t>
      </w:r>
      <w:r w:rsidR="005254CF">
        <w:rPr>
          <w:rFonts w:ascii="Museo Sans Rounded 300" w:hAnsi="Museo Sans Rounded 300"/>
          <w:szCs w:val="24"/>
        </w:rPr>
        <w:t>has been</w:t>
      </w:r>
      <w:r w:rsidRPr="005254CF">
        <w:rPr>
          <w:rFonts w:ascii="Museo Sans Rounded 300" w:hAnsi="Museo Sans Rounded 300"/>
          <w:szCs w:val="24"/>
        </w:rPr>
        <w:t xml:space="preserve"> undergoing a period of growth and development with a new vision for the delivery of </w:t>
      </w:r>
      <w:r w:rsidR="00F65054" w:rsidRPr="005254CF">
        <w:rPr>
          <w:rFonts w:ascii="Museo Sans Rounded 300" w:hAnsi="Museo Sans Rounded 300"/>
          <w:szCs w:val="24"/>
        </w:rPr>
        <w:t>C</w:t>
      </w:r>
      <w:r w:rsidRPr="005254CF">
        <w:rPr>
          <w:rFonts w:ascii="Museo Sans Rounded 300" w:hAnsi="Museo Sans Rounded 300"/>
          <w:szCs w:val="24"/>
        </w:rPr>
        <w:t xml:space="preserve">aring </w:t>
      </w:r>
      <w:r w:rsidR="00F65054" w:rsidRPr="005254CF">
        <w:rPr>
          <w:rFonts w:ascii="Museo Sans Rounded 300" w:hAnsi="Museo Sans Rounded 300"/>
          <w:szCs w:val="24"/>
        </w:rPr>
        <w:t>S</w:t>
      </w:r>
      <w:r w:rsidRPr="005254CF">
        <w:rPr>
          <w:rFonts w:ascii="Museo Sans Rounded 300" w:hAnsi="Museo Sans Rounded 300"/>
          <w:szCs w:val="24"/>
        </w:rPr>
        <w:t>ervices. We have an exciting opportunity for a</w:t>
      </w:r>
      <w:r w:rsidR="00695867" w:rsidRPr="005254CF">
        <w:rPr>
          <w:rFonts w:ascii="Museo Sans Rounded 300" w:hAnsi="Museo Sans Rounded 300"/>
          <w:szCs w:val="24"/>
        </w:rPr>
        <w:t xml:space="preserve"> Dementia</w:t>
      </w:r>
      <w:r w:rsidRPr="005254CF">
        <w:rPr>
          <w:rFonts w:ascii="Museo Sans Rounded 300" w:hAnsi="Museo Sans Rounded 300"/>
          <w:szCs w:val="24"/>
        </w:rPr>
        <w:t xml:space="preserve"> Service Coordinator to join our growing team. If you would like to work for a local care charity in a rewarding role where you will make a difference, then join us here at The Eric Liddell Community. </w:t>
      </w:r>
    </w:p>
    <w:p w14:paraId="71F5CB19" w14:textId="6F5B86C5" w:rsidR="00D71585" w:rsidRPr="005254CF" w:rsidRDefault="00D71585" w:rsidP="00E22570">
      <w:pPr>
        <w:jc w:val="both"/>
        <w:rPr>
          <w:rFonts w:ascii="Museo Sans Rounded 300" w:hAnsi="Museo Sans Rounded 300"/>
          <w:szCs w:val="24"/>
        </w:rPr>
      </w:pPr>
      <w:r w:rsidRPr="005254CF">
        <w:rPr>
          <w:rFonts w:ascii="Museo Sans Rounded 300" w:hAnsi="Museo Sans Rounded 300"/>
          <w:szCs w:val="24"/>
        </w:rPr>
        <w:t xml:space="preserve">Our Service Coordinators lead on the delivery of a number of our programmes within </w:t>
      </w:r>
      <w:r w:rsidR="002B24D5" w:rsidRPr="005254CF">
        <w:rPr>
          <w:rFonts w:ascii="Museo Sans Rounded 300" w:hAnsi="Museo Sans Rounded 300"/>
          <w:szCs w:val="24"/>
        </w:rPr>
        <w:t xml:space="preserve">our </w:t>
      </w:r>
      <w:r w:rsidRPr="005254CF">
        <w:rPr>
          <w:rFonts w:ascii="Museo Sans Rounded 300" w:hAnsi="Museo Sans Rounded 300"/>
          <w:szCs w:val="24"/>
        </w:rPr>
        <w:t xml:space="preserve">Caring </w:t>
      </w:r>
      <w:r w:rsidR="00F65054" w:rsidRPr="005254CF">
        <w:rPr>
          <w:rFonts w:ascii="Museo Sans Rounded 300" w:hAnsi="Museo Sans Rounded 300"/>
          <w:szCs w:val="24"/>
        </w:rPr>
        <w:t>S</w:t>
      </w:r>
      <w:r w:rsidRPr="005254CF">
        <w:rPr>
          <w:rFonts w:ascii="Museo Sans Rounded 300" w:hAnsi="Museo Sans Rounded 300"/>
          <w:szCs w:val="24"/>
        </w:rPr>
        <w:t>ervices as well as supporting each other to identify and develop new initiatives. This particular role will lead on the</w:t>
      </w:r>
      <w:r w:rsidR="00694529" w:rsidRPr="005254CF">
        <w:rPr>
          <w:rFonts w:ascii="Museo Sans Rounded 300" w:hAnsi="Museo Sans Rounded 300"/>
          <w:szCs w:val="24"/>
        </w:rPr>
        <w:t xml:space="preserve"> Dementia</w:t>
      </w:r>
      <w:r w:rsidRPr="005254CF">
        <w:rPr>
          <w:rFonts w:ascii="Museo Sans Rounded 300" w:hAnsi="Museo Sans Rounded 300"/>
          <w:szCs w:val="24"/>
        </w:rPr>
        <w:t xml:space="preserve"> project within The E</w:t>
      </w:r>
      <w:r w:rsidR="002B24D5" w:rsidRPr="005254CF">
        <w:rPr>
          <w:rFonts w:ascii="Museo Sans Rounded 300" w:hAnsi="Museo Sans Rounded 300"/>
          <w:szCs w:val="24"/>
        </w:rPr>
        <w:t xml:space="preserve">ric </w:t>
      </w:r>
      <w:r w:rsidRPr="005254CF">
        <w:rPr>
          <w:rFonts w:ascii="Museo Sans Rounded 300" w:hAnsi="Museo Sans Rounded 300"/>
          <w:szCs w:val="24"/>
        </w:rPr>
        <w:t>L</w:t>
      </w:r>
      <w:r w:rsidR="002B24D5" w:rsidRPr="005254CF">
        <w:rPr>
          <w:rFonts w:ascii="Museo Sans Rounded 300" w:hAnsi="Museo Sans Rounded 300"/>
          <w:szCs w:val="24"/>
        </w:rPr>
        <w:t xml:space="preserve">iddell </w:t>
      </w:r>
      <w:r w:rsidRPr="005254CF">
        <w:rPr>
          <w:rFonts w:ascii="Museo Sans Rounded 300" w:hAnsi="Museo Sans Rounded 300"/>
          <w:szCs w:val="24"/>
        </w:rPr>
        <w:t>C</w:t>
      </w:r>
      <w:r w:rsidR="002B24D5" w:rsidRPr="005254CF">
        <w:rPr>
          <w:rFonts w:ascii="Museo Sans Rounded 300" w:hAnsi="Museo Sans Rounded 300"/>
          <w:szCs w:val="24"/>
        </w:rPr>
        <w:t>ommunity</w:t>
      </w:r>
      <w:r w:rsidRPr="005254CF">
        <w:rPr>
          <w:rFonts w:ascii="Museo Sans Rounded 300" w:hAnsi="Museo Sans Rounded 300"/>
          <w:szCs w:val="24"/>
        </w:rPr>
        <w:t xml:space="preserve">, as well as having the opportunity to get involved in other areas of our </w:t>
      </w:r>
      <w:r w:rsidR="00F65054" w:rsidRPr="005254CF">
        <w:rPr>
          <w:rFonts w:ascii="Museo Sans Rounded 300" w:hAnsi="Museo Sans Rounded 300"/>
          <w:szCs w:val="24"/>
        </w:rPr>
        <w:t>C</w:t>
      </w:r>
      <w:r w:rsidRPr="005254CF">
        <w:rPr>
          <w:rFonts w:ascii="Museo Sans Rounded 300" w:hAnsi="Museo Sans Rounded 300"/>
          <w:szCs w:val="24"/>
        </w:rPr>
        <w:t xml:space="preserve">aring </w:t>
      </w:r>
      <w:r w:rsidR="00F65054" w:rsidRPr="005254CF">
        <w:rPr>
          <w:rFonts w:ascii="Museo Sans Rounded 300" w:hAnsi="Museo Sans Rounded 300"/>
          <w:szCs w:val="24"/>
        </w:rPr>
        <w:t>S</w:t>
      </w:r>
      <w:r w:rsidRPr="005254CF">
        <w:rPr>
          <w:rFonts w:ascii="Museo Sans Rounded 300" w:hAnsi="Museo Sans Rounded 300"/>
          <w:szCs w:val="24"/>
        </w:rPr>
        <w:t xml:space="preserve">ervices. </w:t>
      </w:r>
    </w:p>
    <w:p w14:paraId="53653CA0" w14:textId="0F9CD610" w:rsidR="00D71585" w:rsidRPr="005254CF" w:rsidRDefault="00D71585" w:rsidP="00E22570">
      <w:pPr>
        <w:jc w:val="both"/>
        <w:rPr>
          <w:rFonts w:ascii="Museo Sans Rounded 300" w:hAnsi="Museo Sans Rounded 300"/>
          <w:szCs w:val="24"/>
        </w:rPr>
      </w:pPr>
      <w:r w:rsidRPr="005254CF">
        <w:rPr>
          <w:rFonts w:ascii="Museo Sans Rounded 300" w:hAnsi="Museo Sans Rounded 300"/>
          <w:szCs w:val="24"/>
        </w:rPr>
        <w:t xml:space="preserve">Currently our Caring </w:t>
      </w:r>
      <w:r w:rsidR="00F65054" w:rsidRPr="005254CF">
        <w:rPr>
          <w:rFonts w:ascii="Museo Sans Rounded 300" w:hAnsi="Museo Sans Rounded 300"/>
          <w:szCs w:val="24"/>
        </w:rPr>
        <w:t>S</w:t>
      </w:r>
      <w:r w:rsidRPr="005254CF">
        <w:rPr>
          <w:rFonts w:ascii="Museo Sans Rounded 300" w:hAnsi="Museo Sans Rounded 300"/>
          <w:szCs w:val="24"/>
        </w:rPr>
        <w:t xml:space="preserve">ervices team deliver free Health and Well-being classes to unpaid Carers, </w:t>
      </w:r>
      <w:r w:rsidR="002B24D5" w:rsidRPr="005254CF">
        <w:rPr>
          <w:rFonts w:ascii="Museo Sans Rounded 300" w:hAnsi="Museo Sans Rounded 300"/>
          <w:szCs w:val="24"/>
        </w:rPr>
        <w:t>B</w:t>
      </w:r>
      <w:r w:rsidRPr="005254CF">
        <w:rPr>
          <w:rFonts w:ascii="Museo Sans Rounded 300" w:hAnsi="Museo Sans Rounded 300"/>
          <w:szCs w:val="24"/>
        </w:rPr>
        <w:t xml:space="preserve">efriending to Carers and people living with dementia, and </w:t>
      </w:r>
      <w:r w:rsidR="00694529" w:rsidRPr="005254CF">
        <w:rPr>
          <w:rFonts w:ascii="Museo Sans Rounded 300" w:hAnsi="Museo Sans Rounded 300"/>
          <w:szCs w:val="24"/>
        </w:rPr>
        <w:t>an extensive D</w:t>
      </w:r>
      <w:r w:rsidRPr="005254CF">
        <w:rPr>
          <w:rFonts w:ascii="Museo Sans Rounded 300" w:hAnsi="Museo Sans Rounded 300"/>
          <w:szCs w:val="24"/>
        </w:rPr>
        <w:t>ementia support programme which includes</w:t>
      </w:r>
      <w:r w:rsidR="002B24D5" w:rsidRPr="005254CF">
        <w:rPr>
          <w:rFonts w:ascii="Museo Sans Rounded 300" w:hAnsi="Museo Sans Rounded 300"/>
          <w:szCs w:val="24"/>
        </w:rPr>
        <w:t xml:space="preserve"> a meeting centre,</w:t>
      </w:r>
      <w:r w:rsidRPr="005254CF">
        <w:rPr>
          <w:rFonts w:ascii="Museo Sans Rounded 300" w:hAnsi="Museo Sans Rounded 300"/>
          <w:szCs w:val="24"/>
        </w:rPr>
        <w:t xml:space="preserve"> lunch groups, community outings, dementia-friendly workshops etc.</w:t>
      </w:r>
    </w:p>
    <w:p w14:paraId="52458E99" w14:textId="4A6E437B" w:rsidR="009371E8" w:rsidRPr="005254CF" w:rsidRDefault="00D71585" w:rsidP="005254CF">
      <w:pPr>
        <w:ind w:right="-1"/>
        <w:jc w:val="both"/>
        <w:rPr>
          <w:rFonts w:ascii="Museo Sans Rounded 300" w:hAnsi="Museo Sans Rounded 300"/>
          <w:szCs w:val="24"/>
        </w:rPr>
      </w:pPr>
      <w:r w:rsidRPr="005254CF">
        <w:rPr>
          <w:rFonts w:ascii="Museo Sans Rounded 300" w:hAnsi="Museo Sans Rounded 300"/>
          <w:szCs w:val="24"/>
        </w:rPr>
        <w:t>We have ambitio</w:t>
      </w:r>
      <w:r w:rsidR="00F65054" w:rsidRPr="005254CF">
        <w:rPr>
          <w:rFonts w:ascii="Museo Sans Rounded 300" w:hAnsi="Museo Sans Rounded 300"/>
          <w:szCs w:val="24"/>
        </w:rPr>
        <w:t>us plans</w:t>
      </w:r>
      <w:r w:rsidRPr="005254CF">
        <w:rPr>
          <w:rFonts w:ascii="Museo Sans Rounded 300" w:hAnsi="Museo Sans Rounded 300"/>
          <w:szCs w:val="24"/>
        </w:rPr>
        <w:t xml:space="preserve"> to grow the range of services we provide to move us closer to our</w:t>
      </w:r>
      <w:r w:rsidR="00E22570" w:rsidRPr="005254CF">
        <w:rPr>
          <w:rFonts w:ascii="Museo Sans Rounded 300" w:hAnsi="Museo Sans Rounded 300"/>
          <w:szCs w:val="24"/>
        </w:rPr>
        <w:t xml:space="preserve"> </w:t>
      </w:r>
      <w:r w:rsidRPr="005254CF">
        <w:rPr>
          <w:rFonts w:ascii="Museo Sans Rounded 300" w:hAnsi="Museo Sans Rounded 300"/>
          <w:szCs w:val="24"/>
        </w:rPr>
        <w:t xml:space="preserve">vision to live in a community where no one feels lonely or isolated. The </w:t>
      </w:r>
      <w:r w:rsidR="001B1B56" w:rsidRPr="005254CF">
        <w:rPr>
          <w:rFonts w:ascii="Museo Sans Rounded 300" w:hAnsi="Museo Sans Rounded 300"/>
          <w:szCs w:val="24"/>
        </w:rPr>
        <w:t xml:space="preserve">Dementia </w:t>
      </w:r>
      <w:r w:rsidRPr="005254CF">
        <w:rPr>
          <w:rFonts w:ascii="Museo Sans Rounded 300" w:hAnsi="Museo Sans Rounded 300"/>
          <w:szCs w:val="24"/>
        </w:rPr>
        <w:t xml:space="preserve">Service Coordinator will spend a significant part of their week leading our </w:t>
      </w:r>
      <w:r w:rsidR="001B1B56" w:rsidRPr="005254CF">
        <w:rPr>
          <w:rFonts w:ascii="Museo Sans Rounded 300" w:hAnsi="Museo Sans Rounded 300"/>
          <w:szCs w:val="24"/>
        </w:rPr>
        <w:t>Dementia P</w:t>
      </w:r>
      <w:r w:rsidRPr="005254CF">
        <w:rPr>
          <w:rFonts w:ascii="Museo Sans Rounded 300" w:hAnsi="Museo Sans Rounded 300"/>
          <w:szCs w:val="24"/>
        </w:rPr>
        <w:t xml:space="preserve">rojects </w:t>
      </w:r>
      <w:r w:rsidR="00694529" w:rsidRPr="005254CF">
        <w:rPr>
          <w:rFonts w:ascii="Museo Sans Rounded 300" w:hAnsi="Museo Sans Rounded 300"/>
          <w:szCs w:val="24"/>
        </w:rPr>
        <w:t xml:space="preserve">and Volunteers </w:t>
      </w:r>
      <w:r w:rsidRPr="005254CF">
        <w:rPr>
          <w:rFonts w:ascii="Museo Sans Rounded 300" w:hAnsi="Museo Sans Rounded 300"/>
          <w:szCs w:val="24"/>
        </w:rPr>
        <w:t xml:space="preserve">but they will also work closely with our Fundraising </w:t>
      </w:r>
      <w:r w:rsidR="001B1B56" w:rsidRPr="005254CF">
        <w:rPr>
          <w:rFonts w:ascii="Museo Sans Rounded 300" w:hAnsi="Museo Sans Rounded 300"/>
          <w:szCs w:val="24"/>
        </w:rPr>
        <w:t>T</w:t>
      </w:r>
      <w:r w:rsidRPr="005254CF">
        <w:rPr>
          <w:rFonts w:ascii="Museo Sans Rounded 300" w:hAnsi="Museo Sans Rounded 300"/>
          <w:szCs w:val="24"/>
        </w:rPr>
        <w:t xml:space="preserve">eam and other Service coordinators, to identify, shape and lead the delivery of new projects and services. </w:t>
      </w:r>
    </w:p>
    <w:p w14:paraId="7498EB91" w14:textId="087AFF69" w:rsidR="006464A4" w:rsidRPr="005254CF" w:rsidRDefault="00FF66BB" w:rsidP="006464A4">
      <w:pPr>
        <w:spacing w:after="0" w:line="276" w:lineRule="auto"/>
        <w:rPr>
          <w:rFonts w:ascii="Museo Sans Rounded 300" w:hAnsi="Museo Sans Rounded 300"/>
          <w:b/>
        </w:rPr>
      </w:pPr>
      <w:r w:rsidRPr="005254CF">
        <w:rPr>
          <w:rFonts w:ascii="Museo Sans Rounded 300" w:hAnsi="Museo Sans Rounded 300"/>
          <w:b/>
        </w:rPr>
        <w:t>K</w:t>
      </w:r>
      <w:r w:rsidR="006464A4" w:rsidRPr="005254CF">
        <w:rPr>
          <w:rFonts w:ascii="Museo Sans Rounded 300" w:hAnsi="Museo Sans Rounded 300"/>
          <w:b/>
        </w:rPr>
        <w:t>ey responsibilities</w:t>
      </w:r>
      <w:r w:rsidRPr="005254CF">
        <w:rPr>
          <w:rFonts w:ascii="Museo Sans Rounded 300" w:hAnsi="Museo Sans Rounded 300"/>
          <w:b/>
        </w:rPr>
        <w:t xml:space="preserve"> and accountabilities</w:t>
      </w:r>
      <w:r w:rsidR="006464A4" w:rsidRPr="005254CF">
        <w:rPr>
          <w:rFonts w:ascii="Museo Sans Rounded 300" w:hAnsi="Museo Sans Rounded 300"/>
          <w:b/>
        </w:rPr>
        <w:t>:</w:t>
      </w:r>
    </w:p>
    <w:p w14:paraId="0C082FE6" w14:textId="14C5C49C" w:rsidR="00FF66BB" w:rsidRPr="005254CF" w:rsidRDefault="00FF66BB" w:rsidP="00FF66BB">
      <w:pPr>
        <w:rPr>
          <w:rFonts w:ascii="Museo Sans Rounded 300" w:hAnsi="Museo Sans Rounded 300"/>
          <w:szCs w:val="24"/>
        </w:rPr>
      </w:pPr>
      <w:r w:rsidRPr="005254CF">
        <w:rPr>
          <w:rFonts w:ascii="Museo Sans Rounded 300" w:hAnsi="Museo Sans Rounded 300"/>
          <w:szCs w:val="24"/>
        </w:rPr>
        <w:t xml:space="preserve">The </w:t>
      </w:r>
      <w:r w:rsidR="003B42D1" w:rsidRPr="005254CF">
        <w:rPr>
          <w:rFonts w:ascii="Museo Sans Rounded 300" w:hAnsi="Museo Sans Rounded 300"/>
          <w:szCs w:val="24"/>
        </w:rPr>
        <w:t xml:space="preserve">Dementia </w:t>
      </w:r>
      <w:r w:rsidRPr="005254CF">
        <w:rPr>
          <w:rFonts w:ascii="Museo Sans Rounded 300" w:hAnsi="Museo Sans Rounded 300"/>
          <w:szCs w:val="24"/>
        </w:rPr>
        <w:t>Service Coordinator role is a varied and rewarding one as described below:</w:t>
      </w:r>
    </w:p>
    <w:p w14:paraId="3122302C" w14:textId="080220F7" w:rsidR="00FF66BB" w:rsidRPr="005254CF" w:rsidRDefault="00FF66BB" w:rsidP="005254CF">
      <w:pPr>
        <w:numPr>
          <w:ilvl w:val="0"/>
          <w:numId w:val="5"/>
        </w:numPr>
        <w:spacing w:after="0" w:line="240" w:lineRule="auto"/>
        <w:ind w:left="284" w:right="-1"/>
        <w:jc w:val="both"/>
        <w:rPr>
          <w:rFonts w:ascii="Museo Sans Rounded 300" w:hAnsi="Museo Sans Rounded 300"/>
          <w:szCs w:val="24"/>
        </w:rPr>
      </w:pPr>
      <w:r w:rsidRPr="005254CF">
        <w:rPr>
          <w:rFonts w:ascii="Museo Sans Rounded 300" w:hAnsi="Museo Sans Rounded 300"/>
          <w:szCs w:val="24"/>
        </w:rPr>
        <w:t xml:space="preserve">To lead on the delivery of key </w:t>
      </w:r>
      <w:r w:rsidR="00B76F30" w:rsidRPr="005254CF">
        <w:rPr>
          <w:rFonts w:ascii="Museo Sans Rounded 300" w:hAnsi="Museo Sans Rounded 300"/>
          <w:szCs w:val="24"/>
        </w:rPr>
        <w:t>dementia s</w:t>
      </w:r>
      <w:r w:rsidRPr="005254CF">
        <w:rPr>
          <w:rFonts w:ascii="Museo Sans Rounded 300" w:hAnsi="Museo Sans Rounded 300"/>
          <w:szCs w:val="24"/>
        </w:rPr>
        <w:t>ervices and activities such as the</w:t>
      </w:r>
      <w:r w:rsidR="00B76F30" w:rsidRPr="005254CF">
        <w:rPr>
          <w:rFonts w:ascii="Museo Sans Rounded 300" w:hAnsi="Museo Sans Rounded 300"/>
          <w:szCs w:val="24"/>
        </w:rPr>
        <w:t xml:space="preserve">, Liddell Lions, Lunch Breaks </w:t>
      </w:r>
      <w:r w:rsidRPr="005254CF">
        <w:rPr>
          <w:rFonts w:ascii="Museo Sans Rounded 300" w:hAnsi="Museo Sans Rounded 300"/>
          <w:szCs w:val="24"/>
        </w:rPr>
        <w:t>and other relevant</w:t>
      </w:r>
      <w:r w:rsidR="00B76F30" w:rsidRPr="005254CF">
        <w:rPr>
          <w:rFonts w:ascii="Museo Sans Rounded 300" w:hAnsi="Museo Sans Rounded 300"/>
          <w:szCs w:val="24"/>
        </w:rPr>
        <w:t xml:space="preserve"> dementia inclusive</w:t>
      </w:r>
      <w:r w:rsidRPr="005254CF">
        <w:rPr>
          <w:rFonts w:ascii="Museo Sans Rounded 300" w:hAnsi="Museo Sans Rounded 300"/>
          <w:szCs w:val="24"/>
        </w:rPr>
        <w:t xml:space="preserve"> services</w:t>
      </w:r>
      <w:r w:rsidR="00B76F30" w:rsidRPr="005254CF">
        <w:rPr>
          <w:rFonts w:ascii="Museo Sans Rounded 300" w:hAnsi="Museo Sans Rounded 300"/>
          <w:szCs w:val="24"/>
        </w:rPr>
        <w:t xml:space="preserve"> and activities</w:t>
      </w:r>
      <w:r w:rsidR="000300FA" w:rsidRPr="005254CF">
        <w:rPr>
          <w:rFonts w:ascii="Museo Sans Rounded 300" w:hAnsi="Museo Sans Rounded 300"/>
          <w:szCs w:val="24"/>
        </w:rPr>
        <w:t>.</w:t>
      </w:r>
    </w:p>
    <w:p w14:paraId="0C09143B" w14:textId="4008981A" w:rsidR="00694529" w:rsidRPr="005254CF" w:rsidRDefault="00FF66BB" w:rsidP="005254CF">
      <w:pPr>
        <w:numPr>
          <w:ilvl w:val="0"/>
          <w:numId w:val="5"/>
        </w:numPr>
        <w:tabs>
          <w:tab w:val="num" w:pos="284"/>
        </w:tabs>
        <w:spacing w:after="0" w:line="240" w:lineRule="auto"/>
        <w:ind w:left="284" w:right="-1"/>
        <w:jc w:val="both"/>
        <w:rPr>
          <w:rFonts w:ascii="Museo Sans Rounded 300" w:hAnsi="Museo Sans Rounded 300"/>
          <w:szCs w:val="24"/>
        </w:rPr>
      </w:pPr>
      <w:r w:rsidRPr="005254CF">
        <w:rPr>
          <w:rFonts w:ascii="Museo Sans Rounded 300" w:hAnsi="Museo Sans Rounded 300"/>
          <w:szCs w:val="24"/>
        </w:rPr>
        <w:t>To be aware of key Dementia//Carers strategies and policy developments at both local and national level to ensure that programmes offered are responsive and provide contemporary outcomes.</w:t>
      </w:r>
    </w:p>
    <w:p w14:paraId="250D5F54" w14:textId="77777777" w:rsidR="00A54E68" w:rsidRPr="005254CF" w:rsidRDefault="00A54E68" w:rsidP="005254CF">
      <w:pPr>
        <w:numPr>
          <w:ilvl w:val="0"/>
          <w:numId w:val="5"/>
        </w:numPr>
        <w:tabs>
          <w:tab w:val="num" w:pos="284"/>
        </w:tabs>
        <w:spacing w:after="0" w:line="240" w:lineRule="auto"/>
        <w:ind w:left="284" w:right="-1"/>
        <w:jc w:val="both"/>
        <w:rPr>
          <w:rFonts w:ascii="Museo Sans Rounded 300" w:hAnsi="Museo Sans Rounded 300"/>
          <w:szCs w:val="24"/>
        </w:rPr>
      </w:pPr>
      <w:r w:rsidRPr="005254CF">
        <w:rPr>
          <w:rFonts w:ascii="Museo Sans Rounded 300" w:hAnsi="Museo Sans Rounded 300"/>
          <w:szCs w:val="24"/>
        </w:rPr>
        <w:t>To promote our activities and services to service users and work with the Volunteer Coordinator to recruit, train and manage volunteers to support our service delivery</w:t>
      </w:r>
    </w:p>
    <w:p w14:paraId="7098A361" w14:textId="77777777" w:rsidR="00FF66BB" w:rsidRPr="005254CF" w:rsidRDefault="00FF66BB" w:rsidP="005254CF">
      <w:pPr>
        <w:numPr>
          <w:ilvl w:val="0"/>
          <w:numId w:val="5"/>
        </w:numPr>
        <w:tabs>
          <w:tab w:val="num" w:pos="284"/>
        </w:tabs>
        <w:spacing w:after="0" w:line="240" w:lineRule="auto"/>
        <w:ind w:left="284" w:right="-1"/>
        <w:jc w:val="both"/>
        <w:rPr>
          <w:rFonts w:ascii="Museo Sans Rounded 300" w:hAnsi="Museo Sans Rounded 300"/>
          <w:szCs w:val="24"/>
        </w:rPr>
      </w:pPr>
      <w:r w:rsidRPr="005254CF">
        <w:rPr>
          <w:rFonts w:ascii="Museo Sans Rounded 300" w:hAnsi="Museo Sans Rounded 300"/>
          <w:szCs w:val="24"/>
        </w:rPr>
        <w:t xml:space="preserve">To develop and sustain links with individuals, agencies and professional bodies in the statutory, voluntary and private sector. </w:t>
      </w:r>
    </w:p>
    <w:p w14:paraId="2AC0BC3F" w14:textId="00F13B1A" w:rsidR="00FF66BB" w:rsidRPr="005254CF" w:rsidRDefault="00FF66BB" w:rsidP="005254CF">
      <w:pPr>
        <w:numPr>
          <w:ilvl w:val="0"/>
          <w:numId w:val="5"/>
        </w:numPr>
        <w:tabs>
          <w:tab w:val="num" w:pos="284"/>
        </w:tabs>
        <w:spacing w:after="0" w:line="240" w:lineRule="auto"/>
        <w:ind w:left="284" w:right="-1"/>
        <w:jc w:val="both"/>
        <w:rPr>
          <w:rFonts w:ascii="Museo Sans Rounded 300" w:hAnsi="Museo Sans Rounded 300"/>
          <w:szCs w:val="24"/>
        </w:rPr>
      </w:pPr>
      <w:r w:rsidRPr="005254CF">
        <w:rPr>
          <w:rFonts w:ascii="Museo Sans Rounded 300" w:hAnsi="Museo Sans Rounded 300"/>
          <w:szCs w:val="24"/>
        </w:rPr>
        <w:t xml:space="preserve">To promote our </w:t>
      </w:r>
      <w:r w:rsidR="0019568A" w:rsidRPr="005254CF">
        <w:rPr>
          <w:rFonts w:ascii="Museo Sans Rounded 300" w:hAnsi="Museo Sans Rounded 300"/>
          <w:szCs w:val="24"/>
        </w:rPr>
        <w:t>s</w:t>
      </w:r>
      <w:r w:rsidR="00A93C43" w:rsidRPr="005254CF">
        <w:rPr>
          <w:rFonts w:ascii="Museo Sans Rounded 300" w:hAnsi="Museo Sans Rounded 300"/>
          <w:szCs w:val="24"/>
        </w:rPr>
        <w:t>ervices</w:t>
      </w:r>
      <w:r w:rsidR="0019568A" w:rsidRPr="005254CF">
        <w:rPr>
          <w:rFonts w:ascii="Museo Sans Rounded 300" w:hAnsi="Museo Sans Rounded 300"/>
          <w:szCs w:val="24"/>
        </w:rPr>
        <w:t xml:space="preserve"> </w:t>
      </w:r>
      <w:r w:rsidRPr="005254CF">
        <w:rPr>
          <w:rFonts w:ascii="Museo Sans Rounded 300" w:hAnsi="Museo Sans Rounded 300"/>
          <w:szCs w:val="24"/>
        </w:rPr>
        <w:t xml:space="preserve">activities and services to </w:t>
      </w:r>
      <w:r w:rsidR="00694529" w:rsidRPr="005254CF">
        <w:rPr>
          <w:rFonts w:ascii="Museo Sans Rounded 300" w:hAnsi="Museo Sans Rounded 300"/>
          <w:szCs w:val="24"/>
        </w:rPr>
        <w:t xml:space="preserve">service users </w:t>
      </w:r>
      <w:r w:rsidR="00196034" w:rsidRPr="005254CF">
        <w:rPr>
          <w:rFonts w:ascii="Museo Sans Rounded 300" w:hAnsi="Museo Sans Rounded 300"/>
          <w:szCs w:val="24"/>
        </w:rPr>
        <w:t xml:space="preserve">and the </w:t>
      </w:r>
      <w:r w:rsidR="00C449AA" w:rsidRPr="005254CF">
        <w:rPr>
          <w:rFonts w:ascii="Museo Sans Rounded 300" w:hAnsi="Museo Sans Rounded 300"/>
          <w:szCs w:val="24"/>
        </w:rPr>
        <w:t xml:space="preserve">wider </w:t>
      </w:r>
      <w:r w:rsidR="00196034" w:rsidRPr="005254CF">
        <w:rPr>
          <w:rFonts w:ascii="Museo Sans Rounded 300" w:hAnsi="Museo Sans Rounded 300"/>
          <w:szCs w:val="24"/>
        </w:rPr>
        <w:t>community</w:t>
      </w:r>
    </w:p>
    <w:p w14:paraId="3F02880A" w14:textId="01965032" w:rsidR="00FF66BB" w:rsidRPr="005254CF" w:rsidRDefault="00FF66BB" w:rsidP="005254CF">
      <w:pPr>
        <w:numPr>
          <w:ilvl w:val="0"/>
          <w:numId w:val="5"/>
        </w:numPr>
        <w:tabs>
          <w:tab w:val="num" w:pos="284"/>
        </w:tabs>
        <w:spacing w:after="0" w:line="240" w:lineRule="auto"/>
        <w:ind w:left="284" w:right="-1"/>
        <w:jc w:val="both"/>
        <w:rPr>
          <w:rFonts w:ascii="Museo Sans Rounded 300" w:hAnsi="Museo Sans Rounded 300"/>
          <w:szCs w:val="24"/>
        </w:rPr>
      </w:pPr>
      <w:r w:rsidRPr="005254CF">
        <w:rPr>
          <w:rFonts w:ascii="Museo Sans Rounded 300" w:hAnsi="Museo Sans Rounded 300"/>
          <w:szCs w:val="24"/>
        </w:rPr>
        <w:t xml:space="preserve">To identify, support and complete relevant funding applications in conjunction with </w:t>
      </w:r>
      <w:r w:rsidR="000300FA" w:rsidRPr="005254CF">
        <w:rPr>
          <w:rFonts w:ascii="Museo Sans Rounded 300" w:hAnsi="Museo Sans Rounded 300"/>
          <w:szCs w:val="24"/>
        </w:rPr>
        <w:t>T</w:t>
      </w:r>
      <w:r w:rsidRPr="005254CF">
        <w:rPr>
          <w:rFonts w:ascii="Museo Sans Rounded 300" w:hAnsi="Museo Sans Rounded 300"/>
          <w:szCs w:val="24"/>
        </w:rPr>
        <w:t>he E</w:t>
      </w:r>
      <w:r w:rsidR="000300FA" w:rsidRPr="005254CF">
        <w:rPr>
          <w:rFonts w:ascii="Museo Sans Rounded 300" w:hAnsi="Museo Sans Rounded 300"/>
          <w:szCs w:val="24"/>
        </w:rPr>
        <w:t xml:space="preserve">ric </w:t>
      </w:r>
      <w:r w:rsidRPr="005254CF">
        <w:rPr>
          <w:rFonts w:ascii="Museo Sans Rounded 300" w:hAnsi="Museo Sans Rounded 300"/>
          <w:szCs w:val="24"/>
        </w:rPr>
        <w:t>L</w:t>
      </w:r>
      <w:r w:rsidR="000300FA" w:rsidRPr="005254CF">
        <w:rPr>
          <w:rFonts w:ascii="Museo Sans Rounded 300" w:hAnsi="Museo Sans Rounded 300"/>
          <w:szCs w:val="24"/>
        </w:rPr>
        <w:t xml:space="preserve">iddell </w:t>
      </w:r>
      <w:r w:rsidRPr="005254CF">
        <w:rPr>
          <w:rFonts w:ascii="Museo Sans Rounded 300" w:hAnsi="Museo Sans Rounded 300"/>
          <w:szCs w:val="24"/>
        </w:rPr>
        <w:t>C</w:t>
      </w:r>
      <w:r w:rsidR="000300FA" w:rsidRPr="005254CF">
        <w:rPr>
          <w:rFonts w:ascii="Museo Sans Rounded 300" w:hAnsi="Museo Sans Rounded 300"/>
          <w:szCs w:val="24"/>
        </w:rPr>
        <w:t>ommunity’s</w:t>
      </w:r>
      <w:r w:rsidRPr="005254CF">
        <w:rPr>
          <w:rFonts w:ascii="Museo Sans Rounded 300" w:hAnsi="Museo Sans Rounded 300"/>
          <w:szCs w:val="24"/>
        </w:rPr>
        <w:t xml:space="preserve"> </w:t>
      </w:r>
      <w:r w:rsidR="000300FA" w:rsidRPr="005254CF">
        <w:rPr>
          <w:rFonts w:ascii="Museo Sans Rounded 300" w:hAnsi="Museo Sans Rounded 300"/>
          <w:szCs w:val="24"/>
        </w:rPr>
        <w:t>F</w:t>
      </w:r>
      <w:r w:rsidRPr="005254CF">
        <w:rPr>
          <w:rFonts w:ascii="Museo Sans Rounded 300" w:hAnsi="Museo Sans Rounded 300"/>
          <w:szCs w:val="24"/>
        </w:rPr>
        <w:t xml:space="preserve">undraising </w:t>
      </w:r>
      <w:r w:rsidR="000300FA" w:rsidRPr="005254CF">
        <w:rPr>
          <w:rFonts w:ascii="Museo Sans Rounded 300" w:hAnsi="Museo Sans Rounded 300"/>
          <w:szCs w:val="24"/>
        </w:rPr>
        <w:t>T</w:t>
      </w:r>
      <w:r w:rsidRPr="005254CF">
        <w:rPr>
          <w:rFonts w:ascii="Museo Sans Rounded 300" w:hAnsi="Museo Sans Rounded 300"/>
          <w:szCs w:val="24"/>
        </w:rPr>
        <w:t>eam.</w:t>
      </w:r>
    </w:p>
    <w:p w14:paraId="5F29C897" w14:textId="55C2BFC4" w:rsidR="00FF66BB" w:rsidRPr="005254CF" w:rsidRDefault="00FF66BB" w:rsidP="005254CF">
      <w:pPr>
        <w:numPr>
          <w:ilvl w:val="0"/>
          <w:numId w:val="5"/>
        </w:numPr>
        <w:tabs>
          <w:tab w:val="num" w:pos="284"/>
        </w:tabs>
        <w:spacing w:after="0" w:line="240" w:lineRule="auto"/>
        <w:ind w:left="284" w:right="-1"/>
        <w:jc w:val="both"/>
        <w:rPr>
          <w:rFonts w:ascii="Museo Sans Rounded 300" w:hAnsi="Museo Sans Rounded 300"/>
          <w:szCs w:val="24"/>
        </w:rPr>
      </w:pPr>
      <w:r w:rsidRPr="005254CF">
        <w:rPr>
          <w:rFonts w:ascii="Museo Sans Rounded 300" w:hAnsi="Museo Sans Rounded 300"/>
          <w:szCs w:val="24"/>
        </w:rPr>
        <w:t xml:space="preserve">To provide monitoring, evaluation and statistical reports to </w:t>
      </w:r>
      <w:r w:rsidR="0036261D" w:rsidRPr="005254CF">
        <w:rPr>
          <w:rFonts w:ascii="Museo Sans Rounded 300" w:hAnsi="Museo Sans Rounded 300"/>
          <w:szCs w:val="24"/>
        </w:rPr>
        <w:t xml:space="preserve">our funders, management team and Board. </w:t>
      </w:r>
    </w:p>
    <w:p w14:paraId="61012457" w14:textId="77777777" w:rsidR="00FF66BB" w:rsidRPr="005254CF" w:rsidRDefault="00FF66BB" w:rsidP="005254CF">
      <w:pPr>
        <w:numPr>
          <w:ilvl w:val="0"/>
          <w:numId w:val="5"/>
        </w:numPr>
        <w:tabs>
          <w:tab w:val="num" w:pos="284"/>
        </w:tabs>
        <w:spacing w:after="0" w:line="240" w:lineRule="auto"/>
        <w:ind w:left="284" w:right="-1"/>
        <w:jc w:val="both"/>
        <w:rPr>
          <w:rFonts w:ascii="Museo Sans Rounded 300" w:hAnsi="Museo Sans Rounded 300"/>
          <w:szCs w:val="24"/>
        </w:rPr>
      </w:pPr>
      <w:r w:rsidRPr="005254CF">
        <w:rPr>
          <w:rFonts w:ascii="Museo Sans Rounded 300" w:hAnsi="Museo Sans Rounded 300"/>
          <w:szCs w:val="24"/>
        </w:rPr>
        <w:t>To ensure that Health &amp; Safety and appropriate Risk Management actions are undertaken and reported upon as required.</w:t>
      </w:r>
    </w:p>
    <w:p w14:paraId="03DC157F" w14:textId="53A9CF5D" w:rsidR="00FF66BB" w:rsidRPr="005254CF" w:rsidRDefault="00FF66BB" w:rsidP="005254CF">
      <w:pPr>
        <w:numPr>
          <w:ilvl w:val="0"/>
          <w:numId w:val="5"/>
        </w:numPr>
        <w:tabs>
          <w:tab w:val="num" w:pos="284"/>
        </w:tabs>
        <w:spacing w:after="0" w:line="240" w:lineRule="auto"/>
        <w:ind w:left="284" w:right="-1"/>
        <w:jc w:val="both"/>
        <w:rPr>
          <w:rFonts w:ascii="Museo Sans Rounded 300" w:hAnsi="Museo Sans Rounded 300"/>
          <w:szCs w:val="24"/>
        </w:rPr>
      </w:pPr>
      <w:r w:rsidRPr="005254CF">
        <w:rPr>
          <w:rFonts w:ascii="Museo Sans Rounded 300" w:hAnsi="Museo Sans Rounded 300"/>
          <w:szCs w:val="24"/>
        </w:rPr>
        <w:t xml:space="preserve">To ensure that all service delivery activities and related use of personal data, </w:t>
      </w:r>
      <w:r w:rsidR="0097103B" w:rsidRPr="005254CF">
        <w:rPr>
          <w:rFonts w:ascii="Museo Sans Rounded 300" w:hAnsi="Museo Sans Rounded 300"/>
          <w:szCs w:val="24"/>
        </w:rPr>
        <w:t>comply</w:t>
      </w:r>
      <w:r w:rsidRPr="005254CF">
        <w:rPr>
          <w:rFonts w:ascii="Museo Sans Rounded 300" w:hAnsi="Museo Sans Rounded 300"/>
          <w:szCs w:val="24"/>
        </w:rPr>
        <w:t xml:space="preserve"> with the</w:t>
      </w:r>
      <w:r w:rsidR="0097103B" w:rsidRPr="005254CF">
        <w:rPr>
          <w:rFonts w:ascii="Museo Sans Rounded 300" w:hAnsi="Museo Sans Rounded 300"/>
          <w:szCs w:val="24"/>
        </w:rPr>
        <w:t xml:space="preserve"> charity’s</w:t>
      </w:r>
      <w:r w:rsidRPr="005254CF">
        <w:rPr>
          <w:rFonts w:ascii="Museo Sans Rounded 300" w:hAnsi="Museo Sans Rounded 300"/>
          <w:szCs w:val="24"/>
        </w:rPr>
        <w:t xml:space="preserve"> GDPR policies and procedures.</w:t>
      </w:r>
    </w:p>
    <w:p w14:paraId="2D314E3A" w14:textId="7F97DF8F" w:rsidR="00FF66BB" w:rsidRPr="005254CF" w:rsidRDefault="00FF66BB" w:rsidP="005254CF">
      <w:pPr>
        <w:numPr>
          <w:ilvl w:val="0"/>
          <w:numId w:val="6"/>
        </w:numPr>
        <w:spacing w:after="0" w:line="240" w:lineRule="auto"/>
        <w:ind w:left="284" w:right="-1"/>
        <w:jc w:val="both"/>
        <w:rPr>
          <w:rFonts w:ascii="Museo Sans Rounded 300" w:hAnsi="Museo Sans Rounded 300"/>
          <w:szCs w:val="24"/>
        </w:rPr>
      </w:pPr>
      <w:r w:rsidRPr="005254CF">
        <w:rPr>
          <w:rFonts w:ascii="Museo Sans Rounded 300" w:hAnsi="Museo Sans Rounded 300"/>
          <w:szCs w:val="24"/>
        </w:rPr>
        <w:t xml:space="preserve">The targets and outcomes set out in </w:t>
      </w:r>
      <w:r w:rsidR="00906A99" w:rsidRPr="005254CF">
        <w:rPr>
          <w:rFonts w:ascii="Museo Sans Rounded 300" w:hAnsi="Museo Sans Rounded 300"/>
          <w:szCs w:val="24"/>
        </w:rPr>
        <w:t>T</w:t>
      </w:r>
      <w:r w:rsidRPr="005254CF">
        <w:rPr>
          <w:rFonts w:ascii="Museo Sans Rounded 300" w:hAnsi="Museo Sans Rounded 300"/>
          <w:szCs w:val="24"/>
        </w:rPr>
        <w:t>he E</w:t>
      </w:r>
      <w:r w:rsidR="00906A99" w:rsidRPr="005254CF">
        <w:rPr>
          <w:rFonts w:ascii="Museo Sans Rounded 300" w:hAnsi="Museo Sans Rounded 300"/>
          <w:szCs w:val="24"/>
        </w:rPr>
        <w:t xml:space="preserve">ric </w:t>
      </w:r>
      <w:r w:rsidRPr="005254CF">
        <w:rPr>
          <w:rFonts w:ascii="Museo Sans Rounded 300" w:hAnsi="Museo Sans Rounded 300"/>
          <w:szCs w:val="24"/>
        </w:rPr>
        <w:t>L</w:t>
      </w:r>
      <w:r w:rsidR="00906A99" w:rsidRPr="005254CF">
        <w:rPr>
          <w:rFonts w:ascii="Museo Sans Rounded 300" w:hAnsi="Museo Sans Rounded 300"/>
          <w:szCs w:val="24"/>
        </w:rPr>
        <w:t xml:space="preserve">iddell </w:t>
      </w:r>
      <w:r w:rsidRPr="005254CF">
        <w:rPr>
          <w:rFonts w:ascii="Museo Sans Rounded 300" w:hAnsi="Museo Sans Rounded 300"/>
          <w:szCs w:val="24"/>
        </w:rPr>
        <w:t>C</w:t>
      </w:r>
      <w:r w:rsidR="00906A99" w:rsidRPr="005254CF">
        <w:rPr>
          <w:rFonts w:ascii="Museo Sans Rounded 300" w:hAnsi="Museo Sans Rounded 300"/>
          <w:szCs w:val="24"/>
        </w:rPr>
        <w:t>ommunity</w:t>
      </w:r>
      <w:r w:rsidRPr="005254CF">
        <w:rPr>
          <w:rFonts w:ascii="Museo Sans Rounded 300" w:hAnsi="Museo Sans Rounded 300"/>
          <w:szCs w:val="24"/>
        </w:rPr>
        <w:t xml:space="preserve"> Strategic Business Plan, Action Plan and funding agreements are delivered/ achieved.</w:t>
      </w:r>
    </w:p>
    <w:p w14:paraId="5792DD89" w14:textId="22E67811" w:rsidR="00FF66BB" w:rsidRPr="005254CF" w:rsidRDefault="00FF66BB" w:rsidP="005254CF">
      <w:pPr>
        <w:numPr>
          <w:ilvl w:val="0"/>
          <w:numId w:val="6"/>
        </w:numPr>
        <w:spacing w:after="0" w:line="240" w:lineRule="auto"/>
        <w:ind w:left="284" w:right="-1"/>
        <w:jc w:val="both"/>
        <w:rPr>
          <w:rFonts w:ascii="Museo Sans Rounded 300" w:hAnsi="Museo Sans Rounded 300"/>
          <w:szCs w:val="24"/>
        </w:rPr>
      </w:pPr>
      <w:r w:rsidRPr="005254CF">
        <w:rPr>
          <w:rFonts w:ascii="Museo Sans Rounded 300" w:hAnsi="Museo Sans Rounded 300"/>
          <w:szCs w:val="24"/>
        </w:rPr>
        <w:t xml:space="preserve">Monitor budget spend, file and code invoices for records and pass on to </w:t>
      </w:r>
      <w:r w:rsidR="00390B3E" w:rsidRPr="005254CF">
        <w:rPr>
          <w:rFonts w:ascii="Museo Sans Rounded 300" w:hAnsi="Museo Sans Rounded 300"/>
          <w:szCs w:val="24"/>
        </w:rPr>
        <w:t>F</w:t>
      </w:r>
      <w:r w:rsidRPr="005254CF">
        <w:rPr>
          <w:rFonts w:ascii="Museo Sans Rounded 300" w:hAnsi="Museo Sans Rounded 300"/>
          <w:szCs w:val="24"/>
        </w:rPr>
        <w:t xml:space="preserve">inance </w:t>
      </w:r>
      <w:r w:rsidR="00390B3E" w:rsidRPr="005254CF">
        <w:rPr>
          <w:rFonts w:ascii="Museo Sans Rounded 300" w:hAnsi="Museo Sans Rounded 300"/>
          <w:szCs w:val="24"/>
        </w:rPr>
        <w:t>T</w:t>
      </w:r>
      <w:r w:rsidRPr="005254CF">
        <w:rPr>
          <w:rFonts w:ascii="Museo Sans Rounded 300" w:hAnsi="Museo Sans Rounded 300"/>
          <w:szCs w:val="24"/>
        </w:rPr>
        <w:t>eam for payments</w:t>
      </w:r>
    </w:p>
    <w:p w14:paraId="3849C223" w14:textId="48AA1CC4" w:rsidR="00FF66BB" w:rsidRPr="005254CF" w:rsidRDefault="00FF66BB" w:rsidP="005254CF">
      <w:pPr>
        <w:numPr>
          <w:ilvl w:val="0"/>
          <w:numId w:val="6"/>
        </w:numPr>
        <w:spacing w:after="0" w:line="240" w:lineRule="auto"/>
        <w:ind w:left="284" w:right="-1"/>
        <w:jc w:val="both"/>
        <w:rPr>
          <w:rFonts w:ascii="Museo Sans Rounded 300" w:hAnsi="Museo Sans Rounded 300"/>
          <w:szCs w:val="24"/>
        </w:rPr>
      </w:pPr>
      <w:r w:rsidRPr="005254CF">
        <w:rPr>
          <w:rFonts w:ascii="Museo Sans Rounded 300" w:hAnsi="Museo Sans Rounded 300"/>
          <w:szCs w:val="24"/>
        </w:rPr>
        <w:t>Any other reasonabl</w:t>
      </w:r>
      <w:r w:rsidR="000A3A8B" w:rsidRPr="005254CF">
        <w:rPr>
          <w:rFonts w:ascii="Museo Sans Rounded 300" w:hAnsi="Museo Sans Rounded 300"/>
          <w:szCs w:val="24"/>
        </w:rPr>
        <w:t>e</w:t>
      </w:r>
      <w:r w:rsidRPr="005254CF">
        <w:rPr>
          <w:rFonts w:ascii="Museo Sans Rounded 300" w:hAnsi="Museo Sans Rounded 300"/>
          <w:szCs w:val="24"/>
        </w:rPr>
        <w:t xml:space="preserve"> duties as requested by the Carer Support &amp; Development Officer or the wider Senior Management team</w:t>
      </w:r>
    </w:p>
    <w:p w14:paraId="36C61474" w14:textId="28FA56AF" w:rsidR="00E5285F" w:rsidRPr="005254CF" w:rsidRDefault="00E5285F" w:rsidP="00E5285F">
      <w:pPr>
        <w:spacing w:after="0"/>
        <w:rPr>
          <w:rFonts w:ascii="Museo Sans Rounded 300" w:hAnsi="Museo Sans Rounded 300"/>
        </w:rPr>
      </w:pPr>
    </w:p>
    <w:p w14:paraId="26DC3458" w14:textId="6DF396A7" w:rsidR="00E5285F" w:rsidRPr="005254CF" w:rsidRDefault="00E5285F" w:rsidP="00E5285F">
      <w:pPr>
        <w:spacing w:after="0"/>
        <w:rPr>
          <w:rFonts w:ascii="Museo Sans Rounded 300" w:hAnsi="Museo Sans Rounded 300"/>
          <w:b/>
        </w:rPr>
      </w:pPr>
      <w:r w:rsidRPr="005254CF">
        <w:rPr>
          <w:rFonts w:ascii="Museo Sans Rounded 300" w:hAnsi="Museo Sans Rounded 300"/>
          <w:b/>
        </w:rPr>
        <w:lastRenderedPageBreak/>
        <w:t>Person specification:</w:t>
      </w:r>
    </w:p>
    <w:p w14:paraId="50C53225" w14:textId="0E542048" w:rsidR="002918F3" w:rsidRPr="005254CF" w:rsidRDefault="00FF66BB" w:rsidP="00462334">
      <w:pPr>
        <w:jc w:val="both"/>
        <w:rPr>
          <w:rFonts w:ascii="Museo Sans Rounded 300" w:hAnsi="Museo Sans Rounded 300" w:cs="Arial"/>
        </w:rPr>
      </w:pPr>
      <w:r w:rsidRPr="005254CF">
        <w:rPr>
          <w:rFonts w:ascii="Museo Sans Rounded 300" w:hAnsi="Museo Sans Rounded 300"/>
          <w:szCs w:val="24"/>
        </w:rPr>
        <w:t xml:space="preserve">The successful candidate will be someone who is passionate about making a difference to the most vulnerable groups in our community. They will see new opportunities to improve the services we offer, identify new services and will be driven to pursue these. They will recognise our values as being aligned to their own. </w:t>
      </w:r>
    </w:p>
    <w:p w14:paraId="60E97C85" w14:textId="7767143C" w:rsidR="00462334" w:rsidRPr="005254CF" w:rsidRDefault="00462334" w:rsidP="0036261D">
      <w:pPr>
        <w:spacing w:after="0"/>
        <w:jc w:val="both"/>
        <w:rPr>
          <w:rFonts w:ascii="Museo Sans Rounded 300" w:hAnsi="Museo Sans Rounded 300"/>
          <w:b/>
        </w:rPr>
      </w:pPr>
      <w:r w:rsidRPr="005254CF">
        <w:rPr>
          <w:rFonts w:ascii="Museo Sans Rounded 300" w:hAnsi="Museo Sans Rounded 300"/>
          <w:b/>
        </w:rPr>
        <w:t xml:space="preserve">Essential Criteria: </w:t>
      </w:r>
    </w:p>
    <w:p w14:paraId="351DACA8" w14:textId="1050D9F8" w:rsidR="00462334" w:rsidRPr="005254CF" w:rsidRDefault="00462334" w:rsidP="005254CF">
      <w:pPr>
        <w:pStyle w:val="ListParagraph"/>
        <w:numPr>
          <w:ilvl w:val="0"/>
          <w:numId w:val="10"/>
        </w:numPr>
        <w:spacing w:after="0"/>
        <w:jc w:val="both"/>
        <w:rPr>
          <w:rFonts w:ascii="Museo Sans Rounded 300" w:hAnsi="Museo Sans Rounded 300"/>
          <w:szCs w:val="24"/>
        </w:rPr>
      </w:pPr>
      <w:r w:rsidRPr="005254CF">
        <w:rPr>
          <w:rFonts w:ascii="Museo Sans Rounded 300" w:hAnsi="Museo Sans Rounded 300"/>
          <w:szCs w:val="24"/>
        </w:rPr>
        <w:t>Educated to degree level or demonstrable experience</w:t>
      </w:r>
    </w:p>
    <w:p w14:paraId="5B1844DE" w14:textId="77777777" w:rsidR="00A9219A" w:rsidRPr="005254CF" w:rsidRDefault="00462334" w:rsidP="005254CF">
      <w:pPr>
        <w:pStyle w:val="ListParagraph"/>
        <w:numPr>
          <w:ilvl w:val="0"/>
          <w:numId w:val="10"/>
        </w:numPr>
        <w:jc w:val="both"/>
        <w:rPr>
          <w:rFonts w:ascii="Museo Sans Rounded 300" w:hAnsi="Museo Sans Rounded 300"/>
          <w:szCs w:val="24"/>
        </w:rPr>
      </w:pPr>
      <w:r w:rsidRPr="005254CF">
        <w:rPr>
          <w:rFonts w:ascii="Museo Sans Rounded 300" w:hAnsi="Museo Sans Rounded 300"/>
          <w:szCs w:val="24"/>
        </w:rPr>
        <w:t>Knowledge and understanding of dementia or working with other vulnerable adults.</w:t>
      </w:r>
    </w:p>
    <w:p w14:paraId="16B63D82" w14:textId="77777777" w:rsidR="00462334" w:rsidRPr="005254CF" w:rsidRDefault="00462334" w:rsidP="005254CF">
      <w:pPr>
        <w:pStyle w:val="ListParagraph"/>
        <w:numPr>
          <w:ilvl w:val="0"/>
          <w:numId w:val="10"/>
        </w:numPr>
        <w:jc w:val="both"/>
        <w:rPr>
          <w:rFonts w:ascii="Museo Sans Rounded 300" w:hAnsi="Museo Sans Rounded 300"/>
          <w:szCs w:val="24"/>
        </w:rPr>
      </w:pPr>
      <w:r w:rsidRPr="005254CF">
        <w:rPr>
          <w:rFonts w:ascii="Museo Sans Rounded 300" w:hAnsi="Museo Sans Rounded 300"/>
          <w:szCs w:val="24"/>
        </w:rPr>
        <w:t>Experience of gathering data to monitor the effectiveness of the different initiatives</w:t>
      </w:r>
    </w:p>
    <w:p w14:paraId="399A670D" w14:textId="5504E46C" w:rsidR="00462334" w:rsidRPr="005254CF" w:rsidRDefault="00462334" w:rsidP="005254CF">
      <w:pPr>
        <w:pStyle w:val="ListParagraph"/>
        <w:numPr>
          <w:ilvl w:val="0"/>
          <w:numId w:val="10"/>
        </w:numPr>
        <w:jc w:val="both"/>
        <w:rPr>
          <w:rFonts w:ascii="Museo Sans Rounded 300" w:hAnsi="Museo Sans Rounded 300"/>
          <w:szCs w:val="24"/>
        </w:rPr>
      </w:pPr>
      <w:r w:rsidRPr="005254CF">
        <w:rPr>
          <w:rFonts w:ascii="Museo Sans Rounded 300" w:hAnsi="Museo Sans Rounded 300"/>
          <w:szCs w:val="24"/>
        </w:rPr>
        <w:t>Ability to work in partnership with other professional staff and organisations</w:t>
      </w:r>
    </w:p>
    <w:p w14:paraId="2C6E7200" w14:textId="6CCBDD8F" w:rsidR="002918F3" w:rsidRPr="005254CF" w:rsidRDefault="00462334" w:rsidP="005254CF">
      <w:pPr>
        <w:pStyle w:val="ListParagraph"/>
        <w:numPr>
          <w:ilvl w:val="0"/>
          <w:numId w:val="10"/>
        </w:numPr>
        <w:jc w:val="both"/>
        <w:rPr>
          <w:rFonts w:ascii="Museo Sans Rounded 300" w:hAnsi="Museo Sans Rounded 300"/>
          <w:szCs w:val="24"/>
        </w:rPr>
      </w:pPr>
      <w:r w:rsidRPr="005254CF">
        <w:rPr>
          <w:rFonts w:ascii="Museo Sans Rounded 300" w:hAnsi="Museo Sans Rounded 300"/>
          <w:szCs w:val="24"/>
        </w:rPr>
        <w:t>Proactive, self-motivated and organised – ability to work as part of a team as well as work independently</w:t>
      </w:r>
    </w:p>
    <w:p w14:paraId="63FFA983" w14:textId="141CB996" w:rsidR="00462334" w:rsidRPr="005254CF" w:rsidRDefault="00462334" w:rsidP="005254CF">
      <w:pPr>
        <w:pStyle w:val="ListParagraph"/>
        <w:numPr>
          <w:ilvl w:val="0"/>
          <w:numId w:val="10"/>
        </w:numPr>
        <w:jc w:val="both"/>
        <w:rPr>
          <w:rFonts w:ascii="Museo Sans Rounded 300" w:hAnsi="Museo Sans Rounded 300"/>
          <w:szCs w:val="24"/>
        </w:rPr>
      </w:pPr>
      <w:r w:rsidRPr="005254CF">
        <w:rPr>
          <w:rFonts w:ascii="Museo Sans Rounded 300" w:hAnsi="Museo Sans Rounded 300"/>
          <w:szCs w:val="24"/>
        </w:rPr>
        <w:t>Knowledge of voluntary and/or statutory sectors</w:t>
      </w:r>
    </w:p>
    <w:p w14:paraId="2D086EA9" w14:textId="690220BA" w:rsidR="00462334" w:rsidRPr="005254CF" w:rsidRDefault="00462334" w:rsidP="005254CF">
      <w:pPr>
        <w:pStyle w:val="ListParagraph"/>
        <w:numPr>
          <w:ilvl w:val="0"/>
          <w:numId w:val="10"/>
        </w:numPr>
        <w:jc w:val="both"/>
        <w:rPr>
          <w:rFonts w:ascii="Museo Sans Rounded 300" w:hAnsi="Museo Sans Rounded 300"/>
          <w:szCs w:val="24"/>
        </w:rPr>
      </w:pPr>
      <w:r w:rsidRPr="005254CF">
        <w:rPr>
          <w:rFonts w:ascii="Museo Sans Rounded 300" w:hAnsi="Museo Sans Rounded 300"/>
          <w:szCs w:val="24"/>
        </w:rPr>
        <w:t>Excellent communication skills, both oral and written</w:t>
      </w:r>
    </w:p>
    <w:p w14:paraId="703C4B50" w14:textId="628726C6" w:rsidR="00462334" w:rsidRPr="005254CF" w:rsidRDefault="00462334" w:rsidP="005254CF">
      <w:pPr>
        <w:pStyle w:val="ListParagraph"/>
        <w:numPr>
          <w:ilvl w:val="0"/>
          <w:numId w:val="10"/>
        </w:numPr>
        <w:jc w:val="both"/>
        <w:rPr>
          <w:rFonts w:ascii="Museo Sans Rounded 300" w:hAnsi="Museo Sans Rounded 300"/>
          <w:szCs w:val="24"/>
        </w:rPr>
      </w:pPr>
      <w:r w:rsidRPr="005254CF">
        <w:rPr>
          <w:rFonts w:ascii="Museo Sans Rounded 300" w:hAnsi="Museo Sans Rounded 300"/>
          <w:szCs w:val="24"/>
        </w:rPr>
        <w:t>Proficient computer skills for record keeping, producing documentation, emails and working with partners virtually</w:t>
      </w:r>
    </w:p>
    <w:p w14:paraId="59BE5D14" w14:textId="3C5BA8D0" w:rsidR="00754AAB" w:rsidRPr="005254CF" w:rsidRDefault="00462334" w:rsidP="005254CF">
      <w:pPr>
        <w:pStyle w:val="ListParagraph"/>
        <w:numPr>
          <w:ilvl w:val="0"/>
          <w:numId w:val="10"/>
        </w:numPr>
        <w:jc w:val="both"/>
        <w:rPr>
          <w:rFonts w:ascii="Museo Sans Rounded 300" w:hAnsi="Museo Sans Rounded 300"/>
          <w:szCs w:val="24"/>
        </w:rPr>
      </w:pPr>
      <w:r w:rsidRPr="005254CF">
        <w:rPr>
          <w:rFonts w:ascii="Museo Sans Rounded 300" w:hAnsi="Museo Sans Rounded 300"/>
          <w:szCs w:val="24"/>
        </w:rPr>
        <w:t>Problem assessment and solving skills</w:t>
      </w:r>
    </w:p>
    <w:p w14:paraId="3F8641C6" w14:textId="20916897" w:rsidR="00462334" w:rsidRPr="005254CF" w:rsidRDefault="00462334" w:rsidP="0036261D">
      <w:pPr>
        <w:spacing w:after="0"/>
        <w:jc w:val="both"/>
        <w:rPr>
          <w:rFonts w:ascii="Museo Sans Rounded 300" w:hAnsi="Museo Sans Rounded 300"/>
          <w:b/>
        </w:rPr>
      </w:pPr>
      <w:r w:rsidRPr="005254CF">
        <w:rPr>
          <w:rFonts w:ascii="Museo Sans Rounded 300" w:hAnsi="Museo Sans Rounded 300"/>
          <w:b/>
        </w:rPr>
        <w:t xml:space="preserve">Desirable Criteria: </w:t>
      </w:r>
    </w:p>
    <w:p w14:paraId="02A425B2" w14:textId="42930CC5" w:rsidR="00462334" w:rsidRPr="005254CF" w:rsidRDefault="00462334" w:rsidP="005254CF">
      <w:pPr>
        <w:pStyle w:val="ListParagraph"/>
        <w:numPr>
          <w:ilvl w:val="0"/>
          <w:numId w:val="13"/>
        </w:numPr>
        <w:spacing w:after="0"/>
        <w:jc w:val="both"/>
        <w:rPr>
          <w:rFonts w:ascii="Museo Sans Rounded 300" w:hAnsi="Museo Sans Rounded 300"/>
          <w:szCs w:val="24"/>
        </w:rPr>
      </w:pPr>
      <w:r w:rsidRPr="005254CF">
        <w:rPr>
          <w:rFonts w:ascii="Museo Sans Rounded 300" w:hAnsi="Museo Sans Rounded 300"/>
          <w:szCs w:val="24"/>
        </w:rPr>
        <w:t>Knowledge and understanding of local and national strategies in relation to people living with dementia and their carers</w:t>
      </w:r>
    </w:p>
    <w:p w14:paraId="6AA9B104" w14:textId="49D851AB" w:rsidR="00A9219A" w:rsidRPr="005254CF" w:rsidRDefault="00196034" w:rsidP="005254CF">
      <w:pPr>
        <w:pStyle w:val="ListParagraph"/>
        <w:numPr>
          <w:ilvl w:val="0"/>
          <w:numId w:val="13"/>
        </w:numPr>
        <w:jc w:val="both"/>
        <w:rPr>
          <w:rFonts w:ascii="Museo Sans Rounded 300" w:hAnsi="Museo Sans Rounded 300"/>
          <w:szCs w:val="24"/>
        </w:rPr>
      </w:pPr>
      <w:r w:rsidRPr="005254CF">
        <w:rPr>
          <w:rFonts w:ascii="Museo Sans Rounded 300" w:hAnsi="Museo Sans Rounded 300"/>
          <w:szCs w:val="24"/>
        </w:rPr>
        <w:t xml:space="preserve">Knowledge of befriending and </w:t>
      </w:r>
      <w:r w:rsidR="00462334" w:rsidRPr="005254CF">
        <w:rPr>
          <w:rFonts w:ascii="Museo Sans Rounded 300" w:hAnsi="Museo Sans Rounded 300"/>
          <w:szCs w:val="24"/>
        </w:rPr>
        <w:t>working with volunteers</w:t>
      </w:r>
    </w:p>
    <w:p w14:paraId="735F19A4" w14:textId="77777777" w:rsidR="00754AAB" w:rsidRPr="005254CF" w:rsidRDefault="00754AAB" w:rsidP="005254CF">
      <w:pPr>
        <w:pStyle w:val="ListParagraph"/>
        <w:numPr>
          <w:ilvl w:val="0"/>
          <w:numId w:val="13"/>
        </w:numPr>
        <w:jc w:val="both"/>
        <w:rPr>
          <w:rFonts w:ascii="Museo Sans Rounded 300" w:hAnsi="Museo Sans Rounded 300"/>
          <w:szCs w:val="24"/>
        </w:rPr>
      </w:pPr>
      <w:r w:rsidRPr="005254CF">
        <w:rPr>
          <w:rFonts w:ascii="Museo Sans Rounded 300" w:hAnsi="Museo Sans Rounded 300"/>
          <w:szCs w:val="24"/>
        </w:rPr>
        <w:t>Ability to assist in setting, managing and monitoring budgets</w:t>
      </w:r>
    </w:p>
    <w:p w14:paraId="38E24A54" w14:textId="77777777" w:rsidR="00A9219A" w:rsidRPr="005254CF" w:rsidRDefault="00754AAB" w:rsidP="005254CF">
      <w:pPr>
        <w:pStyle w:val="ListParagraph"/>
        <w:numPr>
          <w:ilvl w:val="0"/>
          <w:numId w:val="13"/>
        </w:numPr>
        <w:jc w:val="both"/>
        <w:rPr>
          <w:rFonts w:ascii="Museo Sans Rounded 300" w:hAnsi="Museo Sans Rounded 300"/>
          <w:szCs w:val="24"/>
        </w:rPr>
      </w:pPr>
      <w:r w:rsidRPr="005254CF">
        <w:rPr>
          <w:rFonts w:ascii="Museo Sans Rounded 300" w:hAnsi="Museo Sans Rounded 300"/>
          <w:szCs w:val="24"/>
        </w:rPr>
        <w:t>Experience of providing a range of written materials for marketing and reporting purpose</w:t>
      </w:r>
    </w:p>
    <w:p w14:paraId="5807C890" w14:textId="716C1413" w:rsidR="00754AAB" w:rsidRPr="005254CF" w:rsidRDefault="00754AAB" w:rsidP="005254CF">
      <w:pPr>
        <w:pStyle w:val="ListParagraph"/>
        <w:numPr>
          <w:ilvl w:val="0"/>
          <w:numId w:val="13"/>
        </w:numPr>
        <w:jc w:val="both"/>
        <w:rPr>
          <w:rFonts w:ascii="Museo Sans Rounded 300" w:hAnsi="Museo Sans Rounded 300"/>
          <w:szCs w:val="24"/>
        </w:rPr>
      </w:pPr>
      <w:bookmarkStart w:id="1" w:name="_Hlk114654015"/>
      <w:r w:rsidRPr="005254CF">
        <w:rPr>
          <w:rFonts w:ascii="Museo Sans Rounded 300" w:hAnsi="Museo Sans Rounded 300"/>
          <w:szCs w:val="24"/>
        </w:rPr>
        <w:t>Knowledge of Self-Directed Support</w:t>
      </w:r>
      <w:bookmarkEnd w:id="1"/>
    </w:p>
    <w:p w14:paraId="0D4F7614" w14:textId="2347009E" w:rsidR="0036261D" w:rsidRPr="005254CF" w:rsidRDefault="002918F3" w:rsidP="0036261D">
      <w:pPr>
        <w:rPr>
          <w:rFonts w:ascii="Museo Sans Rounded 300" w:hAnsi="Museo Sans Rounded 300"/>
          <w:szCs w:val="24"/>
        </w:rPr>
      </w:pPr>
      <w:r w:rsidRPr="005254CF">
        <w:rPr>
          <w:rFonts w:ascii="Museo Sans Rounded 300" w:hAnsi="Museo Sans Rounded 300"/>
          <w:szCs w:val="24"/>
        </w:rPr>
        <w:t>The E</w:t>
      </w:r>
      <w:r w:rsidR="009604B2" w:rsidRPr="005254CF">
        <w:rPr>
          <w:rFonts w:ascii="Museo Sans Rounded 300" w:hAnsi="Museo Sans Rounded 300"/>
          <w:szCs w:val="24"/>
        </w:rPr>
        <w:t xml:space="preserve">ric </w:t>
      </w:r>
      <w:r w:rsidRPr="005254CF">
        <w:rPr>
          <w:rFonts w:ascii="Museo Sans Rounded 300" w:hAnsi="Museo Sans Rounded 300"/>
          <w:szCs w:val="24"/>
        </w:rPr>
        <w:t>L</w:t>
      </w:r>
      <w:r w:rsidR="009604B2" w:rsidRPr="005254CF">
        <w:rPr>
          <w:rFonts w:ascii="Museo Sans Rounded 300" w:hAnsi="Museo Sans Rounded 300"/>
          <w:szCs w:val="24"/>
        </w:rPr>
        <w:t xml:space="preserve">iddell </w:t>
      </w:r>
      <w:r w:rsidRPr="005254CF">
        <w:rPr>
          <w:rFonts w:ascii="Museo Sans Rounded 300" w:hAnsi="Museo Sans Rounded 300"/>
          <w:szCs w:val="24"/>
        </w:rPr>
        <w:t>C</w:t>
      </w:r>
      <w:r w:rsidR="009604B2" w:rsidRPr="005254CF">
        <w:rPr>
          <w:rFonts w:ascii="Museo Sans Rounded 300" w:hAnsi="Museo Sans Rounded 300"/>
          <w:szCs w:val="24"/>
        </w:rPr>
        <w:t>ommunity</w:t>
      </w:r>
      <w:r w:rsidRPr="005254CF">
        <w:rPr>
          <w:rFonts w:ascii="Museo Sans Rounded 300" w:hAnsi="Museo Sans Rounded 300"/>
          <w:szCs w:val="24"/>
        </w:rPr>
        <w:t xml:space="preserve"> will complete a PVG certificate application for the successful candidate. </w:t>
      </w:r>
    </w:p>
    <w:p w14:paraId="23945F0A" w14:textId="6C69CD81" w:rsidR="002918F3" w:rsidRPr="005254CF" w:rsidRDefault="002918F3" w:rsidP="0036261D">
      <w:pPr>
        <w:pBdr>
          <w:bottom w:val="single" w:sz="4" w:space="31" w:color="auto"/>
        </w:pBdr>
        <w:spacing w:after="0"/>
        <w:rPr>
          <w:rFonts w:ascii="Museo Sans Rounded 300" w:hAnsi="Museo Sans Rounded 300"/>
          <w:b/>
        </w:rPr>
      </w:pPr>
      <w:r w:rsidRPr="005254CF">
        <w:rPr>
          <w:rFonts w:ascii="Museo Sans Rounded 300" w:hAnsi="Museo Sans Rounded 300"/>
          <w:b/>
        </w:rPr>
        <w:t>TERMS AND CONDITIONS</w:t>
      </w:r>
    </w:p>
    <w:p w14:paraId="0E0ECFAA" w14:textId="723F731D" w:rsidR="002918F3" w:rsidRPr="005254CF" w:rsidRDefault="002918F3" w:rsidP="0036261D">
      <w:pPr>
        <w:numPr>
          <w:ilvl w:val="0"/>
          <w:numId w:val="8"/>
        </w:numPr>
        <w:pBdr>
          <w:bottom w:val="single" w:sz="4" w:space="31" w:color="auto"/>
        </w:pBdr>
        <w:spacing w:after="0" w:line="240" w:lineRule="auto"/>
        <w:ind w:left="360"/>
        <w:rPr>
          <w:rFonts w:ascii="Museo Sans Rounded 300" w:hAnsi="Museo Sans Rounded 300"/>
          <w:szCs w:val="24"/>
        </w:rPr>
      </w:pPr>
      <w:r w:rsidRPr="005254CF">
        <w:rPr>
          <w:rFonts w:ascii="Museo Sans Rounded 300" w:hAnsi="Museo Sans Rounded 300"/>
          <w:szCs w:val="24"/>
        </w:rPr>
        <w:t>Salary: £</w:t>
      </w:r>
      <w:r w:rsidR="00FB02F7">
        <w:rPr>
          <w:rFonts w:ascii="Museo Sans Rounded 300" w:hAnsi="Museo Sans Rounded 300"/>
          <w:szCs w:val="24"/>
        </w:rPr>
        <w:t>25,974</w:t>
      </w:r>
      <w:r w:rsidR="008B3BC8" w:rsidRPr="005254CF">
        <w:rPr>
          <w:rFonts w:ascii="Museo Sans Rounded 300" w:hAnsi="Museo Sans Rounded 300"/>
          <w:szCs w:val="24"/>
        </w:rPr>
        <w:t xml:space="preserve"> (</w:t>
      </w:r>
      <w:r w:rsidRPr="005254CF">
        <w:rPr>
          <w:rFonts w:ascii="Museo Sans Rounded 300" w:hAnsi="Museo Sans Rounded 300"/>
          <w:szCs w:val="24"/>
        </w:rPr>
        <w:t xml:space="preserve">pro rata) </w:t>
      </w:r>
    </w:p>
    <w:p w14:paraId="694155BE" w14:textId="07BF23D9" w:rsidR="002918F3" w:rsidRPr="005254CF" w:rsidRDefault="00196034" w:rsidP="002918F3">
      <w:pPr>
        <w:numPr>
          <w:ilvl w:val="0"/>
          <w:numId w:val="8"/>
        </w:numPr>
        <w:pBdr>
          <w:bottom w:val="single" w:sz="4" w:space="31" w:color="auto"/>
        </w:pBdr>
        <w:spacing w:after="0" w:line="240" w:lineRule="auto"/>
        <w:ind w:left="360"/>
        <w:rPr>
          <w:rFonts w:ascii="Museo Sans Rounded 300" w:hAnsi="Museo Sans Rounded 300"/>
          <w:szCs w:val="24"/>
        </w:rPr>
      </w:pPr>
      <w:r w:rsidRPr="005254CF">
        <w:rPr>
          <w:rFonts w:ascii="Museo Sans Rounded 300" w:hAnsi="Museo Sans Rounded 300"/>
          <w:szCs w:val="24"/>
        </w:rPr>
        <w:t xml:space="preserve">Working Hours: </w:t>
      </w:r>
      <w:r w:rsidR="00E85107" w:rsidRPr="005254CF">
        <w:rPr>
          <w:rFonts w:ascii="Museo Sans Rounded 300" w:hAnsi="Museo Sans Rounded 300"/>
          <w:szCs w:val="24"/>
        </w:rPr>
        <w:t xml:space="preserve">30 hours per week </w:t>
      </w:r>
    </w:p>
    <w:p w14:paraId="129E0A9C" w14:textId="77777777" w:rsidR="0036261D" w:rsidRPr="005254CF" w:rsidRDefault="002918F3" w:rsidP="0036261D">
      <w:pPr>
        <w:numPr>
          <w:ilvl w:val="0"/>
          <w:numId w:val="8"/>
        </w:numPr>
        <w:pBdr>
          <w:bottom w:val="single" w:sz="4" w:space="31" w:color="auto"/>
        </w:pBdr>
        <w:spacing w:after="0" w:line="240" w:lineRule="auto"/>
        <w:ind w:left="360"/>
        <w:rPr>
          <w:rFonts w:ascii="Museo Sans Rounded 300" w:hAnsi="Museo Sans Rounded 300"/>
          <w:szCs w:val="24"/>
        </w:rPr>
      </w:pPr>
      <w:r w:rsidRPr="005254CF">
        <w:rPr>
          <w:rFonts w:ascii="Museo Sans Rounded 300" w:hAnsi="Museo Sans Rounded 300"/>
          <w:szCs w:val="24"/>
        </w:rPr>
        <w:t>Annual leave entitlement: 6 weeks (annual – pro-rata) inclusive of public holidays</w:t>
      </w:r>
    </w:p>
    <w:p w14:paraId="3ED19F9C" w14:textId="77777777" w:rsidR="0036261D" w:rsidRPr="005254CF" w:rsidRDefault="002918F3" w:rsidP="002918F3">
      <w:pPr>
        <w:numPr>
          <w:ilvl w:val="0"/>
          <w:numId w:val="8"/>
        </w:numPr>
        <w:pBdr>
          <w:bottom w:val="single" w:sz="4" w:space="31" w:color="auto"/>
        </w:pBdr>
        <w:spacing w:after="0" w:line="240" w:lineRule="auto"/>
        <w:ind w:left="360"/>
        <w:rPr>
          <w:rFonts w:ascii="Museo Sans Rounded 300" w:hAnsi="Museo Sans Rounded 300"/>
          <w:szCs w:val="24"/>
        </w:rPr>
      </w:pPr>
      <w:r w:rsidRPr="005254CF">
        <w:rPr>
          <w:rFonts w:ascii="Museo Sans Rounded 300" w:hAnsi="Museo Sans Rounded 300"/>
          <w:szCs w:val="24"/>
        </w:rPr>
        <w:t>Notice period: 1 month</w:t>
      </w:r>
    </w:p>
    <w:p w14:paraId="0BCA9431" w14:textId="77777777" w:rsidR="0036261D" w:rsidRPr="005254CF" w:rsidRDefault="0036261D" w:rsidP="0036261D">
      <w:pPr>
        <w:pBdr>
          <w:bottom w:val="single" w:sz="4" w:space="31" w:color="auto"/>
        </w:pBdr>
        <w:spacing w:after="0" w:line="240" w:lineRule="auto"/>
        <w:rPr>
          <w:rFonts w:ascii="Museo Sans Rounded 300" w:hAnsi="Museo Sans Rounded 300"/>
          <w:szCs w:val="24"/>
        </w:rPr>
      </w:pPr>
    </w:p>
    <w:p w14:paraId="06E4649A" w14:textId="77777777" w:rsidR="0036261D" w:rsidRPr="005254CF" w:rsidRDefault="002918F3" w:rsidP="0036261D">
      <w:pPr>
        <w:pBdr>
          <w:bottom w:val="single" w:sz="4" w:space="31" w:color="auto"/>
        </w:pBdr>
        <w:spacing w:after="0" w:line="240" w:lineRule="auto"/>
        <w:rPr>
          <w:rFonts w:ascii="Museo Sans Rounded 300" w:hAnsi="Museo Sans Rounded 300"/>
          <w:szCs w:val="24"/>
        </w:rPr>
      </w:pPr>
      <w:r w:rsidRPr="005254CF">
        <w:rPr>
          <w:rFonts w:ascii="Museo Sans Rounded 300" w:hAnsi="Museo Sans Rounded 300"/>
          <w:b/>
        </w:rPr>
        <w:t>Other benefits:</w:t>
      </w:r>
    </w:p>
    <w:p w14:paraId="39175062" w14:textId="77777777" w:rsidR="00014575" w:rsidRPr="005254CF" w:rsidRDefault="002918F3" w:rsidP="00014575">
      <w:pPr>
        <w:pBdr>
          <w:bottom w:val="single" w:sz="4" w:space="31" w:color="auto"/>
        </w:pBdr>
        <w:spacing w:after="0" w:line="240" w:lineRule="auto"/>
        <w:rPr>
          <w:rFonts w:ascii="Museo Sans Rounded 300" w:hAnsi="Museo Sans Rounded 300"/>
          <w:szCs w:val="24"/>
        </w:rPr>
      </w:pPr>
      <w:r w:rsidRPr="005254CF">
        <w:rPr>
          <w:rFonts w:ascii="Museo Sans Rounded 300" w:hAnsi="Museo Sans Rounded 300"/>
          <w:szCs w:val="24"/>
        </w:rPr>
        <w:t>Company contributory pension scheme</w:t>
      </w:r>
    </w:p>
    <w:p w14:paraId="175E7048" w14:textId="77777777" w:rsidR="00014575" w:rsidRPr="005254CF" w:rsidRDefault="002918F3" w:rsidP="00014575">
      <w:pPr>
        <w:pBdr>
          <w:bottom w:val="single" w:sz="4" w:space="31" w:color="auto"/>
        </w:pBdr>
        <w:spacing w:after="0" w:line="240" w:lineRule="auto"/>
        <w:rPr>
          <w:rFonts w:ascii="Museo Sans Rounded 300" w:hAnsi="Museo Sans Rounded 300"/>
          <w:szCs w:val="24"/>
        </w:rPr>
      </w:pPr>
      <w:r w:rsidRPr="005254CF">
        <w:rPr>
          <w:rFonts w:ascii="Museo Sans Rounded 300" w:hAnsi="Museo Sans Rounded 300"/>
          <w:szCs w:val="24"/>
        </w:rPr>
        <w:t>Death in service cover</w:t>
      </w:r>
    </w:p>
    <w:p w14:paraId="07BA201B" w14:textId="5AE455F3" w:rsidR="00C9643A" w:rsidRDefault="008620A7" w:rsidP="005254CF">
      <w:pPr>
        <w:pBdr>
          <w:bottom w:val="single" w:sz="4" w:space="31" w:color="auto"/>
        </w:pBdr>
        <w:tabs>
          <w:tab w:val="left" w:pos="5880"/>
        </w:tabs>
        <w:spacing w:after="0" w:line="240" w:lineRule="auto"/>
        <w:rPr>
          <w:rFonts w:ascii="Museo Sans Rounded 300" w:hAnsi="Museo Sans Rounded 300"/>
          <w:szCs w:val="24"/>
        </w:rPr>
      </w:pPr>
      <w:r w:rsidRPr="005254CF">
        <w:rPr>
          <w:rFonts w:ascii="Museo Sans Rounded 300" w:hAnsi="Museo Sans Rounded 300"/>
          <w:szCs w:val="24"/>
        </w:rPr>
        <w:t>Detailed induction and training support</w:t>
      </w:r>
    </w:p>
    <w:p w14:paraId="04C24394" w14:textId="3ED6429F" w:rsidR="005254CF" w:rsidRDefault="005254CF" w:rsidP="005254CF">
      <w:pPr>
        <w:pBdr>
          <w:bottom w:val="single" w:sz="4" w:space="31" w:color="auto"/>
        </w:pBdr>
        <w:tabs>
          <w:tab w:val="left" w:pos="5880"/>
        </w:tabs>
        <w:spacing w:after="0" w:line="240" w:lineRule="auto"/>
        <w:rPr>
          <w:rFonts w:ascii="Museo Sans Rounded 300" w:hAnsi="Museo Sans Rounded 300"/>
          <w:szCs w:val="24"/>
        </w:rPr>
      </w:pPr>
      <w:r>
        <w:rPr>
          <w:rFonts w:ascii="Museo Sans Rounded 300" w:hAnsi="Museo Sans Rounded 300"/>
          <w:szCs w:val="24"/>
        </w:rPr>
        <w:t>Café Discount</w:t>
      </w:r>
    </w:p>
    <w:p w14:paraId="3CC6ADE5" w14:textId="53C2FCF5" w:rsidR="005254CF" w:rsidRPr="005254CF" w:rsidRDefault="005254CF" w:rsidP="005254CF">
      <w:pPr>
        <w:pBdr>
          <w:bottom w:val="single" w:sz="4" w:space="31" w:color="auto"/>
        </w:pBdr>
        <w:tabs>
          <w:tab w:val="left" w:pos="5880"/>
        </w:tabs>
        <w:spacing w:after="0" w:line="240" w:lineRule="auto"/>
        <w:rPr>
          <w:rFonts w:ascii="Museo Sans Rounded 300" w:hAnsi="Museo Sans Rounded 300"/>
          <w:szCs w:val="24"/>
        </w:rPr>
      </w:pPr>
      <w:r>
        <w:rPr>
          <w:rFonts w:ascii="Museo Sans Rounded 300" w:hAnsi="Museo Sans Rounded 300"/>
          <w:szCs w:val="24"/>
        </w:rPr>
        <w:t>Edinburgh Leisure Card</w:t>
      </w:r>
    </w:p>
    <w:sectPr w:rsidR="005254CF" w:rsidRPr="005254CF" w:rsidSect="005254CF">
      <w:headerReference w:type="default" r:id="rId11"/>
      <w:footerReference w:type="default" r:id="rId12"/>
      <w:pgSz w:w="11906" w:h="16838"/>
      <w:pgMar w:top="1702" w:right="1133" w:bottom="568" w:left="1276" w:header="708" w:footer="1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0582B4" w14:textId="77777777" w:rsidR="001A0182" w:rsidRDefault="001A0182" w:rsidP="00FC7639">
      <w:pPr>
        <w:spacing w:after="0" w:line="240" w:lineRule="auto"/>
      </w:pPr>
      <w:r>
        <w:separator/>
      </w:r>
    </w:p>
  </w:endnote>
  <w:endnote w:type="continuationSeparator" w:id="0">
    <w:p w14:paraId="23261FD6" w14:textId="77777777" w:rsidR="001A0182" w:rsidRDefault="001A0182" w:rsidP="00FC76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useo Sans Rounded 300">
    <w:panose1 w:val="02000000000000000000"/>
    <w:charset w:val="00"/>
    <w:family w:val="modern"/>
    <w:notTrueType/>
    <w:pitch w:val="variable"/>
    <w:sig w:usb0="A00000AF" w:usb1="4000004B" w:usb2="00000000" w:usb3="00000000" w:csb0="0000009B"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453227"/>
      <w:docPartObj>
        <w:docPartGallery w:val="Page Numbers (Bottom of Page)"/>
        <w:docPartUnique/>
      </w:docPartObj>
    </w:sdtPr>
    <w:sdtEndPr>
      <w:rPr>
        <w:noProof/>
      </w:rPr>
    </w:sdtEndPr>
    <w:sdtContent>
      <w:p w14:paraId="3CC483C7" w14:textId="43360156" w:rsidR="00FC7639" w:rsidRDefault="00FC7639">
        <w:pPr>
          <w:pStyle w:val="Footer"/>
          <w:jc w:val="center"/>
        </w:pPr>
        <w:r>
          <w:fldChar w:fldCharType="begin"/>
        </w:r>
        <w:r>
          <w:instrText xml:space="preserve"> PAGE   \* MERGEFORMAT </w:instrText>
        </w:r>
        <w:r>
          <w:fldChar w:fldCharType="separate"/>
        </w:r>
        <w:r w:rsidR="00BE10D6">
          <w:rPr>
            <w:noProof/>
          </w:rPr>
          <w:t>3</w:t>
        </w:r>
        <w:r>
          <w:rPr>
            <w:noProof/>
          </w:rPr>
          <w:fldChar w:fldCharType="end"/>
        </w:r>
      </w:p>
    </w:sdtContent>
  </w:sdt>
  <w:p w14:paraId="5A0047DA" w14:textId="77777777" w:rsidR="00FC7639" w:rsidRDefault="00FC76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0B3FC9" w14:textId="77777777" w:rsidR="001A0182" w:rsidRDefault="001A0182" w:rsidP="00FC7639">
      <w:pPr>
        <w:spacing w:after="0" w:line="240" w:lineRule="auto"/>
      </w:pPr>
      <w:r>
        <w:separator/>
      </w:r>
    </w:p>
  </w:footnote>
  <w:footnote w:type="continuationSeparator" w:id="0">
    <w:p w14:paraId="159FB730" w14:textId="77777777" w:rsidR="001A0182" w:rsidRDefault="001A0182" w:rsidP="00FC76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CBB04E" w14:textId="0AE5029F" w:rsidR="00967151" w:rsidRDefault="00967151">
    <w:pPr>
      <w:pStyle w:val="Header"/>
    </w:pPr>
    <w:r>
      <w:rPr>
        <w:noProof/>
        <w:lang w:eastAsia="en-GB"/>
      </w:rPr>
      <w:drawing>
        <wp:anchor distT="0" distB="0" distL="114300" distR="114300" simplePos="0" relativeHeight="251658240" behindDoc="1" locked="0" layoutInCell="1" allowOverlap="1" wp14:anchorId="308DD599" wp14:editId="7C7937DC">
          <wp:simplePos x="0" y="0"/>
          <wp:positionH relativeFrom="column">
            <wp:posOffset>4573727</wp:posOffset>
          </wp:positionH>
          <wp:positionV relativeFrom="paragraph">
            <wp:posOffset>-237439</wp:posOffset>
          </wp:positionV>
          <wp:extent cx="1943100" cy="1242060"/>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L_Dark Blue logo.png"/>
                  <pic:cNvPicPr/>
                </pic:nvPicPr>
                <pic:blipFill rotWithShape="1">
                  <a:blip r:embed="rId1">
                    <a:extLst>
                      <a:ext uri="{28A0092B-C50C-407E-A947-70E740481C1C}">
                        <a14:useLocalDpi xmlns:a14="http://schemas.microsoft.com/office/drawing/2010/main" val="0"/>
                      </a:ext>
                    </a:extLst>
                  </a:blip>
                  <a:srcRect l="9946" t="14288" r="9946" b="14067"/>
                  <a:stretch/>
                </pic:blipFill>
                <pic:spPr bwMode="auto">
                  <a:xfrm>
                    <a:off x="0" y="0"/>
                    <a:ext cx="1943100" cy="12420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DE1E0DF" w14:textId="77777777" w:rsidR="00967151" w:rsidRDefault="00967151">
    <w:pPr>
      <w:pStyle w:val="Header"/>
    </w:pPr>
  </w:p>
  <w:p w14:paraId="52EC83EF" w14:textId="477C8F66" w:rsidR="00967151" w:rsidRDefault="00967151">
    <w:pPr>
      <w:pStyle w:val="Header"/>
    </w:pPr>
  </w:p>
  <w:p w14:paraId="109628A1" w14:textId="6BA16388" w:rsidR="00967151" w:rsidRDefault="00967151">
    <w:pPr>
      <w:pStyle w:val="Header"/>
    </w:pPr>
  </w:p>
  <w:p w14:paraId="29743758" w14:textId="6A7BE3D6" w:rsidR="00967151" w:rsidRDefault="00967151">
    <w:pPr>
      <w:pStyle w:val="Header"/>
    </w:pPr>
  </w:p>
  <w:p w14:paraId="2DE083C7" w14:textId="1B12F292" w:rsidR="00967151" w:rsidRDefault="00967151">
    <w:pPr>
      <w:pStyle w:val="Header"/>
    </w:pPr>
  </w:p>
  <w:p w14:paraId="48451DDE" w14:textId="18A72771" w:rsidR="0055124D" w:rsidRPr="00967151" w:rsidRDefault="00967151" w:rsidP="00967151">
    <w:pPr>
      <w:spacing w:after="0" w:line="240" w:lineRule="auto"/>
      <w:ind w:right="-568"/>
      <w:jc w:val="right"/>
      <w:rPr>
        <w:sz w:val="19"/>
        <w:szCs w:val="19"/>
      </w:rPr>
    </w:pPr>
    <w:r w:rsidRPr="00967151">
      <w:rPr>
        <w:rFonts w:ascii="Museo Sans Rounded 300" w:hAnsi="Museo Sans Rounded 300"/>
        <w:color w:val="002060"/>
        <w:sz w:val="19"/>
        <w:szCs w:val="19"/>
      </w:rPr>
      <w:t>Care. Compassion. Community.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76C25"/>
    <w:multiLevelType w:val="hybridMultilevel"/>
    <w:tmpl w:val="1188D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0B7085"/>
    <w:multiLevelType w:val="hybridMultilevel"/>
    <w:tmpl w:val="F36ABE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62497D"/>
    <w:multiLevelType w:val="hybridMultilevel"/>
    <w:tmpl w:val="F7503F82"/>
    <w:lvl w:ilvl="0" w:tplc="D45C7EFE">
      <w:start w:val="1"/>
      <w:numFmt w:val="bullet"/>
      <w:lvlText w:val=""/>
      <w:lvlJc w:val="left"/>
      <w:pPr>
        <w:ind w:left="720" w:hanging="360"/>
      </w:pPr>
      <w:rPr>
        <w:rFonts w:ascii="Wingdings" w:hAnsi="Wingdings" w:hint="default"/>
        <w:strike/>
        <w:color w:val="5B9BD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1B6031"/>
    <w:multiLevelType w:val="hybridMultilevel"/>
    <w:tmpl w:val="271CA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3624CE"/>
    <w:multiLevelType w:val="hybridMultilevel"/>
    <w:tmpl w:val="3B2C76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10752C"/>
    <w:multiLevelType w:val="hybridMultilevel"/>
    <w:tmpl w:val="FA9CF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D13461F"/>
    <w:multiLevelType w:val="hybridMultilevel"/>
    <w:tmpl w:val="9AECFE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8E949E3"/>
    <w:multiLevelType w:val="hybridMultilevel"/>
    <w:tmpl w:val="5764F6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9421E56"/>
    <w:multiLevelType w:val="hybridMultilevel"/>
    <w:tmpl w:val="07D4AB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D0A4DEA"/>
    <w:multiLevelType w:val="hybridMultilevel"/>
    <w:tmpl w:val="B694F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B0E6710"/>
    <w:multiLevelType w:val="hybridMultilevel"/>
    <w:tmpl w:val="36502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CCC582E"/>
    <w:multiLevelType w:val="hybridMultilevel"/>
    <w:tmpl w:val="6A6E76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F853C28"/>
    <w:multiLevelType w:val="hybridMultilevel"/>
    <w:tmpl w:val="FEDA7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36F338E"/>
    <w:multiLevelType w:val="hybridMultilevel"/>
    <w:tmpl w:val="14FEBF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1"/>
  </w:num>
  <w:num w:numId="4">
    <w:abstractNumId w:val="6"/>
  </w:num>
  <w:num w:numId="5">
    <w:abstractNumId w:val="0"/>
  </w:num>
  <w:num w:numId="6">
    <w:abstractNumId w:val="10"/>
  </w:num>
  <w:num w:numId="7">
    <w:abstractNumId w:val="7"/>
  </w:num>
  <w:num w:numId="8">
    <w:abstractNumId w:val="5"/>
  </w:num>
  <w:num w:numId="9">
    <w:abstractNumId w:val="2"/>
  </w:num>
  <w:num w:numId="10">
    <w:abstractNumId w:val="3"/>
  </w:num>
  <w:num w:numId="11">
    <w:abstractNumId w:val="8"/>
  </w:num>
  <w:num w:numId="12">
    <w:abstractNumId w:val="13"/>
  </w:num>
  <w:num w:numId="13">
    <w:abstractNumId w:val="11"/>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0461"/>
    <w:rsid w:val="00014575"/>
    <w:rsid w:val="000300FA"/>
    <w:rsid w:val="0005148F"/>
    <w:rsid w:val="00075729"/>
    <w:rsid w:val="000A3A8B"/>
    <w:rsid w:val="00112361"/>
    <w:rsid w:val="00150F89"/>
    <w:rsid w:val="00183448"/>
    <w:rsid w:val="0019568A"/>
    <w:rsid w:val="00196034"/>
    <w:rsid w:val="001A0182"/>
    <w:rsid w:val="001B0E11"/>
    <w:rsid w:val="001B1B56"/>
    <w:rsid w:val="001D5E29"/>
    <w:rsid w:val="001F5E02"/>
    <w:rsid w:val="0022004B"/>
    <w:rsid w:val="00222DF8"/>
    <w:rsid w:val="00233151"/>
    <w:rsid w:val="002378C1"/>
    <w:rsid w:val="00240817"/>
    <w:rsid w:val="0026496C"/>
    <w:rsid w:val="002918F3"/>
    <w:rsid w:val="002B24D5"/>
    <w:rsid w:val="002D1278"/>
    <w:rsid w:val="002F41AE"/>
    <w:rsid w:val="00301AAD"/>
    <w:rsid w:val="0036261D"/>
    <w:rsid w:val="00390B3E"/>
    <w:rsid w:val="00396583"/>
    <w:rsid w:val="003B2A72"/>
    <w:rsid w:val="003B42D1"/>
    <w:rsid w:val="003F7F40"/>
    <w:rsid w:val="00400333"/>
    <w:rsid w:val="00426887"/>
    <w:rsid w:val="00462334"/>
    <w:rsid w:val="00504134"/>
    <w:rsid w:val="005254CF"/>
    <w:rsid w:val="0055124D"/>
    <w:rsid w:val="00582F90"/>
    <w:rsid w:val="0058704B"/>
    <w:rsid w:val="00597A37"/>
    <w:rsid w:val="005C1E1C"/>
    <w:rsid w:val="005E74E8"/>
    <w:rsid w:val="00616A30"/>
    <w:rsid w:val="006464A4"/>
    <w:rsid w:val="006747ED"/>
    <w:rsid w:val="00694529"/>
    <w:rsid w:val="00695867"/>
    <w:rsid w:val="006B4A7C"/>
    <w:rsid w:val="006D7586"/>
    <w:rsid w:val="0072158C"/>
    <w:rsid w:val="007504D4"/>
    <w:rsid w:val="00754AAB"/>
    <w:rsid w:val="00757A42"/>
    <w:rsid w:val="0076475A"/>
    <w:rsid w:val="00776D01"/>
    <w:rsid w:val="007D1743"/>
    <w:rsid w:val="00825718"/>
    <w:rsid w:val="00835286"/>
    <w:rsid w:val="008620A7"/>
    <w:rsid w:val="00872E08"/>
    <w:rsid w:val="0089294D"/>
    <w:rsid w:val="008A3DD1"/>
    <w:rsid w:val="008A4F2D"/>
    <w:rsid w:val="008B3BC8"/>
    <w:rsid w:val="008F3AE5"/>
    <w:rsid w:val="00903E7E"/>
    <w:rsid w:val="00906A99"/>
    <w:rsid w:val="00932DD9"/>
    <w:rsid w:val="009371E8"/>
    <w:rsid w:val="009604B2"/>
    <w:rsid w:val="00962FD5"/>
    <w:rsid w:val="00966D3C"/>
    <w:rsid w:val="00967151"/>
    <w:rsid w:val="0097103B"/>
    <w:rsid w:val="009A28A5"/>
    <w:rsid w:val="009B6AF0"/>
    <w:rsid w:val="009F32EB"/>
    <w:rsid w:val="009F5BD3"/>
    <w:rsid w:val="00A11BD3"/>
    <w:rsid w:val="00A265C4"/>
    <w:rsid w:val="00A31CD4"/>
    <w:rsid w:val="00A54E68"/>
    <w:rsid w:val="00A630F0"/>
    <w:rsid w:val="00A9219A"/>
    <w:rsid w:val="00A93C43"/>
    <w:rsid w:val="00AD09C4"/>
    <w:rsid w:val="00B009D5"/>
    <w:rsid w:val="00B0747D"/>
    <w:rsid w:val="00B121FB"/>
    <w:rsid w:val="00B171E5"/>
    <w:rsid w:val="00B17A66"/>
    <w:rsid w:val="00B31F48"/>
    <w:rsid w:val="00B76F30"/>
    <w:rsid w:val="00B86B19"/>
    <w:rsid w:val="00BA7A73"/>
    <w:rsid w:val="00BB1E00"/>
    <w:rsid w:val="00BC773B"/>
    <w:rsid w:val="00BE10D6"/>
    <w:rsid w:val="00C24740"/>
    <w:rsid w:val="00C33E2B"/>
    <w:rsid w:val="00C449AA"/>
    <w:rsid w:val="00C50630"/>
    <w:rsid w:val="00C85F3F"/>
    <w:rsid w:val="00C9643A"/>
    <w:rsid w:val="00CB576A"/>
    <w:rsid w:val="00D2360F"/>
    <w:rsid w:val="00D37817"/>
    <w:rsid w:val="00D55F30"/>
    <w:rsid w:val="00D71585"/>
    <w:rsid w:val="00D8029F"/>
    <w:rsid w:val="00D96848"/>
    <w:rsid w:val="00DA2C37"/>
    <w:rsid w:val="00E22570"/>
    <w:rsid w:val="00E245A0"/>
    <w:rsid w:val="00E5285F"/>
    <w:rsid w:val="00E64E8D"/>
    <w:rsid w:val="00E85107"/>
    <w:rsid w:val="00E90461"/>
    <w:rsid w:val="00E9253D"/>
    <w:rsid w:val="00EB3836"/>
    <w:rsid w:val="00ED47B4"/>
    <w:rsid w:val="00EE0EFE"/>
    <w:rsid w:val="00F125F6"/>
    <w:rsid w:val="00F26B30"/>
    <w:rsid w:val="00F65054"/>
    <w:rsid w:val="00F700A5"/>
    <w:rsid w:val="00F93EC6"/>
    <w:rsid w:val="00FB02F7"/>
    <w:rsid w:val="00FC7639"/>
    <w:rsid w:val="00FE3042"/>
    <w:rsid w:val="00FE574A"/>
    <w:rsid w:val="00FE5A81"/>
    <w:rsid w:val="00FF66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2A805E"/>
  <w15:chartTrackingRefBased/>
  <w15:docId w15:val="{DA1F3DA4-1BE0-42C3-8A2B-9CC81E51B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64A4"/>
  </w:style>
  <w:style w:type="paragraph" w:styleId="Heading1">
    <w:name w:val="heading 1"/>
    <w:basedOn w:val="Normal"/>
    <w:next w:val="Normal"/>
    <w:link w:val="Heading1Char"/>
    <w:uiPriority w:val="9"/>
    <w:qFormat/>
    <w:rsid w:val="002918F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4">
    <w:name w:val="heading 4"/>
    <w:basedOn w:val="Normal"/>
    <w:next w:val="Normal"/>
    <w:link w:val="Heading4Char"/>
    <w:semiHidden/>
    <w:unhideWhenUsed/>
    <w:qFormat/>
    <w:rsid w:val="00FF66BB"/>
    <w:pPr>
      <w:keepNext/>
      <w:spacing w:before="240" w:after="60" w:line="240" w:lineRule="auto"/>
      <w:outlineLvl w:val="3"/>
    </w:pPr>
    <w:rPr>
      <w:rFonts w:ascii="Calibri" w:eastAsia="Times New Roman" w:hAnsi="Calibri" w:cs="Times New Roman"/>
      <w:b/>
      <w:bCs/>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0E11"/>
    <w:pPr>
      <w:ind w:left="720"/>
      <w:contextualSpacing/>
    </w:pPr>
  </w:style>
  <w:style w:type="paragraph" w:styleId="Header">
    <w:name w:val="header"/>
    <w:basedOn w:val="Normal"/>
    <w:link w:val="HeaderChar"/>
    <w:uiPriority w:val="99"/>
    <w:unhideWhenUsed/>
    <w:rsid w:val="00FC76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7639"/>
  </w:style>
  <w:style w:type="paragraph" w:styleId="Footer">
    <w:name w:val="footer"/>
    <w:basedOn w:val="Normal"/>
    <w:link w:val="FooterChar"/>
    <w:uiPriority w:val="99"/>
    <w:unhideWhenUsed/>
    <w:rsid w:val="00FC76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7639"/>
  </w:style>
  <w:style w:type="table" w:styleId="TableGrid">
    <w:name w:val="Table Grid"/>
    <w:basedOn w:val="TableNormal"/>
    <w:uiPriority w:val="39"/>
    <w:rsid w:val="00D378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22DF8"/>
    <w:pPr>
      <w:spacing w:after="0" w:line="240" w:lineRule="auto"/>
    </w:pPr>
  </w:style>
  <w:style w:type="character" w:customStyle="1" w:styleId="Heading4Char">
    <w:name w:val="Heading 4 Char"/>
    <w:basedOn w:val="DefaultParagraphFont"/>
    <w:link w:val="Heading4"/>
    <w:semiHidden/>
    <w:rsid w:val="00FF66BB"/>
    <w:rPr>
      <w:rFonts w:ascii="Calibri" w:eastAsia="Times New Roman" w:hAnsi="Calibri" w:cs="Times New Roman"/>
      <w:b/>
      <w:bCs/>
      <w:sz w:val="28"/>
      <w:szCs w:val="28"/>
      <w:lang w:val="en-US"/>
    </w:rPr>
  </w:style>
  <w:style w:type="character" w:customStyle="1" w:styleId="Heading1Char">
    <w:name w:val="Heading 1 Char"/>
    <w:basedOn w:val="DefaultParagraphFont"/>
    <w:link w:val="Heading1"/>
    <w:uiPriority w:val="9"/>
    <w:rsid w:val="002918F3"/>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6945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452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8ED0D3AC2692D45B04207C2D564C37E" ma:contentTypeVersion="13" ma:contentTypeDescription="Create a new document." ma:contentTypeScope="" ma:versionID="0674174e2a20213b5a72dd4b5e28e294">
  <xsd:schema xmlns:xsd="http://www.w3.org/2001/XMLSchema" xmlns:xs="http://www.w3.org/2001/XMLSchema" xmlns:p="http://schemas.microsoft.com/office/2006/metadata/properties" xmlns:ns2="f68f3f49-e8dc-4874-be92-700622fbfcad" xmlns:ns3="6e02868a-2730-4401-8604-2ac9f6e01592" targetNamespace="http://schemas.microsoft.com/office/2006/metadata/properties" ma:root="true" ma:fieldsID="899da973f744bd48b3b07f47b645a0bd" ns2:_="" ns3:_="">
    <xsd:import namespace="f68f3f49-e8dc-4874-be92-700622fbfcad"/>
    <xsd:import namespace="6e02868a-2730-4401-8604-2ac9f6e015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DateTake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8f3f49-e8dc-4874-be92-700622fbfc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bc4c1bc-3f94-4d16-ad93-13258091fabf"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02868a-2730-4401-8604-2ac9f6e0159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0d8e9d2-b678-4c29-a750-ff30e08ea7a3}" ma:internalName="TaxCatchAll" ma:showField="CatchAllData" ma:web="6e02868a-2730-4401-8604-2ac9f6e015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e02868a-2730-4401-8604-2ac9f6e01592" xsi:nil="true"/>
    <lcf76f155ced4ddcb4097134ff3c332f xmlns="f68f3f49-e8dc-4874-be92-700622fbfca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CD00B15-CCA0-41A4-A17B-00E0B97BF1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8f3f49-e8dc-4874-be92-700622fbfcad"/>
    <ds:schemaRef ds:uri="6e02868a-2730-4401-8604-2ac9f6e015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F5F579-3E3E-411B-BFE7-6D23E8D20A03}">
  <ds:schemaRefs>
    <ds:schemaRef ds:uri="http://schemas.microsoft.com/sharepoint/v3/contenttype/forms"/>
  </ds:schemaRefs>
</ds:datastoreItem>
</file>

<file path=customXml/itemProps3.xml><?xml version="1.0" encoding="utf-8"?>
<ds:datastoreItem xmlns:ds="http://schemas.openxmlformats.org/officeDocument/2006/customXml" ds:itemID="{654CF61F-9ED8-48AB-8638-04E287E965E1}">
  <ds:schemaRefs>
    <ds:schemaRef ds:uri="http://schemas.microsoft.com/office/2006/metadata/properties"/>
    <ds:schemaRef ds:uri="http://schemas.microsoft.com/office/infopath/2007/PartnerControls"/>
    <ds:schemaRef ds:uri="6e02868a-2730-4401-8604-2ac9f6e01592"/>
    <ds:schemaRef ds:uri="f68f3f49-e8dc-4874-be92-700622fbfca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907</Words>
  <Characters>5173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Eric Liddell Centre</Company>
  <LinksUpToDate>false</LinksUpToDate>
  <CharactersWithSpaces>6068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Russell</dc:creator>
  <cp:keywords/>
  <dc:description/>
  <cp:lastModifiedBy>Paul Drury</cp:lastModifiedBy>
  <cp:revision>4</cp:revision>
  <cp:lastPrinted>2023-09-07T15:07:00Z</cp:lastPrinted>
  <dcterms:created xsi:type="dcterms:W3CDTF">2023-09-07T15:46:00Z</dcterms:created>
  <dcterms:modified xsi:type="dcterms:W3CDTF">2023-09-07T15:50:00Z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0x01010058ED0D3AC2692D45B04207C2D564C37E</vt:lpwstr>
  </property>
  <property fmtid="{D5CDD505-2E9C-101B-9397-08002B2CF9AE}" pid="3" name="MediaServiceImageTags">
    <vt:lpwstr/>
  </property>
  <property fmtid="{D5CDD505-2E9C-101B-9397-08002B2CF9AE}" pid="4" name="GrammarlyDocumentId">
    <vt:lpwstr>d6180ab9258fb364859d096d8151a5a671aac910f0092a18f5a8d5e0c5bd6308</vt:lpwstr>
  </property>
</Properties>
</file>