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108" w:type="dxa"/>
        <w:tblLook w:val="0000" w:firstRow="0" w:lastRow="0" w:firstColumn="0" w:lastColumn="0" w:noHBand="0" w:noVBand="0"/>
      </w:tblPr>
      <w:tblGrid>
        <w:gridCol w:w="222"/>
        <w:gridCol w:w="10420"/>
        <w:gridCol w:w="222"/>
      </w:tblGrid>
      <w:tr w:rsidR="00B46DC2" w:rsidRPr="003C6285" w14:paraId="299FAE34" w14:textId="77777777" w:rsidTr="007169F6">
        <w:tc>
          <w:tcPr>
            <w:tcW w:w="1832" w:type="dxa"/>
            <w:vAlign w:val="center"/>
          </w:tcPr>
          <w:p w14:paraId="5AE75E57" w14:textId="3D32099F" w:rsidR="00B46DC2" w:rsidRPr="003C6285" w:rsidRDefault="00B46DC2" w:rsidP="00480B51">
            <w:pPr>
              <w:pStyle w:val="Header"/>
              <w:rPr>
                <w:rFonts w:ascii="Tahoma" w:hAnsi="Tahoma" w:cs="Tahoma"/>
                <w:sz w:val="24"/>
              </w:rPr>
            </w:pPr>
          </w:p>
        </w:tc>
        <w:tc>
          <w:tcPr>
            <w:tcW w:w="6408" w:type="dxa"/>
            <w:vAlign w:val="center"/>
          </w:tcPr>
          <w:p w14:paraId="4D65A0BD" w14:textId="6885FBBD" w:rsidR="00D277E3" w:rsidRDefault="00D277E3" w:rsidP="00480B51">
            <w:pPr>
              <w:jc w:val="center"/>
              <w:rPr>
                <w:rFonts w:ascii="Tahoma" w:hAnsi="Tahoma" w:cs="Tahoma"/>
                <w:b/>
                <w:sz w:val="24"/>
              </w:rPr>
            </w:pPr>
            <w:r>
              <w:rPr>
                <w:rFonts w:ascii="Tahoma" w:hAnsi="Tahoma" w:cs="Tahoma"/>
                <w:b/>
                <w:noProof/>
                <w:sz w:val="24"/>
              </w:rPr>
              <w:drawing>
                <wp:inline distT="0" distB="0" distL="0" distR="0" wp14:anchorId="7717744C" wp14:editId="15B27CBE">
                  <wp:extent cx="6479540" cy="9398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479540" cy="939800"/>
                          </a:xfrm>
                          <a:prstGeom prst="rect">
                            <a:avLst/>
                          </a:prstGeom>
                        </pic:spPr>
                      </pic:pic>
                    </a:graphicData>
                  </a:graphic>
                </wp:inline>
              </w:drawing>
            </w:r>
          </w:p>
          <w:p w14:paraId="4281B0EC" w14:textId="77777777" w:rsidR="00D277E3" w:rsidRDefault="00D277E3" w:rsidP="00480B51">
            <w:pPr>
              <w:jc w:val="center"/>
              <w:rPr>
                <w:rFonts w:ascii="Tahoma" w:hAnsi="Tahoma" w:cs="Tahoma"/>
                <w:b/>
                <w:sz w:val="24"/>
              </w:rPr>
            </w:pPr>
          </w:p>
          <w:p w14:paraId="791B1AC0" w14:textId="4ED45304" w:rsidR="00B46DC2" w:rsidRPr="003C6285" w:rsidRDefault="00B46DC2" w:rsidP="00480B51">
            <w:pPr>
              <w:jc w:val="center"/>
              <w:rPr>
                <w:rFonts w:ascii="Tahoma" w:hAnsi="Tahoma" w:cs="Tahoma"/>
                <w:b/>
                <w:sz w:val="24"/>
              </w:rPr>
            </w:pPr>
            <w:r w:rsidRPr="003C6285">
              <w:rPr>
                <w:rFonts w:ascii="Tahoma" w:hAnsi="Tahoma" w:cs="Tahoma"/>
                <w:b/>
                <w:sz w:val="24"/>
              </w:rPr>
              <w:t>Job Description</w:t>
            </w:r>
          </w:p>
        </w:tc>
        <w:tc>
          <w:tcPr>
            <w:tcW w:w="2020" w:type="dxa"/>
            <w:vAlign w:val="center"/>
          </w:tcPr>
          <w:p w14:paraId="1FDE2E37" w14:textId="2BB4CAEC" w:rsidR="00B46DC2" w:rsidRPr="003C6285" w:rsidRDefault="00B46DC2" w:rsidP="00480B51">
            <w:pPr>
              <w:ind w:left="-708" w:firstLine="708"/>
              <w:jc w:val="right"/>
              <w:rPr>
                <w:rFonts w:ascii="Tahoma" w:hAnsi="Tahoma" w:cs="Tahoma"/>
                <w:b/>
                <w:sz w:val="24"/>
              </w:rPr>
            </w:pPr>
          </w:p>
        </w:tc>
      </w:tr>
    </w:tbl>
    <w:p w14:paraId="0343D846" w14:textId="77777777" w:rsidR="0040776F" w:rsidRPr="003C6285" w:rsidRDefault="0040776F" w:rsidP="0040776F">
      <w:pPr>
        <w:rPr>
          <w:rFonts w:ascii="Tahoma" w:hAnsi="Tahoma" w:cs="Tahoma"/>
          <w:sz w:val="24"/>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4678"/>
        <w:gridCol w:w="5942"/>
      </w:tblGrid>
      <w:tr w:rsidR="0040776F" w:rsidRPr="003C6285" w14:paraId="3AEF6154" w14:textId="77777777" w:rsidTr="14FC4386">
        <w:trPr>
          <w:trHeight w:val="340"/>
        </w:trPr>
        <w:tc>
          <w:tcPr>
            <w:tcW w:w="4678" w:type="dxa"/>
            <w:shd w:val="clear" w:color="auto" w:fill="E6E6E6"/>
            <w:vAlign w:val="center"/>
          </w:tcPr>
          <w:p w14:paraId="5CCCA289" w14:textId="77777777" w:rsidR="0040776F" w:rsidRPr="003C6285" w:rsidRDefault="0040776F">
            <w:pPr>
              <w:rPr>
                <w:rFonts w:ascii="Tahoma" w:hAnsi="Tahoma" w:cs="Tahoma"/>
                <w:sz w:val="24"/>
              </w:rPr>
            </w:pPr>
            <w:r w:rsidRPr="003C6285">
              <w:rPr>
                <w:rFonts w:ascii="Tahoma" w:hAnsi="Tahoma" w:cs="Tahoma"/>
                <w:b/>
                <w:sz w:val="24"/>
              </w:rPr>
              <w:t>Role Title:</w:t>
            </w:r>
            <w:r w:rsidRPr="003C6285">
              <w:rPr>
                <w:rFonts w:ascii="Tahoma" w:hAnsi="Tahoma" w:cs="Tahoma"/>
                <w:sz w:val="24"/>
              </w:rPr>
              <w:t xml:space="preserve"> </w:t>
            </w:r>
          </w:p>
        </w:tc>
        <w:tc>
          <w:tcPr>
            <w:tcW w:w="5942" w:type="dxa"/>
            <w:shd w:val="clear" w:color="auto" w:fill="E6E6E6"/>
            <w:vAlign w:val="center"/>
          </w:tcPr>
          <w:p w14:paraId="318448F3" w14:textId="0D410DDE" w:rsidR="0040776F" w:rsidRPr="00324B44" w:rsidRDefault="00324B44">
            <w:pPr>
              <w:rPr>
                <w:rFonts w:ascii="Tahoma" w:hAnsi="Tahoma" w:cs="Tahoma"/>
                <w:sz w:val="24"/>
              </w:rPr>
            </w:pPr>
            <w:r w:rsidRPr="00324B44">
              <w:rPr>
                <w:rFonts w:ascii="Tahoma" w:hAnsi="Tahoma" w:cs="Tahoma"/>
                <w:sz w:val="24"/>
              </w:rPr>
              <w:t>Class Teacher</w:t>
            </w:r>
          </w:p>
        </w:tc>
      </w:tr>
      <w:tr w:rsidR="0040776F" w:rsidRPr="003C6285" w14:paraId="331EAAFD" w14:textId="77777777" w:rsidTr="14FC4386">
        <w:trPr>
          <w:trHeight w:val="340"/>
        </w:trPr>
        <w:tc>
          <w:tcPr>
            <w:tcW w:w="4678" w:type="dxa"/>
            <w:shd w:val="clear" w:color="auto" w:fill="E6E6E6"/>
            <w:vAlign w:val="center"/>
          </w:tcPr>
          <w:p w14:paraId="0C759F32" w14:textId="77777777" w:rsidR="0040776F" w:rsidRPr="003C6285" w:rsidRDefault="0040776F">
            <w:pPr>
              <w:rPr>
                <w:rFonts w:ascii="Tahoma" w:hAnsi="Tahoma" w:cs="Tahoma"/>
                <w:b/>
                <w:sz w:val="24"/>
              </w:rPr>
            </w:pPr>
            <w:r w:rsidRPr="003C6285">
              <w:rPr>
                <w:rFonts w:ascii="Tahoma" w:hAnsi="Tahoma" w:cs="Tahoma"/>
                <w:b/>
                <w:sz w:val="24"/>
              </w:rPr>
              <w:t>Department:</w:t>
            </w:r>
          </w:p>
        </w:tc>
        <w:tc>
          <w:tcPr>
            <w:tcW w:w="5942" w:type="dxa"/>
            <w:shd w:val="clear" w:color="auto" w:fill="E6E6E6"/>
            <w:vAlign w:val="center"/>
          </w:tcPr>
          <w:p w14:paraId="1769062D" w14:textId="41168A70" w:rsidR="0040776F" w:rsidRPr="00324B44" w:rsidRDefault="00324B44">
            <w:pPr>
              <w:rPr>
                <w:rFonts w:ascii="Tahoma" w:hAnsi="Tahoma" w:cs="Tahoma"/>
                <w:sz w:val="24"/>
              </w:rPr>
            </w:pPr>
            <w:r w:rsidRPr="00324B44">
              <w:rPr>
                <w:rFonts w:ascii="Tahoma" w:hAnsi="Tahoma" w:cs="Tahoma"/>
                <w:sz w:val="24"/>
              </w:rPr>
              <w:t>The Royal Blind School</w:t>
            </w:r>
          </w:p>
        </w:tc>
      </w:tr>
      <w:tr w:rsidR="0040776F" w:rsidRPr="003C6285" w14:paraId="4CF6E0EF" w14:textId="77777777" w:rsidTr="14FC4386">
        <w:trPr>
          <w:trHeight w:val="340"/>
        </w:trPr>
        <w:tc>
          <w:tcPr>
            <w:tcW w:w="4678" w:type="dxa"/>
            <w:shd w:val="clear" w:color="auto" w:fill="E6E6E6"/>
            <w:vAlign w:val="center"/>
          </w:tcPr>
          <w:p w14:paraId="3A92800E" w14:textId="77777777" w:rsidR="0040776F" w:rsidRPr="003C6285" w:rsidRDefault="0040776F">
            <w:pPr>
              <w:rPr>
                <w:rFonts w:ascii="Tahoma" w:hAnsi="Tahoma" w:cs="Tahoma"/>
                <w:b/>
                <w:sz w:val="24"/>
              </w:rPr>
            </w:pPr>
            <w:r w:rsidRPr="003C6285">
              <w:rPr>
                <w:rFonts w:ascii="Tahoma" w:hAnsi="Tahoma" w:cs="Tahoma"/>
                <w:b/>
                <w:sz w:val="24"/>
              </w:rPr>
              <w:t>Reports to:</w:t>
            </w:r>
          </w:p>
        </w:tc>
        <w:tc>
          <w:tcPr>
            <w:tcW w:w="5942" w:type="dxa"/>
            <w:shd w:val="clear" w:color="auto" w:fill="E6E6E6"/>
            <w:vAlign w:val="center"/>
          </w:tcPr>
          <w:p w14:paraId="21477241" w14:textId="182EC1E7" w:rsidR="0040776F" w:rsidRPr="00324B44" w:rsidRDefault="00324B44">
            <w:pPr>
              <w:rPr>
                <w:rFonts w:ascii="Tahoma" w:hAnsi="Tahoma" w:cs="Tahoma"/>
                <w:bCs/>
                <w:color w:val="000000" w:themeColor="text1"/>
                <w:sz w:val="24"/>
              </w:rPr>
            </w:pPr>
            <w:r w:rsidRPr="00324B44">
              <w:rPr>
                <w:rFonts w:ascii="Tahoma" w:hAnsi="Tahoma" w:cs="Tahoma"/>
                <w:bCs/>
                <w:color w:val="000000" w:themeColor="text1"/>
                <w:sz w:val="24"/>
              </w:rPr>
              <w:t>Depute Head Teacher / Principal Teacher</w:t>
            </w:r>
          </w:p>
        </w:tc>
      </w:tr>
      <w:tr w:rsidR="0040776F" w:rsidRPr="003C6285" w14:paraId="5B5EEADD" w14:textId="77777777" w:rsidTr="14FC4386">
        <w:trPr>
          <w:trHeight w:val="340"/>
        </w:trPr>
        <w:tc>
          <w:tcPr>
            <w:tcW w:w="4678" w:type="dxa"/>
            <w:shd w:val="clear" w:color="auto" w:fill="E6E6E6"/>
            <w:vAlign w:val="center"/>
          </w:tcPr>
          <w:p w14:paraId="362008F1" w14:textId="77777777" w:rsidR="0040776F" w:rsidRPr="003C6285" w:rsidRDefault="0040776F">
            <w:pPr>
              <w:rPr>
                <w:rFonts w:ascii="Tahoma" w:hAnsi="Tahoma" w:cs="Tahoma"/>
                <w:b/>
                <w:sz w:val="24"/>
              </w:rPr>
            </w:pPr>
            <w:r w:rsidRPr="003C6285">
              <w:rPr>
                <w:rFonts w:ascii="Tahoma" w:hAnsi="Tahoma" w:cs="Tahoma"/>
                <w:b/>
                <w:sz w:val="24"/>
              </w:rPr>
              <w:t>Pay Grade:</w:t>
            </w:r>
          </w:p>
        </w:tc>
        <w:tc>
          <w:tcPr>
            <w:tcW w:w="5942" w:type="dxa"/>
            <w:shd w:val="clear" w:color="auto" w:fill="E6E6E6"/>
            <w:vAlign w:val="center"/>
          </w:tcPr>
          <w:p w14:paraId="0603D068" w14:textId="077BF504" w:rsidR="0040776F" w:rsidRPr="00324B44" w:rsidRDefault="00324B44" w:rsidP="14FC4386">
            <w:pPr>
              <w:rPr>
                <w:rFonts w:ascii="Tahoma" w:hAnsi="Tahoma" w:cs="Tahoma"/>
                <w:sz w:val="24"/>
              </w:rPr>
            </w:pPr>
            <w:r w:rsidRPr="14FC4386">
              <w:rPr>
                <w:rFonts w:ascii="Tahoma" w:hAnsi="Tahoma" w:cs="Tahoma"/>
                <w:sz w:val="24"/>
              </w:rPr>
              <w:t>Pts.</w:t>
            </w:r>
            <w:r w:rsidR="54B89829" w:rsidRPr="14FC4386">
              <w:rPr>
                <w:rFonts w:ascii="Tahoma" w:hAnsi="Tahoma" w:cs="Tahoma"/>
                <w:sz w:val="24"/>
              </w:rPr>
              <w:t>1 - 5</w:t>
            </w:r>
          </w:p>
        </w:tc>
      </w:tr>
      <w:tr w:rsidR="0040776F" w:rsidRPr="003C6285" w14:paraId="6936A98A" w14:textId="77777777" w:rsidTr="14FC4386">
        <w:trPr>
          <w:trHeight w:val="340"/>
        </w:trPr>
        <w:tc>
          <w:tcPr>
            <w:tcW w:w="4678" w:type="dxa"/>
            <w:shd w:val="clear" w:color="auto" w:fill="E6E6E6"/>
            <w:vAlign w:val="center"/>
          </w:tcPr>
          <w:p w14:paraId="63650C41" w14:textId="77777777" w:rsidR="0040776F" w:rsidRPr="003C6285" w:rsidRDefault="0040776F">
            <w:pPr>
              <w:rPr>
                <w:rFonts w:ascii="Tahoma" w:hAnsi="Tahoma" w:cs="Tahoma"/>
                <w:b/>
                <w:sz w:val="24"/>
              </w:rPr>
            </w:pPr>
            <w:r w:rsidRPr="003C6285">
              <w:rPr>
                <w:rFonts w:ascii="Tahoma" w:hAnsi="Tahoma" w:cs="Tahoma"/>
                <w:b/>
                <w:sz w:val="24"/>
              </w:rPr>
              <w:t>Type of Contract:</w:t>
            </w:r>
          </w:p>
        </w:tc>
        <w:tc>
          <w:tcPr>
            <w:tcW w:w="5942" w:type="dxa"/>
            <w:shd w:val="clear" w:color="auto" w:fill="E6E6E6"/>
            <w:vAlign w:val="center"/>
          </w:tcPr>
          <w:p w14:paraId="36941000" w14:textId="50DF66D3" w:rsidR="0040776F" w:rsidRPr="00324B44" w:rsidRDefault="000B7143">
            <w:pPr>
              <w:rPr>
                <w:rFonts w:ascii="Tahoma" w:hAnsi="Tahoma" w:cs="Tahoma"/>
                <w:sz w:val="24"/>
              </w:rPr>
            </w:pPr>
            <w:r>
              <w:rPr>
                <w:rFonts w:ascii="Tahoma" w:hAnsi="Tahoma" w:cs="Tahoma"/>
                <w:sz w:val="24"/>
              </w:rPr>
              <w:t xml:space="preserve">Fixed Term Contract </w:t>
            </w:r>
          </w:p>
        </w:tc>
      </w:tr>
      <w:tr w:rsidR="0040776F" w:rsidRPr="003C6285" w14:paraId="1BF24411" w14:textId="77777777" w:rsidTr="14FC4386">
        <w:trPr>
          <w:trHeight w:val="340"/>
        </w:trPr>
        <w:tc>
          <w:tcPr>
            <w:tcW w:w="4678" w:type="dxa"/>
            <w:shd w:val="clear" w:color="auto" w:fill="E6E6E6"/>
            <w:vAlign w:val="center"/>
          </w:tcPr>
          <w:p w14:paraId="7112EF4B" w14:textId="77777777" w:rsidR="0040776F" w:rsidRPr="003C6285" w:rsidRDefault="0040776F">
            <w:pPr>
              <w:rPr>
                <w:rFonts w:ascii="Tahoma" w:hAnsi="Tahoma" w:cs="Tahoma"/>
                <w:b/>
                <w:sz w:val="24"/>
              </w:rPr>
            </w:pPr>
            <w:r w:rsidRPr="003C6285">
              <w:rPr>
                <w:rFonts w:ascii="Tahoma" w:hAnsi="Tahoma" w:cs="Tahoma"/>
                <w:b/>
                <w:sz w:val="24"/>
              </w:rPr>
              <w:t>Normal place of work:</w:t>
            </w:r>
          </w:p>
        </w:tc>
        <w:tc>
          <w:tcPr>
            <w:tcW w:w="5942" w:type="dxa"/>
            <w:shd w:val="clear" w:color="auto" w:fill="E6E6E6"/>
            <w:vAlign w:val="center"/>
          </w:tcPr>
          <w:p w14:paraId="7E72FA1E" w14:textId="786BD0B3" w:rsidR="0040776F" w:rsidRPr="00324B44" w:rsidRDefault="00324B44">
            <w:pPr>
              <w:rPr>
                <w:rFonts w:ascii="Tahoma" w:hAnsi="Tahoma" w:cs="Tahoma"/>
                <w:sz w:val="24"/>
              </w:rPr>
            </w:pPr>
            <w:r>
              <w:rPr>
                <w:rFonts w:ascii="Tahoma" w:hAnsi="Tahoma" w:cs="Tahoma"/>
                <w:sz w:val="24"/>
              </w:rPr>
              <w:t>The Royal Blind School, Canaan Lane, Edinburgh</w:t>
            </w:r>
          </w:p>
        </w:tc>
      </w:tr>
      <w:tr w:rsidR="0040776F" w:rsidRPr="003C6285" w14:paraId="721B07B7" w14:textId="77777777" w:rsidTr="14FC4386">
        <w:trPr>
          <w:trHeight w:val="340"/>
        </w:trPr>
        <w:tc>
          <w:tcPr>
            <w:tcW w:w="4678" w:type="dxa"/>
            <w:shd w:val="clear" w:color="auto" w:fill="E6E6E6"/>
            <w:vAlign w:val="center"/>
          </w:tcPr>
          <w:p w14:paraId="3829FAB2" w14:textId="77777777" w:rsidR="0040776F" w:rsidRPr="003C6285" w:rsidRDefault="0040776F">
            <w:pPr>
              <w:rPr>
                <w:rFonts w:ascii="Tahoma" w:hAnsi="Tahoma" w:cs="Tahoma"/>
                <w:b/>
                <w:sz w:val="24"/>
              </w:rPr>
            </w:pPr>
            <w:r w:rsidRPr="003C6285">
              <w:rPr>
                <w:rFonts w:ascii="Tahoma" w:hAnsi="Tahoma" w:cs="Tahoma"/>
                <w:b/>
                <w:sz w:val="24"/>
              </w:rPr>
              <w:t>Line Manager?</w:t>
            </w:r>
          </w:p>
        </w:tc>
        <w:tc>
          <w:tcPr>
            <w:tcW w:w="5942" w:type="dxa"/>
            <w:shd w:val="clear" w:color="auto" w:fill="E6E6E6"/>
            <w:vAlign w:val="center"/>
          </w:tcPr>
          <w:p w14:paraId="3D83532F" w14:textId="33FBC9B1" w:rsidR="0040776F" w:rsidRPr="00324B44" w:rsidRDefault="005D6B84">
            <w:pPr>
              <w:rPr>
                <w:rFonts w:ascii="Tahoma" w:hAnsi="Tahoma" w:cs="Tahoma"/>
                <w:sz w:val="24"/>
              </w:rPr>
            </w:pPr>
            <w:r w:rsidRPr="00324B44">
              <w:rPr>
                <w:rFonts w:ascii="Tahoma" w:hAnsi="Tahoma" w:cs="Tahoma"/>
                <w:sz w:val="24"/>
              </w:rPr>
              <w:t>No</w:t>
            </w:r>
          </w:p>
        </w:tc>
      </w:tr>
      <w:tr w:rsidR="0040776F" w:rsidRPr="003C6285" w14:paraId="43357B8F" w14:textId="77777777" w:rsidTr="14FC4386">
        <w:trPr>
          <w:trHeight w:val="340"/>
        </w:trPr>
        <w:tc>
          <w:tcPr>
            <w:tcW w:w="4678" w:type="dxa"/>
            <w:shd w:val="clear" w:color="auto" w:fill="E6E6E6"/>
            <w:vAlign w:val="center"/>
          </w:tcPr>
          <w:p w14:paraId="1203E8ED" w14:textId="77777777" w:rsidR="0040776F" w:rsidRPr="003C6285" w:rsidRDefault="0040776F">
            <w:pPr>
              <w:rPr>
                <w:rFonts w:ascii="Tahoma" w:hAnsi="Tahoma" w:cs="Tahoma"/>
                <w:b/>
                <w:sz w:val="24"/>
              </w:rPr>
            </w:pPr>
            <w:r w:rsidRPr="003C6285">
              <w:rPr>
                <w:rFonts w:ascii="Tahoma" w:hAnsi="Tahoma" w:cs="Tahoma"/>
                <w:b/>
                <w:sz w:val="24"/>
              </w:rPr>
              <w:t>Budget Holder?</w:t>
            </w:r>
          </w:p>
        </w:tc>
        <w:tc>
          <w:tcPr>
            <w:tcW w:w="5942" w:type="dxa"/>
            <w:shd w:val="clear" w:color="auto" w:fill="E6E6E6"/>
            <w:vAlign w:val="center"/>
          </w:tcPr>
          <w:p w14:paraId="3B0B7FE0" w14:textId="7559536A" w:rsidR="0040776F" w:rsidRPr="00324B44" w:rsidRDefault="005D6B84">
            <w:pPr>
              <w:rPr>
                <w:rFonts w:ascii="Tahoma" w:hAnsi="Tahoma" w:cs="Tahoma"/>
                <w:sz w:val="24"/>
              </w:rPr>
            </w:pPr>
            <w:r w:rsidRPr="00324B44">
              <w:rPr>
                <w:rFonts w:ascii="Tahoma" w:hAnsi="Tahoma" w:cs="Tahoma"/>
                <w:sz w:val="24"/>
              </w:rPr>
              <w:t xml:space="preserve">No </w:t>
            </w:r>
          </w:p>
        </w:tc>
      </w:tr>
      <w:tr w:rsidR="0040776F" w:rsidRPr="003C6285" w14:paraId="136EF830" w14:textId="77777777" w:rsidTr="14FC4386">
        <w:trPr>
          <w:trHeight w:val="340"/>
        </w:trPr>
        <w:tc>
          <w:tcPr>
            <w:tcW w:w="4678" w:type="dxa"/>
            <w:shd w:val="clear" w:color="auto" w:fill="E6E6E6"/>
            <w:vAlign w:val="center"/>
          </w:tcPr>
          <w:p w14:paraId="75D1E5DA" w14:textId="77777777" w:rsidR="0040776F" w:rsidRPr="003C6285" w:rsidRDefault="0040776F">
            <w:pPr>
              <w:rPr>
                <w:rFonts w:ascii="Tahoma" w:hAnsi="Tahoma" w:cs="Tahoma"/>
                <w:b/>
                <w:bCs/>
                <w:sz w:val="24"/>
              </w:rPr>
            </w:pPr>
            <w:r w:rsidRPr="003C6285">
              <w:rPr>
                <w:rFonts w:ascii="Tahoma" w:hAnsi="Tahoma" w:cs="Tahoma"/>
                <w:b/>
                <w:bCs/>
                <w:sz w:val="24"/>
              </w:rPr>
              <w:t>Criminal Record Check/PVG required?</w:t>
            </w:r>
          </w:p>
        </w:tc>
        <w:tc>
          <w:tcPr>
            <w:tcW w:w="5942" w:type="dxa"/>
            <w:shd w:val="clear" w:color="auto" w:fill="E6E6E6"/>
            <w:vAlign w:val="center"/>
          </w:tcPr>
          <w:p w14:paraId="106BD249" w14:textId="1E0E32F5" w:rsidR="0040776F" w:rsidRPr="003C6285" w:rsidRDefault="00324B44">
            <w:pPr>
              <w:rPr>
                <w:rFonts w:ascii="Tahoma" w:hAnsi="Tahoma" w:cs="Tahoma"/>
                <w:bCs/>
                <w:sz w:val="24"/>
              </w:rPr>
            </w:pPr>
            <w:r>
              <w:rPr>
                <w:rFonts w:ascii="Tahoma" w:hAnsi="Tahoma" w:cs="Tahoma"/>
                <w:bCs/>
                <w:sz w:val="24"/>
              </w:rPr>
              <w:t>PVG</w:t>
            </w:r>
          </w:p>
        </w:tc>
      </w:tr>
      <w:tr w:rsidR="0040776F" w:rsidRPr="003C6285" w14:paraId="3EFEB528" w14:textId="77777777" w:rsidTr="14FC4386">
        <w:trPr>
          <w:trHeight w:val="340"/>
        </w:trPr>
        <w:tc>
          <w:tcPr>
            <w:tcW w:w="4678" w:type="dxa"/>
            <w:shd w:val="clear" w:color="auto" w:fill="E6E6E6"/>
            <w:vAlign w:val="center"/>
          </w:tcPr>
          <w:p w14:paraId="23340FB9" w14:textId="77777777" w:rsidR="0040776F" w:rsidRPr="003C6285" w:rsidRDefault="0040776F">
            <w:pPr>
              <w:rPr>
                <w:rFonts w:ascii="Tahoma" w:hAnsi="Tahoma" w:cs="Tahoma"/>
                <w:b/>
                <w:bCs/>
                <w:sz w:val="24"/>
              </w:rPr>
            </w:pPr>
            <w:r w:rsidRPr="003C6285">
              <w:rPr>
                <w:rFonts w:ascii="Tahoma" w:hAnsi="Tahoma" w:cs="Tahoma"/>
                <w:b/>
                <w:bCs/>
                <w:sz w:val="24"/>
              </w:rPr>
              <w:t>Driving license for UK driving required?</w:t>
            </w:r>
          </w:p>
        </w:tc>
        <w:tc>
          <w:tcPr>
            <w:tcW w:w="5942" w:type="dxa"/>
            <w:shd w:val="clear" w:color="auto" w:fill="E6E6E6"/>
            <w:vAlign w:val="center"/>
          </w:tcPr>
          <w:p w14:paraId="1F4BEE39" w14:textId="0A0B268E" w:rsidR="0040776F" w:rsidRPr="003C6285" w:rsidRDefault="77D71A69" w:rsidP="45066AD8">
            <w:pPr>
              <w:spacing w:line="259" w:lineRule="auto"/>
            </w:pPr>
            <w:r w:rsidRPr="45066AD8">
              <w:rPr>
                <w:rFonts w:ascii="Tahoma" w:hAnsi="Tahoma" w:cs="Tahoma"/>
                <w:sz w:val="24"/>
              </w:rPr>
              <w:t>No</w:t>
            </w:r>
          </w:p>
        </w:tc>
      </w:tr>
      <w:tr w:rsidR="007812B8" w:rsidRPr="003C6285" w14:paraId="73D06C79" w14:textId="77777777" w:rsidTr="14FC4386">
        <w:trPr>
          <w:trHeight w:val="340"/>
        </w:trPr>
        <w:tc>
          <w:tcPr>
            <w:tcW w:w="4678" w:type="dxa"/>
            <w:shd w:val="clear" w:color="auto" w:fill="E6E6E6"/>
            <w:vAlign w:val="center"/>
          </w:tcPr>
          <w:p w14:paraId="3728219F" w14:textId="77777777" w:rsidR="007812B8" w:rsidRPr="003C6285" w:rsidRDefault="007812B8">
            <w:pPr>
              <w:rPr>
                <w:rFonts w:ascii="Tahoma" w:hAnsi="Tahoma" w:cs="Tahoma"/>
                <w:b/>
                <w:bCs/>
                <w:sz w:val="24"/>
              </w:rPr>
            </w:pPr>
          </w:p>
        </w:tc>
        <w:tc>
          <w:tcPr>
            <w:tcW w:w="5942" w:type="dxa"/>
            <w:shd w:val="clear" w:color="auto" w:fill="E6E6E6"/>
            <w:vAlign w:val="center"/>
          </w:tcPr>
          <w:p w14:paraId="199E9540" w14:textId="77777777" w:rsidR="007812B8" w:rsidRPr="003C6285" w:rsidRDefault="007812B8">
            <w:pPr>
              <w:rPr>
                <w:rFonts w:ascii="Tahoma" w:hAnsi="Tahoma" w:cs="Tahoma"/>
                <w:bCs/>
                <w:sz w:val="24"/>
              </w:rPr>
            </w:pPr>
          </w:p>
        </w:tc>
      </w:tr>
    </w:tbl>
    <w:p w14:paraId="6EEDC0FC" w14:textId="57640713" w:rsidR="00A92DA3" w:rsidRDefault="00A92DA3" w:rsidP="00A92DA3">
      <w:pPr>
        <w:pStyle w:val="Heading1"/>
        <w:rPr>
          <w:rFonts w:ascii="Tahoma" w:hAnsi="Tahoma" w:cs="Tahoma"/>
          <w:sz w:val="24"/>
          <w:szCs w:val="24"/>
          <w:u w:val="single"/>
        </w:rPr>
      </w:pPr>
      <w:r w:rsidRPr="00C530B4">
        <w:rPr>
          <w:rFonts w:ascii="Tahoma" w:hAnsi="Tahoma" w:cs="Tahoma"/>
          <w:sz w:val="24"/>
          <w:szCs w:val="24"/>
          <w:u w:val="single"/>
        </w:rPr>
        <w:t>Who we are</w:t>
      </w:r>
    </w:p>
    <w:p w14:paraId="33704995" w14:textId="75C39F42" w:rsidR="00DA3E53" w:rsidRDefault="00DA3E53" w:rsidP="00DA3E53"/>
    <w:p w14:paraId="6E19B644" w14:textId="77777777" w:rsidR="00176F35" w:rsidRDefault="00176F35" w:rsidP="00176F35">
      <w:pPr>
        <w:spacing w:line="259" w:lineRule="auto"/>
        <w:textAlignment w:val="baseline"/>
      </w:pPr>
      <w:r>
        <w:rPr>
          <w:rFonts w:ascii="Tahoma" w:hAnsi="Tahoma" w:cs="Tahoma"/>
          <w:color w:val="000000"/>
          <w:sz w:val="24"/>
        </w:rPr>
        <w:t>The impact of vision loss is huge. Too often, it leads to people lacking or losing confidence and independence. People with vision loss are at higher risk of unemployment, isolation, mental health problems, and financial challenges. It can have an enormous emotional toll. But with the right support, people with vision loss can gain the skills to remain independent and active in their communities – to thrive. That’s why we’re here.  </w:t>
      </w:r>
    </w:p>
    <w:p w14:paraId="6B72338E" w14:textId="77777777" w:rsidR="00176F35" w:rsidRDefault="00176F35" w:rsidP="00176F35">
      <w:pPr>
        <w:spacing w:line="259" w:lineRule="auto"/>
        <w:textAlignment w:val="baseline"/>
        <w:rPr>
          <w:rFonts w:ascii="Tahoma" w:hAnsi="Tahoma" w:cs="Tahoma"/>
          <w:color w:val="000000"/>
          <w:sz w:val="24"/>
        </w:rPr>
      </w:pPr>
    </w:p>
    <w:p w14:paraId="1730BB4F" w14:textId="77777777" w:rsidR="00176F35" w:rsidRDefault="00176F35" w:rsidP="00176F35">
      <w:pPr>
        <w:spacing w:line="259" w:lineRule="auto"/>
        <w:textAlignment w:val="baseline"/>
      </w:pPr>
      <w:r>
        <w:rPr>
          <w:rFonts w:ascii="Tahoma" w:hAnsi="Tahoma" w:cs="Tahoma"/>
          <w:color w:val="000000"/>
          <w:sz w:val="24"/>
        </w:rPr>
        <w:t>For 230 years, Sight Scotland and Sight Scotland Veterans has been supporting people impacted by vision loss.   We believe we play an important role in continually shifting the conversation around sight loss, and contributing to achieving a fair, equitable society. Over the years, we’ve seen a positive shift in expectations, with individuals and communities increasingly empowered to live lives the way they choose, free of discrimination.  </w:t>
      </w:r>
    </w:p>
    <w:p w14:paraId="438E8EC1" w14:textId="77777777" w:rsidR="00176F35" w:rsidRDefault="00176F35" w:rsidP="00176F35">
      <w:pPr>
        <w:spacing w:line="259" w:lineRule="auto"/>
        <w:textAlignment w:val="baseline"/>
        <w:rPr>
          <w:rFonts w:ascii="Tahoma" w:hAnsi="Tahoma" w:cs="Tahoma"/>
          <w:color w:val="000000"/>
          <w:sz w:val="24"/>
        </w:rPr>
      </w:pPr>
    </w:p>
    <w:p w14:paraId="4F075FC6" w14:textId="77777777" w:rsidR="00176F35" w:rsidRDefault="00176F35" w:rsidP="00176F35">
      <w:pPr>
        <w:spacing w:line="259" w:lineRule="auto"/>
        <w:textAlignment w:val="baseline"/>
      </w:pPr>
      <w:r>
        <w:rPr>
          <w:rFonts w:ascii="Tahoma" w:hAnsi="Tahoma" w:cs="Tahoma"/>
          <w:color w:val="000000"/>
          <w:sz w:val="24"/>
        </w:rPr>
        <w:t>And we’ve had to transform too, so that our services reflect the times we live in and meet the changing needs of the people we support. We’re now looking at how we continue to evolve, considering how we contribute now and what we could do differently in the future.  </w:t>
      </w:r>
    </w:p>
    <w:p w14:paraId="4AE30BAD" w14:textId="77777777" w:rsidR="0040776F" w:rsidRPr="003C6285" w:rsidRDefault="0040776F" w:rsidP="00480B51">
      <w:pPr>
        <w:rPr>
          <w:rFonts w:ascii="Tahoma" w:hAnsi="Tahoma" w:cs="Tahoma"/>
          <w:sz w:val="24"/>
        </w:rPr>
      </w:pPr>
    </w:p>
    <w:p w14:paraId="55896B92" w14:textId="657F66E3" w:rsidR="00080598" w:rsidRDefault="00D7174C" w:rsidP="00B801A7">
      <w:pPr>
        <w:pStyle w:val="MemLetSub1"/>
        <w:tabs>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jc w:val="both"/>
        <w:rPr>
          <w:rFonts w:ascii="Tahoma" w:hAnsi="Tahoma" w:cs="Tahoma"/>
          <w:caps w:val="0"/>
          <w:sz w:val="24"/>
          <w:szCs w:val="24"/>
          <w:u w:val="single"/>
        </w:rPr>
      </w:pPr>
      <w:r w:rsidRPr="003C6285">
        <w:rPr>
          <w:rFonts w:ascii="Tahoma" w:hAnsi="Tahoma" w:cs="Tahoma"/>
          <w:caps w:val="0"/>
          <w:sz w:val="24"/>
          <w:szCs w:val="24"/>
          <w:u w:val="single"/>
        </w:rPr>
        <w:t>What th</w:t>
      </w:r>
      <w:r w:rsidR="00B801A7" w:rsidRPr="003C6285">
        <w:rPr>
          <w:rFonts w:ascii="Tahoma" w:hAnsi="Tahoma" w:cs="Tahoma"/>
          <w:caps w:val="0"/>
          <w:sz w:val="24"/>
          <w:szCs w:val="24"/>
          <w:u w:val="single"/>
        </w:rPr>
        <w:t>is job is about</w:t>
      </w:r>
    </w:p>
    <w:p w14:paraId="639AFD29" w14:textId="4BEF00E9" w:rsidR="00CF5FA7" w:rsidRDefault="00CF5FA7" w:rsidP="00CF5FA7">
      <w:pPr>
        <w:rPr>
          <w:lang w:eastAsia="en-US"/>
        </w:rPr>
      </w:pPr>
    </w:p>
    <w:p w14:paraId="5BFCF11C" w14:textId="34F2F359" w:rsidR="00324B44" w:rsidRDefault="00C530B4" w:rsidP="00324B44">
      <w:pPr>
        <w:rPr>
          <w:rFonts w:ascii="Tahoma" w:hAnsi="Tahoma" w:cs="Tahoma"/>
          <w:sz w:val="24"/>
        </w:rPr>
      </w:pPr>
      <w:r>
        <w:rPr>
          <w:rFonts w:ascii="Tahoma" w:hAnsi="Tahoma" w:cs="Tahoma"/>
          <w:sz w:val="24"/>
        </w:rPr>
        <w:t xml:space="preserve">The post holder </w:t>
      </w:r>
      <w:r w:rsidR="00324B44">
        <w:rPr>
          <w:rFonts w:ascii="Tahoma" w:hAnsi="Tahoma" w:cs="Tahoma"/>
          <w:sz w:val="24"/>
        </w:rPr>
        <w:t>will</w:t>
      </w:r>
      <w:r w:rsidR="00324B44" w:rsidRPr="000F49E9">
        <w:rPr>
          <w:rFonts w:ascii="Tahoma" w:hAnsi="Tahoma" w:cs="Tahoma"/>
          <w:sz w:val="24"/>
        </w:rPr>
        <w:t xml:space="preserve"> provide a safe and high-quality learning environment in which</w:t>
      </w:r>
      <w:r w:rsidR="00324B44">
        <w:rPr>
          <w:rFonts w:ascii="Tahoma" w:hAnsi="Tahoma" w:cs="Tahoma"/>
          <w:sz w:val="24"/>
        </w:rPr>
        <w:t xml:space="preserve"> our</w:t>
      </w:r>
      <w:r w:rsidR="00324B44" w:rsidRPr="000F49E9">
        <w:rPr>
          <w:rFonts w:ascii="Tahoma" w:hAnsi="Tahoma" w:cs="Tahoma"/>
          <w:sz w:val="24"/>
        </w:rPr>
        <w:t xml:space="preserve"> children and young people will thrive.</w:t>
      </w:r>
    </w:p>
    <w:p w14:paraId="77D4F6A9" w14:textId="77777777" w:rsidR="00981366" w:rsidRPr="000F49E9" w:rsidRDefault="00981366" w:rsidP="00324B44">
      <w:pPr>
        <w:rPr>
          <w:rFonts w:ascii="Tahoma" w:hAnsi="Tahoma" w:cs="Tahoma"/>
          <w:sz w:val="24"/>
        </w:rPr>
      </w:pPr>
    </w:p>
    <w:p w14:paraId="0A06E6B5" w14:textId="4BE04F7D" w:rsidR="00324B44" w:rsidRDefault="00C530B4" w:rsidP="00324B44">
      <w:pPr>
        <w:rPr>
          <w:rFonts w:ascii="Tahoma" w:hAnsi="Tahoma" w:cs="Tahoma"/>
          <w:sz w:val="24"/>
        </w:rPr>
      </w:pPr>
      <w:r>
        <w:rPr>
          <w:rFonts w:ascii="Tahoma" w:hAnsi="Tahoma" w:cs="Tahoma"/>
          <w:sz w:val="24"/>
        </w:rPr>
        <w:t>R</w:t>
      </w:r>
      <w:r w:rsidR="00324B44" w:rsidRPr="000F49E9">
        <w:rPr>
          <w:rFonts w:ascii="Tahoma" w:hAnsi="Tahoma" w:cs="Tahoma"/>
          <w:sz w:val="24"/>
        </w:rPr>
        <w:t xml:space="preserve">esponsible for the coordination of an assigned class </w:t>
      </w:r>
      <w:r w:rsidR="00324B44">
        <w:rPr>
          <w:rFonts w:ascii="Tahoma" w:hAnsi="Tahoma" w:cs="Tahoma"/>
          <w:sz w:val="24"/>
        </w:rPr>
        <w:t xml:space="preserve">and will work </w:t>
      </w:r>
      <w:r w:rsidR="00324B44" w:rsidRPr="000F49E9">
        <w:rPr>
          <w:rFonts w:ascii="Tahoma" w:hAnsi="Tahoma" w:cs="Tahoma"/>
          <w:sz w:val="24"/>
        </w:rPr>
        <w:t>collaboratively with the multi-professional team within the school and colleagues within the wider organisation to plan and deliver a personalised curriculum for each child and young person.</w:t>
      </w:r>
    </w:p>
    <w:p w14:paraId="13FDD3DD" w14:textId="77777777" w:rsidR="003B3A04" w:rsidRPr="003C6285" w:rsidRDefault="003B3A04" w:rsidP="00480B51">
      <w:pPr>
        <w:jc w:val="both"/>
        <w:rPr>
          <w:rFonts w:ascii="Tahoma" w:hAnsi="Tahoma" w:cs="Tahoma"/>
          <w:b/>
          <w:sz w:val="24"/>
          <w:u w:val="single"/>
        </w:rPr>
      </w:pPr>
    </w:p>
    <w:p w14:paraId="4F9E17B4" w14:textId="7BDF1013" w:rsidR="00080598" w:rsidRPr="003C6285" w:rsidRDefault="00203999" w:rsidP="00203999">
      <w:pPr>
        <w:jc w:val="both"/>
        <w:rPr>
          <w:rFonts w:ascii="Tahoma" w:hAnsi="Tahoma" w:cs="Tahoma"/>
          <w:b/>
          <w:sz w:val="24"/>
          <w:u w:val="single"/>
        </w:rPr>
      </w:pPr>
      <w:r w:rsidRPr="003C6285">
        <w:rPr>
          <w:rFonts w:ascii="Tahoma" w:hAnsi="Tahoma" w:cs="Tahoma"/>
          <w:b/>
          <w:sz w:val="24"/>
          <w:u w:val="single"/>
        </w:rPr>
        <w:t>What we want you to be responsible and accountable for</w:t>
      </w:r>
    </w:p>
    <w:p w14:paraId="7CB9CABB" w14:textId="1A62BFF0" w:rsidR="003375AF" w:rsidRDefault="003375AF" w:rsidP="00480B51">
      <w:pPr>
        <w:rPr>
          <w:rFonts w:ascii="Tahoma" w:hAnsi="Tahoma" w:cs="Tahoma"/>
          <w:sz w:val="24"/>
        </w:rPr>
      </w:pPr>
    </w:p>
    <w:p w14:paraId="074B7034" w14:textId="77777777" w:rsidR="00324B44" w:rsidRPr="009769D5" w:rsidRDefault="00324B44" w:rsidP="00324B44">
      <w:pPr>
        <w:spacing w:line="276" w:lineRule="auto"/>
        <w:rPr>
          <w:rFonts w:ascii="Tahoma" w:hAnsi="Tahoma" w:cs="Tahoma"/>
          <w:color w:val="000000" w:themeColor="text1"/>
          <w:sz w:val="24"/>
        </w:rPr>
      </w:pPr>
      <w:r w:rsidRPr="009769D5">
        <w:rPr>
          <w:rFonts w:ascii="Tahoma" w:hAnsi="Tahoma" w:cs="Tahoma"/>
          <w:color w:val="000000" w:themeColor="text1"/>
          <w:sz w:val="24"/>
        </w:rPr>
        <w:t>All teachers will</w:t>
      </w:r>
      <w:r w:rsidRPr="009769D5">
        <w:rPr>
          <w:rFonts w:ascii="Tahoma" w:hAnsi="Tahoma" w:cs="Tahoma"/>
          <w:b/>
          <w:color w:val="000000" w:themeColor="text1"/>
          <w:sz w:val="24"/>
        </w:rPr>
        <w:t xml:space="preserve"> </w:t>
      </w:r>
      <w:r w:rsidRPr="009769D5">
        <w:rPr>
          <w:rFonts w:ascii="Tahoma" w:hAnsi="Tahoma" w:cs="Tahoma"/>
          <w:color w:val="000000" w:themeColor="text1"/>
          <w:sz w:val="24"/>
        </w:rPr>
        <w:t>support the learning and development of children and young people with visual impairment /complex needs through:</w:t>
      </w:r>
    </w:p>
    <w:p w14:paraId="741C3DA6" w14:textId="77777777" w:rsidR="00324B44" w:rsidRPr="009769D5" w:rsidRDefault="00324B44" w:rsidP="00324B44">
      <w:pPr>
        <w:pStyle w:val="ListParagraph"/>
        <w:numPr>
          <w:ilvl w:val="0"/>
          <w:numId w:val="24"/>
        </w:numPr>
        <w:spacing w:line="276" w:lineRule="auto"/>
        <w:rPr>
          <w:rFonts w:ascii="Tahoma" w:hAnsi="Tahoma" w:cs="Tahoma"/>
          <w:color w:val="000000" w:themeColor="text1"/>
          <w:sz w:val="24"/>
        </w:rPr>
      </w:pPr>
      <w:r w:rsidRPr="009769D5">
        <w:rPr>
          <w:rFonts w:ascii="Tahoma" w:hAnsi="Tahoma" w:cs="Tahoma"/>
          <w:color w:val="000000" w:themeColor="text1"/>
          <w:sz w:val="24"/>
        </w:rPr>
        <w:t>Assessing their needs and setting learning targets in collaboration with the multi professional team.</w:t>
      </w:r>
    </w:p>
    <w:p w14:paraId="7A76036F" w14:textId="77777777" w:rsidR="00324B44" w:rsidRPr="009769D5" w:rsidRDefault="00324B44" w:rsidP="00324B44">
      <w:pPr>
        <w:pStyle w:val="ListParagraph"/>
        <w:numPr>
          <w:ilvl w:val="0"/>
          <w:numId w:val="24"/>
        </w:numPr>
        <w:spacing w:line="276" w:lineRule="auto"/>
        <w:rPr>
          <w:rFonts w:ascii="Tahoma" w:hAnsi="Tahoma" w:cs="Tahoma"/>
          <w:color w:val="000000" w:themeColor="text1"/>
          <w:sz w:val="24"/>
        </w:rPr>
      </w:pPr>
      <w:bookmarkStart w:id="0" w:name="_Hlk38283076"/>
      <w:r w:rsidRPr="009769D5">
        <w:rPr>
          <w:rFonts w:ascii="Tahoma" w:hAnsi="Tahoma" w:cs="Tahoma"/>
          <w:color w:val="000000" w:themeColor="text1"/>
          <w:sz w:val="24"/>
        </w:rPr>
        <w:t>Promoting their emotional health and well-being, including developing self-esteem and providing opportunities to maximise independence.</w:t>
      </w:r>
    </w:p>
    <w:bookmarkEnd w:id="0"/>
    <w:p w14:paraId="1C6EBC87" w14:textId="77777777" w:rsidR="00324B44" w:rsidRPr="009769D5" w:rsidRDefault="00324B44" w:rsidP="00324B44">
      <w:pPr>
        <w:pStyle w:val="ListParagraph"/>
        <w:numPr>
          <w:ilvl w:val="0"/>
          <w:numId w:val="24"/>
        </w:numPr>
        <w:spacing w:line="276" w:lineRule="auto"/>
        <w:rPr>
          <w:rFonts w:ascii="Tahoma" w:hAnsi="Tahoma" w:cs="Tahoma"/>
          <w:color w:val="000000" w:themeColor="text1"/>
          <w:sz w:val="24"/>
        </w:rPr>
      </w:pPr>
      <w:r w:rsidRPr="009769D5">
        <w:rPr>
          <w:rFonts w:ascii="Tahoma" w:hAnsi="Tahoma" w:cs="Tahoma"/>
          <w:color w:val="000000" w:themeColor="text1"/>
          <w:sz w:val="24"/>
        </w:rPr>
        <w:t>Reviewing the appropriateness of the curriculum for individual children on an ongoing basis.</w:t>
      </w:r>
    </w:p>
    <w:p w14:paraId="5F433C9D" w14:textId="77777777" w:rsidR="00324B44" w:rsidRPr="009769D5" w:rsidRDefault="00324B44" w:rsidP="00324B44">
      <w:pPr>
        <w:pStyle w:val="ListParagraph"/>
        <w:numPr>
          <w:ilvl w:val="0"/>
          <w:numId w:val="24"/>
        </w:numPr>
        <w:spacing w:line="276" w:lineRule="auto"/>
        <w:rPr>
          <w:rFonts w:ascii="Tahoma" w:hAnsi="Tahoma" w:cs="Tahoma"/>
          <w:color w:val="000000" w:themeColor="text1"/>
          <w:sz w:val="24"/>
        </w:rPr>
      </w:pPr>
      <w:r w:rsidRPr="009769D5">
        <w:rPr>
          <w:rFonts w:ascii="Tahoma" w:hAnsi="Tahoma" w:cs="Tahoma"/>
          <w:color w:val="000000" w:themeColor="text1"/>
          <w:sz w:val="24"/>
        </w:rPr>
        <w:t>Developing resources for children and young people with visual impairment.</w:t>
      </w:r>
    </w:p>
    <w:p w14:paraId="31794E5E" w14:textId="77777777" w:rsidR="00324B44" w:rsidRPr="009769D5" w:rsidRDefault="00324B44" w:rsidP="00324B44">
      <w:pPr>
        <w:pStyle w:val="ListParagraph"/>
        <w:widowControl w:val="0"/>
        <w:numPr>
          <w:ilvl w:val="0"/>
          <w:numId w:val="24"/>
        </w:numPr>
        <w:tabs>
          <w:tab w:val="left" w:pos="220"/>
          <w:tab w:val="left" w:pos="720"/>
        </w:tabs>
        <w:autoSpaceDE w:val="0"/>
        <w:autoSpaceDN w:val="0"/>
        <w:adjustRightInd w:val="0"/>
        <w:spacing w:line="276" w:lineRule="auto"/>
        <w:rPr>
          <w:rFonts w:ascii="Tahoma" w:hAnsi="Tahoma" w:cs="Tahoma"/>
          <w:color w:val="000000" w:themeColor="text1"/>
          <w:sz w:val="24"/>
        </w:rPr>
      </w:pPr>
      <w:r w:rsidRPr="009769D5">
        <w:rPr>
          <w:rFonts w:ascii="Tahoma" w:hAnsi="Tahoma" w:cs="Tahoma"/>
          <w:color w:val="000000" w:themeColor="text1"/>
          <w:sz w:val="24"/>
        </w:rPr>
        <w:t xml:space="preserve">Supporting the referral, admission and transition processes for children and young people. </w:t>
      </w:r>
    </w:p>
    <w:p w14:paraId="15C0453E" w14:textId="77777777" w:rsidR="00324B44" w:rsidRPr="009769D5" w:rsidRDefault="00324B44" w:rsidP="00324B44">
      <w:pPr>
        <w:pStyle w:val="ListParagraph"/>
        <w:numPr>
          <w:ilvl w:val="0"/>
          <w:numId w:val="24"/>
        </w:numPr>
        <w:spacing w:line="276" w:lineRule="auto"/>
        <w:rPr>
          <w:rFonts w:ascii="Tahoma" w:hAnsi="Tahoma" w:cs="Tahoma"/>
          <w:color w:val="000000" w:themeColor="text1"/>
          <w:sz w:val="24"/>
        </w:rPr>
      </w:pPr>
      <w:r w:rsidRPr="009769D5">
        <w:rPr>
          <w:rFonts w:ascii="Tahoma" w:hAnsi="Tahoma" w:cs="Tahoma"/>
          <w:color w:val="000000" w:themeColor="text1"/>
          <w:sz w:val="24"/>
        </w:rPr>
        <w:t>Planning, recording and reporting on progress in collaboration with multi professional team and parents and carers.</w:t>
      </w:r>
    </w:p>
    <w:p w14:paraId="0C2D0DE1" w14:textId="77777777" w:rsidR="00324B44" w:rsidRPr="009769D5" w:rsidRDefault="00324B44" w:rsidP="00324B44">
      <w:pPr>
        <w:pStyle w:val="ListParagraph"/>
        <w:numPr>
          <w:ilvl w:val="0"/>
          <w:numId w:val="24"/>
        </w:numPr>
        <w:spacing w:line="276" w:lineRule="auto"/>
        <w:rPr>
          <w:rFonts w:ascii="Tahoma" w:hAnsi="Tahoma" w:cs="Tahoma"/>
          <w:color w:val="000000" w:themeColor="text1"/>
          <w:sz w:val="24"/>
        </w:rPr>
      </w:pPr>
      <w:bookmarkStart w:id="1" w:name="_Hlk36804380"/>
      <w:bookmarkStart w:id="2" w:name="_Hlk36804486"/>
      <w:r w:rsidRPr="009769D5">
        <w:rPr>
          <w:rFonts w:ascii="Tahoma" w:hAnsi="Tahoma" w:cs="Tahoma"/>
          <w:color w:val="000000" w:themeColor="text1"/>
          <w:sz w:val="24"/>
        </w:rPr>
        <w:t>Committing to undertake training in Manual Handling or any other relevant training to work with children with complex needs.</w:t>
      </w:r>
    </w:p>
    <w:bookmarkEnd w:id="1"/>
    <w:p w14:paraId="377A269D" w14:textId="77777777" w:rsidR="00324B44" w:rsidRPr="009769D5" w:rsidRDefault="00324B44" w:rsidP="00324B44">
      <w:pPr>
        <w:pStyle w:val="ListParagraph"/>
        <w:numPr>
          <w:ilvl w:val="0"/>
          <w:numId w:val="24"/>
        </w:numPr>
        <w:spacing w:line="276" w:lineRule="auto"/>
        <w:rPr>
          <w:rFonts w:ascii="Tahoma" w:hAnsi="Tahoma" w:cs="Tahoma"/>
          <w:color w:val="000000" w:themeColor="text1"/>
          <w:sz w:val="24"/>
        </w:rPr>
      </w:pPr>
      <w:r w:rsidRPr="009769D5">
        <w:rPr>
          <w:rFonts w:ascii="Tahoma" w:hAnsi="Tahoma" w:cs="Tahoma"/>
          <w:color w:val="000000" w:themeColor="text1"/>
          <w:sz w:val="24"/>
        </w:rPr>
        <w:t>Providing cover for absent colleagues or undertaking any additional duties required of them.</w:t>
      </w:r>
    </w:p>
    <w:p w14:paraId="64281F83" w14:textId="77777777" w:rsidR="00324B44" w:rsidRPr="009769D5" w:rsidRDefault="00324B44" w:rsidP="00324B44">
      <w:pPr>
        <w:pStyle w:val="ListParagraph"/>
        <w:widowControl w:val="0"/>
        <w:numPr>
          <w:ilvl w:val="0"/>
          <w:numId w:val="21"/>
        </w:numPr>
        <w:tabs>
          <w:tab w:val="left" w:pos="220"/>
          <w:tab w:val="left" w:pos="720"/>
        </w:tabs>
        <w:autoSpaceDE w:val="0"/>
        <w:autoSpaceDN w:val="0"/>
        <w:adjustRightInd w:val="0"/>
        <w:spacing w:line="276" w:lineRule="auto"/>
        <w:rPr>
          <w:rFonts w:ascii="Tahoma" w:hAnsi="Tahoma" w:cs="Tahoma"/>
          <w:color w:val="000000" w:themeColor="text1"/>
          <w:sz w:val="24"/>
        </w:rPr>
      </w:pPr>
      <w:r w:rsidRPr="009769D5">
        <w:rPr>
          <w:rFonts w:ascii="Tahoma" w:hAnsi="Tahoma" w:cs="Tahoma"/>
          <w:color w:val="000000" w:themeColor="text1"/>
          <w:sz w:val="24"/>
        </w:rPr>
        <w:t>Keeping up to date with all new organisational, local and national initiatives pertinent to the needs of children and young people with Additional Support Needs, Complex Needs and Visual Impairment.</w:t>
      </w:r>
    </w:p>
    <w:bookmarkEnd w:id="2"/>
    <w:p w14:paraId="724DD38E" w14:textId="77777777" w:rsidR="00324B44" w:rsidRPr="009769D5" w:rsidRDefault="00324B44" w:rsidP="00324B44">
      <w:pPr>
        <w:spacing w:line="276" w:lineRule="auto"/>
        <w:rPr>
          <w:rFonts w:ascii="Tahoma" w:hAnsi="Tahoma" w:cs="Tahoma"/>
          <w:b/>
          <w:color w:val="000000" w:themeColor="text1"/>
          <w:sz w:val="24"/>
        </w:rPr>
      </w:pPr>
    </w:p>
    <w:p w14:paraId="2EB9EF2A" w14:textId="77777777" w:rsidR="00324B44" w:rsidRPr="009769D5" w:rsidRDefault="00324B44" w:rsidP="00324B44">
      <w:pPr>
        <w:spacing w:line="276" w:lineRule="auto"/>
        <w:rPr>
          <w:rFonts w:ascii="Tahoma" w:hAnsi="Tahoma" w:cs="Tahoma"/>
          <w:b/>
          <w:bCs/>
          <w:sz w:val="24"/>
        </w:rPr>
      </w:pPr>
      <w:r w:rsidRPr="009769D5">
        <w:rPr>
          <w:rFonts w:ascii="Tahoma" w:hAnsi="Tahoma" w:cs="Tahoma"/>
          <w:b/>
          <w:bCs/>
          <w:sz w:val="24"/>
        </w:rPr>
        <w:t>Other Requirements:</w:t>
      </w:r>
    </w:p>
    <w:p w14:paraId="2E18EC69" w14:textId="77777777" w:rsidR="00324B44" w:rsidRPr="009769D5" w:rsidRDefault="00324B44" w:rsidP="00324B44">
      <w:pPr>
        <w:spacing w:line="276" w:lineRule="auto"/>
        <w:rPr>
          <w:rFonts w:ascii="Tahoma" w:hAnsi="Tahoma" w:cs="Tahoma"/>
          <w:b/>
          <w:bCs/>
          <w:sz w:val="24"/>
        </w:rPr>
      </w:pPr>
    </w:p>
    <w:p w14:paraId="0D323CEF" w14:textId="77777777" w:rsidR="00324B44" w:rsidRPr="009769D5" w:rsidRDefault="00324B44" w:rsidP="00324B44">
      <w:pPr>
        <w:spacing w:line="276" w:lineRule="auto"/>
        <w:rPr>
          <w:rFonts w:ascii="Tahoma" w:hAnsi="Tahoma" w:cs="Tahoma"/>
          <w:b/>
          <w:bCs/>
          <w:color w:val="000000" w:themeColor="text1"/>
          <w:sz w:val="24"/>
        </w:rPr>
      </w:pPr>
      <w:r w:rsidRPr="009769D5">
        <w:rPr>
          <w:rFonts w:ascii="Tahoma" w:hAnsi="Tahoma" w:cs="Tahoma"/>
          <w:b/>
          <w:bCs/>
          <w:color w:val="000000" w:themeColor="text1"/>
          <w:sz w:val="24"/>
        </w:rPr>
        <w:t>Leadership and People Management:</w:t>
      </w:r>
    </w:p>
    <w:p w14:paraId="5B58468F" w14:textId="77777777" w:rsidR="00324B44" w:rsidRPr="009769D5" w:rsidRDefault="00324B44" w:rsidP="00324B44">
      <w:pPr>
        <w:widowControl w:val="0"/>
        <w:tabs>
          <w:tab w:val="left" w:pos="220"/>
          <w:tab w:val="left" w:pos="720"/>
        </w:tabs>
        <w:autoSpaceDE w:val="0"/>
        <w:autoSpaceDN w:val="0"/>
        <w:adjustRightInd w:val="0"/>
        <w:spacing w:line="276" w:lineRule="auto"/>
        <w:rPr>
          <w:rFonts w:ascii="Tahoma" w:hAnsi="Tahoma" w:cs="Tahoma"/>
          <w:color w:val="000000" w:themeColor="text1"/>
          <w:sz w:val="24"/>
        </w:rPr>
      </w:pPr>
      <w:r w:rsidRPr="009769D5">
        <w:rPr>
          <w:rFonts w:ascii="Tahoma" w:hAnsi="Tahoma" w:cs="Tahoma"/>
          <w:color w:val="000000" w:themeColor="text1"/>
          <w:sz w:val="24"/>
        </w:rPr>
        <w:t>All teachers will show leadership skills through:</w:t>
      </w:r>
    </w:p>
    <w:p w14:paraId="6497BC74" w14:textId="77777777" w:rsidR="00324B44" w:rsidRPr="009769D5" w:rsidRDefault="00324B44" w:rsidP="00324B44">
      <w:pPr>
        <w:pStyle w:val="ListParagraph"/>
        <w:widowControl w:val="0"/>
        <w:numPr>
          <w:ilvl w:val="0"/>
          <w:numId w:val="23"/>
        </w:numPr>
        <w:tabs>
          <w:tab w:val="left" w:pos="220"/>
          <w:tab w:val="left" w:pos="720"/>
        </w:tabs>
        <w:autoSpaceDE w:val="0"/>
        <w:autoSpaceDN w:val="0"/>
        <w:adjustRightInd w:val="0"/>
        <w:spacing w:line="276" w:lineRule="auto"/>
        <w:rPr>
          <w:rFonts w:ascii="Tahoma" w:hAnsi="Tahoma" w:cs="Tahoma"/>
          <w:color w:val="000000" w:themeColor="text1"/>
          <w:sz w:val="24"/>
        </w:rPr>
      </w:pPr>
      <w:r w:rsidRPr="009769D5">
        <w:rPr>
          <w:rFonts w:ascii="Tahoma" w:hAnsi="Tahoma" w:cs="Tahoma"/>
          <w:color w:val="000000" w:themeColor="text1"/>
          <w:sz w:val="24"/>
        </w:rPr>
        <w:t>Developing an area of the School Improvement Plan with colleagues.</w:t>
      </w:r>
    </w:p>
    <w:p w14:paraId="2C25AC8C" w14:textId="77777777" w:rsidR="00324B44" w:rsidRPr="009769D5" w:rsidRDefault="00324B44" w:rsidP="00324B44">
      <w:pPr>
        <w:pStyle w:val="ListParagraph"/>
        <w:widowControl w:val="0"/>
        <w:numPr>
          <w:ilvl w:val="0"/>
          <w:numId w:val="23"/>
        </w:numPr>
        <w:tabs>
          <w:tab w:val="left" w:pos="220"/>
          <w:tab w:val="left" w:pos="720"/>
        </w:tabs>
        <w:autoSpaceDE w:val="0"/>
        <w:autoSpaceDN w:val="0"/>
        <w:adjustRightInd w:val="0"/>
        <w:spacing w:line="276" w:lineRule="auto"/>
        <w:rPr>
          <w:rFonts w:ascii="Tahoma" w:hAnsi="Tahoma" w:cs="Tahoma"/>
          <w:color w:val="000000" w:themeColor="text1"/>
          <w:sz w:val="24"/>
        </w:rPr>
      </w:pPr>
      <w:r w:rsidRPr="009769D5">
        <w:rPr>
          <w:rFonts w:ascii="Tahoma" w:hAnsi="Tahoma" w:cs="Tahoma"/>
          <w:color w:val="000000" w:themeColor="text1"/>
          <w:sz w:val="24"/>
        </w:rPr>
        <w:t>Ensuring all class support staff achieve high professional standards at all times.</w:t>
      </w:r>
    </w:p>
    <w:p w14:paraId="3C593ABF" w14:textId="77777777" w:rsidR="00324B44" w:rsidRPr="009769D5" w:rsidRDefault="00324B44" w:rsidP="00324B44">
      <w:pPr>
        <w:pStyle w:val="ListParagraph"/>
        <w:widowControl w:val="0"/>
        <w:numPr>
          <w:ilvl w:val="0"/>
          <w:numId w:val="23"/>
        </w:numPr>
        <w:tabs>
          <w:tab w:val="left" w:pos="220"/>
          <w:tab w:val="left" w:pos="720"/>
        </w:tabs>
        <w:autoSpaceDE w:val="0"/>
        <w:autoSpaceDN w:val="0"/>
        <w:adjustRightInd w:val="0"/>
        <w:spacing w:line="276" w:lineRule="auto"/>
        <w:rPr>
          <w:rFonts w:ascii="Tahoma" w:hAnsi="Tahoma" w:cs="Tahoma"/>
          <w:color w:val="000000" w:themeColor="text1"/>
          <w:sz w:val="24"/>
        </w:rPr>
      </w:pPr>
      <w:r w:rsidRPr="009769D5">
        <w:rPr>
          <w:rFonts w:ascii="Tahoma" w:hAnsi="Tahoma" w:cs="Tahoma"/>
          <w:color w:val="000000" w:themeColor="text1"/>
          <w:sz w:val="24"/>
        </w:rPr>
        <w:t xml:space="preserve">Challenging practice not in line with the ethos and values of </w:t>
      </w:r>
      <w:r>
        <w:rPr>
          <w:rFonts w:ascii="Tahoma" w:hAnsi="Tahoma" w:cs="Tahoma"/>
          <w:color w:val="000000" w:themeColor="text1"/>
          <w:sz w:val="24"/>
        </w:rPr>
        <w:t xml:space="preserve">Sight Scotland </w:t>
      </w:r>
      <w:r w:rsidRPr="009769D5">
        <w:rPr>
          <w:rFonts w:ascii="Tahoma" w:hAnsi="Tahoma" w:cs="Tahoma"/>
          <w:color w:val="000000" w:themeColor="text1"/>
          <w:sz w:val="24"/>
        </w:rPr>
        <w:t>and/or professional registration.</w:t>
      </w:r>
    </w:p>
    <w:p w14:paraId="462F7A97" w14:textId="77777777" w:rsidR="00324B44" w:rsidRPr="009769D5" w:rsidRDefault="00324B44" w:rsidP="00324B44">
      <w:pPr>
        <w:pStyle w:val="ListParagraph"/>
        <w:widowControl w:val="0"/>
        <w:numPr>
          <w:ilvl w:val="0"/>
          <w:numId w:val="23"/>
        </w:numPr>
        <w:tabs>
          <w:tab w:val="left" w:pos="220"/>
          <w:tab w:val="left" w:pos="720"/>
        </w:tabs>
        <w:autoSpaceDE w:val="0"/>
        <w:autoSpaceDN w:val="0"/>
        <w:adjustRightInd w:val="0"/>
        <w:spacing w:line="276" w:lineRule="auto"/>
        <w:rPr>
          <w:rFonts w:ascii="Tahoma" w:hAnsi="Tahoma" w:cs="Tahoma"/>
          <w:color w:val="000000" w:themeColor="text1"/>
          <w:sz w:val="24"/>
        </w:rPr>
      </w:pPr>
      <w:bookmarkStart w:id="3" w:name="_Hlk36804584"/>
      <w:r w:rsidRPr="009769D5">
        <w:rPr>
          <w:rFonts w:ascii="Tahoma" w:hAnsi="Tahoma" w:cs="Tahoma"/>
          <w:color w:val="000000" w:themeColor="text1"/>
          <w:sz w:val="24"/>
        </w:rPr>
        <w:t xml:space="preserve">Taking responsibility for own Professional Review and Development in line with GTCS registration and </w:t>
      </w:r>
      <w:r>
        <w:rPr>
          <w:rFonts w:ascii="Tahoma" w:hAnsi="Tahoma" w:cs="Tahoma"/>
          <w:color w:val="000000" w:themeColor="text1"/>
          <w:sz w:val="24"/>
        </w:rPr>
        <w:t>Sight Scotland’</w:t>
      </w:r>
      <w:r w:rsidRPr="009769D5">
        <w:rPr>
          <w:rFonts w:ascii="Tahoma" w:hAnsi="Tahoma" w:cs="Tahoma"/>
          <w:color w:val="000000" w:themeColor="text1"/>
          <w:sz w:val="24"/>
        </w:rPr>
        <w:t>s appraisal requirements.</w:t>
      </w:r>
    </w:p>
    <w:bookmarkEnd w:id="3"/>
    <w:p w14:paraId="267EDE74" w14:textId="77777777" w:rsidR="00324B44" w:rsidRPr="009769D5" w:rsidRDefault="00324B44" w:rsidP="00324B44">
      <w:pPr>
        <w:pStyle w:val="ListParagraph"/>
        <w:widowControl w:val="0"/>
        <w:numPr>
          <w:ilvl w:val="0"/>
          <w:numId w:val="23"/>
        </w:numPr>
        <w:tabs>
          <w:tab w:val="left" w:pos="220"/>
          <w:tab w:val="left" w:pos="720"/>
        </w:tabs>
        <w:autoSpaceDE w:val="0"/>
        <w:autoSpaceDN w:val="0"/>
        <w:adjustRightInd w:val="0"/>
        <w:spacing w:line="276" w:lineRule="auto"/>
        <w:rPr>
          <w:rFonts w:ascii="Tahoma" w:hAnsi="Tahoma" w:cs="Tahoma"/>
          <w:color w:val="000000" w:themeColor="text1"/>
          <w:sz w:val="24"/>
        </w:rPr>
      </w:pPr>
      <w:r w:rsidRPr="009769D5">
        <w:rPr>
          <w:rFonts w:ascii="Tahoma" w:hAnsi="Tahoma" w:cs="Tahoma"/>
          <w:color w:val="000000" w:themeColor="text1"/>
          <w:sz w:val="24"/>
        </w:rPr>
        <w:t>Delivery of training and presentations to colleagues.</w:t>
      </w:r>
    </w:p>
    <w:p w14:paraId="7680B6B7" w14:textId="77777777" w:rsidR="00324B44" w:rsidRPr="009769D5" w:rsidRDefault="00324B44" w:rsidP="00324B44">
      <w:pPr>
        <w:widowControl w:val="0"/>
        <w:tabs>
          <w:tab w:val="left" w:pos="220"/>
          <w:tab w:val="left" w:pos="720"/>
        </w:tabs>
        <w:autoSpaceDE w:val="0"/>
        <w:autoSpaceDN w:val="0"/>
        <w:adjustRightInd w:val="0"/>
        <w:spacing w:line="276" w:lineRule="auto"/>
        <w:rPr>
          <w:rFonts w:ascii="Tahoma" w:hAnsi="Tahoma" w:cs="Tahoma"/>
          <w:color w:val="000000" w:themeColor="text1"/>
          <w:sz w:val="24"/>
        </w:rPr>
      </w:pPr>
    </w:p>
    <w:p w14:paraId="42EE8B48" w14:textId="77777777" w:rsidR="00324B44" w:rsidRPr="009769D5" w:rsidRDefault="00324B44" w:rsidP="00324B44">
      <w:pPr>
        <w:widowControl w:val="0"/>
        <w:tabs>
          <w:tab w:val="left" w:pos="220"/>
          <w:tab w:val="left" w:pos="720"/>
        </w:tabs>
        <w:autoSpaceDE w:val="0"/>
        <w:autoSpaceDN w:val="0"/>
        <w:adjustRightInd w:val="0"/>
        <w:spacing w:line="276" w:lineRule="auto"/>
        <w:rPr>
          <w:rFonts w:ascii="Tahoma" w:hAnsi="Tahoma" w:cs="Tahoma"/>
          <w:b/>
          <w:bCs/>
          <w:color w:val="000000" w:themeColor="text1"/>
          <w:sz w:val="24"/>
        </w:rPr>
      </w:pPr>
      <w:bookmarkStart w:id="4" w:name="_Hlk36804286"/>
      <w:r w:rsidRPr="009769D5">
        <w:rPr>
          <w:rFonts w:ascii="Tahoma" w:hAnsi="Tahoma" w:cs="Tahoma"/>
          <w:b/>
          <w:bCs/>
          <w:color w:val="000000" w:themeColor="text1"/>
          <w:sz w:val="24"/>
        </w:rPr>
        <w:t>Respect, Diversity and Equality:</w:t>
      </w:r>
    </w:p>
    <w:p w14:paraId="54622C49" w14:textId="77777777" w:rsidR="00324B44" w:rsidRDefault="00324B44" w:rsidP="00324B44">
      <w:pPr>
        <w:widowControl w:val="0"/>
        <w:tabs>
          <w:tab w:val="left" w:pos="220"/>
          <w:tab w:val="left" w:pos="720"/>
        </w:tabs>
        <w:autoSpaceDE w:val="0"/>
        <w:autoSpaceDN w:val="0"/>
        <w:adjustRightInd w:val="0"/>
        <w:spacing w:line="276" w:lineRule="auto"/>
        <w:rPr>
          <w:rFonts w:ascii="Tahoma" w:hAnsi="Tahoma" w:cs="Tahoma"/>
          <w:color w:val="000000" w:themeColor="text1"/>
          <w:sz w:val="24"/>
        </w:rPr>
      </w:pPr>
      <w:r w:rsidRPr="009769D5">
        <w:rPr>
          <w:rFonts w:ascii="Tahoma" w:hAnsi="Tahoma" w:cs="Tahoma"/>
          <w:color w:val="000000" w:themeColor="text1"/>
          <w:sz w:val="24"/>
        </w:rPr>
        <w:t>All teachers will act and behave in ways that develop a culture of</w:t>
      </w:r>
    </w:p>
    <w:p w14:paraId="5549D245" w14:textId="77777777" w:rsidR="00324B44" w:rsidRPr="009769D5" w:rsidRDefault="00324B44" w:rsidP="00324B44">
      <w:pPr>
        <w:widowControl w:val="0"/>
        <w:tabs>
          <w:tab w:val="left" w:pos="220"/>
          <w:tab w:val="left" w:pos="720"/>
        </w:tabs>
        <w:autoSpaceDE w:val="0"/>
        <w:autoSpaceDN w:val="0"/>
        <w:adjustRightInd w:val="0"/>
        <w:spacing w:line="276" w:lineRule="auto"/>
        <w:rPr>
          <w:rFonts w:ascii="Tahoma" w:hAnsi="Tahoma" w:cs="Tahoma"/>
          <w:color w:val="000000" w:themeColor="text1"/>
          <w:sz w:val="24"/>
        </w:rPr>
      </w:pPr>
      <w:r w:rsidRPr="009769D5">
        <w:rPr>
          <w:rFonts w:ascii="Tahoma" w:hAnsi="Tahoma" w:cs="Tahoma"/>
          <w:color w:val="000000" w:themeColor="text1"/>
          <w:sz w:val="24"/>
        </w:rPr>
        <w:t xml:space="preserve"> trust and respect through:</w:t>
      </w:r>
    </w:p>
    <w:p w14:paraId="0C149489" w14:textId="77777777" w:rsidR="00324B44" w:rsidRPr="009769D5" w:rsidRDefault="00324B44" w:rsidP="00324B44">
      <w:pPr>
        <w:pStyle w:val="ListParagraph"/>
        <w:widowControl w:val="0"/>
        <w:numPr>
          <w:ilvl w:val="0"/>
          <w:numId w:val="23"/>
        </w:numPr>
        <w:tabs>
          <w:tab w:val="left" w:pos="220"/>
          <w:tab w:val="left" w:pos="720"/>
        </w:tabs>
        <w:autoSpaceDE w:val="0"/>
        <w:autoSpaceDN w:val="0"/>
        <w:adjustRightInd w:val="0"/>
        <w:spacing w:line="276" w:lineRule="auto"/>
        <w:rPr>
          <w:rFonts w:ascii="Tahoma" w:hAnsi="Tahoma" w:cs="Tahoma"/>
          <w:color w:val="000000" w:themeColor="text1"/>
          <w:sz w:val="24"/>
        </w:rPr>
      </w:pPr>
      <w:r w:rsidRPr="009769D5">
        <w:rPr>
          <w:rFonts w:ascii="Tahoma" w:hAnsi="Tahoma" w:cs="Tahoma"/>
          <w:color w:val="000000" w:themeColor="text1"/>
          <w:sz w:val="24"/>
        </w:rPr>
        <w:t>Being respectful, courteous and diplomatic at all times when dealing with others.</w:t>
      </w:r>
    </w:p>
    <w:p w14:paraId="0C92FBBA" w14:textId="77777777" w:rsidR="00324B44" w:rsidRPr="009769D5" w:rsidRDefault="00324B44" w:rsidP="00324B44">
      <w:pPr>
        <w:pStyle w:val="ListParagraph"/>
        <w:widowControl w:val="0"/>
        <w:numPr>
          <w:ilvl w:val="0"/>
          <w:numId w:val="23"/>
        </w:numPr>
        <w:tabs>
          <w:tab w:val="left" w:pos="220"/>
          <w:tab w:val="left" w:pos="720"/>
        </w:tabs>
        <w:autoSpaceDE w:val="0"/>
        <w:autoSpaceDN w:val="0"/>
        <w:adjustRightInd w:val="0"/>
        <w:spacing w:line="276" w:lineRule="auto"/>
        <w:rPr>
          <w:rFonts w:ascii="Tahoma" w:hAnsi="Tahoma" w:cs="Tahoma"/>
          <w:color w:val="000000" w:themeColor="text1"/>
          <w:sz w:val="24"/>
        </w:rPr>
      </w:pPr>
      <w:r w:rsidRPr="009769D5">
        <w:rPr>
          <w:rFonts w:ascii="Tahoma" w:hAnsi="Tahoma" w:cs="Tahoma"/>
          <w:color w:val="000000" w:themeColor="text1"/>
          <w:sz w:val="24"/>
        </w:rPr>
        <w:t xml:space="preserve">Raising awareness of equality and diversity issues through curricular activity, in line with </w:t>
      </w:r>
      <w:r>
        <w:rPr>
          <w:rFonts w:ascii="Tahoma" w:hAnsi="Tahoma" w:cs="Tahoma"/>
          <w:color w:val="000000" w:themeColor="text1"/>
          <w:sz w:val="24"/>
        </w:rPr>
        <w:t xml:space="preserve">Sight Scotland’s </w:t>
      </w:r>
      <w:r w:rsidRPr="009769D5">
        <w:rPr>
          <w:rFonts w:ascii="Tahoma" w:hAnsi="Tahoma" w:cs="Tahoma"/>
          <w:color w:val="000000" w:themeColor="text1"/>
          <w:sz w:val="24"/>
        </w:rPr>
        <w:t>policies and procedures and legislation.</w:t>
      </w:r>
    </w:p>
    <w:bookmarkEnd w:id="4"/>
    <w:p w14:paraId="7DCFCBA2" w14:textId="77777777" w:rsidR="00324B44" w:rsidRPr="009769D5" w:rsidRDefault="00324B44" w:rsidP="00324B44">
      <w:pPr>
        <w:widowControl w:val="0"/>
        <w:tabs>
          <w:tab w:val="left" w:pos="220"/>
          <w:tab w:val="left" w:pos="720"/>
        </w:tabs>
        <w:autoSpaceDE w:val="0"/>
        <w:autoSpaceDN w:val="0"/>
        <w:adjustRightInd w:val="0"/>
        <w:spacing w:line="276" w:lineRule="auto"/>
        <w:rPr>
          <w:rFonts w:ascii="Tahoma" w:hAnsi="Tahoma" w:cs="Tahoma"/>
          <w:color w:val="000000" w:themeColor="text1"/>
          <w:sz w:val="24"/>
        </w:rPr>
      </w:pPr>
    </w:p>
    <w:p w14:paraId="27C4077B" w14:textId="77777777" w:rsidR="00324B44" w:rsidRPr="009769D5" w:rsidRDefault="00324B44" w:rsidP="00324B44">
      <w:pPr>
        <w:widowControl w:val="0"/>
        <w:tabs>
          <w:tab w:val="left" w:pos="220"/>
          <w:tab w:val="left" w:pos="720"/>
        </w:tabs>
        <w:autoSpaceDE w:val="0"/>
        <w:autoSpaceDN w:val="0"/>
        <w:adjustRightInd w:val="0"/>
        <w:spacing w:line="276" w:lineRule="auto"/>
        <w:rPr>
          <w:rFonts w:ascii="Tahoma" w:hAnsi="Tahoma" w:cs="Tahoma"/>
          <w:color w:val="000000" w:themeColor="text1"/>
          <w:sz w:val="24"/>
        </w:rPr>
      </w:pPr>
      <w:bookmarkStart w:id="5" w:name="_Hlk36804262"/>
      <w:r w:rsidRPr="009769D5">
        <w:rPr>
          <w:rFonts w:ascii="Tahoma" w:hAnsi="Tahoma" w:cs="Tahoma"/>
          <w:b/>
          <w:bCs/>
          <w:color w:val="000000" w:themeColor="text1"/>
          <w:sz w:val="24"/>
        </w:rPr>
        <w:t>Professionalism:</w:t>
      </w:r>
    </w:p>
    <w:p w14:paraId="265FB674" w14:textId="77777777" w:rsidR="00324B44" w:rsidRPr="009769D5" w:rsidRDefault="00324B44" w:rsidP="00324B44">
      <w:pPr>
        <w:widowControl w:val="0"/>
        <w:tabs>
          <w:tab w:val="left" w:pos="220"/>
          <w:tab w:val="left" w:pos="720"/>
        </w:tabs>
        <w:autoSpaceDE w:val="0"/>
        <w:autoSpaceDN w:val="0"/>
        <w:adjustRightInd w:val="0"/>
        <w:spacing w:line="276" w:lineRule="auto"/>
        <w:rPr>
          <w:rFonts w:ascii="Tahoma" w:hAnsi="Tahoma" w:cs="Tahoma"/>
          <w:color w:val="000000" w:themeColor="text1"/>
          <w:sz w:val="24"/>
        </w:rPr>
      </w:pPr>
      <w:r w:rsidRPr="009769D5">
        <w:rPr>
          <w:rFonts w:ascii="Tahoma" w:hAnsi="Tahoma" w:cs="Tahoma"/>
          <w:color w:val="000000" w:themeColor="text1"/>
          <w:sz w:val="24"/>
        </w:rPr>
        <w:t xml:space="preserve">All teachers will be able to demonstrate they are self –reflective practitioners, professional and </w:t>
      </w:r>
      <w:r w:rsidRPr="009769D5">
        <w:rPr>
          <w:rFonts w:ascii="Tahoma" w:hAnsi="Tahoma" w:cs="Tahoma"/>
          <w:color w:val="000000" w:themeColor="text1"/>
          <w:sz w:val="24"/>
        </w:rPr>
        <w:lastRenderedPageBreak/>
        <w:t>positive role models through:</w:t>
      </w:r>
    </w:p>
    <w:p w14:paraId="40E73F88" w14:textId="77777777" w:rsidR="00324B44" w:rsidRPr="009769D5" w:rsidRDefault="00324B44" w:rsidP="00324B44">
      <w:pPr>
        <w:pStyle w:val="ListParagraph"/>
        <w:widowControl w:val="0"/>
        <w:numPr>
          <w:ilvl w:val="0"/>
          <w:numId w:val="22"/>
        </w:numPr>
        <w:tabs>
          <w:tab w:val="left" w:pos="220"/>
          <w:tab w:val="left" w:pos="720"/>
        </w:tabs>
        <w:autoSpaceDE w:val="0"/>
        <w:autoSpaceDN w:val="0"/>
        <w:adjustRightInd w:val="0"/>
        <w:spacing w:line="276" w:lineRule="auto"/>
        <w:rPr>
          <w:rFonts w:ascii="Tahoma" w:hAnsi="Tahoma" w:cs="Tahoma"/>
          <w:color w:val="000000" w:themeColor="text1"/>
          <w:sz w:val="24"/>
        </w:rPr>
      </w:pPr>
      <w:r w:rsidRPr="009769D5">
        <w:rPr>
          <w:rFonts w:ascii="Tahoma" w:hAnsi="Tahoma" w:cs="Tahoma"/>
          <w:color w:val="000000" w:themeColor="text1"/>
          <w:sz w:val="24"/>
        </w:rPr>
        <w:t>Meeting the standards set within GTCS registration and the professional code of conduct.</w:t>
      </w:r>
    </w:p>
    <w:p w14:paraId="027D1183" w14:textId="77777777" w:rsidR="00324B44" w:rsidRPr="009769D5" w:rsidRDefault="00324B44" w:rsidP="00324B44">
      <w:pPr>
        <w:pStyle w:val="ListParagraph"/>
        <w:widowControl w:val="0"/>
        <w:numPr>
          <w:ilvl w:val="0"/>
          <w:numId w:val="21"/>
        </w:numPr>
        <w:tabs>
          <w:tab w:val="left" w:pos="220"/>
          <w:tab w:val="left" w:pos="720"/>
        </w:tabs>
        <w:autoSpaceDE w:val="0"/>
        <w:autoSpaceDN w:val="0"/>
        <w:adjustRightInd w:val="0"/>
        <w:spacing w:line="276" w:lineRule="auto"/>
        <w:rPr>
          <w:rFonts w:ascii="Tahoma" w:hAnsi="Tahoma" w:cs="Tahoma"/>
          <w:b/>
          <w:bCs/>
          <w:color w:val="000000" w:themeColor="text1"/>
          <w:sz w:val="24"/>
        </w:rPr>
      </w:pPr>
      <w:r w:rsidRPr="009769D5">
        <w:rPr>
          <w:rFonts w:ascii="Tahoma" w:hAnsi="Tahoma" w:cs="Tahoma"/>
          <w:color w:val="000000" w:themeColor="text1"/>
          <w:sz w:val="24"/>
        </w:rPr>
        <w:t>Developing and building on good working relationships with all internal and external</w:t>
      </w:r>
      <w:r w:rsidRPr="009769D5">
        <w:rPr>
          <w:rFonts w:ascii="Tahoma" w:hAnsi="Tahoma" w:cs="Tahoma"/>
          <w:b/>
          <w:bCs/>
          <w:color w:val="000000" w:themeColor="text1"/>
          <w:sz w:val="24"/>
        </w:rPr>
        <w:t xml:space="preserve"> </w:t>
      </w:r>
      <w:r w:rsidRPr="009769D5">
        <w:rPr>
          <w:rFonts w:ascii="Tahoma" w:hAnsi="Tahoma" w:cs="Tahoma"/>
          <w:color w:val="000000" w:themeColor="text1"/>
          <w:sz w:val="24"/>
        </w:rPr>
        <w:t>stakeholders.</w:t>
      </w:r>
    </w:p>
    <w:p w14:paraId="13157E8C" w14:textId="77777777" w:rsidR="00324B44" w:rsidRPr="009769D5" w:rsidRDefault="00324B44" w:rsidP="00324B44">
      <w:pPr>
        <w:pStyle w:val="ListParagraph"/>
        <w:widowControl w:val="0"/>
        <w:numPr>
          <w:ilvl w:val="0"/>
          <w:numId w:val="21"/>
        </w:numPr>
        <w:tabs>
          <w:tab w:val="left" w:pos="220"/>
          <w:tab w:val="left" w:pos="720"/>
        </w:tabs>
        <w:autoSpaceDE w:val="0"/>
        <w:autoSpaceDN w:val="0"/>
        <w:adjustRightInd w:val="0"/>
        <w:spacing w:line="276" w:lineRule="auto"/>
        <w:rPr>
          <w:rFonts w:ascii="Tahoma" w:hAnsi="Tahoma" w:cs="Tahoma"/>
          <w:color w:val="000000" w:themeColor="text1"/>
          <w:sz w:val="24"/>
        </w:rPr>
      </w:pPr>
      <w:r w:rsidRPr="009769D5">
        <w:rPr>
          <w:rFonts w:ascii="Tahoma" w:hAnsi="Tahoma" w:cs="Tahoma"/>
          <w:color w:val="000000" w:themeColor="text1"/>
          <w:sz w:val="24"/>
        </w:rPr>
        <w:t>Working effectively when under pressure.</w:t>
      </w:r>
    </w:p>
    <w:p w14:paraId="3AA47DEE" w14:textId="77777777" w:rsidR="00324B44" w:rsidRPr="009769D5" w:rsidRDefault="00324B44" w:rsidP="00324B44">
      <w:pPr>
        <w:pStyle w:val="ListParagraph"/>
        <w:numPr>
          <w:ilvl w:val="0"/>
          <w:numId w:val="21"/>
        </w:numPr>
        <w:spacing w:line="276" w:lineRule="auto"/>
        <w:rPr>
          <w:rFonts w:ascii="Tahoma" w:hAnsi="Tahoma" w:cs="Tahoma"/>
          <w:bCs/>
          <w:color w:val="000000" w:themeColor="text1"/>
          <w:sz w:val="24"/>
        </w:rPr>
      </w:pPr>
      <w:r w:rsidRPr="009769D5">
        <w:rPr>
          <w:rFonts w:ascii="Tahoma" w:hAnsi="Tahoma" w:cs="Tahoma"/>
          <w:bCs/>
          <w:color w:val="000000" w:themeColor="text1"/>
          <w:sz w:val="24"/>
        </w:rPr>
        <w:t>Communicating in a way which is clear, honest, constructive and inclusive.</w:t>
      </w:r>
    </w:p>
    <w:p w14:paraId="537FDF5D" w14:textId="77777777" w:rsidR="00324B44" w:rsidRPr="009769D5" w:rsidRDefault="00324B44" w:rsidP="00324B44">
      <w:pPr>
        <w:pStyle w:val="ListParagraph"/>
        <w:widowControl w:val="0"/>
        <w:numPr>
          <w:ilvl w:val="0"/>
          <w:numId w:val="21"/>
        </w:numPr>
        <w:tabs>
          <w:tab w:val="left" w:pos="220"/>
          <w:tab w:val="left" w:pos="720"/>
        </w:tabs>
        <w:autoSpaceDE w:val="0"/>
        <w:autoSpaceDN w:val="0"/>
        <w:adjustRightInd w:val="0"/>
        <w:spacing w:line="276" w:lineRule="auto"/>
        <w:rPr>
          <w:rFonts w:ascii="Tahoma" w:hAnsi="Tahoma" w:cs="Tahoma"/>
          <w:color w:val="000000" w:themeColor="text1"/>
          <w:sz w:val="24"/>
        </w:rPr>
      </w:pPr>
      <w:r w:rsidRPr="009769D5">
        <w:rPr>
          <w:rFonts w:ascii="Tahoma" w:hAnsi="Tahoma" w:cs="Tahoma"/>
          <w:color w:val="000000" w:themeColor="text1"/>
          <w:sz w:val="24"/>
        </w:rPr>
        <w:t>Showing initiative and flexibility.</w:t>
      </w:r>
    </w:p>
    <w:p w14:paraId="6BA8CCB2" w14:textId="77777777" w:rsidR="00324B44" w:rsidRPr="009769D5" w:rsidRDefault="00324B44" w:rsidP="00324B44">
      <w:pPr>
        <w:widowControl w:val="0"/>
        <w:tabs>
          <w:tab w:val="left" w:pos="220"/>
          <w:tab w:val="left" w:pos="720"/>
        </w:tabs>
        <w:autoSpaceDE w:val="0"/>
        <w:autoSpaceDN w:val="0"/>
        <w:adjustRightInd w:val="0"/>
        <w:spacing w:line="276" w:lineRule="auto"/>
        <w:rPr>
          <w:rFonts w:ascii="Tahoma" w:hAnsi="Tahoma" w:cs="Tahoma"/>
          <w:color w:val="000000" w:themeColor="text1"/>
          <w:sz w:val="24"/>
        </w:rPr>
      </w:pPr>
    </w:p>
    <w:p w14:paraId="45C1C7AB" w14:textId="77777777" w:rsidR="00324B44" w:rsidRPr="009769D5" w:rsidRDefault="00324B44" w:rsidP="00324B44">
      <w:pPr>
        <w:pStyle w:val="Heading5"/>
        <w:spacing w:line="276" w:lineRule="auto"/>
        <w:rPr>
          <w:rFonts w:ascii="Tahoma" w:hAnsi="Tahoma" w:cs="Tahoma"/>
          <w:color w:val="000000" w:themeColor="text1"/>
          <w:sz w:val="24"/>
        </w:rPr>
      </w:pPr>
      <w:r w:rsidRPr="009769D5">
        <w:rPr>
          <w:rFonts w:ascii="Tahoma" w:hAnsi="Tahoma" w:cs="Tahoma"/>
          <w:color w:val="000000" w:themeColor="text1"/>
          <w:sz w:val="24"/>
        </w:rPr>
        <w:t>Core Organisational Responsibilities:</w:t>
      </w:r>
    </w:p>
    <w:p w14:paraId="3615C077" w14:textId="77777777" w:rsidR="00324B44" w:rsidRPr="009769D5" w:rsidRDefault="00324B44" w:rsidP="00324B44">
      <w:pPr>
        <w:widowControl w:val="0"/>
        <w:tabs>
          <w:tab w:val="left" w:pos="220"/>
          <w:tab w:val="left" w:pos="720"/>
        </w:tabs>
        <w:autoSpaceDE w:val="0"/>
        <w:autoSpaceDN w:val="0"/>
        <w:adjustRightInd w:val="0"/>
        <w:spacing w:line="276" w:lineRule="auto"/>
        <w:rPr>
          <w:rFonts w:ascii="Tahoma" w:hAnsi="Tahoma" w:cs="Tahoma"/>
          <w:color w:val="000000" w:themeColor="text1"/>
          <w:sz w:val="24"/>
        </w:rPr>
      </w:pPr>
      <w:r w:rsidRPr="009769D5">
        <w:rPr>
          <w:rFonts w:ascii="Tahoma" w:hAnsi="Tahoma" w:cs="Tahoma"/>
          <w:color w:val="000000" w:themeColor="text1"/>
          <w:sz w:val="24"/>
        </w:rPr>
        <w:t>All teachers will promote and support Sight Scotland’s ethos, values and policies through:</w:t>
      </w:r>
    </w:p>
    <w:p w14:paraId="7B856ACC" w14:textId="77777777" w:rsidR="00324B44" w:rsidRPr="009769D5" w:rsidRDefault="00324B44" w:rsidP="00324B44">
      <w:pPr>
        <w:pStyle w:val="ListParagraph"/>
        <w:numPr>
          <w:ilvl w:val="0"/>
          <w:numId w:val="25"/>
        </w:numPr>
        <w:spacing w:line="276" w:lineRule="auto"/>
        <w:rPr>
          <w:rFonts w:ascii="Tahoma" w:hAnsi="Tahoma" w:cs="Tahoma"/>
          <w:color w:val="000000" w:themeColor="text1"/>
          <w:sz w:val="24"/>
        </w:rPr>
      </w:pPr>
      <w:r w:rsidRPr="009769D5">
        <w:rPr>
          <w:rFonts w:ascii="Tahoma" w:hAnsi="Tahoma" w:cs="Tahoma"/>
          <w:color w:val="000000" w:themeColor="text1"/>
          <w:sz w:val="24"/>
        </w:rPr>
        <w:t>Promoting a culture of respect and dignity at all times in line with Sight Scotland policy.</w:t>
      </w:r>
    </w:p>
    <w:p w14:paraId="485EFE95" w14:textId="77777777" w:rsidR="00324B44" w:rsidRPr="009769D5" w:rsidRDefault="00324B44" w:rsidP="00324B44">
      <w:pPr>
        <w:pStyle w:val="ListParagraph"/>
        <w:numPr>
          <w:ilvl w:val="0"/>
          <w:numId w:val="25"/>
        </w:numPr>
        <w:spacing w:line="276" w:lineRule="auto"/>
        <w:rPr>
          <w:rFonts w:ascii="Tahoma" w:hAnsi="Tahoma" w:cs="Tahoma"/>
          <w:color w:val="000000" w:themeColor="text1"/>
          <w:sz w:val="24"/>
        </w:rPr>
      </w:pPr>
      <w:r w:rsidRPr="009769D5">
        <w:rPr>
          <w:rFonts w:ascii="Tahoma" w:hAnsi="Tahoma" w:cs="Tahoma"/>
          <w:color w:val="000000" w:themeColor="text1"/>
          <w:sz w:val="24"/>
        </w:rPr>
        <w:t xml:space="preserve">Demonstrating professionalism, positivity and integrity in line with Sight Scotland values. </w:t>
      </w:r>
    </w:p>
    <w:p w14:paraId="7F59784F" w14:textId="77777777" w:rsidR="00324B44" w:rsidRPr="009769D5" w:rsidRDefault="00324B44" w:rsidP="00324B44">
      <w:pPr>
        <w:pStyle w:val="ListParagraph"/>
        <w:numPr>
          <w:ilvl w:val="0"/>
          <w:numId w:val="25"/>
        </w:numPr>
        <w:spacing w:line="276" w:lineRule="auto"/>
        <w:rPr>
          <w:rFonts w:ascii="Tahoma" w:hAnsi="Tahoma" w:cs="Tahoma"/>
          <w:color w:val="000000" w:themeColor="text1"/>
          <w:sz w:val="24"/>
        </w:rPr>
      </w:pPr>
      <w:r w:rsidRPr="009769D5">
        <w:rPr>
          <w:rFonts w:ascii="Tahoma" w:hAnsi="Tahoma" w:cs="Tahoma"/>
          <w:color w:val="000000" w:themeColor="text1"/>
          <w:sz w:val="24"/>
        </w:rPr>
        <w:t>Contributing to the development of the organisation’s strategic improvement plan.</w:t>
      </w:r>
    </w:p>
    <w:p w14:paraId="26697B44" w14:textId="77777777" w:rsidR="00324B44" w:rsidRPr="009769D5" w:rsidRDefault="00324B44" w:rsidP="00324B44">
      <w:pPr>
        <w:pStyle w:val="ListParagraph"/>
        <w:widowControl w:val="0"/>
        <w:numPr>
          <w:ilvl w:val="0"/>
          <w:numId w:val="25"/>
        </w:numPr>
        <w:tabs>
          <w:tab w:val="left" w:pos="220"/>
          <w:tab w:val="left" w:pos="720"/>
        </w:tabs>
        <w:autoSpaceDE w:val="0"/>
        <w:autoSpaceDN w:val="0"/>
        <w:adjustRightInd w:val="0"/>
        <w:spacing w:line="276" w:lineRule="auto"/>
        <w:rPr>
          <w:rFonts w:ascii="Tahoma" w:hAnsi="Tahoma" w:cs="Tahoma"/>
          <w:sz w:val="24"/>
        </w:rPr>
      </w:pPr>
      <w:r w:rsidRPr="009769D5">
        <w:rPr>
          <w:rFonts w:ascii="Tahoma" w:hAnsi="Tahoma" w:cs="Tahoma"/>
          <w:sz w:val="24"/>
        </w:rPr>
        <w:t>Complying with and support all organisational policies and procedures, including Child Protection, Data Protection and confidentiality, Health and Safety and Equal Opportunities.</w:t>
      </w:r>
    </w:p>
    <w:p w14:paraId="37AAB040" w14:textId="77777777" w:rsidR="00324B44" w:rsidRPr="009769D5" w:rsidRDefault="00324B44" w:rsidP="00324B44">
      <w:pPr>
        <w:pStyle w:val="ListParagraph"/>
        <w:widowControl w:val="0"/>
        <w:numPr>
          <w:ilvl w:val="0"/>
          <w:numId w:val="25"/>
        </w:numPr>
        <w:tabs>
          <w:tab w:val="left" w:pos="220"/>
          <w:tab w:val="left" w:pos="720"/>
        </w:tabs>
        <w:autoSpaceDE w:val="0"/>
        <w:autoSpaceDN w:val="0"/>
        <w:adjustRightInd w:val="0"/>
        <w:spacing w:line="276" w:lineRule="auto"/>
        <w:rPr>
          <w:rFonts w:ascii="Tahoma" w:hAnsi="Tahoma" w:cs="Tahoma"/>
          <w:sz w:val="24"/>
        </w:rPr>
      </w:pPr>
      <w:r w:rsidRPr="009769D5">
        <w:rPr>
          <w:rFonts w:ascii="Tahoma" w:hAnsi="Tahoma" w:cs="Tahoma"/>
          <w:color w:val="000000" w:themeColor="text1"/>
          <w:sz w:val="24"/>
        </w:rPr>
        <w:t>Participating in and delivering learning and development activity within the provision and wider organisation.</w:t>
      </w:r>
    </w:p>
    <w:p w14:paraId="2A386B35" w14:textId="77777777" w:rsidR="00324B44" w:rsidRPr="009769D5" w:rsidRDefault="00324B44" w:rsidP="00324B44">
      <w:pPr>
        <w:pStyle w:val="ListParagraph"/>
        <w:widowControl w:val="0"/>
        <w:numPr>
          <w:ilvl w:val="0"/>
          <w:numId w:val="25"/>
        </w:numPr>
        <w:tabs>
          <w:tab w:val="left" w:pos="220"/>
          <w:tab w:val="left" w:pos="720"/>
        </w:tabs>
        <w:autoSpaceDE w:val="0"/>
        <w:autoSpaceDN w:val="0"/>
        <w:adjustRightInd w:val="0"/>
        <w:spacing w:line="276" w:lineRule="auto"/>
        <w:rPr>
          <w:rFonts w:ascii="Tahoma" w:hAnsi="Tahoma" w:cs="Tahoma"/>
          <w:sz w:val="24"/>
        </w:rPr>
      </w:pPr>
      <w:r w:rsidRPr="009769D5">
        <w:rPr>
          <w:rFonts w:ascii="Tahoma" w:hAnsi="Tahoma" w:cs="Tahoma"/>
          <w:color w:val="000000" w:themeColor="text1"/>
          <w:sz w:val="24"/>
        </w:rPr>
        <w:t>Protecting and enhancing the good reputation of the organisation at all times.</w:t>
      </w:r>
    </w:p>
    <w:bookmarkEnd w:id="5"/>
    <w:p w14:paraId="51758F91" w14:textId="77777777" w:rsidR="00324B44" w:rsidRPr="009769D5" w:rsidRDefault="00324B44" w:rsidP="00324B44">
      <w:pPr>
        <w:widowControl w:val="0"/>
        <w:tabs>
          <w:tab w:val="left" w:pos="220"/>
          <w:tab w:val="left" w:pos="720"/>
        </w:tabs>
        <w:autoSpaceDE w:val="0"/>
        <w:autoSpaceDN w:val="0"/>
        <w:adjustRightInd w:val="0"/>
        <w:spacing w:line="276" w:lineRule="auto"/>
        <w:rPr>
          <w:rFonts w:ascii="Tahoma" w:hAnsi="Tahoma" w:cs="Tahoma"/>
          <w:color w:val="000000" w:themeColor="text1"/>
          <w:sz w:val="24"/>
        </w:rPr>
      </w:pPr>
    </w:p>
    <w:p w14:paraId="26119A2D" w14:textId="77777777" w:rsidR="00324B44" w:rsidRPr="009769D5" w:rsidRDefault="00324B44" w:rsidP="00324B44">
      <w:pPr>
        <w:widowControl w:val="0"/>
        <w:tabs>
          <w:tab w:val="left" w:pos="220"/>
          <w:tab w:val="left" w:pos="720"/>
        </w:tabs>
        <w:autoSpaceDE w:val="0"/>
        <w:autoSpaceDN w:val="0"/>
        <w:adjustRightInd w:val="0"/>
        <w:spacing w:line="276" w:lineRule="auto"/>
        <w:rPr>
          <w:rFonts w:ascii="Tahoma" w:hAnsi="Tahoma" w:cs="Tahoma"/>
          <w:b/>
          <w:bCs/>
          <w:color w:val="000000" w:themeColor="text1"/>
          <w:sz w:val="24"/>
        </w:rPr>
      </w:pPr>
      <w:r w:rsidRPr="009769D5">
        <w:rPr>
          <w:rFonts w:ascii="Tahoma" w:hAnsi="Tahoma" w:cs="Tahoma"/>
          <w:color w:val="000000" w:themeColor="text1"/>
          <w:sz w:val="24"/>
        </w:rPr>
        <w:t>Teachers are expected to carry out any other duty as reasonably directed by the School Management Team and/or Director of Services.</w:t>
      </w:r>
    </w:p>
    <w:p w14:paraId="34621D9F" w14:textId="77777777" w:rsidR="00B46DC2" w:rsidRPr="003C6285" w:rsidRDefault="00B46DC2" w:rsidP="00480B51">
      <w:pPr>
        <w:rPr>
          <w:rFonts w:ascii="Tahoma" w:hAnsi="Tahoma" w:cs="Tahoma"/>
          <w:sz w:val="24"/>
        </w:rPr>
      </w:pPr>
    </w:p>
    <w:p w14:paraId="5623BAA7" w14:textId="202E56C3" w:rsidR="009A7BF7" w:rsidRDefault="000A49FC" w:rsidP="00480B51">
      <w:pPr>
        <w:jc w:val="both"/>
        <w:rPr>
          <w:rFonts w:ascii="Tahoma" w:hAnsi="Tahoma" w:cs="Tahoma"/>
          <w:b/>
          <w:sz w:val="24"/>
          <w:u w:val="single"/>
        </w:rPr>
      </w:pPr>
      <w:r w:rsidRPr="2886DFA5">
        <w:rPr>
          <w:rFonts w:ascii="Tahoma" w:hAnsi="Tahoma" w:cs="Tahoma"/>
          <w:b/>
          <w:sz w:val="24"/>
          <w:u w:val="single"/>
        </w:rPr>
        <w:t xml:space="preserve">How we would like you to </w:t>
      </w:r>
      <w:r w:rsidR="00220B99" w:rsidRPr="2886DFA5">
        <w:rPr>
          <w:rFonts w:ascii="Tahoma" w:hAnsi="Tahoma" w:cs="Tahoma"/>
          <w:b/>
          <w:sz w:val="24"/>
          <w:u w:val="single"/>
        </w:rPr>
        <w:t>achieve this</w:t>
      </w:r>
    </w:p>
    <w:p w14:paraId="2CC33D33" w14:textId="590F9682" w:rsidR="00C56392" w:rsidRDefault="00C56392" w:rsidP="00480B51">
      <w:pPr>
        <w:jc w:val="both"/>
        <w:rPr>
          <w:rFonts w:ascii="Tahoma" w:hAnsi="Tahoma" w:cs="Tahoma"/>
          <w:b/>
          <w:sz w:val="24"/>
          <w:u w:val="single"/>
        </w:rPr>
      </w:pPr>
    </w:p>
    <w:p w14:paraId="780EC27E" w14:textId="77777777" w:rsidR="00C530B4" w:rsidRPr="00C530B4" w:rsidRDefault="00350C6C" w:rsidP="00C530B4">
      <w:pPr>
        <w:rPr>
          <w:rFonts w:ascii="Tahoma" w:hAnsi="Tahoma" w:cs="Tahoma"/>
          <w:sz w:val="24"/>
        </w:rPr>
      </w:pPr>
      <w:r w:rsidRPr="2886DFA5">
        <w:rPr>
          <w:rFonts w:ascii="Tahoma" w:hAnsi="Tahoma" w:cs="Tahoma"/>
          <w:sz w:val="24"/>
        </w:rPr>
        <w:t xml:space="preserve">We </w:t>
      </w:r>
      <w:r w:rsidR="00C530B4" w:rsidRPr="2886DFA5">
        <w:rPr>
          <w:rFonts w:ascii="Tahoma" w:hAnsi="Tahoma" w:cs="Tahoma"/>
          <w:sz w:val="24"/>
        </w:rPr>
        <w:t xml:space="preserve">would like you to: </w:t>
      </w:r>
    </w:p>
    <w:p w14:paraId="140C64E3" w14:textId="77777777" w:rsidR="00C530B4" w:rsidRPr="00C530B4" w:rsidRDefault="00C530B4" w:rsidP="00C530B4">
      <w:pPr>
        <w:rPr>
          <w:rFonts w:ascii="Tahoma" w:hAnsi="Tahoma" w:cs="Tahoma"/>
          <w:sz w:val="24"/>
        </w:rPr>
      </w:pPr>
    </w:p>
    <w:p w14:paraId="742059BF" w14:textId="79DB2753" w:rsidR="00C530B4" w:rsidRPr="00B52134" w:rsidRDefault="00C530B4" w:rsidP="00B52134">
      <w:pPr>
        <w:pStyle w:val="ListParagraph"/>
        <w:numPr>
          <w:ilvl w:val="0"/>
          <w:numId w:val="30"/>
        </w:numPr>
        <w:rPr>
          <w:rFonts w:ascii="Tahoma" w:hAnsi="Tahoma" w:cs="Tahoma"/>
          <w:sz w:val="24"/>
        </w:rPr>
      </w:pPr>
      <w:r w:rsidRPr="2886DFA5">
        <w:rPr>
          <w:rFonts w:ascii="Tahoma" w:hAnsi="Tahoma" w:cs="Tahoma"/>
          <w:sz w:val="24"/>
        </w:rPr>
        <w:t>Wor</w:t>
      </w:r>
      <w:r w:rsidR="00350C6C" w:rsidRPr="2886DFA5">
        <w:rPr>
          <w:rFonts w:ascii="Tahoma" w:hAnsi="Tahoma" w:cs="Tahoma"/>
          <w:sz w:val="24"/>
        </w:rPr>
        <w:t xml:space="preserve">k in a way that is wholly consistent with our stated </w:t>
      </w:r>
      <w:r w:rsidR="002262F7" w:rsidRPr="2886DFA5">
        <w:rPr>
          <w:rFonts w:ascii="Tahoma" w:hAnsi="Tahoma" w:cs="Tahoma"/>
          <w:sz w:val="24"/>
        </w:rPr>
        <w:t>organis</w:t>
      </w:r>
      <w:r w:rsidR="00350C6C" w:rsidRPr="2886DFA5">
        <w:rPr>
          <w:rFonts w:ascii="Tahoma" w:hAnsi="Tahoma" w:cs="Tahoma"/>
          <w:sz w:val="24"/>
        </w:rPr>
        <w:t>ational values and our Corporate Strategy</w:t>
      </w:r>
    </w:p>
    <w:p w14:paraId="69F69619" w14:textId="4CEC7B20" w:rsidR="075C600C" w:rsidRDefault="075C600C" w:rsidP="5732A5A1">
      <w:pPr>
        <w:pStyle w:val="ListParagraph"/>
        <w:numPr>
          <w:ilvl w:val="0"/>
          <w:numId w:val="30"/>
        </w:numPr>
        <w:rPr>
          <w:rFonts w:ascii="Tahoma" w:eastAsia="Tahoma" w:hAnsi="Tahoma" w:cs="Tahoma"/>
          <w:sz w:val="24"/>
        </w:rPr>
      </w:pPr>
      <w:r w:rsidRPr="5732A5A1">
        <w:rPr>
          <w:rFonts w:ascii="Tahoma" w:eastAsia="Tahoma" w:hAnsi="Tahoma" w:cs="Tahoma"/>
          <w:sz w:val="24"/>
        </w:rPr>
        <w:t xml:space="preserve">By working with a positive and motivated outlook </w:t>
      </w:r>
    </w:p>
    <w:p w14:paraId="10897D1D" w14:textId="1DAF3CF0" w:rsidR="33E08F9A" w:rsidRDefault="075C600C" w:rsidP="33E08F9A">
      <w:pPr>
        <w:pStyle w:val="ListParagraph"/>
        <w:numPr>
          <w:ilvl w:val="0"/>
          <w:numId w:val="30"/>
        </w:numPr>
        <w:rPr>
          <w:rFonts w:ascii="Tahoma" w:eastAsia="Tahoma" w:hAnsi="Tahoma" w:cs="Tahoma"/>
          <w:sz w:val="24"/>
        </w:rPr>
      </w:pPr>
      <w:r w:rsidRPr="5732A5A1">
        <w:rPr>
          <w:rFonts w:ascii="Tahoma" w:eastAsia="Tahoma" w:hAnsi="Tahoma" w:cs="Tahoma"/>
          <w:sz w:val="24"/>
        </w:rPr>
        <w:t>By maintaining a determined approach with a desire to create opportunities for others</w:t>
      </w:r>
    </w:p>
    <w:p w14:paraId="4F4D2D98" w14:textId="77777777" w:rsidR="001F4AC0" w:rsidRPr="000F721B" w:rsidRDefault="001F4AC0" w:rsidP="001F4AC0">
      <w:pPr>
        <w:pStyle w:val="ListParagraph"/>
        <w:numPr>
          <w:ilvl w:val="0"/>
          <w:numId w:val="30"/>
        </w:numPr>
        <w:spacing w:line="259" w:lineRule="auto"/>
        <w:rPr>
          <w:rFonts w:ascii="Tahoma" w:hAnsi="Tahoma" w:cs="Tahoma"/>
          <w:sz w:val="24"/>
        </w:rPr>
      </w:pPr>
      <w:r w:rsidRPr="000F721B">
        <w:rPr>
          <w:rFonts w:ascii="Tahoma" w:hAnsi="Tahoma" w:cs="Tahoma"/>
          <w:sz w:val="24"/>
        </w:rPr>
        <w:t xml:space="preserve">Adopt a collaborative approach, working closely with colleagues across the department and the organisation as well as externally to promote partnership initiatives </w:t>
      </w:r>
    </w:p>
    <w:p w14:paraId="64E20E58" w14:textId="77777777" w:rsidR="001F4AC0" w:rsidRDefault="001F4AC0" w:rsidP="001F4AC0">
      <w:pPr>
        <w:pStyle w:val="ListParagraph"/>
        <w:rPr>
          <w:rFonts w:ascii="Tahoma" w:eastAsia="Tahoma" w:hAnsi="Tahoma" w:cs="Tahoma"/>
          <w:sz w:val="24"/>
        </w:rPr>
      </w:pPr>
    </w:p>
    <w:p w14:paraId="02E49779" w14:textId="0A2668C7" w:rsidR="00220B99" w:rsidRPr="003C6285" w:rsidRDefault="00220B99" w:rsidP="00480B51">
      <w:pPr>
        <w:jc w:val="both"/>
        <w:rPr>
          <w:rFonts w:ascii="Tahoma" w:hAnsi="Tahoma" w:cs="Tahoma"/>
          <w:b/>
          <w:sz w:val="24"/>
        </w:rPr>
      </w:pPr>
    </w:p>
    <w:p w14:paraId="6FDC914B" w14:textId="1C940525" w:rsidR="00F80F81" w:rsidRDefault="00F80F81" w:rsidP="00F80F81">
      <w:pPr>
        <w:rPr>
          <w:rFonts w:ascii="Tahoma" w:hAnsi="Tahoma" w:cs="Tahoma"/>
          <w:b/>
          <w:bCs/>
          <w:sz w:val="24"/>
          <w:u w:val="single"/>
        </w:rPr>
      </w:pPr>
      <w:r w:rsidRPr="00324B44">
        <w:rPr>
          <w:rFonts w:ascii="Tahoma" w:hAnsi="Tahoma" w:cs="Tahoma"/>
          <w:b/>
          <w:bCs/>
          <w:sz w:val="24"/>
          <w:u w:val="single"/>
        </w:rPr>
        <w:t>Who you w</w:t>
      </w:r>
      <w:r w:rsidR="00AD4CA1" w:rsidRPr="00324B44">
        <w:rPr>
          <w:rFonts w:ascii="Tahoma" w:hAnsi="Tahoma" w:cs="Tahoma"/>
          <w:b/>
          <w:bCs/>
          <w:sz w:val="24"/>
          <w:u w:val="single"/>
        </w:rPr>
        <w:t>ill</w:t>
      </w:r>
      <w:r w:rsidRPr="00324B44">
        <w:rPr>
          <w:rFonts w:ascii="Tahoma" w:hAnsi="Tahoma" w:cs="Tahoma"/>
          <w:b/>
          <w:bCs/>
          <w:sz w:val="24"/>
          <w:u w:val="single"/>
        </w:rPr>
        <w:t xml:space="preserve"> be working with</w:t>
      </w:r>
    </w:p>
    <w:p w14:paraId="75961F20" w14:textId="77777777" w:rsidR="00324B44" w:rsidRPr="003C6285" w:rsidRDefault="00324B44" w:rsidP="00F80F81">
      <w:pPr>
        <w:rPr>
          <w:rFonts w:ascii="Tahoma" w:hAnsi="Tahoma" w:cs="Tahoma"/>
          <w:b/>
          <w:bCs/>
          <w:sz w:val="24"/>
          <w:u w:val="single"/>
        </w:rPr>
      </w:pPr>
    </w:p>
    <w:p w14:paraId="45050317" w14:textId="77777777" w:rsidR="00324B44" w:rsidRPr="00FA16F9" w:rsidRDefault="00324B44" w:rsidP="00324B44">
      <w:pPr>
        <w:numPr>
          <w:ilvl w:val="0"/>
          <w:numId w:val="19"/>
        </w:numPr>
        <w:spacing w:after="40"/>
        <w:rPr>
          <w:rFonts w:ascii="Tahoma" w:hAnsi="Tahoma" w:cs="Tahoma"/>
          <w:sz w:val="24"/>
        </w:rPr>
      </w:pPr>
      <w:r w:rsidRPr="00FA16F9">
        <w:rPr>
          <w:rFonts w:ascii="Tahoma" w:hAnsi="Tahoma" w:cs="Tahoma"/>
          <w:sz w:val="24"/>
        </w:rPr>
        <w:t>Families</w:t>
      </w:r>
    </w:p>
    <w:p w14:paraId="6C547493" w14:textId="77777777" w:rsidR="00324B44" w:rsidRPr="00FA16F9" w:rsidRDefault="00324B44" w:rsidP="00324B44">
      <w:pPr>
        <w:numPr>
          <w:ilvl w:val="0"/>
          <w:numId w:val="19"/>
        </w:numPr>
        <w:spacing w:after="40"/>
        <w:rPr>
          <w:rFonts w:ascii="Tahoma" w:hAnsi="Tahoma" w:cs="Tahoma"/>
          <w:sz w:val="24"/>
        </w:rPr>
      </w:pPr>
      <w:r w:rsidRPr="00FA16F9">
        <w:rPr>
          <w:rFonts w:ascii="Tahoma" w:hAnsi="Tahoma" w:cs="Tahoma"/>
          <w:sz w:val="24"/>
        </w:rPr>
        <w:t>Colleagues</w:t>
      </w:r>
    </w:p>
    <w:p w14:paraId="7F0928D4" w14:textId="77777777" w:rsidR="00324B44" w:rsidRPr="00FA16F9" w:rsidRDefault="00324B44" w:rsidP="00324B44">
      <w:pPr>
        <w:numPr>
          <w:ilvl w:val="0"/>
          <w:numId w:val="19"/>
        </w:numPr>
        <w:spacing w:after="40"/>
        <w:rPr>
          <w:rFonts w:ascii="Tahoma" w:hAnsi="Tahoma" w:cs="Tahoma"/>
          <w:sz w:val="24"/>
        </w:rPr>
      </w:pPr>
      <w:r w:rsidRPr="00FA16F9">
        <w:rPr>
          <w:rFonts w:ascii="Tahoma" w:hAnsi="Tahoma" w:cs="Tahoma"/>
          <w:sz w:val="24"/>
        </w:rPr>
        <w:t>Other Sight Scotland services</w:t>
      </w:r>
    </w:p>
    <w:p w14:paraId="1D704FEB" w14:textId="77777777" w:rsidR="00324B44" w:rsidRPr="00FA16F9" w:rsidRDefault="00324B44" w:rsidP="00324B44">
      <w:pPr>
        <w:numPr>
          <w:ilvl w:val="0"/>
          <w:numId w:val="19"/>
        </w:numPr>
        <w:spacing w:after="40"/>
        <w:rPr>
          <w:rFonts w:ascii="Tahoma" w:hAnsi="Tahoma" w:cs="Tahoma"/>
          <w:sz w:val="24"/>
        </w:rPr>
      </w:pPr>
      <w:r w:rsidRPr="00FA16F9">
        <w:rPr>
          <w:rFonts w:ascii="Tahoma" w:hAnsi="Tahoma" w:cs="Tahoma"/>
          <w:sz w:val="24"/>
        </w:rPr>
        <w:t>Senior Staff</w:t>
      </w:r>
    </w:p>
    <w:p w14:paraId="08AC6FF2" w14:textId="7B8730D1" w:rsidR="00F80F81" w:rsidRPr="003C6285" w:rsidRDefault="00F80F81" w:rsidP="00F80F81">
      <w:pPr>
        <w:rPr>
          <w:rFonts w:ascii="Tahoma" w:hAnsi="Tahoma" w:cs="Tahoma"/>
          <w:sz w:val="24"/>
        </w:rPr>
      </w:pPr>
    </w:p>
    <w:p w14:paraId="0C68C714" w14:textId="416830A7" w:rsidR="00174F72" w:rsidRDefault="00174F72" w:rsidP="00F80F81">
      <w:pPr>
        <w:rPr>
          <w:rFonts w:ascii="Tahoma" w:hAnsi="Tahoma" w:cs="Tahoma"/>
          <w:b/>
          <w:bCs/>
          <w:sz w:val="24"/>
          <w:u w:val="single"/>
        </w:rPr>
      </w:pPr>
      <w:r w:rsidRPr="003C6285">
        <w:rPr>
          <w:rFonts w:ascii="Tahoma" w:hAnsi="Tahoma" w:cs="Tahoma"/>
          <w:b/>
          <w:bCs/>
          <w:sz w:val="24"/>
          <w:u w:val="single"/>
        </w:rPr>
        <w:t>The budget you w</w:t>
      </w:r>
      <w:r w:rsidR="00AA3412">
        <w:rPr>
          <w:rFonts w:ascii="Tahoma" w:hAnsi="Tahoma" w:cs="Tahoma"/>
          <w:b/>
          <w:bCs/>
          <w:sz w:val="24"/>
          <w:u w:val="single"/>
        </w:rPr>
        <w:t>ill</w:t>
      </w:r>
      <w:r w:rsidRPr="003C6285">
        <w:rPr>
          <w:rFonts w:ascii="Tahoma" w:hAnsi="Tahoma" w:cs="Tahoma"/>
          <w:b/>
          <w:bCs/>
          <w:sz w:val="24"/>
          <w:u w:val="single"/>
        </w:rPr>
        <w:t xml:space="preserve"> hold</w:t>
      </w:r>
    </w:p>
    <w:p w14:paraId="551F5334" w14:textId="2DC7D83E" w:rsidR="00AE41D5" w:rsidRDefault="00AE41D5" w:rsidP="00F80F81">
      <w:pPr>
        <w:rPr>
          <w:rFonts w:ascii="Tahoma" w:hAnsi="Tahoma" w:cs="Tahoma"/>
          <w:b/>
          <w:bCs/>
          <w:sz w:val="24"/>
          <w:u w:val="single"/>
        </w:rPr>
      </w:pPr>
    </w:p>
    <w:p w14:paraId="66BFA102" w14:textId="114641F6" w:rsidR="00AE41D5" w:rsidRDefault="00305C39" w:rsidP="00F80F81">
      <w:pPr>
        <w:rPr>
          <w:rFonts w:ascii="Tahoma" w:hAnsi="Tahoma" w:cs="Tahoma"/>
          <w:sz w:val="24"/>
        </w:rPr>
      </w:pPr>
      <w:r>
        <w:rPr>
          <w:rFonts w:ascii="Tahoma" w:hAnsi="Tahoma" w:cs="Tahoma"/>
          <w:sz w:val="24"/>
        </w:rPr>
        <w:t>NA</w:t>
      </w:r>
    </w:p>
    <w:p w14:paraId="4635CAB9" w14:textId="25788A3D" w:rsidR="00F80F81" w:rsidRPr="003C6285" w:rsidRDefault="00F80F81" w:rsidP="000B7143">
      <w:pPr>
        <w:pStyle w:val="Heading1"/>
        <w:tabs>
          <w:tab w:val="left" w:pos="9216"/>
        </w:tabs>
        <w:rPr>
          <w:rFonts w:ascii="Tahoma" w:hAnsi="Tahoma" w:cs="Tahoma"/>
          <w:sz w:val="24"/>
          <w:szCs w:val="24"/>
          <w:u w:val="single"/>
        </w:rPr>
      </w:pPr>
      <w:r w:rsidRPr="003C6285">
        <w:rPr>
          <w:rFonts w:ascii="Tahoma" w:hAnsi="Tahoma" w:cs="Tahoma"/>
          <w:sz w:val="24"/>
          <w:szCs w:val="24"/>
          <w:u w:val="single"/>
        </w:rPr>
        <w:lastRenderedPageBreak/>
        <w:t>The experience and skills you need to have to do this job</w:t>
      </w:r>
      <w:r w:rsidR="000B7143">
        <w:rPr>
          <w:rFonts w:ascii="Tahoma" w:hAnsi="Tahoma" w:cs="Tahoma"/>
          <w:sz w:val="24"/>
          <w:szCs w:val="24"/>
          <w:u w:val="single"/>
        </w:rPr>
        <w:tab/>
      </w:r>
    </w:p>
    <w:p w14:paraId="5DF1DA37" w14:textId="77777777" w:rsidR="00305C39" w:rsidRDefault="00305C39" w:rsidP="009A75D1">
      <w:pPr>
        <w:jc w:val="both"/>
        <w:rPr>
          <w:rFonts w:ascii="Tahoma" w:hAnsi="Tahoma" w:cs="Tahoma"/>
          <w:bCs/>
          <w:sz w:val="24"/>
          <w:u w:val="single"/>
        </w:rPr>
      </w:pPr>
    </w:p>
    <w:p w14:paraId="5DDEF8CC" w14:textId="7355CBE9" w:rsidR="009A75D1" w:rsidRDefault="009A75D1" w:rsidP="009A75D1">
      <w:pPr>
        <w:jc w:val="both"/>
        <w:rPr>
          <w:rFonts w:ascii="Tahoma" w:hAnsi="Tahoma" w:cs="Tahoma"/>
          <w:bCs/>
          <w:sz w:val="24"/>
          <w:u w:val="single"/>
        </w:rPr>
      </w:pPr>
      <w:r w:rsidRPr="003C6285">
        <w:rPr>
          <w:rFonts w:ascii="Tahoma" w:hAnsi="Tahoma" w:cs="Tahoma"/>
          <w:bCs/>
          <w:sz w:val="24"/>
          <w:u w:val="single"/>
        </w:rPr>
        <w:t>Essential:</w:t>
      </w:r>
    </w:p>
    <w:p w14:paraId="3D7CA401" w14:textId="77777777" w:rsidR="00324B44" w:rsidRDefault="00324B44" w:rsidP="009A75D1">
      <w:pPr>
        <w:jc w:val="both"/>
        <w:rPr>
          <w:rFonts w:ascii="Tahoma" w:hAnsi="Tahoma" w:cs="Tahoma"/>
          <w:bCs/>
          <w:sz w:val="24"/>
          <w:u w:val="single"/>
        </w:rPr>
      </w:pPr>
    </w:p>
    <w:p w14:paraId="294B4AB2" w14:textId="77777777" w:rsidR="00324B44" w:rsidRDefault="00324B44" w:rsidP="00324B44">
      <w:pPr>
        <w:pStyle w:val="ListParagraph"/>
        <w:numPr>
          <w:ilvl w:val="0"/>
          <w:numId w:val="26"/>
        </w:numPr>
        <w:spacing w:before="20" w:after="40"/>
        <w:rPr>
          <w:rFonts w:ascii="Tahoma" w:hAnsi="Tahoma" w:cs="Tahoma"/>
          <w:sz w:val="24"/>
        </w:rPr>
      </w:pPr>
      <w:r>
        <w:rPr>
          <w:rFonts w:ascii="Tahoma" w:hAnsi="Tahoma" w:cs="Tahoma"/>
          <w:sz w:val="24"/>
        </w:rPr>
        <w:t>Have a degree in a teaching subject</w:t>
      </w:r>
    </w:p>
    <w:p w14:paraId="487D4BF5" w14:textId="77777777" w:rsidR="00324B44" w:rsidRDefault="00324B44" w:rsidP="00324B44">
      <w:pPr>
        <w:pStyle w:val="ListParagraph"/>
        <w:numPr>
          <w:ilvl w:val="0"/>
          <w:numId w:val="26"/>
        </w:numPr>
        <w:spacing w:before="20" w:after="40"/>
        <w:rPr>
          <w:rFonts w:ascii="Tahoma" w:hAnsi="Tahoma" w:cs="Tahoma"/>
          <w:sz w:val="24"/>
        </w:rPr>
      </w:pPr>
      <w:r>
        <w:rPr>
          <w:rFonts w:ascii="Tahoma" w:hAnsi="Tahoma" w:cs="Tahoma"/>
          <w:sz w:val="24"/>
        </w:rPr>
        <w:t>Have full GTCS registration</w:t>
      </w:r>
    </w:p>
    <w:p w14:paraId="09D7BFD0" w14:textId="77777777" w:rsidR="00324B44" w:rsidRDefault="00324B44" w:rsidP="00324B44">
      <w:pPr>
        <w:pStyle w:val="ListParagraph"/>
        <w:numPr>
          <w:ilvl w:val="0"/>
          <w:numId w:val="26"/>
        </w:numPr>
        <w:spacing w:before="20" w:after="40"/>
        <w:rPr>
          <w:rFonts w:ascii="Tahoma" w:hAnsi="Tahoma" w:cs="Tahoma"/>
          <w:sz w:val="24"/>
        </w:rPr>
      </w:pPr>
      <w:r>
        <w:rPr>
          <w:rFonts w:ascii="Tahoma" w:hAnsi="Tahoma" w:cs="Tahoma"/>
          <w:sz w:val="24"/>
        </w:rPr>
        <w:t>Be able to demonstrate strong evidence of relevant CPD</w:t>
      </w:r>
    </w:p>
    <w:p w14:paraId="34E63ED1" w14:textId="77777777" w:rsidR="00324B44" w:rsidRDefault="00324B44" w:rsidP="00324B44">
      <w:pPr>
        <w:pStyle w:val="ListParagraph"/>
        <w:numPr>
          <w:ilvl w:val="0"/>
          <w:numId w:val="26"/>
        </w:numPr>
        <w:spacing w:before="20" w:after="40"/>
        <w:rPr>
          <w:rFonts w:ascii="Tahoma" w:hAnsi="Tahoma" w:cs="Tahoma"/>
          <w:sz w:val="24"/>
        </w:rPr>
      </w:pPr>
      <w:r>
        <w:rPr>
          <w:rFonts w:ascii="Tahoma" w:hAnsi="Tahoma" w:cs="Tahoma"/>
          <w:sz w:val="24"/>
        </w:rPr>
        <w:t>Be able to demonstrate the ability to work with a range of ages and stages of development</w:t>
      </w:r>
    </w:p>
    <w:p w14:paraId="0004B0DF" w14:textId="77777777" w:rsidR="00324B44" w:rsidRDefault="00324B44" w:rsidP="00324B44">
      <w:pPr>
        <w:pStyle w:val="ListParagraph"/>
        <w:numPr>
          <w:ilvl w:val="0"/>
          <w:numId w:val="26"/>
        </w:numPr>
        <w:spacing w:before="20" w:after="40"/>
        <w:rPr>
          <w:rFonts w:ascii="Tahoma" w:hAnsi="Tahoma" w:cs="Tahoma"/>
          <w:sz w:val="24"/>
        </w:rPr>
      </w:pPr>
      <w:r>
        <w:rPr>
          <w:rFonts w:ascii="Tahoma" w:hAnsi="Tahoma" w:cs="Tahoma"/>
          <w:sz w:val="24"/>
        </w:rPr>
        <w:t>Have evidence of working with pupils with additional support needs</w:t>
      </w:r>
    </w:p>
    <w:p w14:paraId="4F01FF6D" w14:textId="77777777" w:rsidR="00324B44" w:rsidRPr="00D31EEC" w:rsidRDefault="00324B44" w:rsidP="00324B44">
      <w:pPr>
        <w:pStyle w:val="ListParagraph"/>
        <w:numPr>
          <w:ilvl w:val="0"/>
          <w:numId w:val="26"/>
        </w:numPr>
        <w:spacing w:before="20" w:after="40"/>
        <w:rPr>
          <w:rFonts w:ascii="Tahoma" w:hAnsi="Tahoma" w:cs="Tahoma"/>
          <w:sz w:val="24"/>
        </w:rPr>
      </w:pPr>
      <w:r>
        <w:rPr>
          <w:rFonts w:ascii="Tahoma" w:hAnsi="Tahoma" w:cs="Tahoma"/>
          <w:sz w:val="24"/>
        </w:rPr>
        <w:t>Be able to demonstrate the</w:t>
      </w:r>
      <w:r w:rsidRPr="00D31EEC">
        <w:rPr>
          <w:rFonts w:ascii="Tahoma" w:hAnsi="Tahoma" w:cs="Tahoma"/>
          <w:sz w:val="24"/>
        </w:rPr>
        <w:t xml:space="preserve"> good use of resources to maximise children’s access to the curriculum</w:t>
      </w:r>
    </w:p>
    <w:p w14:paraId="1AB0DD15" w14:textId="77777777" w:rsidR="00324B44" w:rsidRDefault="00324B44" w:rsidP="00324B44">
      <w:pPr>
        <w:pStyle w:val="ListParagraph"/>
        <w:numPr>
          <w:ilvl w:val="0"/>
          <w:numId w:val="26"/>
        </w:numPr>
        <w:spacing w:before="20" w:after="40"/>
        <w:rPr>
          <w:rFonts w:ascii="Tahoma" w:hAnsi="Tahoma" w:cs="Tahoma"/>
          <w:sz w:val="24"/>
        </w:rPr>
      </w:pPr>
      <w:r>
        <w:rPr>
          <w:rFonts w:ascii="Tahoma" w:hAnsi="Tahoma" w:cs="Tahoma"/>
          <w:sz w:val="24"/>
        </w:rPr>
        <w:t xml:space="preserve">Be able to demonstrate </w:t>
      </w:r>
      <w:r w:rsidRPr="00D31EEC">
        <w:rPr>
          <w:rFonts w:ascii="Tahoma" w:hAnsi="Tahoma" w:cs="Tahoma"/>
          <w:sz w:val="24"/>
        </w:rPr>
        <w:t>collaborative</w:t>
      </w:r>
      <w:r>
        <w:rPr>
          <w:rFonts w:ascii="Tahoma" w:hAnsi="Tahoma" w:cs="Tahoma"/>
          <w:sz w:val="24"/>
        </w:rPr>
        <w:t xml:space="preserve"> working</w:t>
      </w:r>
      <w:r w:rsidRPr="00D31EEC">
        <w:rPr>
          <w:rFonts w:ascii="Tahoma" w:hAnsi="Tahoma" w:cs="Tahoma"/>
          <w:sz w:val="24"/>
        </w:rPr>
        <w:t xml:space="preserve"> with colleagues</w:t>
      </w:r>
    </w:p>
    <w:p w14:paraId="0E1E1FDC" w14:textId="77777777" w:rsidR="00324B44" w:rsidRDefault="00324B44" w:rsidP="00324B44">
      <w:pPr>
        <w:pStyle w:val="ListParagraph"/>
        <w:numPr>
          <w:ilvl w:val="0"/>
          <w:numId w:val="26"/>
        </w:numPr>
        <w:spacing w:before="20" w:after="40"/>
        <w:rPr>
          <w:rFonts w:ascii="Tahoma" w:hAnsi="Tahoma" w:cs="Tahoma"/>
          <w:sz w:val="24"/>
        </w:rPr>
      </w:pPr>
      <w:r>
        <w:rPr>
          <w:rFonts w:ascii="Tahoma" w:hAnsi="Tahoma" w:cs="Tahoma"/>
          <w:sz w:val="24"/>
        </w:rPr>
        <w:t xml:space="preserve">Be able to demonstrate some knowledge </w:t>
      </w:r>
      <w:r w:rsidRPr="0062030C">
        <w:rPr>
          <w:rFonts w:ascii="Tahoma" w:hAnsi="Tahoma" w:cs="Tahoma"/>
          <w:sz w:val="24"/>
        </w:rPr>
        <w:t>and understanding of the needs of children with a visual impairment and/or complex needs</w:t>
      </w:r>
    </w:p>
    <w:p w14:paraId="34B8FB5C" w14:textId="77777777" w:rsidR="00324B44" w:rsidRPr="0062030C" w:rsidRDefault="00324B44" w:rsidP="00324B44">
      <w:pPr>
        <w:pStyle w:val="ListParagraph"/>
        <w:numPr>
          <w:ilvl w:val="0"/>
          <w:numId w:val="26"/>
        </w:numPr>
        <w:spacing w:before="20" w:after="40"/>
        <w:rPr>
          <w:rFonts w:ascii="Tahoma" w:hAnsi="Tahoma" w:cs="Tahoma"/>
          <w:sz w:val="24"/>
        </w:rPr>
      </w:pPr>
      <w:r w:rsidRPr="0062030C">
        <w:rPr>
          <w:rFonts w:ascii="Tahoma" w:hAnsi="Tahoma" w:cs="Tahoma"/>
          <w:sz w:val="24"/>
        </w:rPr>
        <w:t>Be able to demonstrate a working knowledge and understanding of the principles and values of the Curriculum for Excellence</w:t>
      </w:r>
    </w:p>
    <w:p w14:paraId="378FDA5B" w14:textId="77777777" w:rsidR="00324B44" w:rsidRDefault="00324B44" w:rsidP="00324B44">
      <w:pPr>
        <w:pStyle w:val="ListParagraph"/>
        <w:numPr>
          <w:ilvl w:val="0"/>
          <w:numId w:val="26"/>
        </w:numPr>
        <w:spacing w:before="20" w:after="40"/>
        <w:rPr>
          <w:rFonts w:ascii="Tahoma" w:hAnsi="Tahoma" w:cs="Tahoma"/>
          <w:sz w:val="24"/>
        </w:rPr>
      </w:pPr>
      <w:r w:rsidRPr="0062030C">
        <w:rPr>
          <w:rFonts w:ascii="Tahoma" w:hAnsi="Tahoma" w:cs="Tahoma"/>
          <w:sz w:val="24"/>
        </w:rPr>
        <w:t>Be able to demonstrate a sound working knowledge and understanding of current Child Protection legislation/guidelines</w:t>
      </w:r>
    </w:p>
    <w:p w14:paraId="24B8980C" w14:textId="77777777" w:rsidR="00324B44" w:rsidRPr="00680032" w:rsidRDefault="00324B44" w:rsidP="00324B44">
      <w:pPr>
        <w:pStyle w:val="ListParagraph"/>
        <w:numPr>
          <w:ilvl w:val="0"/>
          <w:numId w:val="26"/>
        </w:numPr>
        <w:spacing w:before="20" w:after="40"/>
        <w:rPr>
          <w:rFonts w:ascii="Tahoma" w:hAnsi="Tahoma" w:cs="Tahoma"/>
          <w:sz w:val="24"/>
        </w:rPr>
      </w:pPr>
      <w:r w:rsidRPr="00680032">
        <w:rPr>
          <w:rFonts w:ascii="Tahoma" w:hAnsi="Tahoma" w:cs="Tahoma"/>
          <w:sz w:val="24"/>
        </w:rPr>
        <w:t>Ability to adapt curriculum area to meet the needs of learners with complex learning needs.</w:t>
      </w:r>
    </w:p>
    <w:p w14:paraId="58ADC6AB" w14:textId="77777777" w:rsidR="00324B44" w:rsidRPr="00680032" w:rsidRDefault="00324B44" w:rsidP="00324B44">
      <w:pPr>
        <w:pStyle w:val="ListParagraph"/>
        <w:numPr>
          <w:ilvl w:val="0"/>
          <w:numId w:val="26"/>
        </w:numPr>
        <w:spacing w:before="20" w:after="40"/>
        <w:rPr>
          <w:rFonts w:ascii="Tahoma" w:hAnsi="Tahoma" w:cs="Tahoma"/>
          <w:sz w:val="24"/>
        </w:rPr>
      </w:pPr>
      <w:r w:rsidRPr="00680032">
        <w:rPr>
          <w:rFonts w:ascii="Tahoma" w:hAnsi="Tahoma" w:cs="Tahoma"/>
          <w:sz w:val="24"/>
        </w:rPr>
        <w:t xml:space="preserve">Evidence of excellent time management and organisational skills. </w:t>
      </w:r>
    </w:p>
    <w:p w14:paraId="1DAB84CF" w14:textId="77777777" w:rsidR="00324B44" w:rsidRPr="00680032" w:rsidRDefault="00324B44" w:rsidP="00324B44">
      <w:pPr>
        <w:pStyle w:val="ListParagraph"/>
        <w:numPr>
          <w:ilvl w:val="0"/>
          <w:numId w:val="26"/>
        </w:numPr>
        <w:spacing w:before="20" w:after="40"/>
        <w:rPr>
          <w:rFonts w:ascii="Tahoma" w:hAnsi="Tahoma" w:cs="Tahoma"/>
          <w:sz w:val="24"/>
        </w:rPr>
      </w:pPr>
      <w:r w:rsidRPr="00680032">
        <w:rPr>
          <w:rFonts w:ascii="Tahoma" w:hAnsi="Tahoma" w:cs="Tahoma"/>
          <w:sz w:val="24"/>
        </w:rPr>
        <w:t xml:space="preserve">Ability to communicate in a clear and respectful manner with a wide range of people. </w:t>
      </w:r>
    </w:p>
    <w:p w14:paraId="5812C83F" w14:textId="77777777" w:rsidR="00324B44" w:rsidRPr="00680032" w:rsidRDefault="00324B44" w:rsidP="00324B44">
      <w:pPr>
        <w:pStyle w:val="ListParagraph"/>
        <w:numPr>
          <w:ilvl w:val="0"/>
          <w:numId w:val="26"/>
        </w:numPr>
        <w:spacing w:before="20" w:after="40"/>
        <w:rPr>
          <w:rFonts w:ascii="Tahoma" w:hAnsi="Tahoma" w:cs="Tahoma"/>
          <w:sz w:val="24"/>
        </w:rPr>
      </w:pPr>
      <w:r w:rsidRPr="00680032">
        <w:rPr>
          <w:rFonts w:ascii="Tahoma" w:hAnsi="Tahoma" w:cs="Tahoma"/>
          <w:sz w:val="24"/>
        </w:rPr>
        <w:t>Ability to be flexible, tactful and approachable.</w:t>
      </w:r>
    </w:p>
    <w:p w14:paraId="63990AED" w14:textId="77777777" w:rsidR="00324B44" w:rsidRPr="00680032" w:rsidRDefault="00324B44" w:rsidP="00324B44">
      <w:pPr>
        <w:pStyle w:val="ListParagraph"/>
        <w:numPr>
          <w:ilvl w:val="0"/>
          <w:numId w:val="26"/>
        </w:numPr>
        <w:spacing w:before="20" w:after="40"/>
        <w:rPr>
          <w:rFonts w:ascii="Tahoma" w:hAnsi="Tahoma" w:cs="Tahoma"/>
          <w:sz w:val="24"/>
        </w:rPr>
      </w:pPr>
      <w:r w:rsidRPr="00680032">
        <w:rPr>
          <w:rFonts w:ascii="Tahoma" w:hAnsi="Tahoma" w:cs="Tahoma"/>
          <w:sz w:val="24"/>
        </w:rPr>
        <w:t xml:space="preserve">Be able to write reports clearly and succinctly. </w:t>
      </w:r>
    </w:p>
    <w:p w14:paraId="4C851A35" w14:textId="77777777" w:rsidR="00324B44" w:rsidRPr="003C6285" w:rsidRDefault="00324B44" w:rsidP="009A75D1">
      <w:pPr>
        <w:jc w:val="both"/>
        <w:rPr>
          <w:rFonts w:ascii="Tahoma" w:hAnsi="Tahoma" w:cs="Tahoma"/>
          <w:bCs/>
          <w:sz w:val="24"/>
          <w:u w:val="single"/>
        </w:rPr>
      </w:pPr>
    </w:p>
    <w:p w14:paraId="0BA39F8E" w14:textId="77777777" w:rsidR="009A75D1" w:rsidRPr="003C6285" w:rsidRDefault="009A75D1" w:rsidP="009A75D1">
      <w:pPr>
        <w:jc w:val="both"/>
        <w:rPr>
          <w:rFonts w:ascii="Tahoma" w:hAnsi="Tahoma" w:cs="Tahoma"/>
          <w:bCs/>
          <w:sz w:val="24"/>
          <w:u w:val="single"/>
        </w:rPr>
      </w:pPr>
      <w:r w:rsidRPr="003C6285">
        <w:rPr>
          <w:rFonts w:ascii="Tahoma" w:hAnsi="Tahoma" w:cs="Tahoma"/>
          <w:bCs/>
          <w:sz w:val="24"/>
          <w:u w:val="single"/>
        </w:rPr>
        <w:t>Desirable:</w:t>
      </w:r>
    </w:p>
    <w:p w14:paraId="2F58EE3F" w14:textId="0B7F372E" w:rsidR="00654E55" w:rsidRDefault="00654E55" w:rsidP="00654E55">
      <w:pPr>
        <w:rPr>
          <w:rFonts w:ascii="Tahoma" w:hAnsi="Tahoma" w:cs="Tahoma"/>
          <w:sz w:val="24"/>
        </w:rPr>
      </w:pPr>
    </w:p>
    <w:p w14:paraId="56369EFC" w14:textId="77777777" w:rsidR="00324B44" w:rsidRPr="00B371BB" w:rsidRDefault="00324B44" w:rsidP="00324B44">
      <w:pPr>
        <w:pStyle w:val="ListParagraph"/>
        <w:numPr>
          <w:ilvl w:val="0"/>
          <w:numId w:val="26"/>
        </w:numPr>
        <w:spacing w:before="20" w:after="40"/>
        <w:rPr>
          <w:rFonts w:ascii="Tahoma" w:hAnsi="Tahoma" w:cs="Tahoma"/>
          <w:sz w:val="24"/>
        </w:rPr>
      </w:pPr>
      <w:r>
        <w:rPr>
          <w:rFonts w:ascii="Tahoma" w:hAnsi="Tahoma" w:cs="Tahoma"/>
          <w:sz w:val="24"/>
        </w:rPr>
        <w:t>Relevant</w:t>
      </w:r>
      <w:r w:rsidRPr="00B371BB">
        <w:rPr>
          <w:rFonts w:ascii="Tahoma" w:hAnsi="Tahoma" w:cs="Tahoma"/>
          <w:sz w:val="24"/>
        </w:rPr>
        <w:t xml:space="preserve"> </w:t>
      </w:r>
      <w:r>
        <w:rPr>
          <w:rFonts w:ascii="Tahoma" w:hAnsi="Tahoma" w:cs="Tahoma"/>
          <w:sz w:val="24"/>
        </w:rPr>
        <w:t>training in</w:t>
      </w:r>
      <w:r w:rsidRPr="00B371BB">
        <w:rPr>
          <w:rFonts w:ascii="Tahoma" w:hAnsi="Tahoma" w:cs="Tahoma"/>
          <w:sz w:val="24"/>
        </w:rPr>
        <w:t xml:space="preserve"> </w:t>
      </w:r>
      <w:r w:rsidRPr="002C0904">
        <w:rPr>
          <w:rFonts w:ascii="Tahoma" w:hAnsi="Tahoma" w:cs="Tahoma"/>
          <w:sz w:val="24"/>
        </w:rPr>
        <w:t>Additional Support Needs or QTVI.</w:t>
      </w:r>
    </w:p>
    <w:p w14:paraId="087E2029" w14:textId="77777777" w:rsidR="00324B44" w:rsidRDefault="00324B44" w:rsidP="00324B44">
      <w:pPr>
        <w:pStyle w:val="ListParagraph"/>
        <w:numPr>
          <w:ilvl w:val="0"/>
          <w:numId w:val="26"/>
        </w:numPr>
        <w:spacing w:before="20" w:after="40"/>
        <w:rPr>
          <w:rFonts w:ascii="Tahoma" w:hAnsi="Tahoma" w:cs="Tahoma"/>
          <w:sz w:val="24"/>
        </w:rPr>
      </w:pPr>
      <w:r w:rsidRPr="00B371BB">
        <w:rPr>
          <w:rFonts w:ascii="Tahoma" w:hAnsi="Tahoma" w:cs="Tahoma"/>
          <w:sz w:val="24"/>
        </w:rPr>
        <w:t>Evidence of leadership within learning and teaching and curriculum</w:t>
      </w:r>
    </w:p>
    <w:p w14:paraId="69A48CF9" w14:textId="77777777" w:rsidR="00324B44" w:rsidRPr="00B371BB" w:rsidRDefault="00324B44" w:rsidP="00324B44">
      <w:pPr>
        <w:pStyle w:val="ListParagraph"/>
        <w:numPr>
          <w:ilvl w:val="0"/>
          <w:numId w:val="26"/>
        </w:numPr>
        <w:spacing w:before="20" w:after="40"/>
        <w:rPr>
          <w:rFonts w:ascii="Tahoma" w:hAnsi="Tahoma" w:cs="Tahoma"/>
          <w:sz w:val="24"/>
        </w:rPr>
      </w:pPr>
      <w:r w:rsidRPr="00B371BB">
        <w:rPr>
          <w:rFonts w:ascii="Tahoma" w:hAnsi="Tahoma" w:cs="Tahoma"/>
          <w:sz w:val="24"/>
        </w:rPr>
        <w:t xml:space="preserve">Significant experience in classroom teaching.  </w:t>
      </w:r>
    </w:p>
    <w:p w14:paraId="68C1229E" w14:textId="77777777" w:rsidR="00324B44" w:rsidRPr="00B371BB" w:rsidRDefault="00324B44" w:rsidP="00324B44">
      <w:pPr>
        <w:pStyle w:val="ListParagraph"/>
        <w:numPr>
          <w:ilvl w:val="0"/>
          <w:numId w:val="26"/>
        </w:numPr>
        <w:spacing w:before="20" w:after="40"/>
        <w:rPr>
          <w:rFonts w:ascii="Tahoma" w:hAnsi="Tahoma" w:cs="Tahoma"/>
          <w:sz w:val="24"/>
        </w:rPr>
      </w:pPr>
      <w:r w:rsidRPr="00B371BB">
        <w:rPr>
          <w:rFonts w:ascii="Tahoma" w:hAnsi="Tahoma" w:cs="Tahoma"/>
          <w:sz w:val="24"/>
        </w:rPr>
        <w:t>Experience of working within a residential school setting.</w:t>
      </w:r>
    </w:p>
    <w:p w14:paraId="5459F265" w14:textId="77777777" w:rsidR="00324B44" w:rsidRPr="00B371BB" w:rsidRDefault="00324B44" w:rsidP="00324B44">
      <w:pPr>
        <w:pStyle w:val="ListParagraph"/>
        <w:numPr>
          <w:ilvl w:val="0"/>
          <w:numId w:val="26"/>
        </w:numPr>
        <w:spacing w:before="20" w:after="40"/>
        <w:rPr>
          <w:rFonts w:ascii="Tahoma" w:hAnsi="Tahoma" w:cs="Tahoma"/>
          <w:sz w:val="24"/>
        </w:rPr>
      </w:pPr>
      <w:r>
        <w:rPr>
          <w:rFonts w:ascii="Tahoma" w:hAnsi="Tahoma" w:cs="Tahoma"/>
          <w:sz w:val="24"/>
        </w:rPr>
        <w:t>S</w:t>
      </w:r>
      <w:r w:rsidRPr="00B371BB">
        <w:rPr>
          <w:rFonts w:ascii="Tahoma" w:hAnsi="Tahoma" w:cs="Tahoma"/>
          <w:sz w:val="24"/>
        </w:rPr>
        <w:t>uccessfully demonstrated leadership in staff development activities.</w:t>
      </w:r>
    </w:p>
    <w:p w14:paraId="19B4F538" w14:textId="77777777" w:rsidR="00324B44" w:rsidRPr="00B371BB" w:rsidRDefault="00324B44" w:rsidP="00324B44">
      <w:pPr>
        <w:pStyle w:val="ListParagraph"/>
        <w:numPr>
          <w:ilvl w:val="0"/>
          <w:numId w:val="26"/>
        </w:numPr>
        <w:spacing w:before="20" w:after="40"/>
        <w:rPr>
          <w:rFonts w:ascii="Tahoma" w:hAnsi="Tahoma" w:cs="Tahoma"/>
          <w:sz w:val="24"/>
        </w:rPr>
      </w:pPr>
      <w:r w:rsidRPr="00B371BB">
        <w:rPr>
          <w:rFonts w:ascii="Tahoma" w:hAnsi="Tahoma" w:cs="Tahoma"/>
          <w:sz w:val="24"/>
        </w:rPr>
        <w:t>Evidence of leading and developing a whole school project implementing some aspects of Curriculum for Excellence</w:t>
      </w:r>
    </w:p>
    <w:p w14:paraId="4E3027BB" w14:textId="77777777" w:rsidR="00324B44" w:rsidRPr="00B371BB" w:rsidRDefault="00324B44" w:rsidP="00324B44">
      <w:pPr>
        <w:pStyle w:val="ListParagraph"/>
        <w:numPr>
          <w:ilvl w:val="0"/>
          <w:numId w:val="26"/>
        </w:numPr>
        <w:spacing w:before="20" w:after="40"/>
        <w:rPr>
          <w:rFonts w:ascii="Tahoma" w:hAnsi="Tahoma" w:cs="Tahoma"/>
          <w:sz w:val="24"/>
        </w:rPr>
      </w:pPr>
      <w:r w:rsidRPr="00B371BB">
        <w:rPr>
          <w:rFonts w:ascii="Tahoma" w:hAnsi="Tahoma" w:cs="Tahoma"/>
          <w:sz w:val="24"/>
        </w:rPr>
        <w:t>Experience of working with children with complex needs.</w:t>
      </w:r>
    </w:p>
    <w:p w14:paraId="2871083A" w14:textId="77777777" w:rsidR="00324B44" w:rsidRPr="00B371BB" w:rsidRDefault="00324B44" w:rsidP="00324B44">
      <w:pPr>
        <w:pStyle w:val="ListParagraph"/>
        <w:numPr>
          <w:ilvl w:val="0"/>
          <w:numId w:val="26"/>
        </w:numPr>
        <w:spacing w:before="20" w:after="40"/>
        <w:rPr>
          <w:rFonts w:ascii="Tahoma" w:hAnsi="Tahoma" w:cs="Tahoma"/>
          <w:sz w:val="24"/>
        </w:rPr>
      </w:pPr>
      <w:r w:rsidRPr="00B371BB">
        <w:rPr>
          <w:rFonts w:ascii="Tahoma" w:hAnsi="Tahoma" w:cs="Tahoma"/>
          <w:sz w:val="24"/>
        </w:rPr>
        <w:t xml:space="preserve">Evidence of working within a multi-professional team.  </w:t>
      </w:r>
    </w:p>
    <w:p w14:paraId="13556400" w14:textId="77777777" w:rsidR="00324B44" w:rsidRDefault="00324B44" w:rsidP="00324B44">
      <w:pPr>
        <w:pStyle w:val="ListParagraph"/>
        <w:numPr>
          <w:ilvl w:val="0"/>
          <w:numId w:val="26"/>
        </w:numPr>
        <w:spacing w:before="20" w:after="40"/>
        <w:rPr>
          <w:rFonts w:ascii="Tahoma" w:hAnsi="Tahoma" w:cs="Tahoma"/>
          <w:sz w:val="24"/>
        </w:rPr>
      </w:pPr>
      <w:r w:rsidRPr="00B371BB">
        <w:rPr>
          <w:rFonts w:ascii="Tahoma" w:hAnsi="Tahoma" w:cs="Tahoma"/>
          <w:sz w:val="24"/>
        </w:rPr>
        <w:t>Experience of contributing to whole school self -evaluation processes.</w:t>
      </w:r>
    </w:p>
    <w:p w14:paraId="4DEA200D" w14:textId="77777777" w:rsidR="00324B44" w:rsidRPr="00B371BB" w:rsidRDefault="00324B44" w:rsidP="00324B44">
      <w:pPr>
        <w:pStyle w:val="ListParagraph"/>
        <w:numPr>
          <w:ilvl w:val="0"/>
          <w:numId w:val="26"/>
        </w:numPr>
        <w:spacing w:before="20" w:after="40"/>
        <w:rPr>
          <w:rFonts w:ascii="Tahoma" w:hAnsi="Tahoma" w:cs="Tahoma"/>
          <w:sz w:val="24"/>
        </w:rPr>
      </w:pPr>
      <w:r w:rsidRPr="00B371BB">
        <w:rPr>
          <w:rFonts w:ascii="Tahoma" w:hAnsi="Tahoma" w:cs="Tahoma"/>
          <w:sz w:val="24"/>
        </w:rPr>
        <w:t>Sound working knowledge and understanding of current legislation in Education, Care and Health and its impact on the delivery of learning for children in special schools</w:t>
      </w:r>
    </w:p>
    <w:p w14:paraId="29DC7A93" w14:textId="77777777" w:rsidR="00324B44" w:rsidRPr="00B371BB" w:rsidRDefault="00324B44" w:rsidP="00324B44">
      <w:pPr>
        <w:pStyle w:val="ListParagraph"/>
        <w:numPr>
          <w:ilvl w:val="0"/>
          <w:numId w:val="26"/>
        </w:numPr>
        <w:spacing w:before="20" w:after="40"/>
        <w:rPr>
          <w:rFonts w:ascii="Tahoma" w:hAnsi="Tahoma" w:cs="Tahoma"/>
          <w:sz w:val="24"/>
        </w:rPr>
      </w:pPr>
      <w:r w:rsidRPr="00B371BB">
        <w:rPr>
          <w:rFonts w:ascii="Tahoma" w:hAnsi="Tahoma" w:cs="Tahoma"/>
          <w:sz w:val="24"/>
        </w:rPr>
        <w:t>Knowledge of relevant Health and Safety legislation.</w:t>
      </w:r>
    </w:p>
    <w:p w14:paraId="0A5729CE" w14:textId="77777777" w:rsidR="00324B44" w:rsidRPr="00B371BB" w:rsidRDefault="00324B44" w:rsidP="00324B44">
      <w:pPr>
        <w:pStyle w:val="ListParagraph"/>
        <w:numPr>
          <w:ilvl w:val="0"/>
          <w:numId w:val="26"/>
        </w:numPr>
        <w:spacing w:before="20" w:after="40"/>
        <w:rPr>
          <w:rFonts w:ascii="Tahoma" w:hAnsi="Tahoma" w:cs="Tahoma"/>
          <w:sz w:val="24"/>
        </w:rPr>
      </w:pPr>
      <w:r w:rsidRPr="00B371BB">
        <w:rPr>
          <w:rFonts w:ascii="Tahoma" w:hAnsi="Tahoma" w:cs="Tahoma"/>
          <w:sz w:val="24"/>
        </w:rPr>
        <w:t xml:space="preserve">Knowledge of Equal Opportunities legislation. </w:t>
      </w:r>
    </w:p>
    <w:p w14:paraId="4CEB737D" w14:textId="77777777" w:rsidR="00324B44" w:rsidRPr="00B371BB" w:rsidRDefault="00324B44" w:rsidP="00324B44">
      <w:pPr>
        <w:pStyle w:val="ListParagraph"/>
        <w:numPr>
          <w:ilvl w:val="0"/>
          <w:numId w:val="26"/>
        </w:numPr>
        <w:spacing w:before="20" w:after="40"/>
        <w:rPr>
          <w:sz w:val="24"/>
        </w:rPr>
      </w:pPr>
      <w:r w:rsidRPr="00B371BB">
        <w:rPr>
          <w:rFonts w:ascii="Tahoma" w:hAnsi="Tahoma" w:cs="Tahoma"/>
          <w:sz w:val="24"/>
        </w:rPr>
        <w:t>An awareness of financial responsibility.</w:t>
      </w:r>
    </w:p>
    <w:p w14:paraId="7FBA7054" w14:textId="5E4F81A1" w:rsidR="00324B44" w:rsidRDefault="00324B44" w:rsidP="00324B44">
      <w:pPr>
        <w:pStyle w:val="ListParagraph"/>
        <w:numPr>
          <w:ilvl w:val="0"/>
          <w:numId w:val="26"/>
        </w:numPr>
        <w:spacing w:before="20" w:after="40"/>
        <w:rPr>
          <w:rFonts w:ascii="Tahoma" w:hAnsi="Tahoma" w:cs="Tahoma"/>
          <w:sz w:val="24"/>
        </w:rPr>
      </w:pPr>
      <w:r w:rsidRPr="00B371BB">
        <w:rPr>
          <w:rFonts w:ascii="Tahoma" w:hAnsi="Tahoma" w:cs="Tahoma"/>
          <w:sz w:val="24"/>
        </w:rPr>
        <w:t>Knowledge and understanding of the Grant Aided sector within Scottish Education</w:t>
      </w:r>
    </w:p>
    <w:p w14:paraId="2B2CE9E9" w14:textId="4E792FD9" w:rsidR="00C530B4" w:rsidRDefault="00C530B4" w:rsidP="00C530B4">
      <w:pPr>
        <w:spacing w:before="20" w:after="40"/>
        <w:rPr>
          <w:rFonts w:ascii="Tahoma" w:hAnsi="Tahoma" w:cs="Tahoma"/>
          <w:sz w:val="24"/>
        </w:rPr>
      </w:pPr>
    </w:p>
    <w:p w14:paraId="50561447" w14:textId="35F8227E" w:rsidR="00C530B4" w:rsidRPr="00C530B4" w:rsidRDefault="00C530B4" w:rsidP="2CDCE841">
      <w:pPr>
        <w:rPr>
          <w:rFonts w:ascii="Tahoma" w:hAnsi="Tahoma" w:cs="Tahoma"/>
          <w:sz w:val="24"/>
        </w:rPr>
      </w:pPr>
      <w:r w:rsidRPr="2CDCE841">
        <w:rPr>
          <w:rFonts w:ascii="Tahoma" w:hAnsi="Tahoma" w:cs="Tahoma"/>
          <w:sz w:val="24"/>
        </w:rPr>
        <w:t>Requirements of this role are:</w:t>
      </w:r>
    </w:p>
    <w:p w14:paraId="1154CB73" w14:textId="77777777" w:rsidR="00C530B4" w:rsidRPr="00C530B4" w:rsidRDefault="00C530B4" w:rsidP="00C530B4">
      <w:pPr>
        <w:pStyle w:val="ListParagraph"/>
        <w:numPr>
          <w:ilvl w:val="0"/>
          <w:numId w:val="29"/>
        </w:numPr>
        <w:spacing w:after="160" w:line="259" w:lineRule="auto"/>
        <w:rPr>
          <w:rFonts w:ascii="Tahoma" w:hAnsi="Tahoma" w:cs="Tahoma"/>
          <w:sz w:val="24"/>
        </w:rPr>
      </w:pPr>
      <w:r w:rsidRPr="00C530B4">
        <w:rPr>
          <w:rFonts w:ascii="Tahoma" w:hAnsi="Tahoma" w:cs="Tahoma"/>
          <w:sz w:val="24"/>
        </w:rPr>
        <w:t>You are a member of the PVG scheme (paid for by Sight Scotland)</w:t>
      </w:r>
    </w:p>
    <w:p w14:paraId="7D0DC494" w14:textId="77777777" w:rsidR="00C530B4" w:rsidRPr="00C530B4" w:rsidRDefault="00C530B4" w:rsidP="00C530B4">
      <w:pPr>
        <w:pStyle w:val="ListParagraph"/>
        <w:numPr>
          <w:ilvl w:val="0"/>
          <w:numId w:val="29"/>
        </w:numPr>
        <w:spacing w:after="160" w:line="259" w:lineRule="auto"/>
        <w:rPr>
          <w:rFonts w:ascii="Tahoma" w:hAnsi="Tahoma" w:cs="Tahoma"/>
          <w:sz w:val="24"/>
        </w:rPr>
      </w:pPr>
      <w:r w:rsidRPr="00C530B4">
        <w:rPr>
          <w:rFonts w:ascii="Tahoma" w:hAnsi="Tahoma" w:cs="Tahoma"/>
          <w:sz w:val="24"/>
        </w:rPr>
        <w:t>You will have a 6 month probation period</w:t>
      </w:r>
    </w:p>
    <w:p w14:paraId="143B5EC0" w14:textId="77777777" w:rsidR="00C530B4" w:rsidRPr="00C530B4" w:rsidRDefault="00C530B4" w:rsidP="00C530B4">
      <w:pPr>
        <w:pStyle w:val="ListParagraph"/>
        <w:numPr>
          <w:ilvl w:val="0"/>
          <w:numId w:val="29"/>
        </w:numPr>
        <w:spacing w:after="160" w:line="259" w:lineRule="auto"/>
        <w:rPr>
          <w:rFonts w:ascii="Tahoma" w:hAnsi="Tahoma" w:cs="Tahoma"/>
          <w:sz w:val="24"/>
        </w:rPr>
      </w:pPr>
      <w:r w:rsidRPr="00C530B4">
        <w:rPr>
          <w:rFonts w:ascii="Tahoma" w:hAnsi="Tahoma" w:cs="Tahoma"/>
          <w:sz w:val="24"/>
        </w:rPr>
        <w:t>That you participate in all staff training and development and maintain your own professional development</w:t>
      </w:r>
    </w:p>
    <w:p w14:paraId="44AE9E54" w14:textId="77777777" w:rsidR="00C530B4" w:rsidRPr="00C530B4" w:rsidRDefault="00C530B4" w:rsidP="00C530B4">
      <w:pPr>
        <w:pStyle w:val="ListParagraph"/>
        <w:numPr>
          <w:ilvl w:val="0"/>
          <w:numId w:val="29"/>
        </w:numPr>
        <w:spacing w:after="160" w:line="259" w:lineRule="auto"/>
        <w:rPr>
          <w:rFonts w:ascii="Tahoma" w:hAnsi="Tahoma" w:cs="Tahoma"/>
          <w:sz w:val="24"/>
        </w:rPr>
      </w:pPr>
      <w:r w:rsidRPr="00C530B4">
        <w:rPr>
          <w:rFonts w:ascii="Tahoma" w:hAnsi="Tahoma" w:cs="Tahoma"/>
          <w:sz w:val="24"/>
        </w:rPr>
        <w:lastRenderedPageBreak/>
        <w:t>That you have an understanding of GTCS standards, PRD requirements and the Professional Code of Conduct.</w:t>
      </w:r>
    </w:p>
    <w:p w14:paraId="79FCC74A" w14:textId="77777777" w:rsidR="00C530B4" w:rsidRPr="00C530B4" w:rsidRDefault="00C530B4" w:rsidP="00C530B4">
      <w:pPr>
        <w:pStyle w:val="ListParagraph"/>
        <w:numPr>
          <w:ilvl w:val="0"/>
          <w:numId w:val="29"/>
        </w:numPr>
        <w:spacing w:after="160" w:line="259" w:lineRule="auto"/>
        <w:rPr>
          <w:rFonts w:ascii="Tahoma" w:hAnsi="Tahoma" w:cs="Tahoma"/>
          <w:sz w:val="24"/>
        </w:rPr>
      </w:pPr>
      <w:r w:rsidRPr="00C530B4">
        <w:rPr>
          <w:rFonts w:ascii="Tahoma" w:hAnsi="Tahoma" w:cs="Tahoma"/>
          <w:sz w:val="24"/>
        </w:rPr>
        <w:t>That you have a knowledge of Scottish Education Policy current issues specifically relating to inclusion.</w:t>
      </w:r>
    </w:p>
    <w:p w14:paraId="71766CB9" w14:textId="77777777" w:rsidR="00C530B4" w:rsidRPr="00C530B4" w:rsidRDefault="00C530B4" w:rsidP="00C530B4">
      <w:pPr>
        <w:pStyle w:val="ListParagraph"/>
        <w:numPr>
          <w:ilvl w:val="0"/>
          <w:numId w:val="29"/>
        </w:numPr>
        <w:spacing w:after="160" w:line="259" w:lineRule="auto"/>
        <w:rPr>
          <w:rFonts w:ascii="Tahoma" w:hAnsi="Tahoma" w:cs="Tahoma"/>
          <w:sz w:val="24"/>
        </w:rPr>
      </w:pPr>
      <w:r w:rsidRPr="00C530B4">
        <w:rPr>
          <w:rFonts w:ascii="Tahoma" w:hAnsi="Tahoma" w:cs="Tahoma"/>
          <w:sz w:val="24"/>
        </w:rPr>
        <w:t>That you have knowledge of Data Protection issues</w:t>
      </w:r>
    </w:p>
    <w:p w14:paraId="6735E55F" w14:textId="77777777" w:rsidR="00C530B4" w:rsidRPr="00C530B4" w:rsidRDefault="00C530B4" w:rsidP="00C530B4">
      <w:pPr>
        <w:pStyle w:val="ListParagraph"/>
        <w:numPr>
          <w:ilvl w:val="0"/>
          <w:numId w:val="29"/>
        </w:numPr>
        <w:rPr>
          <w:rFonts w:ascii="Tahoma" w:hAnsi="Tahoma" w:cs="Tahoma"/>
          <w:bCs/>
          <w:sz w:val="24"/>
        </w:rPr>
      </w:pPr>
      <w:r w:rsidRPr="00C530B4">
        <w:rPr>
          <w:rFonts w:ascii="Tahoma" w:hAnsi="Tahoma" w:cs="Tahoma"/>
          <w:bCs/>
          <w:sz w:val="24"/>
        </w:rPr>
        <w:t>You will wear the appropriate PPE in accordance with current guidance for the role.</w:t>
      </w:r>
    </w:p>
    <w:p w14:paraId="19AD6A92" w14:textId="77777777" w:rsidR="00C530B4" w:rsidRPr="00C530B4" w:rsidRDefault="00C530B4" w:rsidP="00C530B4">
      <w:pPr>
        <w:pStyle w:val="ListParagraph"/>
        <w:numPr>
          <w:ilvl w:val="0"/>
          <w:numId w:val="29"/>
        </w:numPr>
        <w:rPr>
          <w:rFonts w:ascii="Tahoma" w:hAnsi="Tahoma" w:cs="Tahoma"/>
          <w:bCs/>
          <w:sz w:val="24"/>
        </w:rPr>
      </w:pPr>
      <w:r w:rsidRPr="00C530B4">
        <w:rPr>
          <w:rFonts w:ascii="Tahoma" w:hAnsi="Tahoma" w:cs="Tahoma"/>
          <w:bCs/>
          <w:sz w:val="24"/>
        </w:rPr>
        <w:t xml:space="preserve">You will follow Sight Scotland’s guidance, policies and procedures relating to your own health and safety and that of colleagues and service users at all times </w:t>
      </w:r>
    </w:p>
    <w:p w14:paraId="2CDE1C96" w14:textId="77777777" w:rsidR="00C530B4" w:rsidRPr="00C530B4" w:rsidRDefault="00C530B4" w:rsidP="00C530B4">
      <w:pPr>
        <w:pStyle w:val="ListParagraph"/>
        <w:numPr>
          <w:ilvl w:val="0"/>
          <w:numId w:val="29"/>
        </w:numPr>
        <w:rPr>
          <w:rFonts w:ascii="Tahoma" w:hAnsi="Tahoma" w:cs="Tahoma"/>
          <w:bCs/>
          <w:sz w:val="24"/>
        </w:rPr>
      </w:pPr>
      <w:r w:rsidRPr="00C530B4">
        <w:rPr>
          <w:rFonts w:ascii="Tahoma" w:hAnsi="Tahoma" w:cs="Tahoma"/>
          <w:bCs/>
          <w:sz w:val="24"/>
        </w:rPr>
        <w:t>You will uphold the principles of Sight Scotland’s Dignity at Work and Equal Opportunities policies at all times, working in a way which supports an inclusive work environment that is respectful of differences.</w:t>
      </w:r>
    </w:p>
    <w:p w14:paraId="0290B9A8" w14:textId="77777777" w:rsidR="00324B44" w:rsidRPr="003C6285" w:rsidRDefault="00324B44" w:rsidP="00654E55">
      <w:pPr>
        <w:rPr>
          <w:rFonts w:ascii="Tahoma" w:hAnsi="Tahoma" w:cs="Tahoma"/>
          <w:sz w:val="24"/>
        </w:rPr>
      </w:pPr>
    </w:p>
    <w:p w14:paraId="1AC8B51D" w14:textId="224D5464" w:rsidR="00D76EB9" w:rsidRDefault="00D76EB9" w:rsidP="00D76EB9">
      <w:pPr>
        <w:jc w:val="both"/>
        <w:rPr>
          <w:rFonts w:ascii="Tahoma" w:hAnsi="Tahoma" w:cs="Tahoma"/>
          <w:b/>
          <w:bCs/>
          <w:sz w:val="24"/>
          <w:u w:val="single"/>
        </w:rPr>
      </w:pPr>
      <w:r w:rsidRPr="00C530B4">
        <w:rPr>
          <w:rFonts w:ascii="Tahoma" w:hAnsi="Tahoma" w:cs="Tahoma"/>
          <w:b/>
          <w:bCs/>
          <w:sz w:val="24"/>
          <w:u w:val="single"/>
        </w:rPr>
        <w:t>Just so you know…</w:t>
      </w:r>
    </w:p>
    <w:p w14:paraId="0BAB33BC" w14:textId="77777777" w:rsidR="00305C39" w:rsidRPr="003C6285" w:rsidRDefault="00305C39" w:rsidP="00D76EB9">
      <w:pPr>
        <w:jc w:val="both"/>
        <w:rPr>
          <w:rFonts w:ascii="Tahoma" w:hAnsi="Tahoma" w:cs="Tahoma"/>
          <w:sz w:val="24"/>
        </w:rPr>
      </w:pPr>
    </w:p>
    <w:p w14:paraId="3C06722E" w14:textId="44D17CFC" w:rsidR="00D76EB9" w:rsidRDefault="00D76EB9" w:rsidP="007D258B">
      <w:pPr>
        <w:jc w:val="both"/>
        <w:rPr>
          <w:rFonts w:ascii="Tahoma" w:hAnsi="Tahoma" w:cs="Tahoma"/>
          <w:sz w:val="24"/>
        </w:rPr>
      </w:pPr>
      <w:r w:rsidRPr="007D258B">
        <w:rPr>
          <w:rFonts w:ascii="Tahoma" w:hAnsi="Tahoma" w:cs="Tahoma"/>
          <w:sz w:val="24"/>
        </w:rPr>
        <w:t xml:space="preserve">The </w:t>
      </w:r>
      <w:r w:rsidR="00620645" w:rsidRPr="007D258B">
        <w:rPr>
          <w:rFonts w:ascii="Tahoma" w:hAnsi="Tahoma" w:cs="Tahoma"/>
          <w:sz w:val="24"/>
        </w:rPr>
        <w:t>Charit</w:t>
      </w:r>
      <w:r w:rsidR="007C323B" w:rsidRPr="007D258B">
        <w:rPr>
          <w:rFonts w:ascii="Tahoma" w:hAnsi="Tahoma" w:cs="Tahoma"/>
          <w:sz w:val="24"/>
        </w:rPr>
        <w:t>es</w:t>
      </w:r>
      <w:r w:rsidRPr="007D258B">
        <w:rPr>
          <w:rFonts w:ascii="Tahoma" w:hAnsi="Tahoma" w:cs="Tahoma"/>
          <w:sz w:val="24"/>
        </w:rPr>
        <w:t xml:space="preserve"> ha</w:t>
      </w:r>
      <w:r w:rsidR="007C323B" w:rsidRPr="007D258B">
        <w:rPr>
          <w:rFonts w:ascii="Tahoma" w:hAnsi="Tahoma" w:cs="Tahoma"/>
          <w:sz w:val="24"/>
        </w:rPr>
        <w:t>ve</w:t>
      </w:r>
      <w:r w:rsidRPr="007D258B">
        <w:rPr>
          <w:rFonts w:ascii="Tahoma" w:hAnsi="Tahoma" w:cs="Tahoma"/>
          <w:sz w:val="24"/>
        </w:rPr>
        <w:t xml:space="preserve"> a set of Values</w:t>
      </w:r>
      <w:r w:rsidR="00495605" w:rsidRPr="007D258B">
        <w:rPr>
          <w:rFonts w:ascii="Tahoma" w:hAnsi="Tahoma" w:cs="Tahoma"/>
          <w:sz w:val="24"/>
        </w:rPr>
        <w:t xml:space="preserve"> &amp; Our Ways of Working Framework</w:t>
      </w:r>
      <w:r w:rsidR="007C323B" w:rsidRPr="007D258B">
        <w:rPr>
          <w:rFonts w:ascii="Tahoma" w:hAnsi="Tahoma" w:cs="Tahoma"/>
          <w:sz w:val="24"/>
        </w:rPr>
        <w:t>,</w:t>
      </w:r>
      <w:r w:rsidRPr="007D258B">
        <w:rPr>
          <w:rFonts w:ascii="Tahoma" w:hAnsi="Tahoma" w:cs="Tahoma"/>
          <w:sz w:val="24"/>
        </w:rPr>
        <w:t xml:space="preserve"> we ask you to work within, and these apply to everybody in the </w:t>
      </w:r>
      <w:r w:rsidR="001903A5" w:rsidRPr="007D258B">
        <w:rPr>
          <w:rFonts w:ascii="Tahoma" w:hAnsi="Tahoma" w:cs="Tahoma"/>
          <w:sz w:val="24"/>
        </w:rPr>
        <w:t>organisa</w:t>
      </w:r>
      <w:r w:rsidR="00A80746" w:rsidRPr="007D258B">
        <w:rPr>
          <w:rFonts w:ascii="Tahoma" w:hAnsi="Tahoma" w:cs="Tahoma"/>
          <w:sz w:val="24"/>
        </w:rPr>
        <w:t>t</w:t>
      </w:r>
      <w:r w:rsidR="001903A5" w:rsidRPr="007D258B">
        <w:rPr>
          <w:rFonts w:ascii="Tahoma" w:hAnsi="Tahoma" w:cs="Tahoma"/>
          <w:sz w:val="24"/>
        </w:rPr>
        <w:t>ion</w:t>
      </w:r>
      <w:r w:rsidRPr="007D258B">
        <w:rPr>
          <w:rFonts w:ascii="Tahoma" w:hAnsi="Tahoma" w:cs="Tahoma"/>
          <w:sz w:val="24"/>
        </w:rPr>
        <w:t xml:space="preserve"> irrespective of their role or job. You can find out more here: </w:t>
      </w:r>
      <w:bookmarkStart w:id="6" w:name="_Hlk122588274"/>
      <w:r w:rsidR="00F12AE6" w:rsidRPr="007D258B">
        <w:fldChar w:fldCharType="begin"/>
      </w:r>
      <w:r w:rsidR="00F12AE6">
        <w:instrText>HYPERLINK "https://sightscotland.org.uk/get-involved/careers/working-us"</w:instrText>
      </w:r>
      <w:r w:rsidR="00F12AE6" w:rsidRPr="007D258B">
        <w:fldChar w:fldCharType="separate"/>
      </w:r>
      <w:r w:rsidR="003C6285" w:rsidRPr="007D258B">
        <w:rPr>
          <w:rStyle w:val="Hyperlink"/>
          <w:rFonts w:ascii="Tahoma" w:hAnsi="Tahoma" w:cs="Tahoma"/>
          <w:sz w:val="24"/>
        </w:rPr>
        <w:t>Our values</w:t>
      </w:r>
      <w:r w:rsidR="00F12AE6" w:rsidRPr="007D258B">
        <w:rPr>
          <w:rStyle w:val="Hyperlink"/>
          <w:rFonts w:ascii="Tahoma" w:hAnsi="Tahoma" w:cs="Tahoma"/>
          <w:sz w:val="24"/>
        </w:rPr>
        <w:fldChar w:fldCharType="end"/>
      </w:r>
      <w:bookmarkEnd w:id="6"/>
      <w:r w:rsidR="00236E31" w:rsidRPr="007D258B">
        <w:rPr>
          <w:rFonts w:ascii="Tahoma" w:hAnsi="Tahoma" w:cs="Tahoma"/>
          <w:sz w:val="24"/>
        </w:rPr>
        <w:t xml:space="preserve">. </w:t>
      </w:r>
      <w:r w:rsidRPr="007D258B">
        <w:rPr>
          <w:rFonts w:ascii="Tahoma" w:hAnsi="Tahoma" w:cs="Tahoma"/>
          <w:sz w:val="24"/>
        </w:rPr>
        <w:t>This means we want you to have:</w:t>
      </w:r>
    </w:p>
    <w:p w14:paraId="33B4A2B8" w14:textId="77777777" w:rsidR="007D258B" w:rsidRDefault="007D258B" w:rsidP="007D258B">
      <w:pPr>
        <w:jc w:val="both"/>
        <w:rPr>
          <w:rFonts w:ascii="Tahoma" w:hAnsi="Tahoma" w:cs="Tahoma"/>
          <w:sz w:val="24"/>
        </w:rPr>
      </w:pPr>
    </w:p>
    <w:p w14:paraId="5E572062" w14:textId="6DFBFE5F" w:rsidR="00D76EB9" w:rsidRDefault="00D76EB9" w:rsidP="007D258B">
      <w:pPr>
        <w:pStyle w:val="ListParagraph"/>
        <w:numPr>
          <w:ilvl w:val="0"/>
          <w:numId w:val="28"/>
        </w:numPr>
        <w:jc w:val="both"/>
        <w:rPr>
          <w:rFonts w:ascii="Tahoma" w:hAnsi="Tahoma" w:cs="Tahoma"/>
          <w:sz w:val="24"/>
        </w:rPr>
      </w:pPr>
      <w:r w:rsidRPr="007D258B">
        <w:rPr>
          <w:rFonts w:ascii="Tahoma" w:hAnsi="Tahoma" w:cs="Tahoma"/>
          <w:sz w:val="24"/>
        </w:rPr>
        <w:t>The ability and willingness to understand others’ perspectives and to consider the impact of your actions on them and to adapt your actions as necessary;</w:t>
      </w:r>
    </w:p>
    <w:p w14:paraId="775A7FF0" w14:textId="77777777" w:rsidR="007D258B" w:rsidRDefault="007D258B" w:rsidP="007D258B">
      <w:pPr>
        <w:pStyle w:val="ListParagraph"/>
        <w:jc w:val="both"/>
        <w:rPr>
          <w:rFonts w:ascii="Tahoma" w:hAnsi="Tahoma" w:cs="Tahoma"/>
          <w:sz w:val="24"/>
        </w:rPr>
      </w:pPr>
    </w:p>
    <w:p w14:paraId="4F8228FE" w14:textId="65EB1D16" w:rsidR="00D76EB9" w:rsidRDefault="00D76EB9" w:rsidP="007D258B">
      <w:pPr>
        <w:pStyle w:val="ListParagraph"/>
        <w:numPr>
          <w:ilvl w:val="0"/>
          <w:numId w:val="28"/>
        </w:numPr>
        <w:jc w:val="both"/>
        <w:rPr>
          <w:rFonts w:ascii="Tahoma" w:hAnsi="Tahoma" w:cs="Tahoma"/>
          <w:sz w:val="24"/>
        </w:rPr>
      </w:pPr>
      <w:r w:rsidRPr="007D258B">
        <w:rPr>
          <w:rFonts w:ascii="Tahoma" w:hAnsi="Tahoma" w:cs="Tahoma"/>
          <w:sz w:val="24"/>
        </w:rPr>
        <w:t>The ability and willingness to learn and try new things, to be flexible and step outside of your comfort zone;</w:t>
      </w:r>
    </w:p>
    <w:p w14:paraId="07C7BB6C" w14:textId="77777777" w:rsidR="007D258B" w:rsidRDefault="007D258B" w:rsidP="007D258B">
      <w:pPr>
        <w:pStyle w:val="ListParagraph"/>
        <w:jc w:val="both"/>
        <w:rPr>
          <w:rFonts w:ascii="Tahoma" w:hAnsi="Tahoma" w:cs="Tahoma"/>
          <w:sz w:val="24"/>
        </w:rPr>
      </w:pPr>
    </w:p>
    <w:p w14:paraId="4F6B667F" w14:textId="660EBAF5" w:rsidR="00D76EB9" w:rsidRDefault="00D76EB9" w:rsidP="007D258B">
      <w:pPr>
        <w:pStyle w:val="ListParagraph"/>
        <w:numPr>
          <w:ilvl w:val="0"/>
          <w:numId w:val="28"/>
        </w:numPr>
        <w:jc w:val="both"/>
        <w:rPr>
          <w:rFonts w:ascii="Tahoma" w:hAnsi="Tahoma" w:cs="Tahoma"/>
          <w:sz w:val="24"/>
        </w:rPr>
      </w:pPr>
      <w:r w:rsidRPr="007D258B">
        <w:rPr>
          <w:rFonts w:ascii="Tahoma" w:hAnsi="Tahoma" w:cs="Tahoma"/>
          <w:sz w:val="24"/>
        </w:rPr>
        <w:t>An open and honest way of communicating, ready to ask others for their ideas and to be open to hear and consider different points of view;</w:t>
      </w:r>
    </w:p>
    <w:p w14:paraId="5E273E6B" w14:textId="77777777" w:rsidR="007D258B" w:rsidRPr="007D258B" w:rsidRDefault="007D258B" w:rsidP="007D258B">
      <w:pPr>
        <w:jc w:val="both"/>
        <w:rPr>
          <w:rFonts w:ascii="Tahoma" w:hAnsi="Tahoma" w:cs="Tahoma"/>
          <w:sz w:val="24"/>
        </w:rPr>
      </w:pPr>
    </w:p>
    <w:p w14:paraId="66480840" w14:textId="1E88AB2B" w:rsidR="00D76EB9" w:rsidRPr="007D258B" w:rsidRDefault="00D76EB9" w:rsidP="007D258B">
      <w:pPr>
        <w:pStyle w:val="ListParagraph"/>
        <w:numPr>
          <w:ilvl w:val="0"/>
          <w:numId w:val="28"/>
        </w:numPr>
        <w:jc w:val="both"/>
        <w:rPr>
          <w:rFonts w:ascii="Tahoma" w:hAnsi="Tahoma" w:cs="Tahoma"/>
          <w:sz w:val="24"/>
        </w:rPr>
      </w:pPr>
      <w:r w:rsidRPr="007D258B">
        <w:rPr>
          <w:rFonts w:ascii="Tahoma" w:hAnsi="Tahoma" w:cs="Tahoma"/>
          <w:sz w:val="24"/>
        </w:rPr>
        <w:t>A pro-active approach to taking initiative and to driving forward ideas and projects designed to improve daily operations and deliver an exceptional visitor experience.</w:t>
      </w:r>
    </w:p>
    <w:p w14:paraId="7C1B5C5F" w14:textId="1252DF79" w:rsidR="00030241" w:rsidRPr="003C6285" w:rsidRDefault="00030241" w:rsidP="00030241">
      <w:pPr>
        <w:jc w:val="both"/>
        <w:rPr>
          <w:rFonts w:ascii="Tahoma" w:hAnsi="Tahoma" w:cs="Tahoma"/>
          <w:b/>
          <w:bCs/>
          <w:sz w:val="24"/>
          <w:u w:val="single"/>
        </w:rPr>
      </w:pPr>
    </w:p>
    <w:p w14:paraId="4DBA8FD8" w14:textId="77777777" w:rsidR="00030241" w:rsidRPr="003C6285" w:rsidRDefault="00030241" w:rsidP="00030241">
      <w:pPr>
        <w:rPr>
          <w:rFonts w:ascii="Tahoma" w:hAnsi="Tahoma" w:cs="Tahoma"/>
          <w:sz w:val="24"/>
        </w:rPr>
      </w:pPr>
    </w:p>
    <w:p w14:paraId="00FE90C4" w14:textId="77777777" w:rsidR="00030241" w:rsidRPr="003C6285" w:rsidRDefault="00030241" w:rsidP="00030241">
      <w:pPr>
        <w:jc w:val="center"/>
        <w:rPr>
          <w:rFonts w:ascii="Tahoma" w:hAnsi="Tahoma" w:cs="Tahoma"/>
          <w:sz w:val="24"/>
        </w:rPr>
      </w:pPr>
      <w:r w:rsidRPr="003C6285">
        <w:rPr>
          <w:rFonts w:ascii="Tahoma" w:hAnsi="Tahoma" w:cs="Tahoma"/>
          <w:noProof/>
          <w:sz w:val="24"/>
        </w:rPr>
        <w:drawing>
          <wp:inline distT="0" distB="0" distL="0" distR="0" wp14:anchorId="410465AD" wp14:editId="60BD79B6">
            <wp:extent cx="5319713" cy="3021734"/>
            <wp:effectExtent l="0" t="0" r="0" b="762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327816" cy="3026337"/>
                    </a:xfrm>
                    <a:prstGeom prst="rect">
                      <a:avLst/>
                    </a:prstGeom>
                  </pic:spPr>
                </pic:pic>
              </a:graphicData>
            </a:graphic>
          </wp:inline>
        </w:drawing>
      </w:r>
    </w:p>
    <w:p w14:paraId="1053DB5C" w14:textId="77777777" w:rsidR="00030241" w:rsidRPr="003C6285" w:rsidRDefault="00030241" w:rsidP="00030241">
      <w:pPr>
        <w:jc w:val="both"/>
        <w:rPr>
          <w:rFonts w:ascii="Tahoma" w:hAnsi="Tahoma" w:cs="Tahoma"/>
          <w:b/>
          <w:bCs/>
          <w:sz w:val="24"/>
          <w:u w:val="single"/>
        </w:rPr>
      </w:pPr>
    </w:p>
    <w:p w14:paraId="74717196" w14:textId="77777777" w:rsidR="00D76EB9" w:rsidRPr="003C6285" w:rsidRDefault="00D76EB9" w:rsidP="00D76EB9">
      <w:pPr>
        <w:rPr>
          <w:rFonts w:ascii="Tahoma" w:hAnsi="Tahoma" w:cs="Tahoma"/>
          <w:sz w:val="24"/>
        </w:rPr>
      </w:pPr>
    </w:p>
    <w:p w14:paraId="44CA2A61" w14:textId="77777777" w:rsidR="00D76EB9" w:rsidRPr="003C6285" w:rsidRDefault="00D76EB9" w:rsidP="00654E55">
      <w:pPr>
        <w:rPr>
          <w:rFonts w:ascii="Tahoma" w:hAnsi="Tahoma" w:cs="Tahoma"/>
          <w:sz w:val="24"/>
        </w:rPr>
      </w:pPr>
    </w:p>
    <w:p w14:paraId="28368C33" w14:textId="77777777" w:rsidR="00321AC4" w:rsidRPr="003C6285" w:rsidRDefault="00321AC4" w:rsidP="00654E55">
      <w:pPr>
        <w:rPr>
          <w:rFonts w:ascii="Tahoma" w:hAnsi="Tahoma" w:cs="Tahoma"/>
          <w:b/>
          <w:sz w:val="24"/>
        </w:rPr>
      </w:pPr>
    </w:p>
    <w:p w14:paraId="491DD256" w14:textId="181B007E" w:rsidR="007D258B" w:rsidRDefault="007D258B" w:rsidP="00035E51">
      <w:pPr>
        <w:jc w:val="center"/>
        <w:rPr>
          <w:rFonts w:ascii="Tahoma" w:hAnsi="Tahoma" w:cs="Tahoma"/>
          <w:sz w:val="24"/>
        </w:rPr>
      </w:pPr>
    </w:p>
    <w:p w14:paraId="00C46EB0" w14:textId="036AD6EE" w:rsidR="00035E51" w:rsidRPr="003C6285" w:rsidRDefault="008C6491" w:rsidP="00654E55">
      <w:pPr>
        <w:rPr>
          <w:rFonts w:ascii="Tahoma" w:hAnsi="Tahoma" w:cs="Tahoma"/>
          <w:sz w:val="24"/>
        </w:rPr>
      </w:pPr>
      <w:r w:rsidRPr="003C6285">
        <w:rPr>
          <w:rFonts w:ascii="Tahoma" w:hAnsi="Tahoma" w:cs="Tahoma"/>
          <w:b/>
          <w:bCs/>
          <w:sz w:val="24"/>
          <w:u w:val="single"/>
        </w:rPr>
        <w:t>Department structure</w:t>
      </w:r>
      <w:r w:rsidR="00945E2A" w:rsidRPr="003C6285">
        <w:rPr>
          <w:rFonts w:ascii="Tahoma" w:hAnsi="Tahoma" w:cs="Tahoma"/>
          <w:sz w:val="24"/>
        </w:rPr>
        <w:t xml:space="preserve"> (this role outlined in </w:t>
      </w:r>
      <w:r w:rsidR="00945E2A" w:rsidRPr="003C6285">
        <w:rPr>
          <w:rFonts w:ascii="Tahoma" w:hAnsi="Tahoma" w:cs="Tahoma"/>
          <w:color w:val="FF0000"/>
          <w:sz w:val="24"/>
        </w:rPr>
        <w:t>red</w:t>
      </w:r>
      <w:r w:rsidR="00945E2A" w:rsidRPr="003C6285">
        <w:rPr>
          <w:rFonts w:ascii="Tahoma" w:hAnsi="Tahoma" w:cs="Tahoma"/>
          <w:sz w:val="24"/>
        </w:rPr>
        <w:t>)</w:t>
      </w:r>
    </w:p>
    <w:p w14:paraId="20704DE4" w14:textId="77777777" w:rsidR="008C6491" w:rsidRPr="003C6285" w:rsidRDefault="008C6491" w:rsidP="00654E55">
      <w:pPr>
        <w:rPr>
          <w:rFonts w:ascii="Tahoma" w:hAnsi="Tahoma" w:cs="Tahoma"/>
          <w:sz w:val="24"/>
        </w:rPr>
      </w:pPr>
    </w:p>
    <w:p w14:paraId="3715C3C5" w14:textId="00E00AC7" w:rsidR="4B7D137B" w:rsidRDefault="63875F6C" w:rsidP="52C379ED">
      <w:r>
        <w:rPr>
          <w:noProof/>
        </w:rPr>
        <w:drawing>
          <wp:inline distT="0" distB="0" distL="0" distR="0" wp14:anchorId="15E6CC24" wp14:editId="447317EA">
            <wp:extent cx="5943600" cy="3182303"/>
            <wp:effectExtent l="0" t="0" r="0" b="0"/>
            <wp:docPr id="727417641" name="Picture 72741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3182303"/>
                    </a:xfrm>
                    <a:prstGeom prst="rect">
                      <a:avLst/>
                    </a:prstGeom>
                  </pic:spPr>
                </pic:pic>
              </a:graphicData>
            </a:graphic>
          </wp:inline>
        </w:drawing>
      </w:r>
    </w:p>
    <w:sectPr w:rsidR="4B7D137B" w:rsidSect="007169F6">
      <w:head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F6FDD" w14:textId="77777777" w:rsidR="0014115F" w:rsidRDefault="0014115F" w:rsidP="00896B85">
      <w:r>
        <w:separator/>
      </w:r>
    </w:p>
  </w:endnote>
  <w:endnote w:type="continuationSeparator" w:id="0">
    <w:p w14:paraId="7FAA822B" w14:textId="77777777" w:rsidR="0014115F" w:rsidRDefault="0014115F" w:rsidP="00896B85">
      <w:r>
        <w:continuationSeparator/>
      </w:r>
    </w:p>
  </w:endnote>
  <w:endnote w:type="continuationNotice" w:id="1">
    <w:p w14:paraId="7285FC42" w14:textId="77777777" w:rsidR="0014115F" w:rsidRDefault="00141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Optima">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Zurich BT">
    <w:altName w:val="Trebuchet MS"/>
    <w:charset w:val="00"/>
    <w:family w:val="swiss"/>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C1D0A" w14:textId="77777777" w:rsidR="0014115F" w:rsidRDefault="0014115F" w:rsidP="00896B85">
      <w:r>
        <w:separator/>
      </w:r>
    </w:p>
  </w:footnote>
  <w:footnote w:type="continuationSeparator" w:id="0">
    <w:p w14:paraId="2FD1A4E9" w14:textId="77777777" w:rsidR="0014115F" w:rsidRDefault="0014115F" w:rsidP="00896B85">
      <w:r>
        <w:continuationSeparator/>
      </w:r>
    </w:p>
  </w:footnote>
  <w:footnote w:type="continuationNotice" w:id="1">
    <w:p w14:paraId="3C5CCB77" w14:textId="77777777" w:rsidR="0014115F" w:rsidRDefault="00141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7867" w14:textId="4D70F369" w:rsidR="004B0219" w:rsidRPr="004B0219" w:rsidRDefault="000B7143" w:rsidP="004B0219">
    <w:pPr>
      <w:pStyle w:val="Header"/>
      <w:jc w:val="right"/>
      <w:rPr>
        <w:rFonts w:ascii="Tahoma" w:hAnsi="Tahoma" w:cs="Tahoma"/>
        <w:sz w:val="24"/>
      </w:rPr>
    </w:pPr>
    <w:r>
      <w:rPr>
        <w:rFonts w:ascii="Tahoma" w:hAnsi="Tahoma" w:cs="Tahoma"/>
        <w:sz w:val="24"/>
      </w:rPr>
      <w:t>September</w:t>
    </w:r>
    <w:r w:rsidR="004B0219" w:rsidRPr="004B0219">
      <w:rPr>
        <w:rFonts w:ascii="Tahoma" w:hAnsi="Tahoma" w:cs="Tahoma"/>
        <w:sz w:val="24"/>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7D52"/>
    <w:multiLevelType w:val="hybridMultilevel"/>
    <w:tmpl w:val="19FE7BB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B5DF7"/>
    <w:multiLevelType w:val="hybridMultilevel"/>
    <w:tmpl w:val="27FA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802BB"/>
    <w:multiLevelType w:val="hybridMultilevel"/>
    <w:tmpl w:val="88AA6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F7629"/>
    <w:multiLevelType w:val="hybridMultilevel"/>
    <w:tmpl w:val="BC0A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51FD7"/>
    <w:multiLevelType w:val="hybridMultilevel"/>
    <w:tmpl w:val="682CFDEE"/>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700"/>
        </w:tabs>
        <w:ind w:left="2700" w:hanging="360"/>
      </w:pPr>
      <w:rPr>
        <w:rFonts w:ascii="Courier New" w:hAnsi="Courier New" w:cs="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cs="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cs="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5" w15:restartNumberingAfterBreak="0">
    <w:nsid w:val="25126C98"/>
    <w:multiLevelType w:val="hybridMultilevel"/>
    <w:tmpl w:val="A64652FE"/>
    <w:lvl w:ilvl="0" w:tplc="58F05E6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F663F2"/>
    <w:multiLevelType w:val="hybridMultilevel"/>
    <w:tmpl w:val="3D3ED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EE1"/>
    <w:multiLevelType w:val="hybridMultilevel"/>
    <w:tmpl w:val="98BE391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AC061E"/>
    <w:multiLevelType w:val="hybridMultilevel"/>
    <w:tmpl w:val="BF76A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D175F3"/>
    <w:multiLevelType w:val="hybridMultilevel"/>
    <w:tmpl w:val="B49EC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2E72C7"/>
    <w:multiLevelType w:val="hybridMultilevel"/>
    <w:tmpl w:val="203E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65AB6"/>
    <w:multiLevelType w:val="hybridMultilevel"/>
    <w:tmpl w:val="5E66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666120"/>
    <w:multiLevelType w:val="hybridMultilevel"/>
    <w:tmpl w:val="880498D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404A0565"/>
    <w:multiLevelType w:val="hybridMultilevel"/>
    <w:tmpl w:val="C1AA308C"/>
    <w:lvl w:ilvl="0" w:tplc="BD141750">
      <w:numFmt w:val="bullet"/>
      <w:lvlText w:val="-"/>
      <w:lvlJc w:val="left"/>
      <w:pPr>
        <w:ind w:left="720" w:hanging="360"/>
      </w:pPr>
      <w:rPr>
        <w:rFonts w:ascii="Optima" w:eastAsia="Times New Roman" w:hAnsi="Optim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3F549E"/>
    <w:multiLevelType w:val="hybridMultilevel"/>
    <w:tmpl w:val="E1622ECC"/>
    <w:lvl w:ilvl="0" w:tplc="47BE96A6">
      <w:start w:val="1"/>
      <w:numFmt w:val="bullet"/>
      <w:lvlText w:val=""/>
      <w:lvlJc w:val="left"/>
      <w:pPr>
        <w:tabs>
          <w:tab w:val="num" w:pos="680"/>
        </w:tabs>
        <w:ind w:left="680" w:hanging="340"/>
      </w:pPr>
      <w:rPr>
        <w:rFonts w:ascii="Symbol" w:hAnsi="Symbol"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5" w15:restartNumberingAfterBreak="0">
    <w:nsid w:val="484F34BE"/>
    <w:multiLevelType w:val="hybridMultilevel"/>
    <w:tmpl w:val="0C3E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A24115"/>
    <w:multiLevelType w:val="hybridMultilevel"/>
    <w:tmpl w:val="0ECA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3C0EB4"/>
    <w:multiLevelType w:val="hybridMultilevel"/>
    <w:tmpl w:val="87623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43701A"/>
    <w:multiLevelType w:val="hybridMultilevel"/>
    <w:tmpl w:val="C2F4B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655CB7"/>
    <w:multiLevelType w:val="hybridMultilevel"/>
    <w:tmpl w:val="5D260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4957D9"/>
    <w:multiLevelType w:val="hybridMultilevel"/>
    <w:tmpl w:val="C480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761F90"/>
    <w:multiLevelType w:val="hybridMultilevel"/>
    <w:tmpl w:val="1F16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35423C"/>
    <w:multiLevelType w:val="hybridMultilevel"/>
    <w:tmpl w:val="B212F362"/>
    <w:lvl w:ilvl="0" w:tplc="D9424A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E943F8"/>
    <w:multiLevelType w:val="hybridMultilevel"/>
    <w:tmpl w:val="7B3E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8C4A01"/>
    <w:multiLevelType w:val="hybridMultilevel"/>
    <w:tmpl w:val="8BE44AF8"/>
    <w:lvl w:ilvl="0" w:tplc="85D48DB6">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85D48DB6">
      <w:start w:val="1"/>
      <w:numFmt w:val="bullet"/>
      <w:lvlText w:val=""/>
      <w:lvlJc w:val="left"/>
      <w:pPr>
        <w:tabs>
          <w:tab w:val="num" w:pos="2160"/>
        </w:tabs>
        <w:ind w:left="2140" w:hanging="34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0F5C14"/>
    <w:multiLevelType w:val="hybridMultilevel"/>
    <w:tmpl w:val="7B247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0B5000"/>
    <w:multiLevelType w:val="hybridMultilevel"/>
    <w:tmpl w:val="B4C2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AF43F6"/>
    <w:multiLevelType w:val="hybridMultilevel"/>
    <w:tmpl w:val="C990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085930"/>
    <w:multiLevelType w:val="hybridMultilevel"/>
    <w:tmpl w:val="7E46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C068DD"/>
    <w:multiLevelType w:val="hybridMultilevel"/>
    <w:tmpl w:val="A260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749919">
    <w:abstractNumId w:val="12"/>
  </w:num>
  <w:num w:numId="2" w16cid:durableId="1853647936">
    <w:abstractNumId w:val="4"/>
  </w:num>
  <w:num w:numId="3" w16cid:durableId="237249905">
    <w:abstractNumId w:val="24"/>
  </w:num>
  <w:num w:numId="4" w16cid:durableId="325019865">
    <w:abstractNumId w:val="22"/>
  </w:num>
  <w:num w:numId="5" w16cid:durableId="222915241">
    <w:abstractNumId w:val="0"/>
  </w:num>
  <w:num w:numId="6" w16cid:durableId="1289437867">
    <w:abstractNumId w:val="7"/>
  </w:num>
  <w:num w:numId="7" w16cid:durableId="727650499">
    <w:abstractNumId w:val="13"/>
  </w:num>
  <w:num w:numId="8" w16cid:durableId="1138037711">
    <w:abstractNumId w:val="19"/>
  </w:num>
  <w:num w:numId="9" w16cid:durableId="289167380">
    <w:abstractNumId w:val="26"/>
  </w:num>
  <w:num w:numId="10" w16cid:durableId="1266036821">
    <w:abstractNumId w:val="23"/>
  </w:num>
  <w:num w:numId="11" w16cid:durableId="1383671736">
    <w:abstractNumId w:val="15"/>
  </w:num>
  <w:num w:numId="12" w16cid:durableId="1589805043">
    <w:abstractNumId w:val="27"/>
  </w:num>
  <w:num w:numId="13" w16cid:durableId="669990442">
    <w:abstractNumId w:val="3"/>
  </w:num>
  <w:num w:numId="14" w16cid:durableId="1573544458">
    <w:abstractNumId w:val="1"/>
  </w:num>
  <w:num w:numId="15" w16cid:durableId="1306084861">
    <w:abstractNumId w:val="5"/>
  </w:num>
  <w:num w:numId="16" w16cid:durableId="2130932785">
    <w:abstractNumId w:val="28"/>
  </w:num>
  <w:num w:numId="17" w16cid:durableId="2095777047">
    <w:abstractNumId w:val="6"/>
  </w:num>
  <w:num w:numId="18" w16cid:durableId="2139642308">
    <w:abstractNumId w:val="9"/>
  </w:num>
  <w:num w:numId="19" w16cid:durableId="1769619382">
    <w:abstractNumId w:val="2"/>
  </w:num>
  <w:num w:numId="20" w16cid:durableId="202793807">
    <w:abstractNumId w:val="8"/>
  </w:num>
  <w:num w:numId="21" w16cid:durableId="1254779037">
    <w:abstractNumId w:val="29"/>
  </w:num>
  <w:num w:numId="22" w16cid:durableId="472068161">
    <w:abstractNumId w:val="17"/>
  </w:num>
  <w:num w:numId="23" w16cid:durableId="2038458946">
    <w:abstractNumId w:val="21"/>
  </w:num>
  <w:num w:numId="24" w16cid:durableId="1145312490">
    <w:abstractNumId w:val="25"/>
  </w:num>
  <w:num w:numId="25" w16cid:durableId="442651729">
    <w:abstractNumId w:val="11"/>
  </w:num>
  <w:num w:numId="26" w16cid:durableId="1255283236">
    <w:abstractNumId w:val="10"/>
  </w:num>
  <w:num w:numId="27" w16cid:durableId="124546520">
    <w:abstractNumId w:val="14"/>
  </w:num>
  <w:num w:numId="28" w16cid:durableId="1506751149">
    <w:abstractNumId w:val="16"/>
  </w:num>
  <w:num w:numId="29" w16cid:durableId="1123230582">
    <w:abstractNumId w:val="20"/>
  </w:num>
  <w:num w:numId="30" w16cid:durableId="19207960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DC2"/>
    <w:rsid w:val="00006DD0"/>
    <w:rsid w:val="00025AEF"/>
    <w:rsid w:val="00030241"/>
    <w:rsid w:val="0003294D"/>
    <w:rsid w:val="00033B9F"/>
    <w:rsid w:val="00035E51"/>
    <w:rsid w:val="00056ECD"/>
    <w:rsid w:val="00057187"/>
    <w:rsid w:val="00062B4F"/>
    <w:rsid w:val="00071EC6"/>
    <w:rsid w:val="00080598"/>
    <w:rsid w:val="00085C3E"/>
    <w:rsid w:val="000A3B47"/>
    <w:rsid w:val="000A49FC"/>
    <w:rsid w:val="000B4BAF"/>
    <w:rsid w:val="000B7143"/>
    <w:rsid w:val="000C1C0F"/>
    <w:rsid w:val="000E48CA"/>
    <w:rsid w:val="000F738F"/>
    <w:rsid w:val="00122F00"/>
    <w:rsid w:val="00132E7C"/>
    <w:rsid w:val="00134A93"/>
    <w:rsid w:val="0014115F"/>
    <w:rsid w:val="00143C1D"/>
    <w:rsid w:val="00174F72"/>
    <w:rsid w:val="00176F35"/>
    <w:rsid w:val="001903A5"/>
    <w:rsid w:val="001B6F7F"/>
    <w:rsid w:val="001D02C5"/>
    <w:rsid w:val="001D5A19"/>
    <w:rsid w:val="001E008F"/>
    <w:rsid w:val="001F4AC0"/>
    <w:rsid w:val="001F53E2"/>
    <w:rsid w:val="00203999"/>
    <w:rsid w:val="00207365"/>
    <w:rsid w:val="00220B99"/>
    <w:rsid w:val="002262F7"/>
    <w:rsid w:val="00236E31"/>
    <w:rsid w:val="00260EB0"/>
    <w:rsid w:val="0028181F"/>
    <w:rsid w:val="002B0FB8"/>
    <w:rsid w:val="002C15C9"/>
    <w:rsid w:val="002F2C37"/>
    <w:rsid w:val="002F68B6"/>
    <w:rsid w:val="00305C39"/>
    <w:rsid w:val="00321AC4"/>
    <w:rsid w:val="00324B44"/>
    <w:rsid w:val="003375AF"/>
    <w:rsid w:val="00350C6C"/>
    <w:rsid w:val="0035394D"/>
    <w:rsid w:val="00366920"/>
    <w:rsid w:val="003B3A04"/>
    <w:rsid w:val="003C6285"/>
    <w:rsid w:val="003E3CFE"/>
    <w:rsid w:val="003E565A"/>
    <w:rsid w:val="003F476D"/>
    <w:rsid w:val="0040776F"/>
    <w:rsid w:val="00413A2A"/>
    <w:rsid w:val="00440FE9"/>
    <w:rsid w:val="00456494"/>
    <w:rsid w:val="00467DEF"/>
    <w:rsid w:val="004711B8"/>
    <w:rsid w:val="0047219B"/>
    <w:rsid w:val="00477307"/>
    <w:rsid w:val="00480B51"/>
    <w:rsid w:val="004845CE"/>
    <w:rsid w:val="00490114"/>
    <w:rsid w:val="00492135"/>
    <w:rsid w:val="00495605"/>
    <w:rsid w:val="004969ED"/>
    <w:rsid w:val="004A55E4"/>
    <w:rsid w:val="004B0219"/>
    <w:rsid w:val="004E6F09"/>
    <w:rsid w:val="004F2227"/>
    <w:rsid w:val="00510FB3"/>
    <w:rsid w:val="00583ACE"/>
    <w:rsid w:val="005A2575"/>
    <w:rsid w:val="005A3899"/>
    <w:rsid w:val="005C3745"/>
    <w:rsid w:val="005D6B84"/>
    <w:rsid w:val="005E686D"/>
    <w:rsid w:val="005F1431"/>
    <w:rsid w:val="00620645"/>
    <w:rsid w:val="00621E9A"/>
    <w:rsid w:val="00633914"/>
    <w:rsid w:val="00633E85"/>
    <w:rsid w:val="006427A3"/>
    <w:rsid w:val="00642DA5"/>
    <w:rsid w:val="00647748"/>
    <w:rsid w:val="00654E55"/>
    <w:rsid w:val="00664BD4"/>
    <w:rsid w:val="006A057E"/>
    <w:rsid w:val="006B2FCB"/>
    <w:rsid w:val="006E0459"/>
    <w:rsid w:val="007169F6"/>
    <w:rsid w:val="00722BBC"/>
    <w:rsid w:val="007627C9"/>
    <w:rsid w:val="007661C9"/>
    <w:rsid w:val="00773238"/>
    <w:rsid w:val="00780AFB"/>
    <w:rsid w:val="007812B8"/>
    <w:rsid w:val="0079123A"/>
    <w:rsid w:val="00792441"/>
    <w:rsid w:val="00792C78"/>
    <w:rsid w:val="007A02E3"/>
    <w:rsid w:val="007C323B"/>
    <w:rsid w:val="007D258B"/>
    <w:rsid w:val="007D3DD1"/>
    <w:rsid w:val="007F638B"/>
    <w:rsid w:val="00806686"/>
    <w:rsid w:val="008351E0"/>
    <w:rsid w:val="00840EE7"/>
    <w:rsid w:val="00853892"/>
    <w:rsid w:val="008575F9"/>
    <w:rsid w:val="0086400B"/>
    <w:rsid w:val="00875D0B"/>
    <w:rsid w:val="00883015"/>
    <w:rsid w:val="00895458"/>
    <w:rsid w:val="00896B85"/>
    <w:rsid w:val="008C6491"/>
    <w:rsid w:val="0094164F"/>
    <w:rsid w:val="00945E2A"/>
    <w:rsid w:val="00954A5B"/>
    <w:rsid w:val="00981366"/>
    <w:rsid w:val="009A470F"/>
    <w:rsid w:val="009A75D1"/>
    <w:rsid w:val="009A7BF7"/>
    <w:rsid w:val="009C7F33"/>
    <w:rsid w:val="00A0016E"/>
    <w:rsid w:val="00A04A87"/>
    <w:rsid w:val="00A17CB5"/>
    <w:rsid w:val="00A46D6C"/>
    <w:rsid w:val="00A668C8"/>
    <w:rsid w:val="00A80746"/>
    <w:rsid w:val="00A807E9"/>
    <w:rsid w:val="00A92DA3"/>
    <w:rsid w:val="00A94D57"/>
    <w:rsid w:val="00AA3412"/>
    <w:rsid w:val="00AD4CA1"/>
    <w:rsid w:val="00AE41D5"/>
    <w:rsid w:val="00AE46BB"/>
    <w:rsid w:val="00B1678C"/>
    <w:rsid w:val="00B222A2"/>
    <w:rsid w:val="00B46DC2"/>
    <w:rsid w:val="00B52134"/>
    <w:rsid w:val="00B55AD5"/>
    <w:rsid w:val="00B6337A"/>
    <w:rsid w:val="00B801A7"/>
    <w:rsid w:val="00B90DE1"/>
    <w:rsid w:val="00BA4022"/>
    <w:rsid w:val="00BB109C"/>
    <w:rsid w:val="00BB3C8C"/>
    <w:rsid w:val="00BF2DD4"/>
    <w:rsid w:val="00C522C2"/>
    <w:rsid w:val="00C530B4"/>
    <w:rsid w:val="00C56392"/>
    <w:rsid w:val="00C621A4"/>
    <w:rsid w:val="00C71FC0"/>
    <w:rsid w:val="00C80C7E"/>
    <w:rsid w:val="00C84D02"/>
    <w:rsid w:val="00C9339B"/>
    <w:rsid w:val="00CB3D90"/>
    <w:rsid w:val="00CC4247"/>
    <w:rsid w:val="00CE0741"/>
    <w:rsid w:val="00CE718A"/>
    <w:rsid w:val="00CF28A7"/>
    <w:rsid w:val="00CF5FA7"/>
    <w:rsid w:val="00D01A39"/>
    <w:rsid w:val="00D14B40"/>
    <w:rsid w:val="00D277E3"/>
    <w:rsid w:val="00D330C3"/>
    <w:rsid w:val="00D45DC2"/>
    <w:rsid w:val="00D7174C"/>
    <w:rsid w:val="00D76EB9"/>
    <w:rsid w:val="00D90DF1"/>
    <w:rsid w:val="00DA3E53"/>
    <w:rsid w:val="00DD6B32"/>
    <w:rsid w:val="00DE0F75"/>
    <w:rsid w:val="00E11BD0"/>
    <w:rsid w:val="00E20A16"/>
    <w:rsid w:val="00E32EC7"/>
    <w:rsid w:val="00E51706"/>
    <w:rsid w:val="00E665C6"/>
    <w:rsid w:val="00E73E38"/>
    <w:rsid w:val="00EA3237"/>
    <w:rsid w:val="00EB2ADB"/>
    <w:rsid w:val="00EB6DF6"/>
    <w:rsid w:val="00ED6669"/>
    <w:rsid w:val="00EE438E"/>
    <w:rsid w:val="00F078A4"/>
    <w:rsid w:val="00F12AE6"/>
    <w:rsid w:val="00F3186E"/>
    <w:rsid w:val="00F35DB8"/>
    <w:rsid w:val="00F37ED8"/>
    <w:rsid w:val="00F56A95"/>
    <w:rsid w:val="00F80F81"/>
    <w:rsid w:val="00F854B2"/>
    <w:rsid w:val="00F94A63"/>
    <w:rsid w:val="00FA0C73"/>
    <w:rsid w:val="00FA6D60"/>
    <w:rsid w:val="00FD60A6"/>
    <w:rsid w:val="00FF39B2"/>
    <w:rsid w:val="00FF5868"/>
    <w:rsid w:val="075C600C"/>
    <w:rsid w:val="07D5DD72"/>
    <w:rsid w:val="092D3B84"/>
    <w:rsid w:val="0AFC001F"/>
    <w:rsid w:val="149BBCBD"/>
    <w:rsid w:val="14FC4386"/>
    <w:rsid w:val="22A2BAEF"/>
    <w:rsid w:val="240DFCEE"/>
    <w:rsid w:val="2790A7D3"/>
    <w:rsid w:val="2886DFA5"/>
    <w:rsid w:val="2CDCE841"/>
    <w:rsid w:val="2F7163E6"/>
    <w:rsid w:val="31DF7E4F"/>
    <w:rsid w:val="33E08F9A"/>
    <w:rsid w:val="33F2A39C"/>
    <w:rsid w:val="38AFB771"/>
    <w:rsid w:val="45066AD8"/>
    <w:rsid w:val="4B7D137B"/>
    <w:rsid w:val="4D6DD5A1"/>
    <w:rsid w:val="52C379ED"/>
    <w:rsid w:val="54B89829"/>
    <w:rsid w:val="54CED571"/>
    <w:rsid w:val="5732A5A1"/>
    <w:rsid w:val="5F76AE9C"/>
    <w:rsid w:val="63875F6C"/>
    <w:rsid w:val="6D24374D"/>
    <w:rsid w:val="6DC3A8AC"/>
    <w:rsid w:val="77A77A91"/>
    <w:rsid w:val="77D71A69"/>
    <w:rsid w:val="79815175"/>
    <w:rsid w:val="7B659687"/>
    <w:rsid w:val="7B7C51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E15E"/>
  <w15:docId w15:val="{7921C045-973D-488C-A3AF-DC22EACE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tima" w:eastAsia="Calibri" w:hAnsi="Optim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DC2"/>
    <w:rPr>
      <w:rFonts w:eastAsia="Times New Roman"/>
      <w:sz w:val="22"/>
      <w:szCs w:val="24"/>
    </w:rPr>
  </w:style>
  <w:style w:type="paragraph" w:styleId="Heading1">
    <w:name w:val="heading 1"/>
    <w:basedOn w:val="Normal"/>
    <w:next w:val="Normal"/>
    <w:link w:val="Heading1Char"/>
    <w:qFormat/>
    <w:rsid w:val="00B46DC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B46DC2"/>
    <w:pPr>
      <w:keepNext/>
      <w:keepLines/>
      <w:spacing w:before="200"/>
      <w:outlineLvl w:val="1"/>
    </w:pPr>
    <w:rPr>
      <w:rFonts w:ascii="Cambria" w:hAnsi="Cambria"/>
      <w:b/>
      <w:bCs/>
      <w:color w:val="4F81BD"/>
      <w:sz w:val="26"/>
      <w:szCs w:val="26"/>
    </w:rPr>
  </w:style>
  <w:style w:type="paragraph" w:styleId="Heading5">
    <w:name w:val="heading 5"/>
    <w:basedOn w:val="Normal"/>
    <w:next w:val="Normal"/>
    <w:link w:val="Heading5Char"/>
    <w:uiPriority w:val="9"/>
    <w:semiHidden/>
    <w:unhideWhenUsed/>
    <w:qFormat/>
    <w:rsid w:val="00324B4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6DC2"/>
    <w:rPr>
      <w:rFonts w:ascii="Arial" w:eastAsia="Times New Roman" w:hAnsi="Arial" w:cs="Arial"/>
      <w:b/>
      <w:bCs/>
      <w:kern w:val="32"/>
      <w:sz w:val="32"/>
      <w:szCs w:val="32"/>
      <w:lang w:eastAsia="en-GB"/>
    </w:rPr>
  </w:style>
  <w:style w:type="character" w:customStyle="1" w:styleId="Heading2Char">
    <w:name w:val="Heading 2 Char"/>
    <w:link w:val="Heading2"/>
    <w:uiPriority w:val="9"/>
    <w:rsid w:val="00B46DC2"/>
    <w:rPr>
      <w:rFonts w:ascii="Cambria" w:eastAsia="Times New Roman" w:hAnsi="Cambria" w:cs="Times New Roman"/>
      <w:b/>
      <w:bCs/>
      <w:color w:val="4F81BD"/>
      <w:sz w:val="26"/>
      <w:szCs w:val="26"/>
      <w:lang w:eastAsia="en-GB"/>
    </w:rPr>
  </w:style>
  <w:style w:type="paragraph" w:styleId="Header">
    <w:name w:val="header"/>
    <w:basedOn w:val="Normal"/>
    <w:link w:val="HeaderChar"/>
    <w:rsid w:val="00B46DC2"/>
    <w:pPr>
      <w:tabs>
        <w:tab w:val="center" w:pos="4153"/>
        <w:tab w:val="right" w:pos="8306"/>
      </w:tabs>
    </w:pPr>
    <w:rPr>
      <w:lang w:eastAsia="en-US"/>
    </w:rPr>
  </w:style>
  <w:style w:type="character" w:customStyle="1" w:styleId="HeaderChar">
    <w:name w:val="Header Char"/>
    <w:link w:val="Header"/>
    <w:rsid w:val="00B46DC2"/>
    <w:rPr>
      <w:rFonts w:eastAsia="Times New Roman" w:cs="Times New Roman"/>
      <w:sz w:val="22"/>
      <w:szCs w:val="24"/>
    </w:rPr>
  </w:style>
  <w:style w:type="paragraph" w:styleId="BodyText">
    <w:name w:val="Body Text"/>
    <w:basedOn w:val="Normal"/>
    <w:link w:val="BodyTextChar"/>
    <w:uiPriority w:val="99"/>
    <w:semiHidden/>
    <w:unhideWhenUsed/>
    <w:rsid w:val="00B46DC2"/>
    <w:pPr>
      <w:spacing w:after="120"/>
    </w:pPr>
  </w:style>
  <w:style w:type="character" w:customStyle="1" w:styleId="BodyTextChar">
    <w:name w:val="Body Text Char"/>
    <w:link w:val="BodyText"/>
    <w:uiPriority w:val="99"/>
    <w:semiHidden/>
    <w:rsid w:val="00B46DC2"/>
    <w:rPr>
      <w:rFonts w:eastAsia="Times New Roman" w:cs="Times New Roman"/>
      <w:sz w:val="22"/>
      <w:szCs w:val="24"/>
      <w:lang w:eastAsia="en-GB"/>
    </w:rPr>
  </w:style>
  <w:style w:type="character" w:styleId="Hyperlink">
    <w:name w:val="Hyperlink"/>
    <w:uiPriority w:val="99"/>
    <w:unhideWhenUsed/>
    <w:rsid w:val="00B46DC2"/>
    <w:rPr>
      <w:strike w:val="0"/>
      <w:dstrike w:val="0"/>
      <w:color w:val="0000FF"/>
      <w:u w:val="none"/>
      <w:effect w:val="none"/>
    </w:rPr>
  </w:style>
  <w:style w:type="paragraph" w:styleId="BodyText3">
    <w:name w:val="Body Text 3"/>
    <w:basedOn w:val="Normal"/>
    <w:link w:val="BodyText3Char"/>
    <w:rsid w:val="00B46DC2"/>
    <w:pPr>
      <w:spacing w:after="120"/>
    </w:pPr>
    <w:rPr>
      <w:sz w:val="16"/>
      <w:szCs w:val="16"/>
    </w:rPr>
  </w:style>
  <w:style w:type="character" w:customStyle="1" w:styleId="BodyText3Char">
    <w:name w:val="Body Text 3 Char"/>
    <w:link w:val="BodyText3"/>
    <w:rsid w:val="00B46DC2"/>
    <w:rPr>
      <w:rFonts w:eastAsia="Times New Roman" w:cs="Times New Roman"/>
      <w:sz w:val="16"/>
      <w:szCs w:val="16"/>
      <w:lang w:eastAsia="en-GB"/>
    </w:rPr>
  </w:style>
  <w:style w:type="paragraph" w:customStyle="1" w:styleId="MemLetSub1">
    <w:name w:val="Mem/Let Sub 1"/>
    <w:next w:val="Normal"/>
    <w:rsid w:val="00B46DC2"/>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eastAsia="Times New Roman" w:hAnsi="Zurich BT"/>
      <w:b/>
      <w:caps/>
      <w:sz w:val="22"/>
      <w:lang w:eastAsia="en-US"/>
    </w:rPr>
  </w:style>
  <w:style w:type="paragraph" w:styleId="BalloonText">
    <w:name w:val="Balloon Text"/>
    <w:basedOn w:val="Normal"/>
    <w:link w:val="BalloonTextChar"/>
    <w:uiPriority w:val="99"/>
    <w:semiHidden/>
    <w:unhideWhenUsed/>
    <w:rsid w:val="00B46DC2"/>
    <w:rPr>
      <w:rFonts w:ascii="Tahoma" w:hAnsi="Tahoma" w:cs="Tahoma"/>
      <w:sz w:val="16"/>
      <w:szCs w:val="16"/>
    </w:rPr>
  </w:style>
  <w:style w:type="character" w:customStyle="1" w:styleId="BalloonTextChar">
    <w:name w:val="Balloon Text Char"/>
    <w:link w:val="BalloonText"/>
    <w:uiPriority w:val="99"/>
    <w:semiHidden/>
    <w:rsid w:val="00B46DC2"/>
    <w:rPr>
      <w:rFonts w:ascii="Tahoma" w:eastAsia="Times New Roman" w:hAnsi="Tahoma" w:cs="Tahoma"/>
      <w:sz w:val="16"/>
      <w:szCs w:val="16"/>
      <w:lang w:eastAsia="en-GB"/>
    </w:rPr>
  </w:style>
  <w:style w:type="paragraph" w:styleId="ListParagraph">
    <w:name w:val="List Paragraph"/>
    <w:basedOn w:val="Normal"/>
    <w:uiPriority w:val="34"/>
    <w:qFormat/>
    <w:rsid w:val="00F854B2"/>
    <w:pPr>
      <w:ind w:left="720"/>
      <w:contextualSpacing/>
    </w:pPr>
  </w:style>
  <w:style w:type="paragraph" w:customStyle="1" w:styleId="Default">
    <w:name w:val="Default"/>
    <w:rsid w:val="002C15C9"/>
    <w:pPr>
      <w:autoSpaceDE w:val="0"/>
      <w:autoSpaceDN w:val="0"/>
      <w:adjustRightInd w:val="0"/>
    </w:pPr>
    <w:rPr>
      <w:rFonts w:ascii="Open Sans" w:hAnsi="Open Sans" w:cs="Open Sans"/>
      <w:color w:val="000000"/>
      <w:sz w:val="24"/>
      <w:szCs w:val="24"/>
    </w:rPr>
  </w:style>
  <w:style w:type="character" w:styleId="UnresolvedMention">
    <w:name w:val="Unresolved Mention"/>
    <w:basedOn w:val="DefaultParagraphFont"/>
    <w:uiPriority w:val="99"/>
    <w:semiHidden/>
    <w:unhideWhenUsed/>
    <w:rsid w:val="00896B85"/>
    <w:rPr>
      <w:color w:val="808080"/>
      <w:shd w:val="clear" w:color="auto" w:fill="E6E6E6"/>
    </w:rPr>
  </w:style>
  <w:style w:type="paragraph" w:styleId="Footer">
    <w:name w:val="footer"/>
    <w:basedOn w:val="Normal"/>
    <w:link w:val="FooterChar"/>
    <w:uiPriority w:val="99"/>
    <w:unhideWhenUsed/>
    <w:rsid w:val="00896B85"/>
    <w:pPr>
      <w:tabs>
        <w:tab w:val="center" w:pos="4513"/>
        <w:tab w:val="right" w:pos="9026"/>
      </w:tabs>
    </w:pPr>
  </w:style>
  <w:style w:type="character" w:customStyle="1" w:styleId="FooterChar">
    <w:name w:val="Footer Char"/>
    <w:basedOn w:val="DefaultParagraphFont"/>
    <w:link w:val="Footer"/>
    <w:uiPriority w:val="99"/>
    <w:rsid w:val="00896B85"/>
    <w:rPr>
      <w:rFonts w:eastAsia="Times New Roman"/>
      <w:sz w:val="22"/>
      <w:szCs w:val="24"/>
    </w:rPr>
  </w:style>
  <w:style w:type="character" w:styleId="CommentReference">
    <w:name w:val="annotation reference"/>
    <w:basedOn w:val="DefaultParagraphFont"/>
    <w:uiPriority w:val="99"/>
    <w:semiHidden/>
    <w:unhideWhenUsed/>
    <w:rsid w:val="00122F00"/>
    <w:rPr>
      <w:sz w:val="16"/>
      <w:szCs w:val="16"/>
    </w:rPr>
  </w:style>
  <w:style w:type="paragraph" w:styleId="CommentText">
    <w:name w:val="annotation text"/>
    <w:basedOn w:val="Normal"/>
    <w:link w:val="CommentTextChar"/>
    <w:uiPriority w:val="99"/>
    <w:unhideWhenUsed/>
    <w:rsid w:val="00122F00"/>
    <w:rPr>
      <w:sz w:val="20"/>
      <w:szCs w:val="20"/>
    </w:rPr>
  </w:style>
  <w:style w:type="character" w:customStyle="1" w:styleId="CommentTextChar">
    <w:name w:val="Comment Text Char"/>
    <w:basedOn w:val="DefaultParagraphFont"/>
    <w:link w:val="CommentText"/>
    <w:uiPriority w:val="99"/>
    <w:rsid w:val="00122F00"/>
    <w:rPr>
      <w:rFonts w:eastAsia="Times New Roman"/>
    </w:rPr>
  </w:style>
  <w:style w:type="paragraph" w:styleId="CommentSubject">
    <w:name w:val="annotation subject"/>
    <w:basedOn w:val="CommentText"/>
    <w:next w:val="CommentText"/>
    <w:link w:val="CommentSubjectChar"/>
    <w:uiPriority w:val="99"/>
    <w:semiHidden/>
    <w:unhideWhenUsed/>
    <w:rsid w:val="00122F00"/>
    <w:rPr>
      <w:b/>
      <w:bCs/>
    </w:rPr>
  </w:style>
  <w:style w:type="character" w:customStyle="1" w:styleId="CommentSubjectChar">
    <w:name w:val="Comment Subject Char"/>
    <w:basedOn w:val="CommentTextChar"/>
    <w:link w:val="CommentSubject"/>
    <w:uiPriority w:val="99"/>
    <w:semiHidden/>
    <w:rsid w:val="00122F00"/>
    <w:rPr>
      <w:rFonts w:eastAsia="Times New Roman"/>
      <w:b/>
      <w:bCs/>
    </w:rPr>
  </w:style>
  <w:style w:type="character" w:customStyle="1" w:styleId="Heading5Char">
    <w:name w:val="Heading 5 Char"/>
    <w:basedOn w:val="DefaultParagraphFont"/>
    <w:link w:val="Heading5"/>
    <w:uiPriority w:val="9"/>
    <w:semiHidden/>
    <w:rsid w:val="00324B44"/>
    <w:rPr>
      <w:rFonts w:asciiTheme="majorHAnsi" w:eastAsiaTheme="majorEastAsia" w:hAnsiTheme="majorHAnsi" w:cstheme="majorBidi"/>
      <w:color w:val="365F91" w:themeColor="accent1" w:themeShade="B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A9A0B22B8BF4EA22724A8D48C7A55" ma:contentTypeVersion="4" ma:contentTypeDescription="Create a new document." ma:contentTypeScope="" ma:versionID="1bf1da20c104dfca85dd955698f41efd">
  <xsd:schema xmlns:xsd="http://www.w3.org/2001/XMLSchema" xmlns:xs="http://www.w3.org/2001/XMLSchema" xmlns:p="http://schemas.microsoft.com/office/2006/metadata/properties" xmlns:ns2="890f21b1-fb6f-436a-81d4-dcb1bb4f0d68" targetNamespace="http://schemas.microsoft.com/office/2006/metadata/properties" ma:root="true" ma:fieldsID="266669941495ce0dfaded25a4cf6b7ba" ns2:_="">
    <xsd:import namespace="890f21b1-fb6f-436a-81d4-dcb1bb4f0d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f21b1-fb6f-436a-81d4-dcb1bb4f0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BE010E-FB73-4976-AF1A-C6A5BB690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f21b1-fb6f-436a-81d4-dcb1bb4f0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73788-FC17-4E78-AF84-A4D3F184CE7C}">
  <ds:schemaRefs>
    <ds:schemaRef ds:uri="http://www.w3.org/XML/1998/namespace"/>
    <ds:schemaRef ds:uri="http://purl.org/dc/dcmitype/"/>
    <ds:schemaRef ds:uri="http://purl.org/dc/terms/"/>
    <ds:schemaRef ds:uri="890f21b1-fb6f-436a-81d4-dcb1bb4f0d68"/>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C402A24C-DB87-4F36-ABFE-38972AA40E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1531</Words>
  <Characters>8729</Characters>
  <Application>Microsoft Office Word</Application>
  <DocSecurity>0</DocSecurity>
  <Lines>72</Lines>
  <Paragraphs>20</Paragraphs>
  <ScaleCrop>false</ScaleCrop>
  <Company>NTS</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rdewit</dc:creator>
  <cp:keywords/>
  <cp:lastModifiedBy>Aimee McBeth</cp:lastModifiedBy>
  <cp:revision>2</cp:revision>
  <dcterms:created xsi:type="dcterms:W3CDTF">2023-09-19T13:56:00Z</dcterms:created>
  <dcterms:modified xsi:type="dcterms:W3CDTF">2023-09-19T13:56:00Z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0x010100FA0A9A0B22B8BF4EA22724A8D48C7A55</vt:lpwstr>
  </property>
  <property fmtid="{D5CDD505-2E9C-101B-9397-08002B2CF9AE}" pid="3" name="Order">
    <vt:r8>29101300</vt:r8>
  </property>
</Properties>
</file>