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0F2B7" w14:textId="1299A49F" w:rsidR="00B2127A" w:rsidRPr="0049125D" w:rsidRDefault="00D57291">
      <w:pPr>
        <w:tabs>
          <w:tab w:val="center" w:pos="4513"/>
        </w:tabs>
        <w:jc w:val="center"/>
        <w:rPr>
          <w:rFonts w:ascii="Arial" w:eastAsia="Arial" w:hAnsi="Arial" w:cs="Arial"/>
          <w:sz w:val="32"/>
          <w:szCs w:val="32"/>
        </w:rPr>
      </w:pPr>
      <w:r w:rsidRPr="7A33EBE6">
        <w:rPr>
          <w:rFonts w:ascii="Arial" w:eastAsia="Arial" w:hAnsi="Arial" w:cs="Arial"/>
          <w:b/>
          <w:bCs/>
          <w:sz w:val="32"/>
          <w:szCs w:val="32"/>
        </w:rPr>
        <w:t>Head of Centre (Musician)</w:t>
      </w:r>
    </w:p>
    <w:p w14:paraId="5A20F2B8" w14:textId="281DD914" w:rsidR="00B2127A" w:rsidRPr="0049125D" w:rsidRDefault="00D8639D">
      <w:pPr>
        <w:tabs>
          <w:tab w:val="center" w:pos="4513"/>
        </w:tabs>
        <w:jc w:val="center"/>
        <w:rPr>
          <w:rFonts w:ascii="Arial" w:eastAsia="Arial" w:hAnsi="Arial" w:cs="Arial"/>
          <w:sz w:val="32"/>
          <w:szCs w:val="32"/>
        </w:rPr>
      </w:pPr>
      <w:r w:rsidRPr="0049125D">
        <w:rPr>
          <w:rFonts w:ascii="Arial" w:eastAsia="Arial" w:hAnsi="Arial" w:cs="Arial"/>
          <w:b/>
          <w:sz w:val="32"/>
          <w:szCs w:val="32"/>
        </w:rPr>
        <w:t xml:space="preserve">Big Noise </w:t>
      </w:r>
      <w:r w:rsidR="00231C06" w:rsidRPr="0049125D">
        <w:rPr>
          <w:rFonts w:ascii="Arial" w:eastAsia="Arial" w:hAnsi="Arial" w:cs="Arial"/>
          <w:b/>
          <w:sz w:val="32"/>
          <w:szCs w:val="32"/>
        </w:rPr>
        <w:t>Raploch</w:t>
      </w:r>
      <w:r w:rsidR="00081491" w:rsidRPr="0049125D">
        <w:rPr>
          <w:rFonts w:ascii="Arial" w:eastAsia="Arial" w:hAnsi="Arial" w:cs="Arial"/>
          <w:b/>
          <w:sz w:val="32"/>
          <w:szCs w:val="32"/>
        </w:rPr>
        <w:t xml:space="preserve"> &amp; Fallin</w:t>
      </w:r>
    </w:p>
    <w:p w14:paraId="5A20F2BA" w14:textId="77777777" w:rsidR="00B2127A" w:rsidRPr="0049125D" w:rsidRDefault="00B2127A" w:rsidP="006133AE">
      <w:pPr>
        <w:tabs>
          <w:tab w:val="center" w:pos="4513"/>
        </w:tabs>
        <w:rPr>
          <w:rFonts w:ascii="Arial" w:eastAsia="Arial" w:hAnsi="Arial" w:cs="Arial"/>
          <w:sz w:val="16"/>
          <w:szCs w:val="16"/>
        </w:rPr>
      </w:pPr>
    </w:p>
    <w:p w14:paraId="5A20F2BC" w14:textId="237C23D0" w:rsidR="00B2127A" w:rsidRPr="006133AE" w:rsidRDefault="00D8639D" w:rsidP="006133AE">
      <w:pPr>
        <w:pStyle w:val="Heading4"/>
        <w:rPr>
          <w:sz w:val="28"/>
          <w:szCs w:val="28"/>
        </w:rPr>
      </w:pPr>
      <w:r w:rsidRPr="0049125D">
        <w:rPr>
          <w:sz w:val="28"/>
          <w:szCs w:val="28"/>
        </w:rPr>
        <w:t>Job Description</w:t>
      </w:r>
    </w:p>
    <w:p w14:paraId="5A20F2BD" w14:textId="77777777" w:rsidR="00B2127A" w:rsidRPr="0049125D" w:rsidRDefault="00B2127A">
      <w:pPr>
        <w:tabs>
          <w:tab w:val="left" w:pos="-720"/>
        </w:tabs>
        <w:jc w:val="both"/>
        <w:rPr>
          <w:rFonts w:ascii="Arial" w:eastAsia="Arial" w:hAnsi="Arial" w:cs="Arial"/>
          <w:sz w:val="22"/>
          <w:szCs w:val="22"/>
        </w:rPr>
      </w:pPr>
    </w:p>
    <w:p w14:paraId="5A20F2BE" w14:textId="10F70F18" w:rsidR="00B2127A" w:rsidRPr="0049125D" w:rsidRDefault="00D8639D">
      <w:pPr>
        <w:pBdr>
          <w:top w:val="nil"/>
          <w:left w:val="nil"/>
          <w:bottom w:val="nil"/>
          <w:right w:val="nil"/>
          <w:between w:val="nil"/>
        </w:pBdr>
        <w:ind w:left="2160" w:hanging="2160"/>
        <w:jc w:val="both"/>
        <w:rPr>
          <w:rFonts w:ascii="Arial" w:eastAsia="Arial" w:hAnsi="Arial" w:cs="Arial"/>
          <w:color w:val="000000"/>
          <w:sz w:val="22"/>
          <w:szCs w:val="22"/>
        </w:rPr>
      </w:pPr>
      <w:r w:rsidRPr="0049125D">
        <w:rPr>
          <w:rFonts w:ascii="Arial" w:eastAsia="Arial" w:hAnsi="Arial" w:cs="Arial"/>
          <w:b/>
          <w:color w:val="000000"/>
          <w:sz w:val="22"/>
          <w:szCs w:val="22"/>
        </w:rPr>
        <w:t>POST:</w:t>
      </w:r>
      <w:r w:rsidRPr="0049125D">
        <w:rPr>
          <w:rFonts w:ascii="Arial" w:eastAsia="Arial" w:hAnsi="Arial" w:cs="Arial"/>
          <w:color w:val="000000"/>
          <w:sz w:val="22"/>
          <w:szCs w:val="22"/>
        </w:rPr>
        <w:t xml:space="preserve"> </w:t>
      </w:r>
      <w:r w:rsidRPr="0049125D">
        <w:rPr>
          <w:rFonts w:ascii="Arial" w:eastAsia="Arial" w:hAnsi="Arial" w:cs="Arial"/>
          <w:color w:val="000000"/>
          <w:sz w:val="22"/>
          <w:szCs w:val="22"/>
        </w:rPr>
        <w:tab/>
      </w:r>
      <w:r w:rsidR="00D57291">
        <w:rPr>
          <w:rFonts w:ascii="Arial" w:eastAsia="Arial" w:hAnsi="Arial" w:cs="Arial"/>
          <w:color w:val="000000"/>
          <w:sz w:val="22"/>
          <w:szCs w:val="22"/>
        </w:rPr>
        <w:t>Head of Centre – Big Noise Raploch &amp; Fallin</w:t>
      </w:r>
      <w:r w:rsidRPr="0049125D">
        <w:rPr>
          <w:rFonts w:ascii="Arial" w:eastAsia="Arial" w:hAnsi="Arial" w:cs="Arial"/>
          <w:color w:val="000000"/>
          <w:sz w:val="22"/>
          <w:szCs w:val="22"/>
        </w:rPr>
        <w:t xml:space="preserve"> </w:t>
      </w:r>
    </w:p>
    <w:p w14:paraId="5A20F2BF" w14:textId="77777777" w:rsidR="00B2127A" w:rsidRPr="0049125D" w:rsidRDefault="00B2127A">
      <w:pPr>
        <w:tabs>
          <w:tab w:val="left" w:pos="-720"/>
          <w:tab w:val="left" w:pos="0"/>
          <w:tab w:val="left" w:pos="720"/>
          <w:tab w:val="left" w:pos="1440"/>
        </w:tabs>
        <w:jc w:val="both"/>
        <w:rPr>
          <w:rFonts w:ascii="Arial" w:eastAsia="Arial" w:hAnsi="Arial" w:cs="Arial"/>
          <w:sz w:val="22"/>
          <w:szCs w:val="22"/>
        </w:rPr>
      </w:pPr>
    </w:p>
    <w:p w14:paraId="5A20F2C0" w14:textId="77789F85" w:rsidR="00B2127A" w:rsidRPr="0049125D" w:rsidRDefault="00D8639D">
      <w:pPr>
        <w:tabs>
          <w:tab w:val="left" w:pos="-720"/>
          <w:tab w:val="left" w:pos="0"/>
          <w:tab w:val="left" w:pos="720"/>
          <w:tab w:val="left" w:pos="1440"/>
        </w:tabs>
        <w:jc w:val="both"/>
        <w:rPr>
          <w:rFonts w:ascii="Arial" w:eastAsia="Arial" w:hAnsi="Arial" w:cs="Arial"/>
          <w:sz w:val="22"/>
          <w:szCs w:val="22"/>
        </w:rPr>
      </w:pPr>
      <w:r w:rsidRPr="0049125D">
        <w:rPr>
          <w:rFonts w:ascii="Arial" w:eastAsia="Arial" w:hAnsi="Arial" w:cs="Arial"/>
          <w:b/>
          <w:sz w:val="22"/>
          <w:szCs w:val="22"/>
        </w:rPr>
        <w:t xml:space="preserve">REPORTS TO:          </w:t>
      </w:r>
      <w:r w:rsidRPr="0049125D">
        <w:rPr>
          <w:rFonts w:ascii="Arial" w:eastAsia="Arial" w:hAnsi="Arial" w:cs="Arial"/>
          <w:b/>
          <w:sz w:val="22"/>
          <w:szCs w:val="22"/>
        </w:rPr>
        <w:tab/>
      </w:r>
      <w:r w:rsidR="00D57291">
        <w:rPr>
          <w:rFonts w:ascii="Arial" w:eastAsia="Arial" w:hAnsi="Arial" w:cs="Arial"/>
          <w:sz w:val="22"/>
          <w:szCs w:val="22"/>
        </w:rPr>
        <w:t>Director for Children, Young People &amp; Communities</w:t>
      </w:r>
    </w:p>
    <w:p w14:paraId="5A20F2C1" w14:textId="77777777" w:rsidR="00B2127A" w:rsidRPr="0049125D" w:rsidRDefault="00B2127A">
      <w:pPr>
        <w:tabs>
          <w:tab w:val="left" w:pos="-720"/>
          <w:tab w:val="left" w:pos="0"/>
          <w:tab w:val="left" w:pos="720"/>
          <w:tab w:val="left" w:pos="1440"/>
        </w:tabs>
        <w:ind w:left="2160" w:hanging="2160"/>
        <w:jc w:val="both"/>
        <w:rPr>
          <w:rFonts w:ascii="Arial" w:eastAsia="Arial" w:hAnsi="Arial" w:cs="Arial"/>
          <w:sz w:val="22"/>
          <w:szCs w:val="22"/>
        </w:rPr>
      </w:pPr>
    </w:p>
    <w:p w14:paraId="5A20F2C2" w14:textId="05DCFCD6" w:rsidR="00B2127A" w:rsidRPr="0049125D" w:rsidRDefault="00D8639D">
      <w:pPr>
        <w:tabs>
          <w:tab w:val="left" w:pos="-720"/>
          <w:tab w:val="left" w:pos="0"/>
          <w:tab w:val="left" w:pos="720"/>
          <w:tab w:val="left" w:pos="1440"/>
        </w:tabs>
        <w:ind w:left="2160" w:hanging="2160"/>
        <w:jc w:val="both"/>
        <w:rPr>
          <w:rFonts w:ascii="Arial" w:eastAsia="Arial" w:hAnsi="Arial" w:cs="Arial"/>
          <w:sz w:val="22"/>
          <w:szCs w:val="22"/>
        </w:rPr>
      </w:pPr>
      <w:r w:rsidRPr="0049125D">
        <w:rPr>
          <w:rFonts w:ascii="Arial" w:eastAsia="Arial" w:hAnsi="Arial" w:cs="Arial"/>
          <w:b/>
          <w:sz w:val="22"/>
          <w:szCs w:val="22"/>
        </w:rPr>
        <w:t xml:space="preserve">BASED:                </w:t>
      </w:r>
      <w:r w:rsidRPr="0049125D">
        <w:rPr>
          <w:rFonts w:ascii="Arial" w:eastAsia="Arial" w:hAnsi="Arial" w:cs="Arial"/>
          <w:b/>
          <w:sz w:val="22"/>
          <w:szCs w:val="22"/>
        </w:rPr>
        <w:tab/>
      </w:r>
      <w:r w:rsidR="00231C06" w:rsidRPr="0049125D">
        <w:rPr>
          <w:rFonts w:ascii="Arial" w:eastAsia="Arial" w:hAnsi="Arial" w:cs="Arial"/>
          <w:sz w:val="22"/>
          <w:szCs w:val="22"/>
        </w:rPr>
        <w:t>Raploch</w:t>
      </w:r>
      <w:r w:rsidR="007D0065">
        <w:rPr>
          <w:rFonts w:ascii="Arial" w:eastAsia="Arial" w:hAnsi="Arial" w:cs="Arial"/>
          <w:sz w:val="22"/>
          <w:szCs w:val="22"/>
        </w:rPr>
        <w:t xml:space="preserve"> &amp; Fallin</w:t>
      </w:r>
      <w:r w:rsidR="00231C06" w:rsidRPr="0049125D">
        <w:rPr>
          <w:rFonts w:ascii="Arial" w:eastAsia="Arial" w:hAnsi="Arial" w:cs="Arial"/>
          <w:sz w:val="22"/>
          <w:szCs w:val="22"/>
        </w:rPr>
        <w:t>, Stirling</w:t>
      </w:r>
    </w:p>
    <w:p w14:paraId="5A20F2C3" w14:textId="77777777" w:rsidR="00B2127A" w:rsidRPr="0049125D" w:rsidRDefault="00B2127A">
      <w:pPr>
        <w:tabs>
          <w:tab w:val="left" w:pos="-720"/>
          <w:tab w:val="left" w:pos="0"/>
          <w:tab w:val="left" w:pos="720"/>
          <w:tab w:val="left" w:pos="1440"/>
        </w:tabs>
        <w:ind w:left="2160" w:hanging="2160"/>
        <w:jc w:val="both"/>
        <w:rPr>
          <w:rFonts w:ascii="Arial" w:eastAsia="Arial" w:hAnsi="Arial" w:cs="Arial"/>
          <w:sz w:val="22"/>
          <w:szCs w:val="22"/>
        </w:rPr>
      </w:pPr>
    </w:p>
    <w:p w14:paraId="440FD599" w14:textId="3B933535" w:rsidR="006133AE" w:rsidRPr="00D57291" w:rsidRDefault="00D8639D" w:rsidP="00D57291">
      <w:pPr>
        <w:spacing w:line="259" w:lineRule="auto"/>
        <w:ind w:left="2127" w:hanging="2127"/>
        <w:jc w:val="both"/>
        <w:rPr>
          <w:rFonts w:ascii="Arial" w:eastAsia="Arial" w:hAnsi="Arial" w:cs="Arial"/>
          <w:color w:val="000000" w:themeColor="text1"/>
          <w:sz w:val="22"/>
          <w:szCs w:val="22"/>
        </w:rPr>
      </w:pPr>
      <w:r w:rsidRPr="0049125D">
        <w:rPr>
          <w:rFonts w:ascii="Arial" w:eastAsia="Arial" w:hAnsi="Arial" w:cs="Arial"/>
          <w:b/>
          <w:bCs/>
          <w:color w:val="000000" w:themeColor="text1"/>
          <w:sz w:val="22"/>
          <w:szCs w:val="22"/>
        </w:rPr>
        <w:t>DAYS OF WORK:</w:t>
      </w:r>
      <w:r w:rsidRPr="0049125D">
        <w:rPr>
          <w:sz w:val="22"/>
          <w:szCs w:val="22"/>
        </w:rPr>
        <w:tab/>
      </w:r>
      <w:r w:rsidR="00D57291">
        <w:rPr>
          <w:rStyle w:val="normaltextrun"/>
          <w:rFonts w:ascii="Arial" w:hAnsi="Arial" w:cs="Arial"/>
          <w:color w:val="000000"/>
          <w:sz w:val="22"/>
          <w:szCs w:val="22"/>
          <w:shd w:val="clear" w:color="auto" w:fill="FFFFFF"/>
        </w:rPr>
        <w:t>Full time (35 hours a week), working mainly office hours Monday to Friday with some flexibility required for travel &amp; events</w:t>
      </w:r>
      <w:r w:rsidR="006133AE">
        <w:rPr>
          <w:rStyle w:val="normaltextrun"/>
          <w:rFonts w:ascii="Arial" w:hAnsi="Arial" w:cs="Arial"/>
          <w:color w:val="000000"/>
          <w:sz w:val="22"/>
          <w:szCs w:val="22"/>
          <w:shd w:val="clear" w:color="auto" w:fill="FFFFFF"/>
        </w:rPr>
        <w:t xml:space="preserve">, occasionally at evenings &amp; weekends. </w:t>
      </w:r>
      <w:r w:rsidR="006133AE">
        <w:rPr>
          <w:rFonts w:ascii="Arial" w:hAnsi="Arial"/>
          <w:spacing w:val="-3"/>
          <w:sz w:val="22"/>
          <w:szCs w:val="22"/>
        </w:rPr>
        <w:t>Travel will be required regularly within Scotland for this role.</w:t>
      </w:r>
    </w:p>
    <w:p w14:paraId="5A20F2C8" w14:textId="77777777" w:rsidR="00B2127A" w:rsidRPr="0049125D" w:rsidRDefault="00D8639D">
      <w:pPr>
        <w:tabs>
          <w:tab w:val="left" w:pos="-720"/>
          <w:tab w:val="left" w:pos="0"/>
          <w:tab w:val="left" w:pos="720"/>
          <w:tab w:val="left" w:pos="1440"/>
        </w:tabs>
        <w:rPr>
          <w:rFonts w:ascii="Arial" w:eastAsia="Arial" w:hAnsi="Arial" w:cs="Arial"/>
          <w:sz w:val="22"/>
          <w:szCs w:val="22"/>
        </w:rPr>
      </w:pPr>
      <w:r w:rsidRPr="0049125D">
        <w:rPr>
          <w:rFonts w:ascii="Arial" w:eastAsia="Arial" w:hAnsi="Arial" w:cs="Arial"/>
          <w:b/>
          <w:sz w:val="22"/>
          <w:szCs w:val="22"/>
        </w:rPr>
        <w:t xml:space="preserve">SUPPORT &amp; </w:t>
      </w:r>
    </w:p>
    <w:p w14:paraId="5A20F2C9" w14:textId="77777777" w:rsidR="00B2127A" w:rsidRPr="0049125D" w:rsidRDefault="00D8639D">
      <w:pPr>
        <w:ind w:left="2127" w:hanging="2127"/>
        <w:jc w:val="both"/>
        <w:rPr>
          <w:rFonts w:ascii="Arial" w:eastAsia="Arial" w:hAnsi="Arial" w:cs="Arial"/>
          <w:sz w:val="22"/>
          <w:szCs w:val="22"/>
        </w:rPr>
      </w:pPr>
      <w:r w:rsidRPr="0049125D">
        <w:rPr>
          <w:rFonts w:ascii="Arial" w:eastAsia="Arial" w:hAnsi="Arial" w:cs="Arial"/>
          <w:b/>
          <w:sz w:val="22"/>
          <w:szCs w:val="22"/>
        </w:rPr>
        <w:t>SUPERVISION:</w:t>
      </w:r>
      <w:r w:rsidRPr="0049125D">
        <w:rPr>
          <w:rFonts w:ascii="Arial" w:eastAsia="Arial" w:hAnsi="Arial" w:cs="Arial"/>
          <w:b/>
          <w:sz w:val="22"/>
          <w:szCs w:val="22"/>
        </w:rPr>
        <w:tab/>
      </w:r>
      <w:r w:rsidRPr="0049125D">
        <w:rPr>
          <w:rFonts w:ascii="Arial" w:eastAsia="Arial" w:hAnsi="Arial" w:cs="Arial"/>
          <w:sz w:val="22"/>
          <w:szCs w:val="22"/>
        </w:rPr>
        <w:t xml:space="preserve">Sistema Scotland believes that all staff should have regular protected time with their line manager (Support and Supervision) as well as the opportunity for an annual review to discuss performance, development and to set out annual goals (Performance and Development Review). These structures are in place to ensure that staff feel supported, equipped and confident in their roles. Staff will have Support and Supervision sessions every 3 to 4 weeks during their probationary period and every 8 weeks at all other times.  </w:t>
      </w:r>
    </w:p>
    <w:p w14:paraId="5A20F2CA" w14:textId="77777777" w:rsidR="00B2127A" w:rsidRPr="0049125D" w:rsidRDefault="00B2127A">
      <w:pPr>
        <w:tabs>
          <w:tab w:val="left" w:pos="-720"/>
          <w:tab w:val="left" w:pos="0"/>
          <w:tab w:val="left" w:pos="720"/>
          <w:tab w:val="left" w:pos="1440"/>
        </w:tabs>
        <w:ind w:left="2160" w:hanging="2160"/>
        <w:jc w:val="both"/>
        <w:rPr>
          <w:rFonts w:ascii="Arial" w:eastAsia="Arial" w:hAnsi="Arial" w:cs="Arial"/>
          <w:sz w:val="22"/>
          <w:szCs w:val="22"/>
        </w:rPr>
      </w:pPr>
    </w:p>
    <w:p w14:paraId="63871607" w14:textId="65078705" w:rsidR="00D57291" w:rsidRDefault="00D8639D" w:rsidP="00D57291">
      <w:pPr>
        <w:tabs>
          <w:tab w:val="left" w:pos="0"/>
          <w:tab w:val="left" w:pos="720"/>
          <w:tab w:val="left" w:pos="1440"/>
        </w:tabs>
        <w:suppressAutoHyphens/>
        <w:rPr>
          <w:rFonts w:ascii="Arial" w:eastAsia="Arial" w:hAnsi="Arial" w:cs="Arial"/>
          <w:sz w:val="22"/>
          <w:szCs w:val="22"/>
        </w:rPr>
      </w:pPr>
      <w:r w:rsidRPr="0049125D">
        <w:rPr>
          <w:rFonts w:ascii="Arial" w:eastAsia="Arial" w:hAnsi="Arial" w:cs="Arial"/>
          <w:b/>
          <w:bCs/>
          <w:sz w:val="22"/>
          <w:szCs w:val="22"/>
        </w:rPr>
        <w:t>SALARY</w:t>
      </w:r>
      <w:r w:rsidR="00D57291">
        <w:rPr>
          <w:rFonts w:ascii="Arial" w:eastAsia="Arial" w:hAnsi="Arial" w:cs="Arial"/>
          <w:b/>
          <w:bCs/>
          <w:sz w:val="22"/>
          <w:szCs w:val="22"/>
        </w:rPr>
        <w:t xml:space="preserve"> SCALE:</w:t>
      </w:r>
      <w:r w:rsidRPr="0049125D">
        <w:rPr>
          <w:rFonts w:ascii="Arial" w:eastAsia="Arial" w:hAnsi="Arial" w:cs="Arial"/>
          <w:sz w:val="22"/>
          <w:szCs w:val="22"/>
        </w:rPr>
        <w:t xml:space="preserve">      </w:t>
      </w:r>
      <w:r w:rsidR="00DB434F" w:rsidRPr="0049125D">
        <w:rPr>
          <w:rFonts w:eastAsia="Arial"/>
        </w:rPr>
        <w:tab/>
      </w:r>
      <w:bookmarkStart w:id="0" w:name="_Hlk140749762"/>
      <w:r w:rsidR="00D57291" w:rsidRPr="00D57291">
        <w:rPr>
          <w:rFonts w:ascii="Arial" w:hAnsi="Arial" w:cs="Arial" w:hint="eastAsia"/>
          <w:iCs/>
          <w:spacing w:val="-3"/>
          <w:sz w:val="22"/>
          <w:szCs w:val="22"/>
        </w:rPr>
        <w:t>£</w:t>
      </w:r>
      <w:r w:rsidR="00D57291" w:rsidRPr="00D57291">
        <w:rPr>
          <w:rFonts w:ascii="Arial" w:hAnsi="Arial" w:cs="Arial"/>
          <w:iCs/>
          <w:spacing w:val="-3"/>
          <w:sz w:val="22"/>
          <w:szCs w:val="22"/>
        </w:rPr>
        <w:t>46,956</w:t>
      </w:r>
      <w:r w:rsidR="00D57291">
        <w:rPr>
          <w:rFonts w:ascii="Arial" w:eastAsia="Arial" w:hAnsi="Arial" w:cs="Arial"/>
          <w:iCs/>
          <w:sz w:val="22"/>
          <w:szCs w:val="22"/>
        </w:rPr>
        <w:t xml:space="preserve"> to £</w:t>
      </w:r>
      <w:r w:rsidR="00D57291" w:rsidRPr="00D57291">
        <w:rPr>
          <w:rFonts w:ascii="Arial" w:hAnsi="Arial" w:cs="Arial"/>
          <w:iCs/>
          <w:spacing w:val="-3"/>
          <w:sz w:val="22"/>
          <w:szCs w:val="22"/>
        </w:rPr>
        <w:t xml:space="preserve">50,663 </w:t>
      </w:r>
      <w:r w:rsidR="00D57291" w:rsidRPr="00D57291">
        <w:rPr>
          <w:rFonts w:ascii="Arial" w:eastAsia="Arial" w:hAnsi="Arial" w:cs="Arial"/>
          <w:iCs/>
          <w:sz w:val="22"/>
          <w:szCs w:val="22"/>
        </w:rPr>
        <w:t>per annum</w:t>
      </w:r>
      <w:r w:rsidR="00D57291">
        <w:rPr>
          <w:rFonts w:ascii="Arial" w:eastAsia="Arial" w:hAnsi="Arial" w:cs="Arial"/>
          <w:b/>
          <w:bCs/>
          <w:iCs/>
          <w:sz w:val="24"/>
          <w:szCs w:val="24"/>
        </w:rPr>
        <w:t>.</w:t>
      </w:r>
      <w:r w:rsidR="00C862A7" w:rsidRPr="0049125D">
        <w:rPr>
          <w:rFonts w:ascii="Arial" w:eastAsia="Arial" w:hAnsi="Arial" w:cs="Arial"/>
          <w:sz w:val="22"/>
          <w:szCs w:val="22"/>
        </w:rPr>
        <w:t xml:space="preserve"> </w:t>
      </w:r>
      <w:bookmarkEnd w:id="0"/>
    </w:p>
    <w:p w14:paraId="054E70B1" w14:textId="5DCA0934" w:rsidR="00E70177" w:rsidRPr="00D57291" w:rsidRDefault="00D57291" w:rsidP="00D57291">
      <w:pPr>
        <w:tabs>
          <w:tab w:val="left" w:pos="0"/>
          <w:tab w:val="left" w:pos="720"/>
          <w:tab w:val="left" w:pos="1440"/>
        </w:tabs>
        <w:suppressAutoHyphens/>
        <w:rPr>
          <w:rFonts w:ascii="Arial" w:hAnsi="Arial" w:cs="Arial"/>
          <w:b/>
          <w:bCs/>
          <w:iCs/>
          <w:spacing w:val="-3"/>
          <w:sz w:val="24"/>
          <w:szCs w:val="24"/>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D8639D" w:rsidRPr="0049125D">
        <w:rPr>
          <w:rFonts w:ascii="Arial" w:eastAsia="Arial" w:hAnsi="Arial" w:cs="Arial"/>
          <w:sz w:val="22"/>
          <w:szCs w:val="22"/>
        </w:rPr>
        <w:t xml:space="preserve">New staff are appointed on the first point of the scale. </w:t>
      </w:r>
    </w:p>
    <w:p w14:paraId="1F0B12E9" w14:textId="42850CF2" w:rsidR="00E70177" w:rsidRPr="0049125D" w:rsidRDefault="00E70177" w:rsidP="00E70177">
      <w:pPr>
        <w:tabs>
          <w:tab w:val="left" w:pos="-720"/>
          <w:tab w:val="left" w:pos="0"/>
          <w:tab w:val="left" w:pos="720"/>
          <w:tab w:val="left" w:pos="1440"/>
        </w:tabs>
        <w:ind w:left="2160" w:hanging="2160"/>
        <w:jc w:val="both"/>
        <w:rPr>
          <w:rFonts w:ascii="Arial" w:eastAsia="Arial" w:hAnsi="Arial" w:cs="Arial"/>
          <w:sz w:val="22"/>
          <w:szCs w:val="22"/>
        </w:rPr>
      </w:pPr>
    </w:p>
    <w:p w14:paraId="5A20F2CD" w14:textId="77777777" w:rsidR="00B2127A" w:rsidRPr="0049125D" w:rsidRDefault="00D8639D">
      <w:pPr>
        <w:tabs>
          <w:tab w:val="left" w:pos="-720"/>
          <w:tab w:val="left" w:pos="0"/>
          <w:tab w:val="left" w:pos="720"/>
          <w:tab w:val="left" w:pos="1440"/>
        </w:tabs>
        <w:ind w:left="2160" w:hanging="2160"/>
        <w:jc w:val="both"/>
        <w:rPr>
          <w:rFonts w:ascii="Arial" w:eastAsia="Arial" w:hAnsi="Arial" w:cs="Arial"/>
          <w:sz w:val="22"/>
          <w:szCs w:val="22"/>
        </w:rPr>
      </w:pPr>
      <w:r w:rsidRPr="0049125D">
        <w:rPr>
          <w:rFonts w:ascii="Arial" w:eastAsia="Arial" w:hAnsi="Arial" w:cs="Arial"/>
          <w:b/>
          <w:sz w:val="22"/>
          <w:szCs w:val="22"/>
        </w:rPr>
        <w:t>LEAVE:</w:t>
      </w:r>
      <w:r w:rsidRPr="0049125D">
        <w:rPr>
          <w:rFonts w:ascii="Arial" w:eastAsia="Arial" w:hAnsi="Arial" w:cs="Arial"/>
          <w:b/>
          <w:sz w:val="22"/>
          <w:szCs w:val="22"/>
        </w:rPr>
        <w:tab/>
      </w:r>
      <w:r w:rsidRPr="0049125D">
        <w:rPr>
          <w:rFonts w:ascii="Arial" w:eastAsia="Arial" w:hAnsi="Arial" w:cs="Arial"/>
          <w:b/>
          <w:sz w:val="22"/>
          <w:szCs w:val="22"/>
        </w:rPr>
        <w:tab/>
      </w:r>
      <w:r w:rsidRPr="0049125D">
        <w:rPr>
          <w:rFonts w:ascii="Arial" w:eastAsia="Arial" w:hAnsi="Arial" w:cs="Arial"/>
          <w:sz w:val="22"/>
          <w:szCs w:val="22"/>
        </w:rPr>
        <w:t>We offer the equivalent of 8 weeks paid holiday per year (pro rata for part time staff); 4 of these weeks are set when we operate shut down periods over Christmas and New Year, and the first 2 weeks of August.  The other 4 weeks of the year staff can take in agreement with their line manager.</w:t>
      </w:r>
    </w:p>
    <w:p w14:paraId="5A20F2CE" w14:textId="77777777" w:rsidR="00066492" w:rsidRPr="0049125D" w:rsidRDefault="00066492">
      <w:pPr>
        <w:tabs>
          <w:tab w:val="left" w:pos="-720"/>
          <w:tab w:val="left" w:pos="0"/>
          <w:tab w:val="left" w:pos="720"/>
          <w:tab w:val="left" w:pos="1440"/>
        </w:tabs>
        <w:ind w:left="2160" w:hanging="2160"/>
        <w:jc w:val="both"/>
        <w:rPr>
          <w:rFonts w:ascii="Arial" w:eastAsia="Arial" w:hAnsi="Arial" w:cs="Arial"/>
          <w:sz w:val="22"/>
          <w:szCs w:val="22"/>
        </w:rPr>
      </w:pPr>
    </w:p>
    <w:p w14:paraId="5A20F2CF" w14:textId="5739A2E4" w:rsidR="00066492" w:rsidRPr="0049125D" w:rsidRDefault="00066492" w:rsidP="4EAA8DDA">
      <w:pPr>
        <w:tabs>
          <w:tab w:val="left" w:pos="720"/>
          <w:tab w:val="left" w:pos="1440"/>
        </w:tabs>
        <w:ind w:left="2160"/>
        <w:jc w:val="both"/>
        <w:rPr>
          <w:rFonts w:ascii="Arial" w:eastAsia="Arial" w:hAnsi="Arial" w:cs="Arial"/>
          <w:sz w:val="22"/>
          <w:szCs w:val="22"/>
        </w:rPr>
      </w:pPr>
      <w:r w:rsidRPr="0049125D">
        <w:rPr>
          <w:rFonts w:ascii="Arial" w:hAnsi="Arial" w:cs="Arial"/>
          <w:sz w:val="22"/>
          <w:szCs w:val="22"/>
        </w:rPr>
        <w:t>We also offer the equivalent of up to 2 weeks unpaid leave per year to allow staff to benefit from other work and commitments throughout the year should they choose to do so.</w:t>
      </w:r>
    </w:p>
    <w:p w14:paraId="5A20F2D0" w14:textId="77777777" w:rsidR="00B2127A" w:rsidRPr="0049125D" w:rsidRDefault="00B2127A">
      <w:pPr>
        <w:tabs>
          <w:tab w:val="left" w:pos="-720"/>
          <w:tab w:val="left" w:pos="0"/>
          <w:tab w:val="left" w:pos="720"/>
          <w:tab w:val="left" w:pos="1440"/>
        </w:tabs>
        <w:rPr>
          <w:rFonts w:ascii="Arial" w:eastAsia="Arial" w:hAnsi="Arial" w:cs="Arial"/>
          <w:sz w:val="22"/>
          <w:szCs w:val="22"/>
        </w:rPr>
      </w:pPr>
    </w:p>
    <w:p w14:paraId="49E4A26C" w14:textId="6F947787" w:rsidR="00F67B0A" w:rsidRPr="0049125D" w:rsidRDefault="0095747D">
      <w:pPr>
        <w:tabs>
          <w:tab w:val="left" w:pos="-720"/>
          <w:tab w:val="left" w:pos="0"/>
          <w:tab w:val="left" w:pos="720"/>
          <w:tab w:val="left" w:pos="1440"/>
        </w:tabs>
        <w:ind w:left="2160" w:hanging="2160"/>
        <w:jc w:val="both"/>
        <w:rPr>
          <w:rStyle w:val="eop"/>
          <w:rFonts w:ascii="Arial" w:hAnsi="Arial" w:cs="Arial"/>
          <w:color w:val="000000"/>
          <w:sz w:val="22"/>
          <w:szCs w:val="22"/>
          <w:shd w:val="clear" w:color="auto" w:fill="FFFFFF"/>
        </w:rPr>
      </w:pPr>
      <w:r w:rsidRPr="0049125D">
        <w:rPr>
          <w:rStyle w:val="normaltextrun"/>
          <w:rFonts w:ascii="Arial" w:hAnsi="Arial" w:cs="Arial"/>
          <w:b/>
          <w:bCs/>
          <w:color w:val="000000"/>
          <w:sz w:val="22"/>
          <w:szCs w:val="22"/>
          <w:shd w:val="clear" w:color="auto" w:fill="FFFFFF"/>
        </w:rPr>
        <w:t>PENSION</w:t>
      </w:r>
      <w:r w:rsidRPr="0049125D">
        <w:rPr>
          <w:rStyle w:val="normaltextrun"/>
          <w:rFonts w:ascii="Arial" w:hAnsi="Arial" w:cs="Arial"/>
          <w:color w:val="000000"/>
          <w:sz w:val="22"/>
          <w:szCs w:val="22"/>
          <w:shd w:val="clear" w:color="auto" w:fill="FFFFFF"/>
        </w:rPr>
        <w:t xml:space="preserve">: </w:t>
      </w:r>
      <w:r w:rsidRPr="0049125D">
        <w:rPr>
          <w:rStyle w:val="tabchar"/>
          <w:rFonts w:ascii="Calibri" w:hAnsi="Calibri" w:cs="Calibri"/>
          <w:color w:val="000000"/>
          <w:sz w:val="22"/>
          <w:szCs w:val="22"/>
          <w:shd w:val="clear" w:color="auto" w:fill="FFFFFF"/>
        </w:rPr>
        <w:tab/>
      </w:r>
      <w:r w:rsidRPr="0049125D">
        <w:rPr>
          <w:rStyle w:val="tabchar"/>
          <w:rFonts w:ascii="Calibri" w:hAnsi="Calibri" w:cs="Calibri"/>
          <w:color w:val="000000"/>
          <w:shd w:val="clear" w:color="auto" w:fill="FFFFFF"/>
        </w:rPr>
        <w:tab/>
      </w:r>
      <w:r w:rsidRPr="0049125D">
        <w:rPr>
          <w:rStyle w:val="normaltextrun"/>
          <w:rFonts w:ascii="Arial" w:hAnsi="Arial" w:cs="Arial"/>
          <w:color w:val="000000"/>
          <w:sz w:val="22"/>
          <w:szCs w:val="22"/>
          <w:shd w:val="clear" w:color="auto" w:fill="FFFFFF"/>
        </w:rPr>
        <w:t>After a 3 month probationary period, staff are auto enrolled into a contributory pension scheme where Sistema Scotland match employee’s contributions at 5%.  Staff can choose to opt out of the scheme. </w:t>
      </w:r>
      <w:r w:rsidRPr="0049125D">
        <w:rPr>
          <w:rStyle w:val="eop"/>
          <w:rFonts w:ascii="Arial" w:hAnsi="Arial" w:cs="Arial"/>
          <w:color w:val="000000"/>
          <w:sz w:val="22"/>
          <w:szCs w:val="22"/>
          <w:shd w:val="clear" w:color="auto" w:fill="FFFFFF"/>
        </w:rPr>
        <w:t> </w:t>
      </w:r>
    </w:p>
    <w:p w14:paraId="154D41C3" w14:textId="77777777" w:rsidR="0095747D" w:rsidRPr="0049125D" w:rsidRDefault="0095747D">
      <w:pPr>
        <w:tabs>
          <w:tab w:val="left" w:pos="-720"/>
          <w:tab w:val="left" w:pos="0"/>
          <w:tab w:val="left" w:pos="720"/>
          <w:tab w:val="left" w:pos="1440"/>
        </w:tabs>
        <w:ind w:left="2160" w:hanging="2160"/>
        <w:jc w:val="both"/>
        <w:rPr>
          <w:rFonts w:ascii="Arial" w:hAnsi="Arial" w:cs="Arial"/>
          <w:sz w:val="22"/>
          <w:szCs w:val="22"/>
        </w:rPr>
      </w:pPr>
    </w:p>
    <w:p w14:paraId="70148693" w14:textId="59BBD237" w:rsidR="00D57291" w:rsidRPr="00017513" w:rsidRDefault="73965277" w:rsidP="00D57291">
      <w:pPr>
        <w:tabs>
          <w:tab w:val="left" w:pos="0"/>
        </w:tabs>
        <w:ind w:left="2160" w:hanging="2160"/>
        <w:jc w:val="both"/>
        <w:rPr>
          <w:rStyle w:val="eop"/>
          <w:rFonts w:ascii="Arial" w:hAnsi="Arial" w:cs="Arial"/>
          <w:color w:val="000000"/>
          <w:sz w:val="22"/>
          <w:szCs w:val="22"/>
          <w:shd w:val="clear" w:color="auto" w:fill="FFFFFF"/>
        </w:rPr>
      </w:pPr>
      <w:r w:rsidRPr="0049125D">
        <w:rPr>
          <w:rFonts w:ascii="Arial" w:eastAsia="Arial" w:hAnsi="Arial" w:cs="Arial"/>
          <w:b/>
          <w:bCs/>
          <w:color w:val="000000" w:themeColor="text1"/>
          <w:sz w:val="22"/>
          <w:szCs w:val="22"/>
        </w:rPr>
        <w:t>RIGHT TO WORK:</w:t>
      </w:r>
      <w:r w:rsidRPr="0049125D">
        <w:rPr>
          <w:rFonts w:ascii="Arial" w:eastAsia="Arial" w:hAnsi="Arial" w:cs="Arial"/>
          <w:color w:val="000000" w:themeColor="text1"/>
          <w:sz w:val="22"/>
          <w:szCs w:val="22"/>
        </w:rPr>
        <w:t xml:space="preserve"> </w:t>
      </w:r>
      <w:r w:rsidR="00D57291">
        <w:rPr>
          <w:rFonts w:ascii="Arial" w:eastAsia="Arial" w:hAnsi="Arial" w:cs="Arial"/>
          <w:color w:val="000000" w:themeColor="text1"/>
          <w:sz w:val="22"/>
          <w:szCs w:val="22"/>
        </w:rPr>
        <w:tab/>
      </w:r>
      <w:r w:rsidR="00D57291" w:rsidRPr="00017513">
        <w:rPr>
          <w:rStyle w:val="normaltextrun"/>
          <w:rFonts w:ascii="Arial" w:hAnsi="Arial" w:cs="Arial"/>
          <w:color w:val="000000"/>
          <w:sz w:val="22"/>
          <w:szCs w:val="22"/>
          <w:shd w:val="clear" w:color="auto" w:fill="FFFFFF"/>
        </w:rPr>
        <w:t xml:space="preserve">We welcome applications from diverse musical and cultural backgrounds. We also welcome applications from all nationalities.  If you do not have the right to work in the UK currently, we may be able to offer sponsorship for a Skilled Worker Visa, provided you meet the criteria as detailed here: </w:t>
      </w:r>
      <w:r w:rsidR="00D57291" w:rsidRPr="00017513">
        <w:rPr>
          <w:rStyle w:val="normaltextrun"/>
          <w:rFonts w:ascii="Arial" w:hAnsi="Arial" w:cs="Arial"/>
          <w:color w:val="0000FF"/>
          <w:sz w:val="22"/>
          <w:szCs w:val="22"/>
          <w:u w:val="single"/>
          <w:shd w:val="clear" w:color="auto" w:fill="FFFFFF"/>
        </w:rPr>
        <w:t>https://www.gov.uk/skilled-worker-visa</w:t>
      </w:r>
      <w:r w:rsidR="00D57291" w:rsidRPr="00017513">
        <w:rPr>
          <w:rStyle w:val="normaltextrun"/>
          <w:rFonts w:ascii="Arial" w:hAnsi="Arial" w:cs="Arial"/>
          <w:color w:val="000000"/>
          <w:sz w:val="22"/>
          <w:szCs w:val="22"/>
          <w:shd w:val="clear" w:color="auto" w:fill="FFFFFF"/>
        </w:rPr>
        <w:t> </w:t>
      </w:r>
    </w:p>
    <w:p w14:paraId="4261C481" w14:textId="076FCDED" w:rsidR="79EA1A38" w:rsidRPr="0049125D" w:rsidRDefault="79EA1A38" w:rsidP="79EA1A38">
      <w:pPr>
        <w:tabs>
          <w:tab w:val="left" w:pos="720"/>
          <w:tab w:val="left" w:pos="1440"/>
        </w:tabs>
        <w:ind w:left="2160" w:hanging="2160"/>
        <w:jc w:val="both"/>
        <w:rPr>
          <w:rFonts w:ascii="Arial" w:hAnsi="Arial" w:cs="Arial"/>
          <w:sz w:val="22"/>
          <w:szCs w:val="22"/>
        </w:rPr>
      </w:pPr>
    </w:p>
    <w:p w14:paraId="07F6CAC0" w14:textId="77777777" w:rsidR="00F67B0A" w:rsidRPr="0049125D" w:rsidRDefault="00F67B0A" w:rsidP="00F67B0A">
      <w:pPr>
        <w:tabs>
          <w:tab w:val="left" w:pos="-720"/>
          <w:tab w:val="left" w:pos="0"/>
          <w:tab w:val="left" w:pos="720"/>
          <w:tab w:val="left" w:pos="1440"/>
        </w:tabs>
        <w:ind w:left="2160" w:hanging="2160"/>
        <w:jc w:val="both"/>
        <w:rPr>
          <w:rFonts w:ascii="Arial" w:hAnsi="Arial" w:cs="Arial"/>
          <w:sz w:val="22"/>
          <w:szCs w:val="22"/>
        </w:rPr>
      </w:pPr>
    </w:p>
    <w:p w14:paraId="5A20F2D5" w14:textId="773C2EC3" w:rsidR="00B2127A" w:rsidRPr="0049125D" w:rsidRDefault="007820FE">
      <w:pPr>
        <w:tabs>
          <w:tab w:val="left" w:pos="-720"/>
          <w:tab w:val="left" w:pos="0"/>
          <w:tab w:val="left" w:pos="720"/>
          <w:tab w:val="left" w:pos="1440"/>
        </w:tabs>
        <w:ind w:left="2160" w:hanging="2160"/>
        <w:jc w:val="both"/>
        <w:rPr>
          <w:rFonts w:ascii="Arial" w:eastAsia="Arial" w:hAnsi="Arial" w:cs="Arial"/>
          <w:bCs/>
          <w:sz w:val="22"/>
          <w:szCs w:val="22"/>
        </w:rPr>
      </w:pPr>
      <w:r w:rsidRPr="0049125D">
        <w:rPr>
          <w:rFonts w:ascii="Arial" w:eastAsia="Arial" w:hAnsi="Arial" w:cs="Arial"/>
          <w:b/>
          <w:sz w:val="22"/>
          <w:szCs w:val="22"/>
        </w:rPr>
        <w:t>DURATION</w:t>
      </w:r>
      <w:r w:rsidRPr="0049125D">
        <w:rPr>
          <w:rFonts w:ascii="Arial" w:eastAsia="Arial" w:hAnsi="Arial" w:cs="Arial"/>
          <w:bCs/>
          <w:sz w:val="22"/>
          <w:szCs w:val="22"/>
        </w:rPr>
        <w:t>:</w:t>
      </w:r>
      <w:r w:rsidRPr="0049125D">
        <w:rPr>
          <w:rFonts w:ascii="Arial" w:eastAsia="Arial" w:hAnsi="Arial" w:cs="Arial"/>
          <w:bCs/>
          <w:sz w:val="22"/>
          <w:szCs w:val="22"/>
        </w:rPr>
        <w:tab/>
      </w:r>
      <w:r w:rsidRPr="0049125D">
        <w:rPr>
          <w:rFonts w:ascii="Arial" w:eastAsia="Arial" w:hAnsi="Arial" w:cs="Arial"/>
          <w:bCs/>
          <w:sz w:val="22"/>
          <w:szCs w:val="22"/>
        </w:rPr>
        <w:tab/>
      </w:r>
      <w:r w:rsidR="00D8639D" w:rsidRPr="0049125D">
        <w:rPr>
          <w:rFonts w:ascii="Arial" w:eastAsia="Arial" w:hAnsi="Arial" w:cs="Arial"/>
          <w:bCs/>
          <w:sz w:val="22"/>
          <w:szCs w:val="22"/>
        </w:rPr>
        <w:t>Permanent</w:t>
      </w:r>
    </w:p>
    <w:p w14:paraId="5A20F2D6" w14:textId="77777777" w:rsidR="00B2127A" w:rsidRPr="0049125D" w:rsidRDefault="00B2127A">
      <w:pPr>
        <w:tabs>
          <w:tab w:val="left" w:pos="-720"/>
          <w:tab w:val="left" w:pos="0"/>
          <w:tab w:val="left" w:pos="720"/>
          <w:tab w:val="left" w:pos="1440"/>
        </w:tabs>
        <w:ind w:left="2160" w:hanging="2160"/>
        <w:jc w:val="both"/>
        <w:rPr>
          <w:rFonts w:ascii="Arial" w:eastAsia="Arial" w:hAnsi="Arial" w:cs="Arial"/>
          <w:sz w:val="22"/>
          <w:szCs w:val="22"/>
        </w:rPr>
      </w:pPr>
    </w:p>
    <w:p w14:paraId="39BB559C" w14:textId="0BD5C5BF" w:rsidR="4EAA8DDA" w:rsidRPr="0049125D" w:rsidRDefault="4EAA8DDA" w:rsidP="00DC67CF">
      <w:pPr>
        <w:tabs>
          <w:tab w:val="left" w:pos="720"/>
          <w:tab w:val="left" w:pos="1440"/>
        </w:tabs>
        <w:ind w:left="2160" w:hanging="2160"/>
        <w:rPr>
          <w:rFonts w:ascii="Arial" w:eastAsia="Arial" w:hAnsi="Arial" w:cs="Arial"/>
          <w:sz w:val="22"/>
          <w:szCs w:val="22"/>
        </w:rPr>
      </w:pPr>
      <w:r w:rsidRPr="0049125D">
        <w:rPr>
          <w:rFonts w:ascii="Arial" w:eastAsia="Arial" w:hAnsi="Arial" w:cs="Arial"/>
          <w:b/>
          <w:bCs/>
          <w:sz w:val="22"/>
          <w:szCs w:val="22"/>
        </w:rPr>
        <w:t xml:space="preserve">START DATE: </w:t>
      </w:r>
      <w:r w:rsidRPr="0049125D">
        <w:tab/>
      </w:r>
      <w:r w:rsidR="007D0065">
        <w:rPr>
          <w:rFonts w:ascii="Arial" w:hAnsi="Arial" w:cs="Arial"/>
          <w:sz w:val="22"/>
          <w:szCs w:val="22"/>
        </w:rPr>
        <w:t>To be confirmed</w:t>
      </w:r>
    </w:p>
    <w:p w14:paraId="6BF5F816" w14:textId="77777777" w:rsidR="00DC67CF" w:rsidRPr="0049125D" w:rsidRDefault="00DC67CF" w:rsidP="00DC67CF">
      <w:pPr>
        <w:tabs>
          <w:tab w:val="left" w:pos="720"/>
          <w:tab w:val="left" w:pos="1440"/>
        </w:tabs>
        <w:ind w:left="2160" w:hanging="2160"/>
        <w:rPr>
          <w:rFonts w:ascii="Arial" w:eastAsia="Arial" w:hAnsi="Arial" w:cs="Arial"/>
          <w:sz w:val="22"/>
          <w:szCs w:val="22"/>
        </w:rPr>
      </w:pPr>
    </w:p>
    <w:p w14:paraId="5A20F2D8" w14:textId="3F5F5DF0" w:rsidR="00B2127A" w:rsidRPr="0049125D" w:rsidRDefault="00D8639D" w:rsidP="006133AE">
      <w:pPr>
        <w:tabs>
          <w:tab w:val="left" w:pos="-720"/>
          <w:tab w:val="left" w:pos="0"/>
          <w:tab w:val="left" w:pos="720"/>
          <w:tab w:val="left" w:pos="1440"/>
        </w:tabs>
        <w:ind w:left="2160" w:hanging="2160"/>
        <w:rPr>
          <w:rFonts w:ascii="Arial" w:eastAsia="Arial" w:hAnsi="Arial" w:cs="Arial"/>
          <w:sz w:val="22"/>
          <w:szCs w:val="22"/>
        </w:rPr>
      </w:pPr>
      <w:r w:rsidRPr="0049125D">
        <w:rPr>
          <w:rFonts w:ascii="Arial" w:eastAsia="Arial" w:hAnsi="Arial" w:cs="Arial"/>
          <w:b/>
          <w:sz w:val="22"/>
          <w:szCs w:val="22"/>
        </w:rPr>
        <w:t>HOW TO AP</w:t>
      </w:r>
      <w:r w:rsidR="00066492" w:rsidRPr="0049125D">
        <w:rPr>
          <w:rFonts w:ascii="Arial" w:eastAsia="Arial" w:hAnsi="Arial" w:cs="Arial"/>
          <w:b/>
          <w:sz w:val="22"/>
          <w:szCs w:val="22"/>
        </w:rPr>
        <w:t>PLY:</w:t>
      </w:r>
      <w:r w:rsidR="00066492" w:rsidRPr="0049125D">
        <w:rPr>
          <w:rFonts w:ascii="Arial" w:eastAsia="Arial" w:hAnsi="Arial" w:cs="Arial"/>
          <w:b/>
          <w:sz w:val="22"/>
          <w:szCs w:val="22"/>
        </w:rPr>
        <w:tab/>
        <w:t xml:space="preserve">See full details on page </w:t>
      </w:r>
      <w:r w:rsidR="006133AE">
        <w:rPr>
          <w:rFonts w:ascii="Arial" w:eastAsia="Arial" w:hAnsi="Arial" w:cs="Arial"/>
          <w:b/>
          <w:sz w:val="22"/>
          <w:szCs w:val="22"/>
        </w:rPr>
        <w:t>7</w:t>
      </w:r>
      <w:r w:rsidR="00066492" w:rsidRPr="0049125D">
        <w:rPr>
          <w:rFonts w:ascii="Arial" w:eastAsia="Arial" w:hAnsi="Arial" w:cs="Arial"/>
          <w:b/>
          <w:sz w:val="22"/>
          <w:szCs w:val="22"/>
        </w:rPr>
        <w:t xml:space="preserve"> </w:t>
      </w:r>
      <w:r w:rsidRPr="0049125D">
        <w:rPr>
          <w:rFonts w:ascii="Arial" w:eastAsia="Arial" w:hAnsi="Arial" w:cs="Arial"/>
          <w:b/>
          <w:sz w:val="22"/>
          <w:szCs w:val="22"/>
        </w:rPr>
        <w:t>of this document</w:t>
      </w:r>
      <w:r w:rsidRPr="0049125D">
        <w:rPr>
          <w:rFonts w:ascii="Arial" w:eastAsia="Arial" w:hAnsi="Arial" w:cs="Arial"/>
          <w:sz w:val="22"/>
          <w:szCs w:val="22"/>
        </w:rPr>
        <w:t xml:space="preserve">         </w:t>
      </w:r>
    </w:p>
    <w:p w14:paraId="5A20F2D9" w14:textId="77777777" w:rsidR="00B2127A" w:rsidRPr="0049125D" w:rsidRDefault="00B2127A">
      <w:pPr>
        <w:tabs>
          <w:tab w:val="left" w:pos="-720"/>
          <w:tab w:val="left" w:pos="0"/>
          <w:tab w:val="left" w:pos="720"/>
          <w:tab w:val="left" w:pos="1440"/>
        </w:tabs>
        <w:ind w:left="3600" w:hanging="3600"/>
        <w:rPr>
          <w:rFonts w:ascii="Arial" w:eastAsia="Arial" w:hAnsi="Arial" w:cs="Arial"/>
          <w:sz w:val="22"/>
          <w:szCs w:val="22"/>
        </w:rPr>
      </w:pPr>
    </w:p>
    <w:p w14:paraId="6A8506CC" w14:textId="77777777" w:rsidR="006133AE" w:rsidRDefault="006133AE" w:rsidP="00600590"/>
    <w:p w14:paraId="241432FF" w14:textId="69187673" w:rsidR="00600590" w:rsidRPr="0049125D" w:rsidRDefault="00600590" w:rsidP="00600590">
      <w:pPr>
        <w:rPr>
          <w:rFonts w:ascii="Arial" w:eastAsia="Arial" w:hAnsi="Arial" w:cs="Arial"/>
          <w:b/>
          <w:sz w:val="22"/>
          <w:szCs w:val="22"/>
        </w:rPr>
      </w:pPr>
      <w:r w:rsidRPr="0049125D">
        <w:rPr>
          <w:rFonts w:ascii="Arial" w:eastAsia="Arial" w:hAnsi="Arial" w:cs="Arial"/>
          <w:b/>
          <w:sz w:val="22"/>
          <w:szCs w:val="22"/>
        </w:rPr>
        <w:t>SISTEMA SCOTLAND INFORMATION</w:t>
      </w:r>
    </w:p>
    <w:p w14:paraId="35F51636" w14:textId="77777777" w:rsidR="00600590" w:rsidRPr="0049125D" w:rsidRDefault="00600590" w:rsidP="00600590">
      <w:pPr>
        <w:rPr>
          <w:rFonts w:ascii="Arial" w:eastAsia="Arial" w:hAnsi="Arial" w:cs="Arial"/>
          <w:b/>
          <w:sz w:val="22"/>
          <w:szCs w:val="22"/>
        </w:rPr>
      </w:pPr>
    </w:p>
    <w:p w14:paraId="1661EA97" w14:textId="77777777" w:rsidR="00600590" w:rsidRPr="0049125D" w:rsidRDefault="00600590" w:rsidP="00600590">
      <w:pPr>
        <w:jc w:val="both"/>
        <w:rPr>
          <w:rFonts w:ascii="Arial" w:eastAsia="Arial" w:hAnsi="Arial" w:cs="Arial"/>
          <w:bCs/>
          <w:sz w:val="22"/>
          <w:szCs w:val="22"/>
        </w:rPr>
      </w:pPr>
      <w:r w:rsidRPr="0049125D">
        <w:rPr>
          <w:rFonts w:ascii="Arial" w:eastAsia="Arial" w:hAnsi="Arial" w:cs="Arial"/>
          <w:bCs/>
          <w:sz w:val="22"/>
          <w:szCs w:val="22"/>
        </w:rPr>
        <w:t>Sistema Scotland delivers its work through the creation of Big Noise programmes within communities, and currently runs six programmes in Raploch &amp; Fallin in Stirling, Douglas in Dundee, Govanhill in Glasgow, Torry in Aberdeen, and Wester Hailes in Edinburgh.</w:t>
      </w:r>
    </w:p>
    <w:p w14:paraId="45715595" w14:textId="77777777" w:rsidR="00600590" w:rsidRPr="0049125D" w:rsidRDefault="00600590" w:rsidP="00600590">
      <w:pPr>
        <w:jc w:val="both"/>
        <w:rPr>
          <w:rFonts w:ascii="Arial" w:eastAsia="Arial" w:hAnsi="Arial" w:cs="Arial"/>
          <w:bCs/>
          <w:sz w:val="22"/>
          <w:szCs w:val="22"/>
        </w:rPr>
      </w:pPr>
    </w:p>
    <w:p w14:paraId="27ED0DD9" w14:textId="77777777" w:rsidR="00600590" w:rsidRPr="0049125D" w:rsidRDefault="00600590" w:rsidP="00600590">
      <w:pPr>
        <w:jc w:val="both"/>
        <w:rPr>
          <w:rFonts w:ascii="Arial" w:eastAsia="Arial" w:hAnsi="Arial" w:cs="Arial"/>
          <w:bCs/>
          <w:sz w:val="22"/>
          <w:szCs w:val="22"/>
        </w:rPr>
      </w:pPr>
      <w:r w:rsidRPr="0049125D">
        <w:rPr>
          <w:rFonts w:ascii="Arial" w:eastAsia="Arial" w:hAnsi="Arial" w:cs="Arial"/>
          <w:bCs/>
          <w:sz w:val="22"/>
          <w:szCs w:val="22"/>
        </w:rPr>
        <w:t>At the heart of Sistema Scotland’s current strategy is a commitment that our Big Noise programmes will support children, young people, families and communities in Scotland to sustain and improve their wellbeing, resilience and learning, and to strengthen networks by:</w:t>
      </w:r>
    </w:p>
    <w:p w14:paraId="4C38F3B4" w14:textId="77777777" w:rsidR="00600590" w:rsidRPr="0049125D" w:rsidRDefault="00600590" w:rsidP="00600590">
      <w:pPr>
        <w:jc w:val="both"/>
        <w:rPr>
          <w:rFonts w:ascii="Arial" w:eastAsia="Arial" w:hAnsi="Arial" w:cs="Arial"/>
          <w:bCs/>
          <w:sz w:val="22"/>
          <w:szCs w:val="22"/>
        </w:rPr>
      </w:pPr>
    </w:p>
    <w:p w14:paraId="3FEA313C" w14:textId="77777777" w:rsidR="00600590" w:rsidRPr="0049125D" w:rsidRDefault="00600590" w:rsidP="00600590">
      <w:pPr>
        <w:jc w:val="both"/>
        <w:rPr>
          <w:rFonts w:ascii="Arial" w:eastAsia="Arial" w:hAnsi="Arial" w:cs="Arial"/>
          <w:bCs/>
          <w:sz w:val="22"/>
          <w:szCs w:val="22"/>
        </w:rPr>
      </w:pPr>
      <w:r w:rsidRPr="0049125D">
        <w:rPr>
          <w:rFonts w:ascii="Arial" w:eastAsia="Arial" w:hAnsi="Arial" w:cs="Arial"/>
          <w:bCs/>
          <w:sz w:val="22"/>
          <w:szCs w:val="22"/>
        </w:rPr>
        <w:t>• targeting our long-term, immersive support in communities of greatest need and</w:t>
      </w:r>
    </w:p>
    <w:p w14:paraId="166F9368" w14:textId="77777777" w:rsidR="00600590" w:rsidRPr="0049125D" w:rsidRDefault="00600590" w:rsidP="00600590">
      <w:pPr>
        <w:jc w:val="both"/>
        <w:rPr>
          <w:rFonts w:ascii="Arial" w:eastAsia="Arial" w:hAnsi="Arial" w:cs="Arial"/>
          <w:bCs/>
          <w:sz w:val="22"/>
          <w:szCs w:val="22"/>
        </w:rPr>
      </w:pPr>
    </w:p>
    <w:p w14:paraId="5176B0A2" w14:textId="77777777" w:rsidR="00600590" w:rsidRPr="0049125D" w:rsidRDefault="00600590" w:rsidP="00600590">
      <w:pPr>
        <w:jc w:val="both"/>
        <w:rPr>
          <w:rFonts w:ascii="Arial" w:eastAsia="Arial" w:hAnsi="Arial" w:cs="Arial"/>
          <w:bCs/>
          <w:sz w:val="22"/>
          <w:szCs w:val="22"/>
        </w:rPr>
      </w:pPr>
      <w:r w:rsidRPr="0049125D">
        <w:rPr>
          <w:rFonts w:ascii="Arial" w:eastAsia="Arial" w:hAnsi="Arial" w:cs="Arial"/>
          <w:bCs/>
          <w:sz w:val="22"/>
          <w:szCs w:val="22"/>
        </w:rPr>
        <w:t>• broadening impact by sharing resources and creating learning partnerships</w:t>
      </w:r>
    </w:p>
    <w:p w14:paraId="51630500" w14:textId="77777777" w:rsidR="00600590" w:rsidRPr="0049125D" w:rsidRDefault="00600590" w:rsidP="00600590">
      <w:pPr>
        <w:jc w:val="both"/>
        <w:rPr>
          <w:rFonts w:ascii="Arial" w:eastAsia="Arial" w:hAnsi="Arial" w:cs="Arial"/>
          <w:bCs/>
          <w:sz w:val="22"/>
          <w:szCs w:val="22"/>
        </w:rPr>
      </w:pPr>
    </w:p>
    <w:p w14:paraId="5EC3BC25" w14:textId="77777777" w:rsidR="00600590" w:rsidRPr="0049125D" w:rsidRDefault="00600590" w:rsidP="00600590">
      <w:pPr>
        <w:jc w:val="both"/>
        <w:rPr>
          <w:rFonts w:ascii="Arial" w:eastAsia="Arial" w:hAnsi="Arial" w:cs="Arial"/>
          <w:bCs/>
          <w:sz w:val="22"/>
          <w:szCs w:val="22"/>
        </w:rPr>
      </w:pPr>
      <w:r w:rsidRPr="0049125D">
        <w:rPr>
          <w:rFonts w:ascii="Arial" w:eastAsia="Arial" w:hAnsi="Arial" w:cs="Arial"/>
          <w:bCs/>
          <w:sz w:val="22"/>
          <w:szCs w:val="22"/>
        </w:rPr>
        <w:t>Our Big Noise programmes work with children and young people from babies to school-leavers, using music and nurturing relationships to support children and young people to realise their potential as well as improving lives and strengthening the communities we work alongside. Working with the children and their families, the programme is focused on early intervention and stimulating generational social change, increasing confidence, aspiration, community cohesion, pride and developing high level skills in the young people involved.</w:t>
      </w:r>
    </w:p>
    <w:p w14:paraId="1615CDE8" w14:textId="77777777" w:rsidR="00600590" w:rsidRPr="0049125D" w:rsidRDefault="00600590" w:rsidP="00600590">
      <w:pPr>
        <w:jc w:val="both"/>
        <w:rPr>
          <w:rFonts w:ascii="Arial" w:eastAsia="Arial" w:hAnsi="Arial" w:cs="Arial"/>
          <w:bCs/>
          <w:sz w:val="22"/>
          <w:szCs w:val="22"/>
        </w:rPr>
      </w:pPr>
    </w:p>
    <w:p w14:paraId="5D88F76D" w14:textId="77777777" w:rsidR="00600590" w:rsidRPr="0049125D" w:rsidRDefault="00600590" w:rsidP="00600590">
      <w:pPr>
        <w:jc w:val="both"/>
        <w:rPr>
          <w:rFonts w:ascii="Arial" w:eastAsia="Arial" w:hAnsi="Arial" w:cs="Arial"/>
          <w:bCs/>
          <w:sz w:val="22"/>
          <w:szCs w:val="22"/>
        </w:rPr>
      </w:pPr>
      <w:r w:rsidRPr="0049125D">
        <w:rPr>
          <w:rFonts w:ascii="Arial" w:eastAsia="Arial" w:hAnsi="Arial" w:cs="Arial"/>
          <w:bCs/>
          <w:sz w:val="22"/>
          <w:szCs w:val="22"/>
        </w:rPr>
        <w:t>For more information, please see our website:</w:t>
      </w:r>
    </w:p>
    <w:p w14:paraId="6A88E8A3" w14:textId="77777777" w:rsidR="00600590" w:rsidRPr="0049125D" w:rsidRDefault="00600590" w:rsidP="00600590">
      <w:pPr>
        <w:jc w:val="both"/>
        <w:rPr>
          <w:rFonts w:ascii="Arial" w:eastAsia="Arial" w:hAnsi="Arial" w:cs="Arial"/>
          <w:bCs/>
          <w:sz w:val="22"/>
          <w:szCs w:val="22"/>
        </w:rPr>
      </w:pPr>
    </w:p>
    <w:p w14:paraId="21519F77" w14:textId="24C63877" w:rsidR="00600590" w:rsidRPr="0049125D" w:rsidRDefault="00600590" w:rsidP="00600590">
      <w:pPr>
        <w:jc w:val="both"/>
        <w:rPr>
          <w:rFonts w:ascii="Arial" w:eastAsia="Arial" w:hAnsi="Arial" w:cs="Arial"/>
          <w:bCs/>
          <w:sz w:val="22"/>
          <w:szCs w:val="22"/>
        </w:rPr>
      </w:pPr>
      <w:r w:rsidRPr="0049125D">
        <w:rPr>
          <w:rFonts w:ascii="Arial" w:eastAsia="Arial" w:hAnsi="Arial" w:cs="Arial"/>
          <w:bCs/>
          <w:sz w:val="22"/>
          <w:szCs w:val="22"/>
        </w:rPr>
        <w:t>www.sistemascotland.org.uk</w:t>
      </w:r>
      <w:r w:rsidR="00D57291">
        <w:rPr>
          <w:rFonts w:ascii="Arial" w:eastAsia="Arial" w:hAnsi="Arial" w:cs="Arial"/>
          <w:bCs/>
          <w:sz w:val="22"/>
          <w:szCs w:val="22"/>
        </w:rPr>
        <w:t xml:space="preserve"> and</w:t>
      </w:r>
      <w:r w:rsidRPr="0049125D">
        <w:rPr>
          <w:rFonts w:ascii="Arial" w:eastAsia="Arial" w:hAnsi="Arial" w:cs="Arial"/>
          <w:bCs/>
          <w:sz w:val="22"/>
          <w:szCs w:val="22"/>
        </w:rPr>
        <w:t xml:space="preserve"> www.makeabignoise.org.uk</w:t>
      </w:r>
    </w:p>
    <w:p w14:paraId="535F616F" w14:textId="77777777" w:rsidR="00600590" w:rsidRPr="0049125D" w:rsidRDefault="00600590" w:rsidP="00600590">
      <w:pPr>
        <w:jc w:val="both"/>
        <w:rPr>
          <w:rFonts w:ascii="Arial" w:eastAsia="Arial" w:hAnsi="Arial" w:cs="Arial"/>
          <w:bCs/>
          <w:sz w:val="22"/>
          <w:szCs w:val="22"/>
        </w:rPr>
      </w:pPr>
    </w:p>
    <w:p w14:paraId="0D29CAED" w14:textId="77777777" w:rsidR="00600590" w:rsidRPr="0049125D" w:rsidRDefault="00600590" w:rsidP="00600590">
      <w:pPr>
        <w:jc w:val="both"/>
        <w:rPr>
          <w:rFonts w:ascii="Arial" w:eastAsia="Arial" w:hAnsi="Arial" w:cs="Arial"/>
          <w:b/>
          <w:sz w:val="22"/>
          <w:szCs w:val="22"/>
        </w:rPr>
      </w:pPr>
      <w:r w:rsidRPr="0049125D">
        <w:rPr>
          <w:rFonts w:ascii="Arial" w:eastAsia="Arial" w:hAnsi="Arial" w:cs="Arial"/>
          <w:b/>
          <w:sz w:val="22"/>
          <w:szCs w:val="22"/>
        </w:rPr>
        <w:t>THE TEAM</w:t>
      </w:r>
    </w:p>
    <w:p w14:paraId="175A9348" w14:textId="77777777" w:rsidR="00600590" w:rsidRPr="0049125D" w:rsidRDefault="00600590" w:rsidP="00600590">
      <w:pPr>
        <w:jc w:val="both"/>
        <w:rPr>
          <w:rFonts w:ascii="Arial" w:eastAsia="Arial" w:hAnsi="Arial" w:cs="Arial"/>
          <w:bCs/>
          <w:sz w:val="22"/>
          <w:szCs w:val="22"/>
        </w:rPr>
      </w:pPr>
    </w:p>
    <w:p w14:paraId="08D0F8F1" w14:textId="087DAF61" w:rsidR="00600590" w:rsidRPr="0049125D" w:rsidRDefault="00600590" w:rsidP="00600590">
      <w:pPr>
        <w:jc w:val="both"/>
        <w:rPr>
          <w:rFonts w:ascii="Arial" w:eastAsia="Arial" w:hAnsi="Arial" w:cs="Arial"/>
          <w:bCs/>
          <w:sz w:val="22"/>
          <w:szCs w:val="22"/>
        </w:rPr>
      </w:pPr>
      <w:r w:rsidRPr="0049125D">
        <w:rPr>
          <w:rFonts w:ascii="Arial" w:eastAsia="Arial" w:hAnsi="Arial" w:cs="Arial"/>
          <w:bCs/>
          <w:sz w:val="22"/>
          <w:szCs w:val="22"/>
        </w:rPr>
        <w:t xml:space="preserve">We currently employ approximately 170 staff across our </w:t>
      </w:r>
      <w:r w:rsidR="007D0065">
        <w:rPr>
          <w:rFonts w:ascii="Arial" w:eastAsia="Arial" w:hAnsi="Arial" w:cs="Arial"/>
          <w:bCs/>
          <w:sz w:val="22"/>
          <w:szCs w:val="22"/>
        </w:rPr>
        <w:t>six</w:t>
      </w:r>
      <w:r w:rsidRPr="0049125D">
        <w:rPr>
          <w:rFonts w:ascii="Arial" w:eastAsia="Arial" w:hAnsi="Arial" w:cs="Arial"/>
          <w:bCs/>
          <w:sz w:val="22"/>
          <w:szCs w:val="22"/>
        </w:rPr>
        <w:t xml:space="preserve"> centres and Sistema Scotland’s central team. Each Big Noise Centre team consists of the following posts: Head of Centre, Operations Manager, Administrator(s), a team of Senior Musicians, Musicians and Support Workers, and a team of volunteers and cover musicians (freelance). Musicians work as part of a team, have scheduled time for planning lessons and access our curriculum of materials.</w:t>
      </w:r>
    </w:p>
    <w:p w14:paraId="53EAE97A" w14:textId="77777777" w:rsidR="00600590" w:rsidRPr="0049125D" w:rsidRDefault="00600590" w:rsidP="00600590">
      <w:pPr>
        <w:jc w:val="both"/>
        <w:rPr>
          <w:rFonts w:ascii="Arial" w:eastAsia="Arial" w:hAnsi="Arial" w:cs="Arial"/>
          <w:bCs/>
          <w:sz w:val="22"/>
          <w:szCs w:val="22"/>
        </w:rPr>
      </w:pPr>
    </w:p>
    <w:p w14:paraId="5A20F2EF" w14:textId="760BC270" w:rsidR="00B2127A" w:rsidRPr="0049125D" w:rsidRDefault="00600590" w:rsidP="00600590">
      <w:pPr>
        <w:jc w:val="both"/>
        <w:rPr>
          <w:rFonts w:ascii="Arial" w:eastAsia="Arial" w:hAnsi="Arial" w:cs="Arial"/>
          <w:bCs/>
          <w:sz w:val="22"/>
          <w:szCs w:val="22"/>
        </w:rPr>
      </w:pPr>
      <w:r w:rsidRPr="0049125D">
        <w:rPr>
          <w:rFonts w:ascii="Arial" w:eastAsia="Arial" w:hAnsi="Arial" w:cs="Arial"/>
          <w:bCs/>
          <w:sz w:val="22"/>
          <w:szCs w:val="22"/>
        </w:rPr>
        <w:t>The Chief Executive Officer reports to a voluntary Board of Directors.</w:t>
      </w:r>
    </w:p>
    <w:p w14:paraId="5A20F2F0" w14:textId="77777777" w:rsidR="00B2127A" w:rsidRPr="0049125D" w:rsidRDefault="00B2127A">
      <w:pPr>
        <w:rPr>
          <w:rFonts w:ascii="Arial" w:eastAsia="Arial" w:hAnsi="Arial" w:cs="Arial"/>
          <w:b/>
          <w:sz w:val="22"/>
          <w:szCs w:val="22"/>
        </w:rPr>
      </w:pPr>
    </w:p>
    <w:p w14:paraId="5A20F2F1" w14:textId="77777777" w:rsidR="00B2127A" w:rsidRPr="0049125D" w:rsidRDefault="00B2127A">
      <w:pPr>
        <w:tabs>
          <w:tab w:val="left" w:pos="0"/>
          <w:tab w:val="left" w:pos="720"/>
          <w:tab w:val="left" w:pos="1440"/>
        </w:tabs>
        <w:ind w:left="2160" w:hanging="2160"/>
        <w:rPr>
          <w:rFonts w:ascii="Arial" w:eastAsia="Arial" w:hAnsi="Arial" w:cs="Arial"/>
          <w:sz w:val="22"/>
          <w:szCs w:val="22"/>
        </w:rPr>
      </w:pPr>
    </w:p>
    <w:p w14:paraId="5A20F2F2" w14:textId="77777777" w:rsidR="00B2127A" w:rsidRPr="0049125D" w:rsidRDefault="00B2127A">
      <w:pPr>
        <w:tabs>
          <w:tab w:val="left" w:pos="0"/>
          <w:tab w:val="left" w:pos="720"/>
          <w:tab w:val="left" w:pos="1440"/>
        </w:tabs>
        <w:ind w:left="2160" w:hanging="2160"/>
        <w:rPr>
          <w:rFonts w:ascii="Arial" w:eastAsia="Arial" w:hAnsi="Arial" w:cs="Arial"/>
          <w:sz w:val="22"/>
          <w:szCs w:val="22"/>
        </w:rPr>
      </w:pPr>
    </w:p>
    <w:p w14:paraId="5A20F2F3" w14:textId="77777777" w:rsidR="00B2127A" w:rsidRPr="0049125D" w:rsidRDefault="00B2127A">
      <w:pPr>
        <w:tabs>
          <w:tab w:val="left" w:pos="-720"/>
          <w:tab w:val="left" w:pos="0"/>
        </w:tabs>
        <w:rPr>
          <w:rFonts w:ascii="Arial" w:eastAsia="Arial" w:hAnsi="Arial" w:cs="Arial"/>
          <w:b/>
          <w:sz w:val="22"/>
          <w:szCs w:val="22"/>
        </w:rPr>
      </w:pPr>
    </w:p>
    <w:p w14:paraId="5A20F2F4" w14:textId="77777777" w:rsidR="00B2127A" w:rsidRPr="0049125D" w:rsidRDefault="00B2127A">
      <w:pPr>
        <w:tabs>
          <w:tab w:val="left" w:pos="-720"/>
          <w:tab w:val="left" w:pos="0"/>
        </w:tabs>
        <w:rPr>
          <w:rFonts w:ascii="Arial" w:eastAsia="Arial" w:hAnsi="Arial" w:cs="Arial"/>
          <w:b/>
          <w:sz w:val="22"/>
          <w:szCs w:val="22"/>
        </w:rPr>
      </w:pPr>
    </w:p>
    <w:p w14:paraId="5A20F2F5" w14:textId="77777777" w:rsidR="00B2127A" w:rsidRPr="0049125D" w:rsidRDefault="00B2127A">
      <w:pPr>
        <w:tabs>
          <w:tab w:val="left" w:pos="-720"/>
          <w:tab w:val="left" w:pos="0"/>
        </w:tabs>
        <w:rPr>
          <w:rFonts w:ascii="Arial" w:eastAsia="Arial" w:hAnsi="Arial" w:cs="Arial"/>
          <w:b/>
          <w:sz w:val="22"/>
          <w:szCs w:val="22"/>
        </w:rPr>
      </w:pPr>
    </w:p>
    <w:p w14:paraId="5A20F2F6" w14:textId="77777777" w:rsidR="00B2127A" w:rsidRPr="0049125D" w:rsidRDefault="00B2127A">
      <w:pPr>
        <w:tabs>
          <w:tab w:val="left" w:pos="-720"/>
          <w:tab w:val="left" w:pos="0"/>
        </w:tabs>
        <w:rPr>
          <w:rFonts w:ascii="Arial" w:eastAsia="Arial" w:hAnsi="Arial" w:cs="Arial"/>
          <w:b/>
          <w:sz w:val="22"/>
          <w:szCs w:val="22"/>
        </w:rPr>
      </w:pPr>
    </w:p>
    <w:p w14:paraId="5A20F2F8" w14:textId="48A3A198" w:rsidR="00314013" w:rsidRPr="0049125D" w:rsidRDefault="00314013">
      <w:pPr>
        <w:rPr>
          <w:rFonts w:ascii="Arial" w:eastAsia="Arial" w:hAnsi="Arial" w:cs="Arial"/>
          <w:b/>
          <w:sz w:val="22"/>
          <w:szCs w:val="22"/>
        </w:rPr>
      </w:pPr>
    </w:p>
    <w:p w14:paraId="1CA9DB84" w14:textId="77777777" w:rsidR="00D57291" w:rsidRDefault="00D57291" w:rsidP="00D57291">
      <w:pPr>
        <w:tabs>
          <w:tab w:val="left" w:pos="-720"/>
          <w:tab w:val="left" w:pos="0"/>
          <w:tab w:val="left" w:pos="720"/>
          <w:tab w:val="left" w:pos="1440"/>
        </w:tabs>
        <w:jc w:val="both"/>
        <w:rPr>
          <w:rFonts w:ascii="Arial" w:hAnsi="Arial" w:cs="Arial"/>
          <w:b/>
          <w:spacing w:val="-3"/>
          <w:sz w:val="22"/>
          <w:szCs w:val="22"/>
        </w:rPr>
      </w:pPr>
      <w:r>
        <w:rPr>
          <w:rFonts w:ascii="Arial" w:hAnsi="Arial" w:cs="Arial"/>
          <w:b/>
          <w:spacing w:val="-3"/>
          <w:sz w:val="22"/>
          <w:szCs w:val="22"/>
        </w:rPr>
        <w:t xml:space="preserve">1. </w:t>
      </w:r>
      <w:r>
        <w:rPr>
          <w:rFonts w:ascii="Arial" w:hAnsi="Arial" w:cs="Arial"/>
          <w:b/>
          <w:spacing w:val="-3"/>
          <w:sz w:val="22"/>
          <w:szCs w:val="22"/>
        </w:rPr>
        <w:tab/>
        <w:t>PRINCIPAL AIMS</w:t>
      </w:r>
    </w:p>
    <w:p w14:paraId="3B57269A" w14:textId="77777777" w:rsidR="00D57291" w:rsidRPr="009A2158" w:rsidRDefault="00D57291" w:rsidP="00D57291">
      <w:pPr>
        <w:tabs>
          <w:tab w:val="left" w:pos="0"/>
          <w:tab w:val="left" w:pos="720"/>
          <w:tab w:val="left" w:pos="1440"/>
        </w:tabs>
        <w:jc w:val="both"/>
        <w:rPr>
          <w:rFonts w:ascii="Arial" w:hAnsi="Arial" w:cs="Arial"/>
          <w:b/>
          <w:spacing w:val="-3"/>
          <w:sz w:val="22"/>
          <w:szCs w:val="22"/>
        </w:rPr>
      </w:pPr>
    </w:p>
    <w:p w14:paraId="1970BF02" w14:textId="0BF07B23" w:rsidR="00D57291" w:rsidRPr="00AC292E" w:rsidRDefault="00D57291" w:rsidP="00D57291">
      <w:pPr>
        <w:numPr>
          <w:ilvl w:val="1"/>
          <w:numId w:val="17"/>
        </w:numPr>
        <w:tabs>
          <w:tab w:val="clear" w:pos="360"/>
        </w:tabs>
        <w:ind w:left="720" w:hanging="720"/>
        <w:jc w:val="both"/>
        <w:rPr>
          <w:rFonts w:ascii="Arial" w:hAnsi="Arial" w:cs="Arial"/>
          <w:bCs/>
          <w:color w:val="000000"/>
          <w:sz w:val="22"/>
          <w:szCs w:val="22"/>
        </w:rPr>
      </w:pPr>
      <w:r w:rsidRPr="00AC292E">
        <w:rPr>
          <w:rFonts w:ascii="Arial" w:hAnsi="Arial" w:cs="Arial"/>
          <w:bCs/>
          <w:color w:val="000000"/>
          <w:sz w:val="22"/>
          <w:szCs w:val="22"/>
        </w:rPr>
        <w:t xml:space="preserve">To provide visionary musical and people leadership </w:t>
      </w:r>
      <w:r>
        <w:rPr>
          <w:rFonts w:ascii="Arial" w:hAnsi="Arial" w:cs="Arial"/>
          <w:bCs/>
          <w:color w:val="000000"/>
          <w:sz w:val="22"/>
          <w:szCs w:val="22"/>
        </w:rPr>
        <w:t xml:space="preserve">for </w:t>
      </w:r>
      <w:r w:rsidRPr="00AC292E">
        <w:rPr>
          <w:rFonts w:ascii="Arial" w:hAnsi="Arial" w:cs="Arial"/>
          <w:bCs/>
          <w:color w:val="000000"/>
          <w:sz w:val="22"/>
          <w:szCs w:val="22"/>
        </w:rPr>
        <w:t xml:space="preserve">Big Noise </w:t>
      </w:r>
      <w:r w:rsidR="000E42DC">
        <w:rPr>
          <w:rFonts w:ascii="Arial" w:hAnsi="Arial" w:cs="Arial"/>
          <w:bCs/>
          <w:color w:val="000000"/>
          <w:sz w:val="22"/>
          <w:szCs w:val="22"/>
        </w:rPr>
        <w:t>Raploch</w:t>
      </w:r>
      <w:r w:rsidR="00AA1701">
        <w:rPr>
          <w:rFonts w:ascii="Arial" w:hAnsi="Arial" w:cs="Arial"/>
          <w:bCs/>
          <w:color w:val="000000"/>
          <w:sz w:val="22"/>
          <w:szCs w:val="22"/>
        </w:rPr>
        <w:t xml:space="preserve"> </w:t>
      </w:r>
      <w:r w:rsidR="00397BB3">
        <w:rPr>
          <w:rFonts w:ascii="Arial" w:hAnsi="Arial" w:cs="Arial"/>
          <w:bCs/>
          <w:color w:val="000000"/>
          <w:sz w:val="22"/>
          <w:szCs w:val="22"/>
        </w:rPr>
        <w:t>&amp;</w:t>
      </w:r>
      <w:r w:rsidR="00AA1701">
        <w:rPr>
          <w:rFonts w:ascii="Arial" w:hAnsi="Arial" w:cs="Arial"/>
          <w:bCs/>
          <w:color w:val="000000"/>
          <w:sz w:val="22"/>
          <w:szCs w:val="22"/>
        </w:rPr>
        <w:t xml:space="preserve"> Fallin</w:t>
      </w:r>
      <w:r w:rsidRPr="00AC292E">
        <w:rPr>
          <w:rFonts w:ascii="Arial" w:hAnsi="Arial" w:cs="Arial"/>
          <w:bCs/>
          <w:color w:val="000000"/>
          <w:sz w:val="22"/>
          <w:szCs w:val="22"/>
        </w:rPr>
        <w:t>, based on the core values of Sistema Scotland and the existing Big Noise programmes.</w:t>
      </w:r>
    </w:p>
    <w:p w14:paraId="155C7A22" w14:textId="77777777" w:rsidR="00D57291" w:rsidRDefault="00D57291" w:rsidP="00D57291">
      <w:pPr>
        <w:numPr>
          <w:ilvl w:val="1"/>
          <w:numId w:val="17"/>
        </w:numPr>
        <w:tabs>
          <w:tab w:val="clear" w:pos="360"/>
        </w:tabs>
        <w:suppressAutoHyphens/>
        <w:ind w:left="709" w:hanging="709"/>
        <w:jc w:val="both"/>
        <w:rPr>
          <w:rFonts w:ascii="Arial" w:hAnsi="Arial" w:cs="Arial"/>
          <w:bCs/>
          <w:color w:val="000000"/>
          <w:sz w:val="22"/>
          <w:szCs w:val="22"/>
        </w:rPr>
      </w:pPr>
      <w:r w:rsidRPr="00AC292E">
        <w:rPr>
          <w:rFonts w:ascii="Arial" w:hAnsi="Arial" w:cs="Arial"/>
          <w:bCs/>
          <w:color w:val="000000"/>
          <w:sz w:val="22"/>
          <w:szCs w:val="22"/>
        </w:rPr>
        <w:t xml:space="preserve">To have lead responsibility for and oversight of the successful </w:t>
      </w:r>
      <w:r>
        <w:rPr>
          <w:rFonts w:ascii="Arial" w:hAnsi="Arial" w:cs="Arial"/>
          <w:bCs/>
          <w:color w:val="000000"/>
          <w:sz w:val="22"/>
          <w:szCs w:val="22"/>
        </w:rPr>
        <w:t xml:space="preserve">Big Noise centre service design and </w:t>
      </w:r>
      <w:r w:rsidRPr="00AC292E">
        <w:rPr>
          <w:rFonts w:ascii="Arial" w:hAnsi="Arial" w:cs="Arial"/>
          <w:bCs/>
          <w:color w:val="000000"/>
          <w:sz w:val="22"/>
          <w:szCs w:val="22"/>
        </w:rPr>
        <w:t xml:space="preserve">delivery of the Big Noise Curriculum in </w:t>
      </w:r>
      <w:r>
        <w:rPr>
          <w:rFonts w:ascii="Arial" w:hAnsi="Arial" w:cs="Arial"/>
          <w:bCs/>
          <w:color w:val="000000"/>
          <w:sz w:val="22"/>
          <w:szCs w:val="22"/>
        </w:rPr>
        <w:t>the centre.</w:t>
      </w:r>
    </w:p>
    <w:p w14:paraId="17C62BFE" w14:textId="4A69A35E" w:rsidR="00D57291" w:rsidRDefault="00D57291" w:rsidP="00D57291">
      <w:pPr>
        <w:numPr>
          <w:ilvl w:val="1"/>
          <w:numId w:val="17"/>
        </w:numPr>
        <w:tabs>
          <w:tab w:val="clear" w:pos="360"/>
        </w:tabs>
        <w:suppressAutoHyphens/>
        <w:ind w:left="709" w:hanging="709"/>
        <w:jc w:val="both"/>
        <w:rPr>
          <w:rFonts w:ascii="Arial" w:hAnsi="Arial" w:cs="Arial"/>
          <w:bCs/>
          <w:color w:val="000000"/>
          <w:sz w:val="22"/>
          <w:szCs w:val="22"/>
        </w:rPr>
      </w:pPr>
      <w:r w:rsidRPr="00AC292E">
        <w:rPr>
          <w:rFonts w:ascii="Arial" w:hAnsi="Arial" w:cs="Arial"/>
          <w:bCs/>
          <w:color w:val="000000"/>
          <w:sz w:val="22"/>
          <w:szCs w:val="22"/>
        </w:rPr>
        <w:t xml:space="preserve">To </w:t>
      </w:r>
      <w:r>
        <w:rPr>
          <w:rFonts w:ascii="Arial" w:hAnsi="Arial" w:cs="Arial"/>
          <w:bCs/>
          <w:color w:val="000000"/>
          <w:sz w:val="22"/>
          <w:szCs w:val="22"/>
        </w:rPr>
        <w:t>drive the culture for the</w:t>
      </w:r>
      <w:r w:rsidRPr="00AC292E">
        <w:rPr>
          <w:rFonts w:ascii="Arial" w:hAnsi="Arial" w:cs="Arial"/>
          <w:bCs/>
          <w:color w:val="000000"/>
          <w:sz w:val="22"/>
          <w:szCs w:val="22"/>
        </w:rPr>
        <w:t xml:space="preserve"> </w:t>
      </w:r>
      <w:r>
        <w:rPr>
          <w:rFonts w:ascii="Arial" w:hAnsi="Arial" w:cs="Arial"/>
          <w:bCs/>
          <w:color w:val="000000"/>
          <w:sz w:val="22"/>
          <w:szCs w:val="22"/>
        </w:rPr>
        <w:t xml:space="preserve">Big Noise </w:t>
      </w:r>
      <w:r w:rsidRPr="00AC292E">
        <w:rPr>
          <w:rFonts w:ascii="Arial" w:hAnsi="Arial" w:cs="Arial"/>
          <w:bCs/>
          <w:color w:val="000000"/>
          <w:sz w:val="22"/>
          <w:szCs w:val="22"/>
        </w:rPr>
        <w:t>team</w:t>
      </w:r>
      <w:r w:rsidR="00457149">
        <w:rPr>
          <w:rFonts w:ascii="Arial" w:hAnsi="Arial" w:cs="Arial"/>
          <w:bCs/>
          <w:color w:val="000000"/>
          <w:sz w:val="22"/>
          <w:szCs w:val="22"/>
        </w:rPr>
        <w:t xml:space="preserve"> in Raploch </w:t>
      </w:r>
      <w:r w:rsidR="00397BB3">
        <w:rPr>
          <w:rFonts w:ascii="Arial" w:hAnsi="Arial" w:cs="Arial"/>
          <w:bCs/>
          <w:color w:val="000000"/>
          <w:sz w:val="22"/>
          <w:szCs w:val="22"/>
        </w:rPr>
        <w:t xml:space="preserve">&amp; </w:t>
      </w:r>
      <w:r w:rsidR="00457149">
        <w:rPr>
          <w:rFonts w:ascii="Arial" w:hAnsi="Arial" w:cs="Arial"/>
          <w:bCs/>
          <w:color w:val="000000"/>
          <w:sz w:val="22"/>
          <w:szCs w:val="22"/>
        </w:rPr>
        <w:t>Fallin</w:t>
      </w:r>
      <w:r w:rsidRPr="00AC292E">
        <w:rPr>
          <w:rFonts w:ascii="Arial" w:hAnsi="Arial" w:cs="Arial"/>
          <w:bCs/>
          <w:color w:val="000000"/>
          <w:sz w:val="22"/>
          <w:szCs w:val="22"/>
        </w:rPr>
        <w:t>, embed</w:t>
      </w:r>
      <w:r>
        <w:rPr>
          <w:rFonts w:ascii="Arial" w:hAnsi="Arial" w:cs="Arial"/>
          <w:bCs/>
          <w:color w:val="000000"/>
          <w:sz w:val="22"/>
          <w:szCs w:val="22"/>
        </w:rPr>
        <w:t>ding</w:t>
      </w:r>
      <w:r w:rsidRPr="00AC292E">
        <w:rPr>
          <w:rFonts w:ascii="Arial" w:hAnsi="Arial" w:cs="Arial"/>
          <w:bCs/>
          <w:color w:val="000000"/>
          <w:sz w:val="22"/>
          <w:szCs w:val="22"/>
        </w:rPr>
        <w:t xml:space="preserve"> them and the programme successfully into the fabric of the community and local partnerships. </w:t>
      </w:r>
    </w:p>
    <w:p w14:paraId="2892673F" w14:textId="2933CAFE" w:rsidR="00D57291" w:rsidRPr="003B6CDC" w:rsidRDefault="00D57291" w:rsidP="00D57291">
      <w:pPr>
        <w:numPr>
          <w:ilvl w:val="1"/>
          <w:numId w:val="17"/>
        </w:numPr>
        <w:tabs>
          <w:tab w:val="clear" w:pos="360"/>
        </w:tabs>
        <w:suppressAutoHyphens/>
        <w:ind w:left="709" w:hanging="709"/>
        <w:jc w:val="both"/>
        <w:rPr>
          <w:rFonts w:ascii="Arial" w:hAnsi="Arial" w:cs="Arial"/>
          <w:bCs/>
          <w:color w:val="000000"/>
          <w:sz w:val="22"/>
          <w:szCs w:val="22"/>
        </w:rPr>
      </w:pPr>
      <w:r>
        <w:rPr>
          <w:rFonts w:ascii="Arial" w:hAnsi="Arial" w:cs="Arial"/>
          <w:color w:val="000000"/>
          <w:sz w:val="22"/>
          <w:szCs w:val="22"/>
        </w:rPr>
        <w:t xml:space="preserve">As part of the Sistema Scotland leadership team, </w:t>
      </w:r>
      <w:r w:rsidRPr="004A1683">
        <w:rPr>
          <w:rFonts w:ascii="Arial" w:hAnsi="Arial" w:cs="Arial"/>
          <w:spacing w:val="-3"/>
          <w:sz w:val="22"/>
          <w:szCs w:val="22"/>
        </w:rPr>
        <w:t>participating and building the organisation strategy</w:t>
      </w:r>
      <w:r w:rsidR="001A0529">
        <w:rPr>
          <w:rFonts w:ascii="Arial" w:hAnsi="Arial" w:cs="Arial"/>
          <w:spacing w:val="-3"/>
          <w:sz w:val="22"/>
          <w:szCs w:val="22"/>
        </w:rPr>
        <w:t>.</w:t>
      </w:r>
    </w:p>
    <w:p w14:paraId="138FA9AA" w14:textId="5079C2E8" w:rsidR="00D57291" w:rsidRPr="00ED626E" w:rsidRDefault="00D57291" w:rsidP="00D57291">
      <w:pPr>
        <w:numPr>
          <w:ilvl w:val="1"/>
          <w:numId w:val="17"/>
        </w:numPr>
        <w:tabs>
          <w:tab w:val="clear" w:pos="360"/>
        </w:tabs>
        <w:suppressAutoHyphens/>
        <w:ind w:left="709" w:hanging="709"/>
        <w:jc w:val="both"/>
        <w:rPr>
          <w:rFonts w:ascii="Arial" w:hAnsi="Arial" w:cs="Arial"/>
          <w:bCs/>
          <w:color w:val="000000"/>
          <w:sz w:val="22"/>
          <w:szCs w:val="22"/>
        </w:rPr>
      </w:pPr>
      <w:r>
        <w:rPr>
          <w:rFonts w:ascii="Arial" w:hAnsi="Arial" w:cs="Arial"/>
          <w:spacing w:val="-3"/>
          <w:sz w:val="22"/>
          <w:szCs w:val="22"/>
        </w:rPr>
        <w:t>To bring a determination to tackle inequality in Scotland and to ensure that community voices are central to solutions to tackle poverty</w:t>
      </w:r>
      <w:r w:rsidR="001A0529">
        <w:rPr>
          <w:rFonts w:ascii="Arial" w:hAnsi="Arial" w:cs="Arial"/>
          <w:spacing w:val="-3"/>
          <w:sz w:val="22"/>
          <w:szCs w:val="22"/>
        </w:rPr>
        <w:t>.</w:t>
      </w:r>
    </w:p>
    <w:p w14:paraId="096CA711" w14:textId="77777777" w:rsidR="00D57291" w:rsidRPr="00AC292E" w:rsidRDefault="00D57291" w:rsidP="00D57291">
      <w:pPr>
        <w:numPr>
          <w:ilvl w:val="1"/>
          <w:numId w:val="17"/>
        </w:numPr>
        <w:tabs>
          <w:tab w:val="clear" w:pos="360"/>
        </w:tabs>
        <w:suppressAutoHyphens/>
        <w:ind w:left="709" w:hanging="709"/>
        <w:jc w:val="both"/>
        <w:rPr>
          <w:rFonts w:ascii="Arial" w:hAnsi="Arial" w:cs="Arial"/>
          <w:bCs/>
          <w:color w:val="000000"/>
          <w:sz w:val="22"/>
          <w:szCs w:val="22"/>
        </w:rPr>
      </w:pPr>
      <w:r>
        <w:rPr>
          <w:rFonts w:ascii="Arial" w:hAnsi="Arial" w:cs="Arial"/>
          <w:spacing w:val="-3"/>
          <w:sz w:val="22"/>
          <w:szCs w:val="22"/>
        </w:rPr>
        <w:t xml:space="preserve">To advocate and highly value the role of early intervention, creativity, music and relationship based practice in improving lives. </w:t>
      </w:r>
    </w:p>
    <w:p w14:paraId="6B44A796" w14:textId="77777777" w:rsidR="00D57291" w:rsidRDefault="00D57291" w:rsidP="00D57291">
      <w:pPr>
        <w:tabs>
          <w:tab w:val="left" w:pos="-720"/>
          <w:tab w:val="left" w:pos="0"/>
        </w:tabs>
        <w:jc w:val="both"/>
        <w:rPr>
          <w:rFonts w:ascii="Arial" w:hAnsi="Arial" w:cs="Arial"/>
          <w:sz w:val="22"/>
          <w:szCs w:val="22"/>
        </w:rPr>
      </w:pPr>
    </w:p>
    <w:p w14:paraId="43DE0F24" w14:textId="77777777" w:rsidR="00D57291" w:rsidRDefault="00D57291" w:rsidP="00D57291">
      <w:pPr>
        <w:tabs>
          <w:tab w:val="left" w:pos="-720"/>
          <w:tab w:val="left" w:pos="0"/>
        </w:tabs>
        <w:ind w:left="720" w:hanging="720"/>
        <w:jc w:val="both"/>
        <w:rPr>
          <w:rFonts w:ascii="Arial" w:hAnsi="Arial" w:cs="Arial"/>
          <w:sz w:val="22"/>
          <w:szCs w:val="22"/>
        </w:rPr>
      </w:pPr>
    </w:p>
    <w:p w14:paraId="38F7B66A" w14:textId="77777777" w:rsidR="00D57291" w:rsidRDefault="00D57291" w:rsidP="00D57291">
      <w:pPr>
        <w:tabs>
          <w:tab w:val="left" w:pos="-720"/>
          <w:tab w:val="left" w:pos="0"/>
        </w:tabs>
        <w:ind w:left="720" w:hanging="720"/>
        <w:jc w:val="both"/>
        <w:rPr>
          <w:rFonts w:ascii="Arial" w:hAnsi="Arial" w:cs="Arial"/>
          <w:b/>
          <w:spacing w:val="-3"/>
          <w:sz w:val="22"/>
          <w:szCs w:val="22"/>
        </w:rPr>
      </w:pPr>
      <w:r>
        <w:rPr>
          <w:rFonts w:ascii="Arial" w:hAnsi="Arial" w:cs="Arial"/>
          <w:b/>
          <w:spacing w:val="-3"/>
          <w:sz w:val="22"/>
          <w:szCs w:val="22"/>
        </w:rPr>
        <w:t>2.</w:t>
      </w:r>
      <w:r>
        <w:rPr>
          <w:rFonts w:ascii="Arial" w:hAnsi="Arial" w:cs="Arial"/>
          <w:b/>
          <w:spacing w:val="-3"/>
          <w:sz w:val="22"/>
          <w:szCs w:val="22"/>
        </w:rPr>
        <w:tab/>
        <w:t>PRINCIPAL DUTIES</w:t>
      </w:r>
    </w:p>
    <w:p w14:paraId="121DCE49" w14:textId="77777777" w:rsidR="00D57291" w:rsidRDefault="00D57291" w:rsidP="00D57291">
      <w:pPr>
        <w:pStyle w:val="BodyTextIndent3"/>
        <w:rPr>
          <w:rFonts w:ascii="Arial" w:hAnsi="Arial" w:cs="Arial"/>
          <w:spacing w:val="-3"/>
          <w:sz w:val="22"/>
          <w:szCs w:val="22"/>
        </w:rPr>
      </w:pPr>
    </w:p>
    <w:p w14:paraId="1C7F8ED4" w14:textId="77777777" w:rsidR="00D57291" w:rsidRDefault="00D57291" w:rsidP="00D57291">
      <w:pPr>
        <w:jc w:val="both"/>
        <w:rPr>
          <w:rFonts w:ascii="Arial" w:hAnsi="Arial" w:cs="Arial"/>
          <w:i/>
          <w:sz w:val="22"/>
          <w:szCs w:val="22"/>
        </w:rPr>
      </w:pPr>
      <w:r w:rsidRPr="0018738E">
        <w:rPr>
          <w:rFonts w:ascii="Arial" w:hAnsi="Arial" w:cs="Arial"/>
          <w:i/>
          <w:spacing w:val="-3"/>
          <w:sz w:val="22"/>
          <w:szCs w:val="22"/>
        </w:rPr>
        <w:t>The following</w:t>
      </w:r>
      <w:r>
        <w:rPr>
          <w:rFonts w:ascii="Arial" w:hAnsi="Arial" w:cs="Arial"/>
          <w:i/>
          <w:spacing w:val="-3"/>
          <w:sz w:val="22"/>
          <w:szCs w:val="22"/>
        </w:rPr>
        <w:t xml:space="preserve"> gives an indication </w:t>
      </w:r>
      <w:r w:rsidRPr="00254B60">
        <w:rPr>
          <w:rFonts w:ascii="Arial" w:hAnsi="Arial" w:cs="Arial"/>
          <w:i/>
          <w:sz w:val="22"/>
          <w:szCs w:val="22"/>
        </w:rPr>
        <w:t>of the duties and responsibilities that the post may involve.  The exact nature of these duties and responsibilities will change over time and the post holder will be expected to work flexibly and carry out any work that is reasonably required and is appropriate to the role.</w:t>
      </w:r>
    </w:p>
    <w:p w14:paraId="6497195B" w14:textId="77777777" w:rsidR="00D57291" w:rsidRDefault="00D57291" w:rsidP="00D57291">
      <w:pPr>
        <w:spacing w:after="120"/>
        <w:jc w:val="both"/>
        <w:rPr>
          <w:rFonts w:ascii="Arial" w:hAnsi="Arial" w:cs="Arial"/>
          <w:sz w:val="22"/>
          <w:szCs w:val="22"/>
        </w:rPr>
      </w:pPr>
    </w:p>
    <w:p w14:paraId="13B496B2" w14:textId="0EE49FA7" w:rsidR="00D57291" w:rsidRDefault="00D57291" w:rsidP="00D57291">
      <w:pPr>
        <w:ind w:left="720" w:hanging="720"/>
        <w:jc w:val="both"/>
        <w:rPr>
          <w:rFonts w:ascii="Arial" w:hAnsi="Arial" w:cs="Arial"/>
          <w:color w:val="000000"/>
          <w:sz w:val="22"/>
          <w:szCs w:val="22"/>
        </w:rPr>
      </w:pPr>
      <w:r>
        <w:rPr>
          <w:rFonts w:ascii="Arial" w:hAnsi="Arial" w:cs="Arial"/>
          <w:color w:val="000000"/>
          <w:sz w:val="22"/>
          <w:szCs w:val="22"/>
        </w:rPr>
        <w:t>2.1</w:t>
      </w:r>
      <w:r>
        <w:rPr>
          <w:rFonts w:ascii="Arial" w:hAnsi="Arial" w:cs="Arial"/>
          <w:color w:val="000000"/>
          <w:sz w:val="22"/>
          <w:szCs w:val="22"/>
        </w:rPr>
        <w:tab/>
      </w:r>
      <w:r w:rsidRPr="007113CE">
        <w:rPr>
          <w:rFonts w:ascii="Arial" w:hAnsi="Arial" w:cs="Arial"/>
          <w:color w:val="000000"/>
          <w:sz w:val="22"/>
          <w:szCs w:val="22"/>
        </w:rPr>
        <w:t>Build</w:t>
      </w:r>
      <w:r>
        <w:rPr>
          <w:rFonts w:ascii="Arial" w:hAnsi="Arial" w:cs="Arial"/>
          <w:color w:val="000000"/>
          <w:sz w:val="22"/>
          <w:szCs w:val="22"/>
        </w:rPr>
        <w:t>ing</w:t>
      </w:r>
      <w:r w:rsidRPr="007113CE">
        <w:rPr>
          <w:rFonts w:ascii="Arial" w:hAnsi="Arial" w:cs="Arial"/>
          <w:color w:val="000000"/>
          <w:sz w:val="22"/>
          <w:szCs w:val="22"/>
        </w:rPr>
        <w:t xml:space="preserve"> and sustain</w:t>
      </w:r>
      <w:r>
        <w:rPr>
          <w:rFonts w:ascii="Arial" w:hAnsi="Arial" w:cs="Arial"/>
          <w:color w:val="000000"/>
          <w:sz w:val="22"/>
          <w:szCs w:val="22"/>
        </w:rPr>
        <w:t>ing</w:t>
      </w:r>
      <w:r w:rsidRPr="007113CE">
        <w:rPr>
          <w:rFonts w:ascii="Arial" w:hAnsi="Arial" w:cs="Arial"/>
          <w:color w:val="000000"/>
          <w:sz w:val="22"/>
          <w:szCs w:val="22"/>
        </w:rPr>
        <w:t xml:space="preserve"> positive relationships with the </w:t>
      </w:r>
      <w:r>
        <w:rPr>
          <w:rFonts w:ascii="Arial" w:hAnsi="Arial" w:cs="Arial"/>
          <w:color w:val="000000"/>
          <w:sz w:val="22"/>
          <w:szCs w:val="22"/>
        </w:rPr>
        <w:t xml:space="preserve">community, </w:t>
      </w:r>
      <w:r w:rsidRPr="007113CE">
        <w:rPr>
          <w:rFonts w:ascii="Arial" w:hAnsi="Arial" w:cs="Arial"/>
          <w:color w:val="000000"/>
          <w:sz w:val="22"/>
          <w:szCs w:val="22"/>
        </w:rPr>
        <w:t>key partners and act</w:t>
      </w:r>
      <w:r>
        <w:rPr>
          <w:rFonts w:ascii="Arial" w:hAnsi="Arial" w:cs="Arial"/>
          <w:color w:val="000000"/>
          <w:sz w:val="22"/>
          <w:szCs w:val="22"/>
        </w:rPr>
        <w:t>ing</w:t>
      </w:r>
      <w:r w:rsidRPr="007113CE">
        <w:rPr>
          <w:rFonts w:ascii="Arial" w:hAnsi="Arial" w:cs="Arial"/>
          <w:color w:val="000000"/>
          <w:sz w:val="22"/>
          <w:szCs w:val="22"/>
        </w:rPr>
        <w:t xml:space="preserve"> as a champion for the </w:t>
      </w:r>
      <w:r>
        <w:rPr>
          <w:rFonts w:ascii="Arial" w:hAnsi="Arial" w:cs="Arial"/>
          <w:color w:val="000000"/>
          <w:sz w:val="22"/>
          <w:szCs w:val="22"/>
        </w:rPr>
        <w:t xml:space="preserve">Big Noise </w:t>
      </w:r>
      <w:r w:rsidRPr="007113CE">
        <w:rPr>
          <w:rFonts w:ascii="Arial" w:hAnsi="Arial" w:cs="Arial"/>
          <w:color w:val="000000"/>
          <w:sz w:val="22"/>
          <w:szCs w:val="22"/>
        </w:rPr>
        <w:t>p</w:t>
      </w:r>
      <w:r>
        <w:rPr>
          <w:rFonts w:ascii="Arial" w:hAnsi="Arial" w:cs="Arial"/>
          <w:color w:val="000000"/>
          <w:sz w:val="22"/>
          <w:szCs w:val="22"/>
        </w:rPr>
        <w:t>rogramme</w:t>
      </w:r>
      <w:r w:rsidR="001A0529">
        <w:rPr>
          <w:rFonts w:ascii="Arial" w:hAnsi="Arial" w:cs="Arial"/>
          <w:color w:val="000000"/>
          <w:sz w:val="22"/>
          <w:szCs w:val="22"/>
        </w:rPr>
        <w:t>.</w:t>
      </w:r>
    </w:p>
    <w:p w14:paraId="1205EDF4" w14:textId="30459581" w:rsidR="00D57291" w:rsidRDefault="00D57291" w:rsidP="00D57291">
      <w:pPr>
        <w:ind w:left="720" w:hanging="720"/>
        <w:jc w:val="both"/>
        <w:rPr>
          <w:rFonts w:ascii="Arial" w:hAnsi="Arial" w:cs="Arial"/>
          <w:color w:val="000000"/>
          <w:sz w:val="22"/>
          <w:szCs w:val="22"/>
        </w:rPr>
      </w:pPr>
      <w:r>
        <w:rPr>
          <w:rFonts w:ascii="Arial" w:hAnsi="Arial" w:cs="Arial"/>
          <w:spacing w:val="-3"/>
          <w:sz w:val="22"/>
          <w:szCs w:val="22"/>
        </w:rPr>
        <w:t xml:space="preserve">2.2 </w:t>
      </w:r>
      <w:r>
        <w:rPr>
          <w:rFonts w:ascii="Arial" w:hAnsi="Arial" w:cs="Arial"/>
          <w:spacing w:val="-3"/>
          <w:sz w:val="22"/>
          <w:szCs w:val="22"/>
        </w:rPr>
        <w:tab/>
      </w:r>
      <w:r w:rsidRPr="004A1683">
        <w:rPr>
          <w:rFonts w:ascii="Arial" w:hAnsi="Arial" w:cs="Arial"/>
          <w:spacing w:val="-3"/>
          <w:sz w:val="22"/>
          <w:szCs w:val="22"/>
        </w:rPr>
        <w:t>Understanding the Big Noise centre community and region, and overseeing the Big Noise team’s involvement in local stakeholders groups (e.g. partner schools, parents, locality action planning and community groups</w:t>
      </w:r>
      <w:r w:rsidR="001A0529">
        <w:rPr>
          <w:rFonts w:ascii="Arial" w:hAnsi="Arial" w:cs="Arial"/>
          <w:spacing w:val="-3"/>
          <w:sz w:val="22"/>
          <w:szCs w:val="22"/>
        </w:rPr>
        <w:t>.</w:t>
      </w:r>
    </w:p>
    <w:p w14:paraId="08866177" w14:textId="2273584B" w:rsidR="00D57291" w:rsidRDefault="00D57291" w:rsidP="00D57291">
      <w:pPr>
        <w:ind w:left="720" w:hanging="720"/>
        <w:jc w:val="both"/>
        <w:rPr>
          <w:rFonts w:ascii="Arial" w:hAnsi="Arial" w:cs="Arial"/>
          <w:color w:val="000000"/>
          <w:sz w:val="22"/>
          <w:szCs w:val="22"/>
        </w:rPr>
      </w:pPr>
      <w:r>
        <w:rPr>
          <w:rFonts w:ascii="Arial" w:hAnsi="Arial" w:cs="Arial"/>
          <w:color w:val="000000"/>
          <w:sz w:val="22"/>
          <w:szCs w:val="22"/>
        </w:rPr>
        <w:t>2.3</w:t>
      </w:r>
      <w:r>
        <w:rPr>
          <w:rFonts w:ascii="Arial" w:hAnsi="Arial" w:cs="Arial"/>
          <w:color w:val="000000"/>
          <w:sz w:val="22"/>
          <w:szCs w:val="22"/>
        </w:rPr>
        <w:tab/>
        <w:t>Lead on the service design of the Big Noise model in collaboration with other centres, the community, and the Sistema Scotland leadership team (structure and content) to meet the changing needs of the children as the programme continues to grow</w:t>
      </w:r>
      <w:r w:rsidR="001A0529">
        <w:rPr>
          <w:rFonts w:ascii="Arial" w:hAnsi="Arial" w:cs="Arial"/>
          <w:color w:val="000000"/>
          <w:sz w:val="22"/>
          <w:szCs w:val="22"/>
        </w:rPr>
        <w:t>.</w:t>
      </w:r>
    </w:p>
    <w:p w14:paraId="2655D212" w14:textId="77777777" w:rsidR="00D57291" w:rsidRDefault="00D57291" w:rsidP="00D57291">
      <w:pPr>
        <w:ind w:left="720" w:hanging="720"/>
        <w:jc w:val="both"/>
        <w:rPr>
          <w:rFonts w:ascii="Arial" w:hAnsi="Arial" w:cs="Arial"/>
          <w:color w:val="000000"/>
          <w:sz w:val="22"/>
          <w:szCs w:val="22"/>
        </w:rPr>
      </w:pPr>
      <w:r>
        <w:rPr>
          <w:rFonts w:ascii="Arial" w:hAnsi="Arial" w:cs="Arial"/>
          <w:sz w:val="22"/>
          <w:szCs w:val="22"/>
        </w:rPr>
        <w:t>2.4</w:t>
      </w:r>
      <w:r>
        <w:rPr>
          <w:rFonts w:ascii="Arial" w:hAnsi="Arial" w:cs="Arial"/>
          <w:sz w:val="22"/>
          <w:szCs w:val="22"/>
        </w:rPr>
        <w:tab/>
        <w:t>Overall responsibility for ensuring the programme is as inclusive as possible, ensuring there are appropriate supports systems in place to identify and support children and families with additional vulnerabilities or needs to be involved.</w:t>
      </w:r>
    </w:p>
    <w:p w14:paraId="4568CD16" w14:textId="77777777" w:rsidR="00D57291" w:rsidRPr="004A1683" w:rsidRDefault="00D57291" w:rsidP="00D57291">
      <w:pPr>
        <w:ind w:left="720" w:hanging="720"/>
        <w:jc w:val="both"/>
        <w:rPr>
          <w:rFonts w:ascii="Arial" w:hAnsi="Arial" w:cs="Arial"/>
          <w:i/>
          <w:spacing w:val="-3"/>
          <w:sz w:val="22"/>
          <w:szCs w:val="22"/>
        </w:rPr>
      </w:pPr>
      <w:r>
        <w:rPr>
          <w:rFonts w:ascii="Arial" w:hAnsi="Arial" w:cs="Arial"/>
          <w:color w:val="000000"/>
          <w:sz w:val="22"/>
          <w:szCs w:val="22"/>
        </w:rPr>
        <w:t>2.5</w:t>
      </w:r>
      <w:r>
        <w:rPr>
          <w:rFonts w:ascii="Arial" w:hAnsi="Arial" w:cs="Arial"/>
          <w:color w:val="000000"/>
          <w:sz w:val="22"/>
          <w:szCs w:val="22"/>
        </w:rPr>
        <w:tab/>
        <w:t xml:space="preserve">As part of the Sistema Scotland leadership team, </w:t>
      </w:r>
      <w:r w:rsidRPr="004A1683">
        <w:rPr>
          <w:rFonts w:ascii="Arial" w:hAnsi="Arial" w:cs="Arial"/>
          <w:spacing w:val="-3"/>
          <w:sz w:val="22"/>
          <w:szCs w:val="22"/>
        </w:rPr>
        <w:t>participating and building the organisation strategy</w:t>
      </w:r>
      <w:r>
        <w:rPr>
          <w:rFonts w:ascii="Arial" w:hAnsi="Arial" w:cs="Arial"/>
          <w:spacing w:val="-3"/>
          <w:sz w:val="22"/>
          <w:szCs w:val="22"/>
        </w:rPr>
        <w:t xml:space="preserve"> and then converting this to deliverables for the community and region. </w:t>
      </w:r>
    </w:p>
    <w:p w14:paraId="6090A8F2" w14:textId="50BD9580" w:rsidR="00D57291" w:rsidRPr="004A1683" w:rsidRDefault="00D57291" w:rsidP="00D57291">
      <w:pPr>
        <w:ind w:left="720" w:hanging="720"/>
        <w:jc w:val="both"/>
        <w:rPr>
          <w:rFonts w:ascii="Arial" w:hAnsi="Arial" w:cs="Arial"/>
          <w:spacing w:val="-3"/>
          <w:sz w:val="22"/>
          <w:szCs w:val="22"/>
        </w:rPr>
      </w:pPr>
      <w:r>
        <w:rPr>
          <w:rFonts w:ascii="Arial" w:hAnsi="Arial" w:cs="Arial"/>
          <w:spacing w:val="-3"/>
          <w:sz w:val="22"/>
          <w:szCs w:val="22"/>
        </w:rPr>
        <w:t>2.6</w:t>
      </w:r>
      <w:r>
        <w:rPr>
          <w:rFonts w:ascii="Arial" w:hAnsi="Arial" w:cs="Arial"/>
          <w:spacing w:val="-3"/>
          <w:sz w:val="22"/>
          <w:szCs w:val="22"/>
        </w:rPr>
        <w:tab/>
      </w:r>
      <w:r w:rsidRPr="009E721E">
        <w:rPr>
          <w:rFonts w:ascii="Arial" w:hAnsi="Arial" w:cs="Arial"/>
          <w:spacing w:val="-3"/>
          <w:sz w:val="22"/>
          <w:szCs w:val="22"/>
        </w:rPr>
        <w:t>Input</w:t>
      </w:r>
      <w:r>
        <w:rPr>
          <w:rFonts w:ascii="Arial" w:hAnsi="Arial" w:cs="Arial"/>
          <w:spacing w:val="-3"/>
          <w:sz w:val="22"/>
          <w:szCs w:val="22"/>
        </w:rPr>
        <w:t>ting</w:t>
      </w:r>
      <w:r w:rsidRPr="009E721E">
        <w:rPr>
          <w:rFonts w:ascii="Arial" w:hAnsi="Arial" w:cs="Arial"/>
          <w:spacing w:val="-3"/>
          <w:sz w:val="22"/>
          <w:szCs w:val="22"/>
        </w:rPr>
        <w:t xml:space="preserve"> into musical/strategic priorities both for the specific </w:t>
      </w:r>
      <w:r>
        <w:rPr>
          <w:rFonts w:ascii="Arial" w:hAnsi="Arial" w:cs="Arial"/>
          <w:spacing w:val="-3"/>
          <w:sz w:val="22"/>
          <w:szCs w:val="22"/>
        </w:rPr>
        <w:t xml:space="preserve">Big Noise </w:t>
      </w:r>
      <w:r w:rsidRPr="009E721E">
        <w:rPr>
          <w:rFonts w:ascii="Arial" w:hAnsi="Arial" w:cs="Arial"/>
          <w:spacing w:val="-3"/>
          <w:sz w:val="22"/>
          <w:szCs w:val="22"/>
        </w:rPr>
        <w:t>centre and for the wider organisation</w:t>
      </w:r>
      <w:r w:rsidR="001A0529">
        <w:rPr>
          <w:rFonts w:ascii="Arial" w:hAnsi="Arial" w:cs="Arial"/>
          <w:spacing w:val="-3"/>
          <w:sz w:val="22"/>
          <w:szCs w:val="22"/>
        </w:rPr>
        <w:t>.</w:t>
      </w:r>
    </w:p>
    <w:p w14:paraId="28AE3198" w14:textId="77777777" w:rsidR="00D57291" w:rsidRDefault="00D57291" w:rsidP="00D57291">
      <w:pPr>
        <w:ind w:left="720" w:hanging="720"/>
        <w:jc w:val="both"/>
        <w:rPr>
          <w:rFonts w:ascii="Arial" w:hAnsi="Arial" w:cs="Arial"/>
          <w:color w:val="000000"/>
          <w:sz w:val="22"/>
          <w:szCs w:val="22"/>
        </w:rPr>
      </w:pPr>
      <w:r>
        <w:rPr>
          <w:rFonts w:ascii="Arial" w:hAnsi="Arial" w:cs="Arial"/>
          <w:color w:val="000000"/>
          <w:sz w:val="22"/>
          <w:szCs w:val="22"/>
        </w:rPr>
        <w:t>2.7</w:t>
      </w:r>
      <w:r>
        <w:rPr>
          <w:rFonts w:ascii="Arial" w:hAnsi="Arial" w:cs="Arial"/>
          <w:sz w:val="22"/>
          <w:szCs w:val="22"/>
        </w:rPr>
        <w:tab/>
      </w:r>
      <w:r w:rsidRPr="007113CE">
        <w:rPr>
          <w:rFonts w:ascii="Arial" w:hAnsi="Arial" w:cs="Arial"/>
          <w:color w:val="000000"/>
          <w:sz w:val="22"/>
          <w:szCs w:val="22"/>
        </w:rPr>
        <w:t>In consultation wit</w:t>
      </w:r>
      <w:r>
        <w:rPr>
          <w:rFonts w:ascii="Arial" w:hAnsi="Arial" w:cs="Arial"/>
          <w:color w:val="000000"/>
          <w:sz w:val="22"/>
          <w:szCs w:val="22"/>
        </w:rPr>
        <w:t>h the Big Noise centre Senior Team, recruitment of</w:t>
      </w:r>
      <w:r w:rsidRPr="007113CE">
        <w:rPr>
          <w:rFonts w:ascii="Arial" w:hAnsi="Arial" w:cs="Arial"/>
          <w:color w:val="000000"/>
          <w:sz w:val="22"/>
          <w:szCs w:val="22"/>
        </w:rPr>
        <w:t xml:space="preserve"> </w:t>
      </w:r>
      <w:r>
        <w:rPr>
          <w:rFonts w:ascii="Arial" w:hAnsi="Arial" w:cs="Arial"/>
          <w:color w:val="000000"/>
          <w:sz w:val="22"/>
          <w:szCs w:val="22"/>
        </w:rPr>
        <w:t>Senior Musicians, M</w:t>
      </w:r>
      <w:r w:rsidRPr="007113CE">
        <w:rPr>
          <w:rFonts w:ascii="Arial" w:hAnsi="Arial" w:cs="Arial"/>
          <w:color w:val="000000"/>
          <w:sz w:val="22"/>
          <w:szCs w:val="22"/>
        </w:rPr>
        <w:t>usicians</w:t>
      </w:r>
      <w:r>
        <w:rPr>
          <w:rFonts w:ascii="Arial" w:hAnsi="Arial" w:cs="Arial"/>
          <w:color w:val="000000"/>
          <w:sz w:val="22"/>
          <w:szCs w:val="22"/>
        </w:rPr>
        <w:t>, Operations and Administration Team and Support Workers</w:t>
      </w:r>
      <w:r w:rsidRPr="007113CE">
        <w:rPr>
          <w:rFonts w:ascii="Arial" w:hAnsi="Arial" w:cs="Arial"/>
          <w:color w:val="000000"/>
          <w:sz w:val="22"/>
          <w:szCs w:val="22"/>
        </w:rPr>
        <w:t xml:space="preserve"> to areas of work based on skills set and needs of programme</w:t>
      </w:r>
      <w:r>
        <w:rPr>
          <w:rFonts w:ascii="Arial" w:hAnsi="Arial" w:cs="Arial"/>
          <w:color w:val="000000"/>
          <w:sz w:val="22"/>
          <w:szCs w:val="22"/>
        </w:rPr>
        <w:t xml:space="preserve">. </w:t>
      </w:r>
    </w:p>
    <w:p w14:paraId="3DB15A5A" w14:textId="3DFAD8EE" w:rsidR="00D57291" w:rsidRDefault="00D57291" w:rsidP="00D57291">
      <w:pPr>
        <w:ind w:left="720" w:hanging="720"/>
        <w:jc w:val="both"/>
        <w:rPr>
          <w:rFonts w:ascii="Arial" w:hAnsi="Arial" w:cs="Arial"/>
          <w:color w:val="000000"/>
          <w:sz w:val="22"/>
          <w:szCs w:val="22"/>
        </w:rPr>
      </w:pPr>
      <w:r>
        <w:rPr>
          <w:rFonts w:ascii="Arial" w:hAnsi="Arial" w:cs="Arial"/>
          <w:color w:val="000000"/>
          <w:sz w:val="22"/>
          <w:szCs w:val="22"/>
        </w:rPr>
        <w:t>2.8</w:t>
      </w:r>
      <w:r>
        <w:rPr>
          <w:rFonts w:ascii="Arial" w:hAnsi="Arial" w:cs="Arial"/>
          <w:color w:val="000000"/>
          <w:sz w:val="22"/>
          <w:szCs w:val="22"/>
        </w:rPr>
        <w:tab/>
        <w:t xml:space="preserve">Ensuring an effective programme of support and supervision, training and development in in place for all staff members and volunteers (supported by the Sistema Scotland central team). </w:t>
      </w:r>
    </w:p>
    <w:p w14:paraId="57E40922" w14:textId="691D1D11" w:rsidR="00D57291" w:rsidRDefault="00D57291" w:rsidP="00D57291">
      <w:pPr>
        <w:ind w:left="720" w:hanging="720"/>
        <w:jc w:val="both"/>
        <w:rPr>
          <w:rFonts w:ascii="Arial" w:hAnsi="Arial" w:cs="Arial"/>
          <w:color w:val="000000"/>
          <w:sz w:val="22"/>
          <w:szCs w:val="22"/>
        </w:rPr>
      </w:pPr>
      <w:r>
        <w:rPr>
          <w:rFonts w:ascii="Arial" w:hAnsi="Arial" w:cs="Arial"/>
          <w:color w:val="000000"/>
          <w:sz w:val="22"/>
          <w:szCs w:val="22"/>
        </w:rPr>
        <w:t>2.9</w:t>
      </w:r>
      <w:r>
        <w:rPr>
          <w:rFonts w:ascii="Arial" w:hAnsi="Arial" w:cs="Arial"/>
          <w:color w:val="000000"/>
          <w:sz w:val="22"/>
          <w:szCs w:val="22"/>
        </w:rPr>
        <w:tab/>
        <w:t>In collaboration with the Director of Music</w:t>
      </w:r>
      <w:r w:rsidR="001A0529">
        <w:rPr>
          <w:rFonts w:ascii="Arial" w:hAnsi="Arial" w:cs="Arial"/>
          <w:color w:val="000000"/>
          <w:sz w:val="22"/>
          <w:szCs w:val="22"/>
        </w:rPr>
        <w:t xml:space="preserve"> </w:t>
      </w:r>
      <w:r>
        <w:rPr>
          <w:rFonts w:ascii="Arial" w:hAnsi="Arial" w:cs="Arial"/>
          <w:color w:val="000000"/>
          <w:sz w:val="22"/>
          <w:szCs w:val="22"/>
        </w:rPr>
        <w:t xml:space="preserve"> and cross centre Curriculum Leaders ensuring effective quality assurance processes are embedded, allowing for observing, reviewing and monitoring the programme delivery across the staff team, leading on the development of consistency and quality.</w:t>
      </w:r>
    </w:p>
    <w:p w14:paraId="623F4068" w14:textId="770F6A1E" w:rsidR="00D57291" w:rsidRDefault="00D57291" w:rsidP="00D57291">
      <w:pPr>
        <w:ind w:left="720" w:hanging="720"/>
        <w:jc w:val="both"/>
        <w:rPr>
          <w:rFonts w:ascii="Arial" w:hAnsi="Arial" w:cs="Arial"/>
          <w:color w:val="222222"/>
          <w:shd w:val="clear" w:color="auto" w:fill="FFFFFF"/>
        </w:rPr>
      </w:pPr>
      <w:r>
        <w:rPr>
          <w:rFonts w:ascii="Arial" w:hAnsi="Arial" w:cs="Arial"/>
          <w:sz w:val="22"/>
          <w:szCs w:val="22"/>
        </w:rPr>
        <w:t>2.10</w:t>
      </w:r>
      <w:r>
        <w:rPr>
          <w:rFonts w:ascii="Arial" w:hAnsi="Arial" w:cs="Arial"/>
          <w:sz w:val="22"/>
          <w:szCs w:val="22"/>
        </w:rPr>
        <w:tab/>
        <w:t>Overall r</w:t>
      </w:r>
      <w:r>
        <w:rPr>
          <w:rFonts w:ascii="Arial" w:hAnsi="Arial" w:cs="Arial"/>
          <w:color w:val="000000"/>
          <w:sz w:val="22"/>
          <w:szCs w:val="22"/>
        </w:rPr>
        <w:t>esponsibility for the management</w:t>
      </w:r>
      <w:r w:rsidRPr="007113CE">
        <w:rPr>
          <w:rFonts w:ascii="Arial" w:hAnsi="Arial" w:cs="Arial"/>
          <w:color w:val="000000"/>
          <w:sz w:val="22"/>
          <w:szCs w:val="22"/>
        </w:rPr>
        <w:t xml:space="preserve"> </w:t>
      </w:r>
      <w:r>
        <w:rPr>
          <w:rFonts w:ascii="Arial" w:hAnsi="Arial" w:cs="Arial"/>
          <w:color w:val="000000"/>
          <w:sz w:val="22"/>
          <w:szCs w:val="22"/>
        </w:rPr>
        <w:t xml:space="preserve">of the </w:t>
      </w:r>
      <w:r w:rsidRPr="007113CE">
        <w:rPr>
          <w:rFonts w:ascii="Arial" w:hAnsi="Arial" w:cs="Arial"/>
          <w:color w:val="000000"/>
          <w:sz w:val="22"/>
          <w:szCs w:val="22"/>
        </w:rPr>
        <w:t xml:space="preserve">Big Noise </w:t>
      </w:r>
      <w:r>
        <w:rPr>
          <w:rFonts w:ascii="Arial" w:hAnsi="Arial" w:cs="Arial"/>
          <w:color w:val="000000"/>
          <w:sz w:val="22"/>
          <w:szCs w:val="22"/>
        </w:rPr>
        <w:t xml:space="preserve">In-School and </w:t>
      </w:r>
      <w:r w:rsidRPr="007113CE">
        <w:rPr>
          <w:rFonts w:ascii="Arial" w:hAnsi="Arial" w:cs="Arial"/>
          <w:color w:val="000000"/>
          <w:sz w:val="22"/>
          <w:szCs w:val="22"/>
        </w:rPr>
        <w:t>After-school</w:t>
      </w:r>
      <w:r>
        <w:rPr>
          <w:rFonts w:ascii="Arial" w:hAnsi="Arial" w:cs="Arial"/>
          <w:color w:val="000000"/>
          <w:sz w:val="22"/>
          <w:szCs w:val="22"/>
        </w:rPr>
        <w:t xml:space="preserve"> and </w:t>
      </w:r>
      <w:r w:rsidRPr="00000F24">
        <w:rPr>
          <w:rFonts w:ascii="Arial" w:hAnsi="Arial" w:cs="Arial"/>
          <w:color w:val="222222"/>
          <w:sz w:val="22"/>
          <w:szCs w:val="22"/>
          <w:shd w:val="clear" w:color="auto" w:fill="FFFFFF"/>
        </w:rPr>
        <w:t>supporting the Operations Manager and Senior Musicians to run it day to day</w:t>
      </w:r>
      <w:r w:rsidR="001A0529">
        <w:rPr>
          <w:rFonts w:ascii="Arial" w:hAnsi="Arial" w:cs="Arial"/>
          <w:color w:val="222222"/>
          <w:sz w:val="22"/>
          <w:szCs w:val="22"/>
          <w:shd w:val="clear" w:color="auto" w:fill="FFFFFF"/>
        </w:rPr>
        <w:t>.</w:t>
      </w:r>
      <w:r>
        <w:rPr>
          <w:rFonts w:ascii="Arial" w:hAnsi="Arial" w:cs="Arial"/>
          <w:color w:val="222222"/>
          <w:shd w:val="clear" w:color="auto" w:fill="FFFFFF"/>
        </w:rPr>
        <w:t> </w:t>
      </w:r>
    </w:p>
    <w:p w14:paraId="2F96B491" w14:textId="567E9A67" w:rsidR="00D57291" w:rsidRPr="00ED626E" w:rsidRDefault="00D57291" w:rsidP="00D57291">
      <w:pPr>
        <w:ind w:left="720" w:hanging="720"/>
        <w:jc w:val="both"/>
        <w:rPr>
          <w:rFonts w:ascii="Arial" w:hAnsi="Arial" w:cs="Arial"/>
          <w:sz w:val="22"/>
          <w:szCs w:val="22"/>
        </w:rPr>
      </w:pPr>
      <w:r>
        <w:rPr>
          <w:rFonts w:ascii="Arial" w:hAnsi="Arial" w:cs="Arial"/>
          <w:sz w:val="22"/>
          <w:szCs w:val="22"/>
        </w:rPr>
        <w:t>2.11</w:t>
      </w:r>
      <w:r>
        <w:rPr>
          <w:rFonts w:ascii="Arial" w:hAnsi="Arial" w:cs="Arial"/>
          <w:sz w:val="22"/>
          <w:szCs w:val="22"/>
        </w:rPr>
        <w:tab/>
      </w:r>
      <w:r w:rsidRPr="009E721E">
        <w:rPr>
          <w:rFonts w:ascii="Arial" w:hAnsi="Arial" w:cs="Arial"/>
          <w:spacing w:val="-3"/>
          <w:sz w:val="22"/>
          <w:szCs w:val="22"/>
        </w:rPr>
        <w:t>Implementing and overseeing the assessment</w:t>
      </w:r>
      <w:r>
        <w:rPr>
          <w:rFonts w:ascii="Arial" w:hAnsi="Arial" w:cs="Arial"/>
          <w:spacing w:val="-3"/>
          <w:sz w:val="22"/>
          <w:szCs w:val="22"/>
        </w:rPr>
        <w:t xml:space="preserve"> and monitoring</w:t>
      </w:r>
      <w:r w:rsidRPr="009E721E">
        <w:rPr>
          <w:rFonts w:ascii="Arial" w:hAnsi="Arial" w:cs="Arial"/>
          <w:spacing w:val="-3"/>
          <w:sz w:val="22"/>
          <w:szCs w:val="22"/>
        </w:rPr>
        <w:t xml:space="preserve"> framework for participants</w:t>
      </w:r>
      <w:r>
        <w:rPr>
          <w:rFonts w:ascii="Arial" w:hAnsi="Arial" w:cs="Arial"/>
          <w:spacing w:val="-3"/>
          <w:sz w:val="22"/>
          <w:szCs w:val="22"/>
        </w:rPr>
        <w:t xml:space="preserve"> to monitor progression for all children through the Big Noise programme</w:t>
      </w:r>
      <w:r w:rsidR="001A0529">
        <w:rPr>
          <w:rFonts w:ascii="Arial" w:hAnsi="Arial" w:cs="Arial"/>
          <w:spacing w:val="-3"/>
          <w:sz w:val="22"/>
          <w:szCs w:val="22"/>
        </w:rPr>
        <w:t>.</w:t>
      </w:r>
    </w:p>
    <w:p w14:paraId="4399EFE6" w14:textId="1B8F053A" w:rsidR="00D57291" w:rsidRDefault="00D57291" w:rsidP="00D57291">
      <w:pPr>
        <w:ind w:left="720" w:hanging="720"/>
        <w:jc w:val="both"/>
        <w:rPr>
          <w:rFonts w:ascii="Arial" w:hAnsi="Arial" w:cs="Arial"/>
          <w:sz w:val="22"/>
          <w:szCs w:val="22"/>
        </w:rPr>
      </w:pPr>
      <w:r>
        <w:rPr>
          <w:rFonts w:ascii="Arial" w:hAnsi="Arial" w:cs="Arial"/>
          <w:color w:val="222222"/>
          <w:sz w:val="22"/>
          <w:szCs w:val="22"/>
        </w:rPr>
        <w:t>2.12</w:t>
      </w:r>
      <w:r>
        <w:rPr>
          <w:rFonts w:ascii="Arial" w:hAnsi="Arial" w:cs="Arial"/>
          <w:color w:val="222222"/>
          <w:sz w:val="22"/>
          <w:szCs w:val="22"/>
        </w:rPr>
        <w:tab/>
        <w:t>Overseeing management of large events and projects (which may be delegated to other members of the Big Noise centre senior team)</w:t>
      </w:r>
      <w:r w:rsidR="001A0529">
        <w:rPr>
          <w:rFonts w:ascii="Arial" w:hAnsi="Arial" w:cs="Arial"/>
          <w:color w:val="222222"/>
          <w:sz w:val="22"/>
          <w:szCs w:val="22"/>
        </w:rPr>
        <w:t>.</w:t>
      </w:r>
    </w:p>
    <w:p w14:paraId="03952080" w14:textId="738A5891" w:rsidR="00D57291" w:rsidRPr="004A1683" w:rsidRDefault="00D57291" w:rsidP="00D57291">
      <w:pPr>
        <w:ind w:left="720" w:hanging="720"/>
        <w:jc w:val="both"/>
        <w:rPr>
          <w:rFonts w:ascii="Arial" w:hAnsi="Arial" w:cs="Arial"/>
          <w:i/>
          <w:spacing w:val="-3"/>
          <w:sz w:val="22"/>
          <w:szCs w:val="22"/>
        </w:rPr>
      </w:pPr>
      <w:r>
        <w:rPr>
          <w:rFonts w:ascii="Arial" w:hAnsi="Arial" w:cs="Arial"/>
          <w:sz w:val="22"/>
          <w:szCs w:val="22"/>
        </w:rPr>
        <w:t>2.13</w:t>
      </w:r>
      <w:r>
        <w:rPr>
          <w:rFonts w:ascii="Arial" w:hAnsi="Arial" w:cs="Arial"/>
          <w:sz w:val="22"/>
          <w:szCs w:val="22"/>
        </w:rPr>
        <w:tab/>
      </w:r>
      <w:r w:rsidRPr="007113CE">
        <w:rPr>
          <w:rFonts w:ascii="Arial" w:hAnsi="Arial" w:cs="Arial"/>
          <w:color w:val="000000"/>
          <w:sz w:val="22"/>
          <w:szCs w:val="22"/>
        </w:rPr>
        <w:t xml:space="preserve">Lead contact for </w:t>
      </w:r>
      <w:r>
        <w:rPr>
          <w:rFonts w:ascii="Arial" w:hAnsi="Arial" w:cs="Arial"/>
          <w:color w:val="000000"/>
          <w:sz w:val="22"/>
          <w:szCs w:val="22"/>
        </w:rPr>
        <w:t xml:space="preserve">Safeguarding and </w:t>
      </w:r>
      <w:r w:rsidRPr="007113CE">
        <w:rPr>
          <w:rFonts w:ascii="Arial" w:hAnsi="Arial" w:cs="Arial"/>
          <w:color w:val="000000"/>
          <w:sz w:val="22"/>
          <w:szCs w:val="22"/>
        </w:rPr>
        <w:t xml:space="preserve">Child Protection concerns raised at </w:t>
      </w:r>
      <w:r>
        <w:rPr>
          <w:rFonts w:ascii="Arial" w:hAnsi="Arial" w:cs="Arial"/>
          <w:color w:val="000000"/>
          <w:sz w:val="22"/>
          <w:szCs w:val="22"/>
        </w:rPr>
        <w:t xml:space="preserve">the </w:t>
      </w:r>
      <w:r w:rsidRPr="007113CE">
        <w:rPr>
          <w:rFonts w:ascii="Arial" w:hAnsi="Arial" w:cs="Arial"/>
          <w:color w:val="000000"/>
          <w:sz w:val="22"/>
          <w:szCs w:val="22"/>
        </w:rPr>
        <w:t xml:space="preserve">Big Noise </w:t>
      </w:r>
      <w:r>
        <w:rPr>
          <w:rFonts w:ascii="Arial" w:hAnsi="Arial" w:cs="Arial"/>
          <w:color w:val="000000"/>
          <w:sz w:val="22"/>
          <w:szCs w:val="22"/>
        </w:rPr>
        <w:t>centre</w:t>
      </w:r>
      <w:r w:rsidR="001A0529">
        <w:rPr>
          <w:rFonts w:ascii="Arial" w:hAnsi="Arial" w:cs="Arial"/>
          <w:color w:val="000000"/>
          <w:sz w:val="22"/>
          <w:szCs w:val="22"/>
        </w:rPr>
        <w:t>.</w:t>
      </w:r>
      <w:r w:rsidRPr="009E721E">
        <w:rPr>
          <w:rFonts w:ascii="Arial" w:hAnsi="Arial" w:cs="Arial"/>
          <w:spacing w:val="-3"/>
          <w:sz w:val="22"/>
          <w:szCs w:val="22"/>
        </w:rPr>
        <w:t xml:space="preserve"> </w:t>
      </w:r>
    </w:p>
    <w:p w14:paraId="0B0C8F17" w14:textId="77777777" w:rsidR="00D57291" w:rsidRDefault="00D57291" w:rsidP="00D57291">
      <w:pPr>
        <w:ind w:left="720" w:hanging="720"/>
        <w:jc w:val="both"/>
        <w:rPr>
          <w:rFonts w:ascii="Arial" w:hAnsi="Arial" w:cs="Arial"/>
          <w:color w:val="000000"/>
          <w:sz w:val="22"/>
          <w:szCs w:val="22"/>
        </w:rPr>
      </w:pPr>
      <w:r>
        <w:rPr>
          <w:rFonts w:ascii="Arial" w:hAnsi="Arial" w:cs="Arial"/>
          <w:color w:val="000000"/>
          <w:sz w:val="22"/>
          <w:szCs w:val="22"/>
        </w:rPr>
        <w:t>2.14</w:t>
      </w:r>
      <w:r>
        <w:rPr>
          <w:rFonts w:ascii="Arial" w:hAnsi="Arial" w:cs="Arial"/>
          <w:color w:val="000000"/>
          <w:sz w:val="22"/>
          <w:szCs w:val="22"/>
        </w:rPr>
        <w:tab/>
        <w:t>Involvement in cross centre Sistema Scotland development groups (Curriculum Development, Head of Centre peer groups etc)</w:t>
      </w:r>
    </w:p>
    <w:p w14:paraId="7BDA2EDB" w14:textId="3DB21438" w:rsidR="00D57291" w:rsidRDefault="00D57291" w:rsidP="00D57291">
      <w:pPr>
        <w:ind w:left="720" w:hanging="720"/>
        <w:jc w:val="both"/>
        <w:rPr>
          <w:rFonts w:ascii="Arial" w:hAnsi="Arial" w:cs="Arial"/>
          <w:color w:val="000000"/>
          <w:sz w:val="22"/>
          <w:szCs w:val="22"/>
        </w:rPr>
      </w:pPr>
      <w:r>
        <w:rPr>
          <w:rFonts w:ascii="Arial" w:hAnsi="Arial" w:cs="Arial"/>
          <w:color w:val="000000"/>
          <w:sz w:val="22"/>
          <w:szCs w:val="22"/>
        </w:rPr>
        <w:t>2.15</w:t>
      </w:r>
      <w:r>
        <w:rPr>
          <w:rFonts w:ascii="Arial" w:hAnsi="Arial" w:cs="Arial"/>
          <w:color w:val="000000"/>
          <w:sz w:val="22"/>
          <w:szCs w:val="22"/>
        </w:rPr>
        <w:tab/>
        <w:t>Lead responsibility for managing the Big Noise centre finances and budget lines (with support from the Sistema Scotland central team)</w:t>
      </w:r>
      <w:r w:rsidR="001A0529">
        <w:rPr>
          <w:rFonts w:ascii="Arial" w:hAnsi="Arial" w:cs="Arial"/>
          <w:color w:val="000000"/>
          <w:sz w:val="22"/>
          <w:szCs w:val="22"/>
        </w:rPr>
        <w:t>.</w:t>
      </w:r>
      <w:r>
        <w:rPr>
          <w:rFonts w:ascii="Arial" w:hAnsi="Arial" w:cs="Arial"/>
          <w:color w:val="000000"/>
          <w:sz w:val="22"/>
          <w:szCs w:val="22"/>
        </w:rPr>
        <w:t xml:space="preserve"> </w:t>
      </w:r>
    </w:p>
    <w:p w14:paraId="7C448F07" w14:textId="3FEEAB50" w:rsidR="00D57291" w:rsidRDefault="00D57291" w:rsidP="00D57291">
      <w:pPr>
        <w:ind w:left="720" w:hanging="720"/>
        <w:jc w:val="both"/>
        <w:rPr>
          <w:rFonts w:ascii="Arial" w:hAnsi="Arial" w:cs="Arial"/>
          <w:sz w:val="22"/>
          <w:szCs w:val="22"/>
        </w:rPr>
      </w:pPr>
      <w:r>
        <w:rPr>
          <w:rFonts w:ascii="Arial" w:hAnsi="Arial" w:cs="Arial"/>
          <w:sz w:val="22"/>
          <w:szCs w:val="22"/>
        </w:rPr>
        <w:t>2.16</w:t>
      </w:r>
      <w:r>
        <w:rPr>
          <w:rFonts w:ascii="Arial" w:hAnsi="Arial" w:cs="Arial"/>
          <w:sz w:val="22"/>
          <w:szCs w:val="22"/>
        </w:rPr>
        <w:tab/>
        <w:t>Line management and supervision of the Big Noise centre Senior Musicians and Operations Manager</w:t>
      </w:r>
      <w:r w:rsidR="001A0529">
        <w:rPr>
          <w:rFonts w:ascii="Arial" w:hAnsi="Arial" w:cs="Arial"/>
          <w:sz w:val="22"/>
          <w:szCs w:val="22"/>
        </w:rPr>
        <w:t>.</w:t>
      </w:r>
    </w:p>
    <w:p w14:paraId="5A20F31B" w14:textId="088A4BF9" w:rsidR="00B2127A" w:rsidRDefault="00D57291" w:rsidP="00D57291">
      <w:pPr>
        <w:ind w:left="720" w:hanging="720"/>
        <w:jc w:val="both"/>
        <w:rPr>
          <w:rFonts w:ascii="Arial" w:hAnsi="Arial" w:cs="Arial"/>
          <w:color w:val="000000"/>
          <w:sz w:val="22"/>
          <w:szCs w:val="22"/>
        </w:rPr>
      </w:pPr>
      <w:r>
        <w:rPr>
          <w:rFonts w:ascii="Arial" w:hAnsi="Arial" w:cs="Arial"/>
          <w:color w:val="000000"/>
          <w:sz w:val="22"/>
          <w:szCs w:val="22"/>
        </w:rPr>
        <w:t>2.17</w:t>
      </w:r>
      <w:r>
        <w:rPr>
          <w:rFonts w:ascii="Arial" w:hAnsi="Arial" w:cs="Arial"/>
          <w:color w:val="000000"/>
          <w:sz w:val="22"/>
          <w:szCs w:val="22"/>
        </w:rPr>
        <w:tab/>
      </w:r>
      <w:r w:rsidRPr="005D15D4">
        <w:rPr>
          <w:rFonts w:ascii="Arial" w:hAnsi="Arial"/>
          <w:spacing w:val="-3"/>
          <w:sz w:val="22"/>
          <w:szCs w:val="22"/>
        </w:rPr>
        <w:t xml:space="preserve">To undertake such other responsibilities as shall be assigned from time to time by </w:t>
      </w:r>
      <w:r>
        <w:rPr>
          <w:rFonts w:ascii="Arial" w:hAnsi="Arial"/>
          <w:spacing w:val="-3"/>
          <w:sz w:val="22"/>
          <w:szCs w:val="22"/>
        </w:rPr>
        <w:t xml:space="preserve">the line manager, </w:t>
      </w:r>
      <w:r w:rsidRPr="005D15D4">
        <w:rPr>
          <w:rFonts w:ascii="Arial" w:hAnsi="Arial"/>
          <w:spacing w:val="-3"/>
          <w:sz w:val="22"/>
          <w:szCs w:val="22"/>
        </w:rPr>
        <w:t>the CEO</w:t>
      </w:r>
      <w:r>
        <w:rPr>
          <w:rFonts w:ascii="Arial" w:hAnsi="Arial"/>
          <w:spacing w:val="-3"/>
          <w:sz w:val="22"/>
          <w:szCs w:val="22"/>
        </w:rPr>
        <w:t xml:space="preserve"> or the Director of Music</w:t>
      </w:r>
      <w:r w:rsidR="001A0529">
        <w:rPr>
          <w:rFonts w:ascii="Arial" w:hAnsi="Arial"/>
          <w:spacing w:val="-3"/>
          <w:sz w:val="22"/>
          <w:szCs w:val="22"/>
        </w:rPr>
        <w:t xml:space="preserve"> and Curriculum</w:t>
      </w:r>
      <w:r w:rsidRPr="005D15D4">
        <w:rPr>
          <w:rFonts w:ascii="Arial" w:hAnsi="Arial"/>
          <w:spacing w:val="-3"/>
          <w:sz w:val="22"/>
          <w:szCs w:val="22"/>
        </w:rPr>
        <w:t>.</w:t>
      </w:r>
    </w:p>
    <w:p w14:paraId="32B0F3BD" w14:textId="77777777" w:rsidR="00D57291" w:rsidRPr="00D57291" w:rsidRDefault="00D57291" w:rsidP="00D57291">
      <w:pPr>
        <w:ind w:left="720" w:hanging="720"/>
        <w:jc w:val="both"/>
        <w:rPr>
          <w:rFonts w:ascii="Arial" w:hAnsi="Arial" w:cs="Arial"/>
          <w:color w:val="000000"/>
          <w:sz w:val="22"/>
          <w:szCs w:val="22"/>
        </w:rPr>
      </w:pPr>
    </w:p>
    <w:p w14:paraId="5A20F31C" w14:textId="77777777" w:rsidR="00B2127A" w:rsidRPr="0049125D" w:rsidRDefault="00B2127A">
      <w:pPr>
        <w:tabs>
          <w:tab w:val="left" w:pos="-720"/>
          <w:tab w:val="left" w:pos="0"/>
        </w:tabs>
        <w:rPr>
          <w:rFonts w:ascii="Arial" w:eastAsia="Arial" w:hAnsi="Arial" w:cs="Arial"/>
          <w:sz w:val="22"/>
          <w:szCs w:val="22"/>
        </w:rPr>
      </w:pPr>
    </w:p>
    <w:p w14:paraId="1940C142" w14:textId="77777777" w:rsidR="00CD3595" w:rsidRPr="0049125D" w:rsidRDefault="00CD3595" w:rsidP="00CD3595">
      <w:pPr>
        <w:pStyle w:val="paragraph"/>
        <w:spacing w:before="0" w:beforeAutospacing="0" w:after="0" w:afterAutospacing="0"/>
        <w:textAlignment w:val="baseline"/>
        <w:rPr>
          <w:rFonts w:ascii="Segoe UI" w:hAnsi="Segoe UI" w:cs="Segoe UI"/>
          <w:sz w:val="18"/>
          <w:szCs w:val="18"/>
        </w:rPr>
      </w:pPr>
      <w:r w:rsidRPr="0049125D">
        <w:rPr>
          <w:rStyle w:val="normaltextrun"/>
          <w:rFonts w:ascii="Arial" w:hAnsi="Arial" w:cs="Arial"/>
          <w:b/>
          <w:bCs/>
          <w:sz w:val="22"/>
          <w:szCs w:val="22"/>
        </w:rPr>
        <w:t>All Posts Will Meet The Following Requirements</w:t>
      </w:r>
      <w:r w:rsidRPr="0049125D">
        <w:rPr>
          <w:rStyle w:val="eop"/>
          <w:rFonts w:ascii="Arial" w:hAnsi="Arial" w:cs="Arial"/>
          <w:sz w:val="22"/>
          <w:szCs w:val="22"/>
        </w:rPr>
        <w:t> </w:t>
      </w:r>
    </w:p>
    <w:p w14:paraId="6442BDAB" w14:textId="77777777" w:rsidR="00CD3595" w:rsidRPr="0049125D" w:rsidRDefault="00CD3595" w:rsidP="00CD3595">
      <w:pPr>
        <w:pStyle w:val="paragraph"/>
        <w:spacing w:before="0" w:beforeAutospacing="0" w:after="0" w:afterAutospacing="0"/>
        <w:ind w:left="705" w:hanging="705"/>
        <w:jc w:val="both"/>
        <w:textAlignment w:val="baseline"/>
        <w:rPr>
          <w:rFonts w:ascii="Segoe UI" w:hAnsi="Segoe UI" w:cs="Segoe UI"/>
          <w:sz w:val="18"/>
          <w:szCs w:val="18"/>
        </w:rPr>
      </w:pPr>
      <w:r w:rsidRPr="0049125D">
        <w:rPr>
          <w:rStyle w:val="normaltextrun"/>
          <w:rFonts w:ascii="Arial" w:hAnsi="Arial" w:cs="Arial"/>
          <w:sz w:val="22"/>
          <w:szCs w:val="22"/>
        </w:rPr>
        <w:t>3.1</w:t>
      </w:r>
      <w:r w:rsidRPr="0049125D">
        <w:rPr>
          <w:rStyle w:val="tabchar"/>
          <w:rFonts w:ascii="Calibri" w:hAnsi="Calibri" w:cs="Calibri"/>
          <w:sz w:val="22"/>
          <w:szCs w:val="22"/>
        </w:rPr>
        <w:tab/>
      </w:r>
      <w:r w:rsidRPr="0049125D">
        <w:rPr>
          <w:rStyle w:val="normaltextrun"/>
          <w:rFonts w:ascii="Arial" w:hAnsi="Arial" w:cs="Arial"/>
          <w:sz w:val="22"/>
          <w:szCs w:val="22"/>
        </w:rPr>
        <w:t>To contribute to the development of a professional working and learning environment in the organisation.</w:t>
      </w:r>
      <w:r w:rsidRPr="0049125D">
        <w:rPr>
          <w:rStyle w:val="eop"/>
          <w:rFonts w:ascii="Arial" w:hAnsi="Arial" w:cs="Arial"/>
          <w:sz w:val="22"/>
          <w:szCs w:val="22"/>
        </w:rPr>
        <w:t> </w:t>
      </w:r>
    </w:p>
    <w:p w14:paraId="6F7327E7" w14:textId="77777777" w:rsidR="00CD3595" w:rsidRPr="0049125D" w:rsidRDefault="00CD3595" w:rsidP="00CD3595">
      <w:pPr>
        <w:pStyle w:val="paragraph"/>
        <w:spacing w:before="0" w:beforeAutospacing="0" w:after="0" w:afterAutospacing="0"/>
        <w:ind w:left="705" w:hanging="705"/>
        <w:jc w:val="both"/>
        <w:textAlignment w:val="baseline"/>
        <w:rPr>
          <w:rFonts w:ascii="Segoe UI" w:hAnsi="Segoe UI" w:cs="Segoe UI"/>
          <w:sz w:val="18"/>
          <w:szCs w:val="18"/>
        </w:rPr>
      </w:pPr>
      <w:r w:rsidRPr="0049125D">
        <w:rPr>
          <w:rStyle w:val="normaltextrun"/>
          <w:rFonts w:ascii="Arial" w:hAnsi="Arial" w:cs="Arial"/>
          <w:sz w:val="22"/>
          <w:szCs w:val="22"/>
        </w:rPr>
        <w:t>3.2</w:t>
      </w:r>
      <w:r w:rsidRPr="0049125D">
        <w:rPr>
          <w:rStyle w:val="tabchar"/>
          <w:rFonts w:ascii="Calibri" w:hAnsi="Calibri" w:cs="Calibri"/>
          <w:sz w:val="22"/>
          <w:szCs w:val="22"/>
        </w:rPr>
        <w:tab/>
      </w:r>
      <w:r w:rsidRPr="0049125D">
        <w:rPr>
          <w:rStyle w:val="normaltextrun"/>
          <w:rFonts w:ascii="Arial" w:hAnsi="Arial" w:cs="Arial"/>
          <w:sz w:val="22"/>
          <w:szCs w:val="22"/>
        </w:rPr>
        <w:t>To contribute to the organisation’s understanding of diversity and its implications for the arts, education and community and to ensure this understanding informs all the organisation’s activities.</w:t>
      </w:r>
      <w:r w:rsidRPr="0049125D">
        <w:rPr>
          <w:rStyle w:val="eop"/>
          <w:rFonts w:ascii="Arial" w:hAnsi="Arial" w:cs="Arial"/>
          <w:sz w:val="22"/>
          <w:szCs w:val="22"/>
        </w:rPr>
        <w:t> </w:t>
      </w:r>
    </w:p>
    <w:p w14:paraId="2FCEC081" w14:textId="3815010B" w:rsidR="00CD3595" w:rsidRDefault="00CD3595" w:rsidP="00CD3595">
      <w:pPr>
        <w:pStyle w:val="paragraph"/>
        <w:spacing w:before="0" w:beforeAutospacing="0" w:after="0" w:afterAutospacing="0"/>
        <w:ind w:left="705" w:hanging="705"/>
        <w:jc w:val="both"/>
        <w:textAlignment w:val="baseline"/>
        <w:rPr>
          <w:rStyle w:val="eop"/>
          <w:rFonts w:ascii="Arial" w:hAnsi="Arial" w:cs="Arial"/>
          <w:sz w:val="22"/>
          <w:szCs w:val="22"/>
        </w:rPr>
      </w:pPr>
      <w:r w:rsidRPr="0049125D">
        <w:rPr>
          <w:rStyle w:val="normaltextrun"/>
          <w:rFonts w:ascii="Arial" w:hAnsi="Arial" w:cs="Arial"/>
          <w:sz w:val="22"/>
          <w:szCs w:val="22"/>
        </w:rPr>
        <w:t>3.3</w:t>
      </w:r>
      <w:r w:rsidRPr="0049125D">
        <w:rPr>
          <w:rStyle w:val="tabchar"/>
          <w:rFonts w:ascii="Calibri" w:hAnsi="Calibri" w:cs="Calibri"/>
          <w:sz w:val="22"/>
          <w:szCs w:val="22"/>
        </w:rPr>
        <w:tab/>
      </w:r>
      <w:r w:rsidRPr="0049125D">
        <w:rPr>
          <w:rStyle w:val="normaltextrun"/>
          <w:rFonts w:ascii="Arial" w:hAnsi="Arial" w:cs="Arial"/>
          <w:sz w:val="22"/>
          <w:szCs w:val="22"/>
        </w:rPr>
        <w:t xml:space="preserve">To ensure adherence to the organisation’s policies and procedures with </w:t>
      </w:r>
      <w:r w:rsidRPr="0049125D">
        <w:rPr>
          <w:rStyle w:val="tabchar"/>
          <w:rFonts w:ascii="Calibri" w:hAnsi="Calibri" w:cs="Calibri"/>
          <w:sz w:val="22"/>
          <w:szCs w:val="22"/>
        </w:rPr>
        <w:tab/>
      </w:r>
      <w:r w:rsidRPr="0049125D">
        <w:rPr>
          <w:rStyle w:val="normaltextrun"/>
          <w:rFonts w:ascii="Arial" w:hAnsi="Arial" w:cs="Arial"/>
          <w:sz w:val="22"/>
          <w:szCs w:val="22"/>
        </w:rPr>
        <w:t>particular reference to safeguarding/child protection, equality, diversity and health &amp; safety.</w:t>
      </w:r>
      <w:r w:rsidRPr="0049125D">
        <w:rPr>
          <w:rStyle w:val="eop"/>
          <w:rFonts w:ascii="Arial" w:hAnsi="Arial" w:cs="Arial"/>
          <w:sz w:val="22"/>
          <w:szCs w:val="22"/>
        </w:rPr>
        <w:t> </w:t>
      </w:r>
    </w:p>
    <w:p w14:paraId="18D5E06F" w14:textId="12C76497" w:rsidR="007D0065" w:rsidRPr="0049125D" w:rsidRDefault="007D0065" w:rsidP="00CD3595">
      <w:pPr>
        <w:pStyle w:val="paragraph"/>
        <w:spacing w:before="0" w:beforeAutospacing="0" w:after="0" w:afterAutospacing="0"/>
        <w:ind w:left="705" w:hanging="705"/>
        <w:jc w:val="both"/>
        <w:textAlignment w:val="baseline"/>
        <w:rPr>
          <w:rFonts w:ascii="Segoe UI" w:hAnsi="Segoe UI" w:cs="Segoe UI"/>
          <w:sz w:val="18"/>
          <w:szCs w:val="18"/>
        </w:rPr>
      </w:pPr>
      <w:r>
        <w:rPr>
          <w:rStyle w:val="normaltextrun"/>
          <w:rFonts w:ascii="Arial" w:hAnsi="Arial" w:cs="Arial"/>
          <w:color w:val="000000"/>
          <w:sz w:val="22"/>
          <w:szCs w:val="22"/>
          <w:shd w:val="clear" w:color="auto" w:fill="FFFFFF"/>
        </w:rPr>
        <w:t xml:space="preserve">3.4 </w:t>
      </w:r>
      <w:r>
        <w:rPr>
          <w:rStyle w:val="normaltextrun"/>
          <w:rFonts w:ascii="Arial" w:hAnsi="Arial" w:cs="Arial"/>
          <w:color w:val="000000"/>
          <w:sz w:val="22"/>
          <w:szCs w:val="22"/>
          <w:shd w:val="clear" w:color="auto" w:fill="FFFFFF"/>
        </w:rPr>
        <w:tab/>
        <w:t>Supporting the organisation in its journey to becoming a net zero organisation.</w:t>
      </w:r>
    </w:p>
    <w:p w14:paraId="29BBEACF" w14:textId="45585016" w:rsidR="00CD3595" w:rsidRPr="0049125D" w:rsidRDefault="00CD3595" w:rsidP="00CD3595">
      <w:pPr>
        <w:pStyle w:val="paragraph"/>
        <w:spacing w:before="0" w:beforeAutospacing="0" w:after="0" w:afterAutospacing="0"/>
        <w:ind w:left="705" w:hanging="705"/>
        <w:jc w:val="both"/>
        <w:textAlignment w:val="baseline"/>
        <w:rPr>
          <w:rFonts w:ascii="Segoe UI" w:hAnsi="Segoe UI" w:cs="Segoe UI"/>
          <w:sz w:val="18"/>
          <w:szCs w:val="18"/>
        </w:rPr>
      </w:pPr>
      <w:r w:rsidRPr="0049125D">
        <w:rPr>
          <w:rStyle w:val="normaltextrun"/>
          <w:rFonts w:ascii="Arial" w:hAnsi="Arial" w:cs="Arial"/>
          <w:sz w:val="22"/>
          <w:szCs w:val="22"/>
        </w:rPr>
        <w:t>3.</w:t>
      </w:r>
      <w:r w:rsidR="007D0065">
        <w:rPr>
          <w:rStyle w:val="normaltextrun"/>
          <w:rFonts w:ascii="Arial" w:hAnsi="Arial" w:cs="Arial"/>
          <w:sz w:val="22"/>
          <w:szCs w:val="22"/>
        </w:rPr>
        <w:t>5</w:t>
      </w:r>
      <w:r w:rsidRPr="0049125D">
        <w:rPr>
          <w:rStyle w:val="tabchar"/>
          <w:rFonts w:ascii="Calibri" w:hAnsi="Calibri" w:cs="Calibri"/>
          <w:sz w:val="22"/>
          <w:szCs w:val="22"/>
        </w:rPr>
        <w:tab/>
      </w:r>
      <w:r w:rsidRPr="0049125D">
        <w:rPr>
          <w:rStyle w:val="normaltextrun"/>
          <w:rFonts w:ascii="Arial" w:hAnsi="Arial" w:cs="Arial"/>
          <w:sz w:val="22"/>
          <w:szCs w:val="22"/>
        </w:rPr>
        <w:t>To work in a flexible manner in line with the organisation’s social and corporate objectives and to be willing to undertake other duties as reasonably requested.</w:t>
      </w:r>
      <w:r w:rsidRPr="0049125D">
        <w:rPr>
          <w:rStyle w:val="eop"/>
          <w:rFonts w:ascii="Arial" w:hAnsi="Arial" w:cs="Arial"/>
          <w:sz w:val="22"/>
          <w:szCs w:val="22"/>
        </w:rPr>
        <w:t> </w:t>
      </w:r>
    </w:p>
    <w:p w14:paraId="5A20F323" w14:textId="77777777" w:rsidR="00B2127A" w:rsidRPr="0049125D" w:rsidRDefault="00B2127A">
      <w:pPr>
        <w:tabs>
          <w:tab w:val="left" w:pos="-720"/>
        </w:tabs>
        <w:jc w:val="center"/>
        <w:rPr>
          <w:rFonts w:ascii="Arial" w:eastAsia="Arial" w:hAnsi="Arial" w:cs="Arial"/>
          <w:b/>
          <w:sz w:val="32"/>
          <w:szCs w:val="32"/>
        </w:rPr>
      </w:pPr>
    </w:p>
    <w:p w14:paraId="5A20F324" w14:textId="77777777" w:rsidR="00B2127A" w:rsidRPr="0049125D" w:rsidRDefault="00B2127A">
      <w:pPr>
        <w:tabs>
          <w:tab w:val="left" w:pos="-720"/>
        </w:tabs>
        <w:jc w:val="center"/>
        <w:rPr>
          <w:rFonts w:ascii="Arial" w:eastAsia="Arial" w:hAnsi="Arial" w:cs="Arial"/>
          <w:b/>
          <w:sz w:val="32"/>
          <w:szCs w:val="32"/>
        </w:rPr>
      </w:pPr>
    </w:p>
    <w:p w14:paraId="5A20F325" w14:textId="77777777" w:rsidR="00B2127A" w:rsidRPr="0049125D" w:rsidRDefault="00B2127A">
      <w:pPr>
        <w:tabs>
          <w:tab w:val="left" w:pos="-720"/>
        </w:tabs>
        <w:jc w:val="center"/>
        <w:rPr>
          <w:rFonts w:ascii="Arial" w:eastAsia="Arial" w:hAnsi="Arial" w:cs="Arial"/>
          <w:b/>
          <w:sz w:val="32"/>
          <w:szCs w:val="32"/>
        </w:rPr>
      </w:pPr>
    </w:p>
    <w:p w14:paraId="5A20F327" w14:textId="70B9127E" w:rsidR="00B2127A" w:rsidRPr="00D57291" w:rsidRDefault="000115FE" w:rsidP="00D57291">
      <w:pPr>
        <w:rPr>
          <w:rFonts w:ascii="Arial" w:eastAsia="Arial" w:hAnsi="Arial" w:cs="Arial"/>
          <w:b/>
          <w:sz w:val="32"/>
          <w:szCs w:val="32"/>
        </w:rPr>
      </w:pPr>
      <w:r w:rsidRPr="0049125D">
        <w:rPr>
          <w:rFonts w:ascii="Arial" w:eastAsia="Arial" w:hAnsi="Arial" w:cs="Arial"/>
          <w:b/>
          <w:sz w:val="32"/>
          <w:szCs w:val="32"/>
        </w:rPr>
        <w:br w:type="page"/>
      </w:r>
    </w:p>
    <w:p w14:paraId="10EF2A96" w14:textId="51AD36B9" w:rsidR="00D57291" w:rsidRPr="00D57291" w:rsidRDefault="00D57291" w:rsidP="00D57291">
      <w:pPr>
        <w:tabs>
          <w:tab w:val="center" w:pos="4513"/>
        </w:tabs>
        <w:jc w:val="center"/>
        <w:rPr>
          <w:rFonts w:ascii="Arial" w:hAnsi="Arial" w:cs="Arial"/>
          <w:b/>
          <w:spacing w:val="-3"/>
          <w:sz w:val="22"/>
          <w:szCs w:val="22"/>
        </w:rPr>
      </w:pPr>
      <w:r>
        <w:rPr>
          <w:rFonts w:ascii="Arial" w:hAnsi="Arial" w:cs="Arial"/>
          <w:b/>
          <w:spacing w:val="-3"/>
          <w:sz w:val="22"/>
          <w:szCs w:val="22"/>
        </w:rPr>
        <w:t>HEAD OF CENTRE</w:t>
      </w:r>
    </w:p>
    <w:p w14:paraId="424170F1" w14:textId="2D1DB517" w:rsidR="00D57291" w:rsidRDefault="00D57291" w:rsidP="00D57291">
      <w:pPr>
        <w:tabs>
          <w:tab w:val="left" w:pos="-720"/>
        </w:tabs>
        <w:jc w:val="center"/>
        <w:rPr>
          <w:rFonts w:ascii="Arial" w:hAnsi="Arial" w:cs="Arial"/>
          <w:b/>
          <w:spacing w:val="-3"/>
          <w:sz w:val="22"/>
          <w:szCs w:val="22"/>
        </w:rPr>
      </w:pPr>
      <w:r>
        <w:rPr>
          <w:rFonts w:ascii="Arial" w:hAnsi="Arial" w:cs="Arial"/>
          <w:b/>
          <w:spacing w:val="-3"/>
          <w:sz w:val="22"/>
          <w:szCs w:val="22"/>
        </w:rPr>
        <w:t>PERSON SPECIFICATION</w:t>
      </w:r>
    </w:p>
    <w:p w14:paraId="5A20F371" w14:textId="77777777" w:rsidR="00066492" w:rsidRPr="0049125D" w:rsidRDefault="00066492" w:rsidP="00066492">
      <w:pPr>
        <w:jc w:val="both"/>
        <w:rPr>
          <w:sz w:val="22"/>
          <w:szCs w:val="22"/>
        </w:rPr>
      </w:pPr>
    </w:p>
    <w:p w14:paraId="23FBFA1E" w14:textId="10C6B994" w:rsidR="00D57291" w:rsidRDefault="00D57291" w:rsidP="00D57291">
      <w:pPr>
        <w:tabs>
          <w:tab w:val="left" w:pos="-720"/>
          <w:tab w:val="left" w:pos="0"/>
        </w:tabs>
        <w:jc w:val="both"/>
        <w:rPr>
          <w:rFonts w:ascii="Arial" w:eastAsia="Arial" w:hAnsi="Arial" w:cs="Arial"/>
          <w:sz w:val="22"/>
          <w:szCs w:val="22"/>
        </w:rPr>
      </w:pPr>
      <w:r>
        <w:rPr>
          <w:rFonts w:ascii="Arial" w:eastAsia="Arial" w:hAnsi="Arial" w:cs="Arial"/>
          <w:sz w:val="22"/>
          <w:szCs w:val="22"/>
        </w:rPr>
        <w:t>We are looking for someone with:</w:t>
      </w:r>
    </w:p>
    <w:p w14:paraId="32CA2694" w14:textId="1036BE01" w:rsidR="00D57291" w:rsidRDefault="00D57291" w:rsidP="00D57291">
      <w:pPr>
        <w:tabs>
          <w:tab w:val="left" w:pos="-720"/>
          <w:tab w:val="left" w:pos="0"/>
        </w:tabs>
        <w:jc w:val="both"/>
        <w:rPr>
          <w:rFonts w:ascii="Arial" w:eastAsia="Arial" w:hAnsi="Arial" w:cs="Arial"/>
          <w:sz w:val="22"/>
          <w:szCs w:val="22"/>
        </w:rPr>
      </w:pPr>
    </w:p>
    <w:p w14:paraId="118E2DA2" w14:textId="68257132" w:rsidR="001667E7" w:rsidRDefault="008C534D" w:rsidP="00D57291">
      <w:pPr>
        <w:pStyle w:val="ListParagraph"/>
        <w:numPr>
          <w:ilvl w:val="0"/>
          <w:numId w:val="18"/>
        </w:numPr>
        <w:tabs>
          <w:tab w:val="left" w:pos="-720"/>
          <w:tab w:val="left" w:pos="0"/>
        </w:tabs>
        <w:jc w:val="both"/>
        <w:rPr>
          <w:rFonts w:ascii="Arial" w:eastAsia="Arial" w:hAnsi="Arial" w:cs="Arial"/>
          <w:sz w:val="22"/>
          <w:szCs w:val="22"/>
        </w:rPr>
      </w:pPr>
      <w:r>
        <w:rPr>
          <w:rFonts w:ascii="Arial" w:eastAsia="Arial" w:hAnsi="Arial" w:cs="Arial"/>
          <w:sz w:val="22"/>
          <w:szCs w:val="22"/>
        </w:rPr>
        <w:t>E</w:t>
      </w:r>
      <w:r w:rsidR="001667E7" w:rsidRPr="001667E7">
        <w:rPr>
          <w:rFonts w:ascii="Arial" w:eastAsia="Arial" w:hAnsi="Arial" w:cs="Arial"/>
          <w:sz w:val="22"/>
          <w:szCs w:val="22"/>
        </w:rPr>
        <w:t>xtensive experience of working with children, young people and communities.</w:t>
      </w:r>
    </w:p>
    <w:p w14:paraId="5C4A5FA2" w14:textId="7EA8172E" w:rsidR="00D57291" w:rsidRDefault="00D57291" w:rsidP="00D57291">
      <w:pPr>
        <w:pStyle w:val="ListParagraph"/>
        <w:numPr>
          <w:ilvl w:val="0"/>
          <w:numId w:val="18"/>
        </w:numPr>
        <w:tabs>
          <w:tab w:val="left" w:pos="-720"/>
          <w:tab w:val="left" w:pos="0"/>
        </w:tabs>
        <w:jc w:val="both"/>
        <w:rPr>
          <w:rFonts w:ascii="Arial" w:eastAsia="Arial" w:hAnsi="Arial" w:cs="Arial"/>
          <w:sz w:val="22"/>
          <w:szCs w:val="22"/>
        </w:rPr>
      </w:pPr>
      <w:r w:rsidRPr="00D57291">
        <w:rPr>
          <w:rFonts w:ascii="Arial" w:eastAsia="Arial" w:hAnsi="Arial" w:cs="Arial"/>
          <w:sz w:val="22"/>
          <w:szCs w:val="22"/>
        </w:rPr>
        <w:t>A deep commitment and passion for the benefits that a social change and music</w:t>
      </w:r>
      <w:r>
        <w:rPr>
          <w:rFonts w:ascii="Arial" w:eastAsia="Arial" w:hAnsi="Arial" w:cs="Arial"/>
          <w:sz w:val="22"/>
          <w:szCs w:val="22"/>
        </w:rPr>
        <w:t xml:space="preserve"> </w:t>
      </w:r>
      <w:r w:rsidRPr="00D57291">
        <w:rPr>
          <w:rFonts w:ascii="Arial" w:eastAsia="Arial" w:hAnsi="Arial" w:cs="Arial"/>
          <w:sz w:val="22"/>
          <w:szCs w:val="22"/>
        </w:rPr>
        <w:t>programme such as Big Noise has</w:t>
      </w:r>
    </w:p>
    <w:p w14:paraId="40691DBC" w14:textId="52A518FA" w:rsidR="00D57291" w:rsidRDefault="00D57291" w:rsidP="00D57291">
      <w:pPr>
        <w:pStyle w:val="ListParagraph"/>
        <w:numPr>
          <w:ilvl w:val="0"/>
          <w:numId w:val="18"/>
        </w:numPr>
        <w:tabs>
          <w:tab w:val="left" w:pos="-720"/>
          <w:tab w:val="left" w:pos="0"/>
        </w:tabs>
        <w:jc w:val="both"/>
        <w:rPr>
          <w:rFonts w:ascii="Arial" w:eastAsia="Arial" w:hAnsi="Arial" w:cs="Arial"/>
          <w:sz w:val="22"/>
          <w:szCs w:val="22"/>
        </w:rPr>
      </w:pPr>
      <w:r w:rsidRPr="00D57291">
        <w:rPr>
          <w:rFonts w:ascii="Arial" w:eastAsia="Arial" w:hAnsi="Arial" w:cs="Arial"/>
          <w:sz w:val="22"/>
          <w:szCs w:val="22"/>
        </w:rPr>
        <w:t>Educated to degree level or equivalent</w:t>
      </w:r>
    </w:p>
    <w:p w14:paraId="24F5326D" w14:textId="77777777" w:rsidR="00D57291" w:rsidRPr="00B06617" w:rsidRDefault="00D57291" w:rsidP="00D57291">
      <w:pPr>
        <w:numPr>
          <w:ilvl w:val="0"/>
          <w:numId w:val="18"/>
        </w:numPr>
        <w:tabs>
          <w:tab w:val="left" w:pos="720"/>
        </w:tabs>
        <w:suppressAutoHyphens/>
        <w:rPr>
          <w:rFonts w:ascii="Arial" w:hAnsi="Arial" w:cs="Arial"/>
          <w:strike/>
          <w:sz w:val="22"/>
          <w:szCs w:val="22"/>
          <w:lang w:val="en-US"/>
        </w:rPr>
      </w:pPr>
      <w:r w:rsidRPr="00B06617">
        <w:rPr>
          <w:rFonts w:ascii="Arial" w:hAnsi="Arial" w:cs="Arial"/>
          <w:sz w:val="22"/>
          <w:szCs w:val="22"/>
          <w:lang w:val="en-US"/>
        </w:rPr>
        <w:t xml:space="preserve">Professional standard of instrumental playing </w:t>
      </w:r>
    </w:p>
    <w:p w14:paraId="2150F8AC" w14:textId="192C0441" w:rsidR="00D57291" w:rsidRPr="007113CE" w:rsidRDefault="00E2665E" w:rsidP="00D57291">
      <w:pPr>
        <w:numPr>
          <w:ilvl w:val="0"/>
          <w:numId w:val="18"/>
        </w:numPr>
        <w:tabs>
          <w:tab w:val="left" w:pos="720"/>
        </w:tabs>
        <w:suppressAutoHyphens/>
        <w:rPr>
          <w:rFonts w:ascii="Arial" w:hAnsi="Arial" w:cs="Arial"/>
          <w:sz w:val="22"/>
          <w:szCs w:val="22"/>
          <w:lang w:val="en-US"/>
        </w:rPr>
      </w:pPr>
      <w:r>
        <w:rPr>
          <w:rFonts w:ascii="Arial" w:hAnsi="Arial" w:cs="Arial"/>
          <w:sz w:val="22"/>
          <w:szCs w:val="22"/>
          <w:lang w:val="en-US"/>
        </w:rPr>
        <w:t>A broad</w:t>
      </w:r>
      <w:r w:rsidRPr="007113CE">
        <w:rPr>
          <w:rFonts w:ascii="Arial" w:hAnsi="Arial" w:cs="Arial"/>
          <w:sz w:val="22"/>
          <w:szCs w:val="22"/>
          <w:lang w:val="en-US"/>
        </w:rPr>
        <w:t xml:space="preserve"> </w:t>
      </w:r>
      <w:r w:rsidR="00D57291" w:rsidRPr="007113CE">
        <w:rPr>
          <w:rFonts w:ascii="Arial" w:hAnsi="Arial" w:cs="Arial"/>
          <w:sz w:val="22"/>
          <w:szCs w:val="22"/>
          <w:lang w:val="en-US"/>
        </w:rPr>
        <w:t xml:space="preserve">knowledge </w:t>
      </w:r>
      <w:r>
        <w:rPr>
          <w:rFonts w:ascii="Arial" w:hAnsi="Arial" w:cs="Arial"/>
          <w:sz w:val="22"/>
          <w:szCs w:val="22"/>
          <w:lang w:val="en-US"/>
        </w:rPr>
        <w:t xml:space="preserve">and understanding </w:t>
      </w:r>
      <w:r w:rsidR="00D57291" w:rsidRPr="007113CE">
        <w:rPr>
          <w:rFonts w:ascii="Arial" w:hAnsi="Arial" w:cs="Arial"/>
          <w:sz w:val="22"/>
          <w:szCs w:val="22"/>
          <w:lang w:val="en-US"/>
        </w:rPr>
        <w:t xml:space="preserve">of </w:t>
      </w:r>
      <w:r w:rsidR="00982998">
        <w:rPr>
          <w:rFonts w:ascii="Arial" w:hAnsi="Arial" w:cs="Arial"/>
          <w:sz w:val="22"/>
          <w:szCs w:val="22"/>
          <w:lang w:val="en-US"/>
        </w:rPr>
        <w:t xml:space="preserve">a </w:t>
      </w:r>
      <w:r w:rsidR="00D57291" w:rsidRPr="007113CE">
        <w:rPr>
          <w:rFonts w:ascii="Arial" w:hAnsi="Arial" w:cs="Arial"/>
          <w:sz w:val="22"/>
          <w:szCs w:val="22"/>
          <w:lang w:val="en-US"/>
        </w:rPr>
        <w:t>variety of music teaching methodologies</w:t>
      </w:r>
      <w:r w:rsidR="00172AAE">
        <w:rPr>
          <w:rFonts w:ascii="Arial" w:hAnsi="Arial" w:cs="Arial"/>
          <w:sz w:val="22"/>
          <w:szCs w:val="22"/>
          <w:lang w:val="en-US"/>
        </w:rPr>
        <w:t xml:space="preserve"> and pe</w:t>
      </w:r>
      <w:r w:rsidR="002D0576">
        <w:rPr>
          <w:rFonts w:ascii="Arial" w:hAnsi="Arial" w:cs="Arial"/>
          <w:sz w:val="22"/>
          <w:szCs w:val="22"/>
          <w:lang w:val="en-US"/>
        </w:rPr>
        <w:t>dagogy</w:t>
      </w:r>
    </w:p>
    <w:p w14:paraId="3A60ADD6" w14:textId="12BF9756" w:rsidR="00D57291" w:rsidRPr="007113CE" w:rsidRDefault="00D57291" w:rsidP="00D57291">
      <w:pPr>
        <w:numPr>
          <w:ilvl w:val="0"/>
          <w:numId w:val="18"/>
        </w:numPr>
        <w:tabs>
          <w:tab w:val="left" w:pos="720"/>
        </w:tabs>
        <w:suppressAutoHyphens/>
        <w:rPr>
          <w:rFonts w:ascii="Arial" w:hAnsi="Arial" w:cs="Arial"/>
          <w:sz w:val="22"/>
          <w:szCs w:val="22"/>
          <w:lang w:val="en-US"/>
        </w:rPr>
      </w:pPr>
      <w:r w:rsidRPr="007113CE">
        <w:rPr>
          <w:rFonts w:ascii="Arial" w:hAnsi="Arial" w:cs="Arial"/>
          <w:sz w:val="22"/>
          <w:szCs w:val="22"/>
          <w:lang w:val="en-US"/>
        </w:rPr>
        <w:t>Understanding of orchestral playing and arranging</w:t>
      </w:r>
    </w:p>
    <w:p w14:paraId="22BC1819" w14:textId="049C542B" w:rsidR="00D57291" w:rsidRDefault="006133AE" w:rsidP="006133AE">
      <w:pPr>
        <w:pStyle w:val="ListParagraph"/>
        <w:numPr>
          <w:ilvl w:val="0"/>
          <w:numId w:val="18"/>
        </w:numPr>
        <w:tabs>
          <w:tab w:val="left" w:pos="-720"/>
          <w:tab w:val="left" w:pos="0"/>
        </w:tabs>
        <w:jc w:val="both"/>
        <w:rPr>
          <w:rFonts w:ascii="Arial" w:eastAsia="Arial" w:hAnsi="Arial" w:cs="Arial"/>
          <w:sz w:val="22"/>
          <w:szCs w:val="22"/>
        </w:rPr>
      </w:pPr>
      <w:r w:rsidRPr="00D57291">
        <w:rPr>
          <w:rFonts w:ascii="Arial" w:eastAsia="Arial" w:hAnsi="Arial" w:cs="Arial"/>
          <w:sz w:val="22"/>
          <w:szCs w:val="22"/>
        </w:rPr>
        <w:t>A commitment to personal and professional development</w:t>
      </w:r>
    </w:p>
    <w:p w14:paraId="2D288DBC" w14:textId="48ABEFE1" w:rsidR="001667E7" w:rsidRDefault="008C534D" w:rsidP="006133AE">
      <w:pPr>
        <w:numPr>
          <w:ilvl w:val="0"/>
          <w:numId w:val="18"/>
        </w:numPr>
        <w:tabs>
          <w:tab w:val="left" w:pos="720"/>
        </w:tabs>
        <w:suppressAutoHyphens/>
        <w:rPr>
          <w:rFonts w:ascii="Arial" w:hAnsi="Arial" w:cs="Arial"/>
          <w:sz w:val="22"/>
          <w:szCs w:val="22"/>
          <w:lang w:val="en-US"/>
        </w:rPr>
      </w:pPr>
      <w:r>
        <w:rPr>
          <w:rFonts w:ascii="Arial" w:hAnsi="Arial" w:cs="Arial"/>
          <w:sz w:val="22"/>
          <w:szCs w:val="22"/>
          <w:lang w:val="en-US"/>
        </w:rPr>
        <w:t>Extensive</w:t>
      </w:r>
      <w:r w:rsidR="001667E7" w:rsidRPr="001667E7">
        <w:rPr>
          <w:rFonts w:ascii="Arial" w:hAnsi="Arial" w:cs="Arial"/>
          <w:sz w:val="22"/>
          <w:szCs w:val="22"/>
          <w:lang w:val="en-US"/>
        </w:rPr>
        <w:t xml:space="preserve"> experience and evidence of successful leadership and management of teams</w:t>
      </w:r>
    </w:p>
    <w:p w14:paraId="64BBEEE4" w14:textId="2EAFBC9D" w:rsidR="006133AE" w:rsidRPr="007113CE" w:rsidRDefault="006133AE" w:rsidP="006133AE">
      <w:pPr>
        <w:numPr>
          <w:ilvl w:val="0"/>
          <w:numId w:val="18"/>
        </w:numPr>
        <w:tabs>
          <w:tab w:val="left" w:pos="720"/>
        </w:tabs>
        <w:suppressAutoHyphens/>
        <w:rPr>
          <w:rFonts w:ascii="Arial" w:hAnsi="Arial" w:cs="Arial"/>
          <w:sz w:val="22"/>
          <w:szCs w:val="22"/>
          <w:lang w:val="en-US"/>
        </w:rPr>
      </w:pPr>
      <w:r>
        <w:rPr>
          <w:rFonts w:ascii="Arial" w:hAnsi="Arial" w:cs="Arial"/>
          <w:sz w:val="22"/>
          <w:szCs w:val="22"/>
          <w:lang w:val="en-US"/>
        </w:rPr>
        <w:t>The ability to build and sustain positive relationships with a variety of stake-holdersThe a</w:t>
      </w:r>
      <w:r w:rsidRPr="007113CE">
        <w:rPr>
          <w:rFonts w:ascii="Arial" w:hAnsi="Arial" w:cs="Arial"/>
          <w:sz w:val="22"/>
          <w:szCs w:val="22"/>
          <w:lang w:val="en-US"/>
        </w:rPr>
        <w:t>bility to motivate and inspire all learners, regardless of ability</w:t>
      </w:r>
    </w:p>
    <w:p w14:paraId="7C55BA2D" w14:textId="75572B18" w:rsidR="006133AE" w:rsidRPr="006133AE" w:rsidRDefault="006133AE" w:rsidP="006133AE">
      <w:pPr>
        <w:numPr>
          <w:ilvl w:val="0"/>
          <w:numId w:val="18"/>
        </w:numPr>
        <w:tabs>
          <w:tab w:val="left" w:pos="720"/>
        </w:tabs>
        <w:suppressAutoHyphens/>
        <w:rPr>
          <w:rFonts w:ascii="Arial" w:hAnsi="Arial" w:cs="Arial"/>
          <w:sz w:val="22"/>
          <w:szCs w:val="22"/>
          <w:lang w:val="en-US"/>
        </w:rPr>
      </w:pPr>
      <w:r w:rsidRPr="007113CE">
        <w:rPr>
          <w:rFonts w:ascii="Arial" w:hAnsi="Arial" w:cs="Arial"/>
          <w:sz w:val="22"/>
          <w:szCs w:val="22"/>
          <w:lang w:val="en-US"/>
        </w:rPr>
        <w:t>The ability to monitor and evaluate children’s development and progress</w:t>
      </w:r>
    </w:p>
    <w:p w14:paraId="46D896F7" w14:textId="7E246C0D" w:rsidR="00D57291" w:rsidRDefault="00D57291" w:rsidP="00D57291">
      <w:pPr>
        <w:tabs>
          <w:tab w:val="left" w:pos="-720"/>
          <w:tab w:val="left" w:pos="0"/>
        </w:tabs>
        <w:jc w:val="both"/>
        <w:rPr>
          <w:rFonts w:ascii="Arial" w:eastAsia="Arial" w:hAnsi="Arial" w:cs="Arial"/>
          <w:sz w:val="22"/>
          <w:szCs w:val="22"/>
        </w:rPr>
      </w:pPr>
    </w:p>
    <w:p w14:paraId="4FE61EE1" w14:textId="77D621B4" w:rsidR="006133AE" w:rsidRPr="00153AD8" w:rsidRDefault="00D57291" w:rsidP="00153AD8">
      <w:pPr>
        <w:pStyle w:val="ListParagraph"/>
        <w:numPr>
          <w:ilvl w:val="0"/>
          <w:numId w:val="18"/>
        </w:numPr>
        <w:tabs>
          <w:tab w:val="left" w:pos="-720"/>
          <w:tab w:val="left" w:pos="0"/>
        </w:tabs>
        <w:jc w:val="both"/>
        <w:rPr>
          <w:rFonts w:ascii="Arial" w:eastAsia="Arial" w:hAnsi="Arial" w:cs="Arial"/>
          <w:sz w:val="22"/>
          <w:szCs w:val="22"/>
        </w:rPr>
      </w:pPr>
      <w:r w:rsidRPr="00D57291">
        <w:rPr>
          <w:rFonts w:ascii="Arial" w:eastAsia="Arial" w:hAnsi="Arial" w:cs="Arial"/>
          <w:sz w:val="22"/>
          <w:szCs w:val="22"/>
        </w:rPr>
        <w:t>A proven track record of success of:</w:t>
      </w:r>
    </w:p>
    <w:p w14:paraId="40B53A69" w14:textId="0CF91091" w:rsidR="006133AE" w:rsidRPr="007113CE" w:rsidRDefault="006133AE" w:rsidP="006133AE">
      <w:pPr>
        <w:numPr>
          <w:ilvl w:val="0"/>
          <w:numId w:val="26"/>
        </w:numPr>
        <w:suppressAutoHyphens/>
        <w:rPr>
          <w:rFonts w:ascii="Arial" w:hAnsi="Arial" w:cs="Arial"/>
          <w:sz w:val="22"/>
          <w:szCs w:val="22"/>
          <w:lang w:val="en-US"/>
        </w:rPr>
      </w:pPr>
      <w:r w:rsidRPr="007113CE">
        <w:rPr>
          <w:rFonts w:ascii="Arial" w:hAnsi="Arial" w:cs="Arial"/>
          <w:sz w:val="22"/>
          <w:szCs w:val="22"/>
          <w:lang w:val="en-US"/>
        </w:rPr>
        <w:t>Working with children in a music education and / or community music context</w:t>
      </w:r>
    </w:p>
    <w:p w14:paraId="12A42229" w14:textId="5BF77048" w:rsidR="006133AE" w:rsidRPr="006133AE" w:rsidRDefault="006133AE" w:rsidP="006133AE">
      <w:pPr>
        <w:numPr>
          <w:ilvl w:val="0"/>
          <w:numId w:val="26"/>
        </w:numPr>
        <w:tabs>
          <w:tab w:val="left" w:pos="720"/>
        </w:tabs>
        <w:suppressAutoHyphens/>
        <w:rPr>
          <w:rFonts w:ascii="Arial" w:hAnsi="Arial" w:cs="Arial"/>
          <w:sz w:val="22"/>
          <w:szCs w:val="22"/>
          <w:lang w:val="en-US"/>
        </w:rPr>
      </w:pPr>
      <w:r w:rsidRPr="007113CE">
        <w:rPr>
          <w:rFonts w:ascii="Arial" w:hAnsi="Arial" w:cs="Arial"/>
          <w:sz w:val="22"/>
          <w:szCs w:val="22"/>
          <w:lang w:val="en-US"/>
        </w:rPr>
        <w:t>Delivering instrumental lessonsin individual and small</w:t>
      </w:r>
      <w:r>
        <w:rPr>
          <w:rFonts w:ascii="Arial" w:hAnsi="Arial" w:cs="Arial"/>
          <w:sz w:val="22"/>
          <w:szCs w:val="22"/>
          <w:lang w:val="en-US"/>
        </w:rPr>
        <w:t xml:space="preserve"> and large group settings</w:t>
      </w:r>
    </w:p>
    <w:p w14:paraId="3DBF4960" w14:textId="77777777" w:rsidR="006133AE" w:rsidRPr="007113CE" w:rsidRDefault="006133AE" w:rsidP="006133AE">
      <w:pPr>
        <w:numPr>
          <w:ilvl w:val="0"/>
          <w:numId w:val="26"/>
        </w:numPr>
        <w:suppressAutoHyphens/>
        <w:rPr>
          <w:rFonts w:ascii="Arial" w:hAnsi="Arial" w:cs="Arial"/>
          <w:sz w:val="22"/>
          <w:szCs w:val="22"/>
          <w:lang w:val="en-US"/>
        </w:rPr>
      </w:pPr>
      <w:r w:rsidRPr="007113CE">
        <w:rPr>
          <w:rFonts w:ascii="Arial" w:hAnsi="Arial" w:cs="Arial"/>
          <w:sz w:val="22"/>
          <w:szCs w:val="22"/>
          <w:lang w:val="en-US"/>
        </w:rPr>
        <w:t>Pro</w:t>
      </w:r>
      <w:r>
        <w:rPr>
          <w:rFonts w:ascii="Arial" w:hAnsi="Arial" w:cs="Arial"/>
          <w:sz w:val="22"/>
          <w:szCs w:val="22"/>
          <w:lang w:val="en-US"/>
        </w:rPr>
        <w:t>fessional performing experience</w:t>
      </w:r>
    </w:p>
    <w:p w14:paraId="6E6EB07A" w14:textId="77777777" w:rsidR="006133AE" w:rsidRDefault="006133AE" w:rsidP="006133AE">
      <w:pPr>
        <w:numPr>
          <w:ilvl w:val="0"/>
          <w:numId w:val="26"/>
        </w:numPr>
        <w:tabs>
          <w:tab w:val="left" w:pos="720"/>
        </w:tabs>
        <w:suppressAutoHyphens/>
        <w:rPr>
          <w:rFonts w:ascii="Arial" w:hAnsi="Arial" w:cs="Arial"/>
          <w:sz w:val="22"/>
          <w:szCs w:val="22"/>
          <w:lang w:val="en-US"/>
        </w:rPr>
      </w:pPr>
      <w:r w:rsidRPr="007113CE">
        <w:rPr>
          <w:rFonts w:ascii="Arial" w:hAnsi="Arial" w:cs="Arial"/>
          <w:sz w:val="22"/>
          <w:szCs w:val="22"/>
          <w:lang w:val="en-US"/>
        </w:rPr>
        <w:t>Experience of working within a challengin</w:t>
      </w:r>
      <w:r>
        <w:rPr>
          <w:rFonts w:ascii="Arial" w:hAnsi="Arial" w:cs="Arial"/>
          <w:sz w:val="22"/>
          <w:szCs w:val="22"/>
          <w:lang w:val="en-US"/>
        </w:rPr>
        <w:t>g and high-pressure environment</w:t>
      </w:r>
    </w:p>
    <w:p w14:paraId="277538E6" w14:textId="77777777" w:rsidR="006133AE" w:rsidRDefault="006133AE" w:rsidP="006133AE">
      <w:pPr>
        <w:numPr>
          <w:ilvl w:val="0"/>
          <w:numId w:val="26"/>
        </w:numPr>
        <w:suppressAutoHyphens/>
        <w:rPr>
          <w:rFonts w:ascii="Arial" w:hAnsi="Arial" w:cs="Arial"/>
          <w:sz w:val="22"/>
          <w:szCs w:val="22"/>
          <w:lang w:val="en-US"/>
        </w:rPr>
      </w:pPr>
      <w:r w:rsidRPr="007113CE">
        <w:rPr>
          <w:rFonts w:ascii="Arial" w:hAnsi="Arial" w:cs="Arial"/>
          <w:sz w:val="22"/>
          <w:szCs w:val="22"/>
          <w:lang w:val="en-US"/>
        </w:rPr>
        <w:t>Experience of project management</w:t>
      </w:r>
    </w:p>
    <w:p w14:paraId="41C51AF3" w14:textId="07596EB7" w:rsidR="006133AE" w:rsidRDefault="006133AE" w:rsidP="006133AE">
      <w:pPr>
        <w:numPr>
          <w:ilvl w:val="0"/>
          <w:numId w:val="26"/>
        </w:numPr>
        <w:suppressAutoHyphens/>
        <w:rPr>
          <w:rFonts w:ascii="Arial" w:hAnsi="Arial" w:cs="Arial"/>
          <w:sz w:val="22"/>
          <w:szCs w:val="22"/>
          <w:lang w:val="en-US"/>
        </w:rPr>
      </w:pPr>
      <w:r w:rsidRPr="007113CE">
        <w:rPr>
          <w:rFonts w:ascii="Arial" w:hAnsi="Arial" w:cs="Arial"/>
          <w:sz w:val="22"/>
          <w:szCs w:val="22"/>
          <w:lang w:val="en-US"/>
        </w:rPr>
        <w:t>Experience of outreach work and delivery of community learning and development work</w:t>
      </w:r>
    </w:p>
    <w:p w14:paraId="00FF9768" w14:textId="7BDDCEF4" w:rsidR="006133AE" w:rsidRPr="006133AE" w:rsidRDefault="006133AE" w:rsidP="006133AE">
      <w:pPr>
        <w:numPr>
          <w:ilvl w:val="0"/>
          <w:numId w:val="26"/>
        </w:numPr>
        <w:suppressAutoHyphens/>
        <w:rPr>
          <w:rFonts w:ascii="Arial" w:hAnsi="Arial" w:cs="Arial"/>
          <w:sz w:val="22"/>
          <w:szCs w:val="22"/>
          <w:lang w:val="en-US"/>
        </w:rPr>
      </w:pPr>
      <w:r w:rsidRPr="006133AE">
        <w:rPr>
          <w:rFonts w:ascii="Arial" w:eastAsia="Arial" w:hAnsi="Arial" w:cs="Arial"/>
          <w:sz w:val="22"/>
          <w:szCs w:val="22"/>
        </w:rPr>
        <w:t>Excellent communication skills with a range of stakeholders; including children, young people, community members, staff, volunteers, funders, civil servants, elected members etc</w:t>
      </w:r>
    </w:p>
    <w:p w14:paraId="5F78386D" w14:textId="77777777" w:rsidR="00D57291" w:rsidRPr="00D57291" w:rsidRDefault="00D57291" w:rsidP="00D57291">
      <w:pPr>
        <w:pStyle w:val="ListParagraph"/>
        <w:tabs>
          <w:tab w:val="left" w:pos="-720"/>
          <w:tab w:val="left" w:pos="0"/>
        </w:tabs>
        <w:jc w:val="both"/>
        <w:rPr>
          <w:rFonts w:ascii="Arial" w:eastAsia="Arial" w:hAnsi="Arial" w:cs="Arial"/>
          <w:sz w:val="22"/>
          <w:szCs w:val="22"/>
        </w:rPr>
      </w:pPr>
    </w:p>
    <w:p w14:paraId="5203127C" w14:textId="4861CC50" w:rsidR="00D57291" w:rsidRPr="00D57291" w:rsidRDefault="00D57291" w:rsidP="00D57291">
      <w:pPr>
        <w:pStyle w:val="ListParagraph"/>
        <w:numPr>
          <w:ilvl w:val="0"/>
          <w:numId w:val="19"/>
        </w:numPr>
        <w:tabs>
          <w:tab w:val="left" w:pos="-720"/>
          <w:tab w:val="left" w:pos="0"/>
        </w:tabs>
        <w:jc w:val="both"/>
        <w:rPr>
          <w:rFonts w:ascii="Arial" w:eastAsia="Arial" w:hAnsi="Arial" w:cs="Arial"/>
          <w:sz w:val="22"/>
          <w:szCs w:val="22"/>
        </w:rPr>
      </w:pPr>
      <w:r w:rsidRPr="00D57291">
        <w:rPr>
          <w:rFonts w:ascii="Arial" w:eastAsia="Arial" w:hAnsi="Arial" w:cs="Arial"/>
          <w:sz w:val="22"/>
          <w:szCs w:val="22"/>
        </w:rPr>
        <w:t>The ability to demonstrate the following characteristics:</w:t>
      </w:r>
    </w:p>
    <w:p w14:paraId="0EE6D46E" w14:textId="49FD32FD" w:rsidR="006133AE" w:rsidRDefault="006133AE" w:rsidP="006133AE">
      <w:pPr>
        <w:numPr>
          <w:ilvl w:val="0"/>
          <w:numId w:val="30"/>
        </w:numPr>
        <w:pBdr>
          <w:top w:val="nil"/>
          <w:left w:val="nil"/>
          <w:bottom w:val="nil"/>
          <w:right w:val="nil"/>
          <w:between w:val="nil"/>
          <w:bar w:val="nil"/>
        </w:pBdr>
        <w:suppressAutoHyphens/>
        <w:ind w:left="1134"/>
        <w:rPr>
          <w:rFonts w:ascii="Arial" w:hAnsi="Arial"/>
          <w:sz w:val="22"/>
          <w:szCs w:val="22"/>
        </w:rPr>
      </w:pPr>
      <w:r>
        <w:rPr>
          <w:rFonts w:ascii="Arial" w:hAnsi="Arial"/>
          <w:sz w:val="22"/>
          <w:szCs w:val="22"/>
        </w:rPr>
        <w:t>Inspirational and visionary</w:t>
      </w:r>
    </w:p>
    <w:p w14:paraId="48704425" w14:textId="43683C26" w:rsidR="006133AE" w:rsidRDefault="006133AE" w:rsidP="006133AE">
      <w:pPr>
        <w:numPr>
          <w:ilvl w:val="0"/>
          <w:numId w:val="30"/>
        </w:numPr>
        <w:pBdr>
          <w:top w:val="nil"/>
          <w:left w:val="nil"/>
          <w:bottom w:val="nil"/>
          <w:right w:val="nil"/>
          <w:between w:val="nil"/>
          <w:bar w:val="nil"/>
        </w:pBdr>
        <w:suppressAutoHyphens/>
        <w:ind w:left="1134"/>
        <w:rPr>
          <w:rFonts w:ascii="Arial" w:hAnsi="Arial"/>
          <w:sz w:val="22"/>
          <w:szCs w:val="22"/>
        </w:rPr>
      </w:pPr>
      <w:r>
        <w:rPr>
          <w:rFonts w:ascii="Arial" w:hAnsi="Arial"/>
          <w:sz w:val="22"/>
          <w:szCs w:val="22"/>
        </w:rPr>
        <w:t>A passion for music and its transformative power for children and the wider community</w:t>
      </w:r>
    </w:p>
    <w:p w14:paraId="15F32486" w14:textId="10D8638F" w:rsidR="006133AE" w:rsidRDefault="006133AE" w:rsidP="006133AE">
      <w:pPr>
        <w:numPr>
          <w:ilvl w:val="0"/>
          <w:numId w:val="30"/>
        </w:numPr>
        <w:pBdr>
          <w:top w:val="nil"/>
          <w:left w:val="nil"/>
          <w:bottom w:val="nil"/>
          <w:right w:val="nil"/>
          <w:between w:val="nil"/>
          <w:bar w:val="nil"/>
        </w:pBdr>
        <w:suppressAutoHyphens/>
        <w:ind w:left="1134"/>
        <w:rPr>
          <w:rFonts w:ascii="Arial" w:hAnsi="Arial"/>
          <w:sz w:val="22"/>
          <w:szCs w:val="22"/>
        </w:rPr>
      </w:pPr>
      <w:r>
        <w:rPr>
          <w:rFonts w:ascii="Arial" w:hAnsi="Arial"/>
          <w:sz w:val="22"/>
          <w:szCs w:val="22"/>
        </w:rPr>
        <w:t>Dedication and focus on delivering the key objectives of the organisation</w:t>
      </w:r>
    </w:p>
    <w:p w14:paraId="2BCCDD6E" w14:textId="5870320D" w:rsidR="006133AE" w:rsidRDefault="006133AE" w:rsidP="006133AE">
      <w:pPr>
        <w:numPr>
          <w:ilvl w:val="0"/>
          <w:numId w:val="30"/>
        </w:numPr>
        <w:pBdr>
          <w:top w:val="nil"/>
          <w:left w:val="nil"/>
          <w:bottom w:val="nil"/>
          <w:right w:val="nil"/>
          <w:between w:val="nil"/>
          <w:bar w:val="nil"/>
        </w:pBdr>
        <w:suppressAutoHyphens/>
        <w:ind w:left="1134"/>
        <w:rPr>
          <w:rFonts w:ascii="Arial" w:hAnsi="Arial"/>
          <w:sz w:val="22"/>
          <w:szCs w:val="22"/>
        </w:rPr>
      </w:pPr>
      <w:r>
        <w:rPr>
          <w:rFonts w:ascii="Arial" w:hAnsi="Arial"/>
          <w:sz w:val="22"/>
          <w:szCs w:val="22"/>
        </w:rPr>
        <w:t>Socially motivated</w:t>
      </w:r>
    </w:p>
    <w:p w14:paraId="6D579A01" w14:textId="633CF30A" w:rsidR="006133AE" w:rsidRDefault="006133AE" w:rsidP="006133AE">
      <w:pPr>
        <w:numPr>
          <w:ilvl w:val="0"/>
          <w:numId w:val="30"/>
        </w:numPr>
        <w:pBdr>
          <w:top w:val="nil"/>
          <w:left w:val="nil"/>
          <w:bottom w:val="nil"/>
          <w:right w:val="nil"/>
          <w:between w:val="nil"/>
          <w:bar w:val="nil"/>
        </w:pBdr>
        <w:suppressAutoHyphens/>
        <w:ind w:left="1134"/>
        <w:rPr>
          <w:rFonts w:ascii="Arial" w:hAnsi="Arial"/>
          <w:sz w:val="22"/>
          <w:szCs w:val="22"/>
        </w:rPr>
      </w:pPr>
      <w:r>
        <w:rPr>
          <w:rFonts w:ascii="Arial" w:hAnsi="Arial"/>
          <w:sz w:val="22"/>
          <w:szCs w:val="22"/>
        </w:rPr>
        <w:t>Ability to demonstrate a national perspective and awareness, whilst remaining community focused</w:t>
      </w:r>
    </w:p>
    <w:p w14:paraId="54BBF86C" w14:textId="3444AA10" w:rsidR="006133AE" w:rsidRDefault="006133AE" w:rsidP="006133AE">
      <w:pPr>
        <w:numPr>
          <w:ilvl w:val="0"/>
          <w:numId w:val="30"/>
        </w:numPr>
        <w:pBdr>
          <w:top w:val="nil"/>
          <w:left w:val="nil"/>
          <w:bottom w:val="nil"/>
          <w:right w:val="nil"/>
          <w:between w:val="nil"/>
          <w:bar w:val="nil"/>
        </w:pBdr>
        <w:suppressAutoHyphens/>
        <w:ind w:left="1134"/>
        <w:rPr>
          <w:rFonts w:ascii="Arial" w:hAnsi="Arial"/>
          <w:sz w:val="22"/>
          <w:szCs w:val="22"/>
        </w:rPr>
      </w:pPr>
      <w:r>
        <w:rPr>
          <w:rFonts w:ascii="Arial" w:hAnsi="Arial"/>
          <w:sz w:val="22"/>
          <w:szCs w:val="22"/>
        </w:rPr>
        <w:t>Creative and innovative</w:t>
      </w:r>
    </w:p>
    <w:p w14:paraId="4A361BFA" w14:textId="493D0313" w:rsidR="006133AE" w:rsidRDefault="006133AE" w:rsidP="006133AE">
      <w:pPr>
        <w:numPr>
          <w:ilvl w:val="0"/>
          <w:numId w:val="30"/>
        </w:numPr>
        <w:pBdr>
          <w:top w:val="nil"/>
          <w:left w:val="nil"/>
          <w:bottom w:val="nil"/>
          <w:right w:val="nil"/>
          <w:between w:val="nil"/>
          <w:bar w:val="nil"/>
        </w:pBdr>
        <w:suppressAutoHyphens/>
        <w:ind w:left="1134"/>
        <w:rPr>
          <w:rFonts w:ascii="Arial" w:hAnsi="Arial"/>
          <w:sz w:val="22"/>
          <w:szCs w:val="22"/>
        </w:rPr>
      </w:pPr>
      <w:r>
        <w:rPr>
          <w:rFonts w:ascii="Arial" w:hAnsi="Arial"/>
          <w:sz w:val="22"/>
          <w:szCs w:val="22"/>
        </w:rPr>
        <w:t>Belief in opportunities for all, and high expectations for all</w:t>
      </w:r>
    </w:p>
    <w:p w14:paraId="18DC305F" w14:textId="5E2617D5" w:rsidR="006133AE" w:rsidRDefault="006133AE" w:rsidP="006133AE">
      <w:pPr>
        <w:numPr>
          <w:ilvl w:val="0"/>
          <w:numId w:val="30"/>
        </w:numPr>
        <w:pBdr>
          <w:top w:val="nil"/>
          <w:left w:val="nil"/>
          <w:bottom w:val="nil"/>
          <w:right w:val="nil"/>
          <w:between w:val="nil"/>
          <w:bar w:val="nil"/>
        </w:pBdr>
        <w:suppressAutoHyphens/>
        <w:ind w:left="1134"/>
        <w:rPr>
          <w:rFonts w:ascii="Arial" w:hAnsi="Arial"/>
          <w:sz w:val="22"/>
          <w:szCs w:val="22"/>
        </w:rPr>
      </w:pPr>
      <w:r>
        <w:rPr>
          <w:rFonts w:ascii="Arial" w:hAnsi="Arial"/>
          <w:sz w:val="22"/>
          <w:szCs w:val="22"/>
        </w:rPr>
        <w:t>A commitment to inclusive practice</w:t>
      </w:r>
    </w:p>
    <w:p w14:paraId="2500F7C5" w14:textId="25E0BCB0" w:rsidR="00D57291" w:rsidRDefault="00D57291">
      <w:pPr>
        <w:tabs>
          <w:tab w:val="left" w:pos="-720"/>
          <w:tab w:val="left" w:pos="0"/>
        </w:tabs>
        <w:jc w:val="both"/>
        <w:rPr>
          <w:rFonts w:ascii="Arial" w:eastAsia="Arial" w:hAnsi="Arial" w:cs="Arial"/>
          <w:sz w:val="22"/>
          <w:szCs w:val="22"/>
        </w:rPr>
      </w:pPr>
    </w:p>
    <w:p w14:paraId="39B37CF0" w14:textId="49FDA07C" w:rsidR="00D57291" w:rsidRDefault="00D57291">
      <w:pPr>
        <w:tabs>
          <w:tab w:val="left" w:pos="-720"/>
          <w:tab w:val="left" w:pos="0"/>
        </w:tabs>
        <w:jc w:val="both"/>
        <w:rPr>
          <w:rFonts w:ascii="Arial" w:eastAsia="Arial" w:hAnsi="Arial" w:cs="Arial"/>
          <w:sz w:val="22"/>
          <w:szCs w:val="22"/>
        </w:rPr>
      </w:pPr>
      <w:r>
        <w:rPr>
          <w:rFonts w:ascii="Arial" w:eastAsia="Arial" w:hAnsi="Arial" w:cs="Arial"/>
          <w:sz w:val="22"/>
          <w:szCs w:val="22"/>
        </w:rPr>
        <w:t>We would ideally like someone with:</w:t>
      </w:r>
    </w:p>
    <w:p w14:paraId="7D641BFD" w14:textId="0492A5C9" w:rsidR="00D57291" w:rsidRDefault="00D57291">
      <w:pPr>
        <w:tabs>
          <w:tab w:val="left" w:pos="-720"/>
          <w:tab w:val="left" w:pos="0"/>
        </w:tabs>
        <w:jc w:val="both"/>
        <w:rPr>
          <w:rFonts w:ascii="Arial" w:eastAsia="Arial" w:hAnsi="Arial" w:cs="Arial"/>
          <w:sz w:val="22"/>
          <w:szCs w:val="22"/>
        </w:rPr>
      </w:pPr>
    </w:p>
    <w:p w14:paraId="0B2358BD" w14:textId="1847A89D" w:rsidR="006133AE" w:rsidRPr="007113CE" w:rsidRDefault="006133AE" w:rsidP="006133AE">
      <w:pPr>
        <w:numPr>
          <w:ilvl w:val="0"/>
          <w:numId w:val="21"/>
        </w:numPr>
        <w:suppressAutoHyphens/>
        <w:rPr>
          <w:rFonts w:ascii="Arial" w:hAnsi="Arial" w:cs="Arial"/>
          <w:sz w:val="22"/>
          <w:szCs w:val="22"/>
          <w:lang w:val="en-US"/>
        </w:rPr>
      </w:pPr>
      <w:r w:rsidRPr="007113CE">
        <w:rPr>
          <w:rFonts w:ascii="Arial" w:hAnsi="Arial" w:cs="Arial"/>
          <w:sz w:val="22"/>
          <w:szCs w:val="22"/>
          <w:lang w:val="en-US"/>
        </w:rPr>
        <w:t>Training or professional development in leadership techniques / people managemen</w:t>
      </w:r>
      <w:r>
        <w:rPr>
          <w:rFonts w:ascii="Arial" w:hAnsi="Arial" w:cs="Arial"/>
          <w:sz w:val="22"/>
          <w:szCs w:val="22"/>
          <w:lang w:val="en-US"/>
        </w:rPr>
        <w:t>t</w:t>
      </w:r>
    </w:p>
    <w:p w14:paraId="660FF31F" w14:textId="3E9B666E" w:rsidR="006133AE" w:rsidRDefault="006133AE" w:rsidP="006133AE">
      <w:pPr>
        <w:numPr>
          <w:ilvl w:val="0"/>
          <w:numId w:val="21"/>
        </w:numPr>
        <w:tabs>
          <w:tab w:val="left" w:pos="720"/>
        </w:tabs>
        <w:suppressAutoHyphens/>
        <w:rPr>
          <w:rFonts w:ascii="Arial" w:hAnsi="Arial" w:cs="Arial"/>
          <w:sz w:val="22"/>
          <w:szCs w:val="22"/>
          <w:lang w:val="en-US"/>
        </w:rPr>
      </w:pPr>
      <w:r>
        <w:rPr>
          <w:rFonts w:ascii="Arial" w:hAnsi="Arial" w:cs="Arial"/>
          <w:sz w:val="22"/>
          <w:szCs w:val="22"/>
          <w:lang w:val="en-US"/>
        </w:rPr>
        <w:t xml:space="preserve">A good knowledge of all orchestral instruments </w:t>
      </w:r>
    </w:p>
    <w:p w14:paraId="0CEEC967" w14:textId="77777777" w:rsidR="006133AE" w:rsidRDefault="006133AE" w:rsidP="006133AE">
      <w:pPr>
        <w:numPr>
          <w:ilvl w:val="0"/>
          <w:numId w:val="21"/>
        </w:numPr>
        <w:suppressAutoHyphens/>
        <w:rPr>
          <w:rFonts w:ascii="Arial" w:hAnsi="Arial" w:cs="Arial"/>
          <w:sz w:val="22"/>
          <w:szCs w:val="22"/>
          <w:lang w:val="en-US"/>
        </w:rPr>
      </w:pPr>
      <w:r>
        <w:rPr>
          <w:rFonts w:ascii="Arial" w:hAnsi="Arial" w:cs="Arial"/>
          <w:sz w:val="22"/>
          <w:szCs w:val="22"/>
          <w:lang w:val="en-US"/>
        </w:rPr>
        <w:t>A professional teaching or community education qualification</w:t>
      </w:r>
    </w:p>
    <w:p w14:paraId="280D99BA" w14:textId="77777777" w:rsidR="00E52A14" w:rsidRPr="00E52A14" w:rsidRDefault="00E52A14" w:rsidP="00E52A14">
      <w:pPr>
        <w:numPr>
          <w:ilvl w:val="0"/>
          <w:numId w:val="21"/>
        </w:numPr>
        <w:suppressAutoHyphens/>
        <w:rPr>
          <w:rFonts w:ascii="Arial" w:hAnsi="Arial" w:cs="Arial"/>
          <w:sz w:val="22"/>
          <w:szCs w:val="22"/>
          <w:lang w:val="en-US"/>
        </w:rPr>
      </w:pPr>
      <w:r w:rsidRPr="00E52A14">
        <w:rPr>
          <w:rFonts w:ascii="Arial" w:hAnsi="Arial" w:cs="Arial"/>
          <w:sz w:val="22"/>
          <w:szCs w:val="22"/>
          <w:lang w:val="en-US"/>
        </w:rPr>
        <w:t>A good understanding of social pedagogy and experience of developing work or</w:t>
      </w:r>
    </w:p>
    <w:p w14:paraId="70F2F6A0" w14:textId="4D6E4710" w:rsidR="00E52A14" w:rsidRDefault="00E52A14" w:rsidP="00E52A14">
      <w:pPr>
        <w:numPr>
          <w:ilvl w:val="0"/>
          <w:numId w:val="21"/>
        </w:numPr>
        <w:suppressAutoHyphens/>
        <w:rPr>
          <w:rFonts w:ascii="Arial" w:hAnsi="Arial" w:cs="Arial"/>
          <w:sz w:val="22"/>
          <w:szCs w:val="22"/>
          <w:lang w:val="en-US"/>
        </w:rPr>
      </w:pPr>
      <w:r w:rsidRPr="00E52A14">
        <w:rPr>
          <w:rFonts w:ascii="Arial" w:hAnsi="Arial" w:cs="Arial"/>
          <w:sz w:val="22"/>
          <w:szCs w:val="22"/>
          <w:lang w:val="en-US"/>
        </w:rPr>
        <w:t>supporting others to develop work based on this</w:t>
      </w:r>
    </w:p>
    <w:p w14:paraId="6CA3F4ED" w14:textId="27FBDE35" w:rsidR="006133AE" w:rsidRDefault="006133AE" w:rsidP="006133AE">
      <w:pPr>
        <w:numPr>
          <w:ilvl w:val="0"/>
          <w:numId w:val="21"/>
        </w:numPr>
        <w:tabs>
          <w:tab w:val="left" w:pos="720"/>
        </w:tabs>
        <w:suppressAutoHyphens/>
        <w:rPr>
          <w:rFonts w:ascii="Arial" w:hAnsi="Arial" w:cs="Arial"/>
          <w:sz w:val="22"/>
          <w:szCs w:val="22"/>
          <w:lang w:val="en-US"/>
        </w:rPr>
      </w:pPr>
      <w:r>
        <w:rPr>
          <w:rFonts w:ascii="Arial" w:hAnsi="Arial" w:cs="Arial"/>
          <w:sz w:val="22"/>
          <w:szCs w:val="22"/>
          <w:lang w:val="en-US"/>
        </w:rPr>
        <w:t>Experience and t</w:t>
      </w:r>
      <w:r w:rsidRPr="007113CE">
        <w:rPr>
          <w:rFonts w:ascii="Arial" w:hAnsi="Arial" w:cs="Arial"/>
          <w:sz w:val="22"/>
          <w:szCs w:val="22"/>
          <w:lang w:val="en-US"/>
        </w:rPr>
        <w:t>raining in positive behavio</w:t>
      </w:r>
      <w:r>
        <w:rPr>
          <w:rFonts w:ascii="Arial" w:hAnsi="Arial" w:cs="Arial"/>
          <w:sz w:val="22"/>
          <w:szCs w:val="22"/>
          <w:lang w:val="en-US"/>
        </w:rPr>
        <w:t>u</w:t>
      </w:r>
      <w:r w:rsidRPr="007113CE">
        <w:rPr>
          <w:rFonts w:ascii="Arial" w:hAnsi="Arial" w:cs="Arial"/>
          <w:sz w:val="22"/>
          <w:szCs w:val="22"/>
          <w:lang w:val="en-US"/>
        </w:rPr>
        <w:t>r management and motivation techniques</w:t>
      </w:r>
    </w:p>
    <w:p w14:paraId="68F81C02" w14:textId="04885C31" w:rsidR="006133AE" w:rsidRDefault="006133AE" w:rsidP="006133AE">
      <w:pPr>
        <w:numPr>
          <w:ilvl w:val="0"/>
          <w:numId w:val="21"/>
        </w:numPr>
        <w:tabs>
          <w:tab w:val="left" w:pos="720"/>
        </w:tabs>
        <w:suppressAutoHyphens/>
        <w:rPr>
          <w:rFonts w:ascii="Arial" w:hAnsi="Arial" w:cs="Arial"/>
          <w:sz w:val="22"/>
          <w:szCs w:val="22"/>
          <w:lang w:val="en-US"/>
        </w:rPr>
      </w:pPr>
      <w:r w:rsidRPr="007113CE">
        <w:rPr>
          <w:rFonts w:ascii="Arial" w:hAnsi="Arial" w:cs="Arial"/>
          <w:sz w:val="22"/>
          <w:szCs w:val="22"/>
          <w:lang w:val="en-US"/>
        </w:rPr>
        <w:t>Experience of outreach work and delivery of community learning and development work</w:t>
      </w:r>
    </w:p>
    <w:p w14:paraId="115778EF" w14:textId="7E457B78" w:rsidR="006133AE" w:rsidRDefault="006133AE" w:rsidP="006133AE">
      <w:pPr>
        <w:numPr>
          <w:ilvl w:val="0"/>
          <w:numId w:val="21"/>
        </w:numPr>
        <w:suppressAutoHyphens/>
        <w:jc w:val="both"/>
        <w:rPr>
          <w:rFonts w:ascii="Arial" w:hAnsi="Arial" w:cs="Arial"/>
          <w:sz w:val="22"/>
          <w:szCs w:val="22"/>
          <w:lang w:val="en-US"/>
        </w:rPr>
      </w:pPr>
      <w:r w:rsidRPr="00430FF5">
        <w:rPr>
          <w:rFonts w:ascii="Arial" w:hAnsi="Arial" w:cs="Arial"/>
          <w:sz w:val="22"/>
          <w:szCs w:val="22"/>
          <w:lang w:val="en-US"/>
        </w:rPr>
        <w:t>Experience of working in areas of multiple deprivation</w:t>
      </w:r>
    </w:p>
    <w:p w14:paraId="63C71422" w14:textId="77777777" w:rsidR="006133AE" w:rsidRPr="00430FF5" w:rsidRDefault="006133AE" w:rsidP="006133AE">
      <w:pPr>
        <w:numPr>
          <w:ilvl w:val="0"/>
          <w:numId w:val="21"/>
        </w:numPr>
        <w:suppressAutoHyphens/>
        <w:jc w:val="both"/>
        <w:rPr>
          <w:rFonts w:ascii="Arial" w:hAnsi="Arial" w:cs="Arial"/>
          <w:sz w:val="22"/>
          <w:szCs w:val="22"/>
          <w:lang w:val="en-US"/>
        </w:rPr>
      </w:pPr>
      <w:r>
        <w:rPr>
          <w:rFonts w:ascii="Arial" w:hAnsi="Arial" w:cs="Arial"/>
          <w:sz w:val="22"/>
          <w:szCs w:val="22"/>
          <w:lang w:val="en-US"/>
        </w:rPr>
        <w:t>Experience of working with families</w:t>
      </w:r>
    </w:p>
    <w:p w14:paraId="4D14835B" w14:textId="27000BF5" w:rsidR="00D57291" w:rsidRDefault="00D57291">
      <w:pPr>
        <w:tabs>
          <w:tab w:val="left" w:pos="-720"/>
          <w:tab w:val="left" w:pos="0"/>
        </w:tabs>
        <w:jc w:val="both"/>
        <w:rPr>
          <w:rFonts w:ascii="Arial" w:eastAsia="Arial" w:hAnsi="Arial" w:cs="Arial"/>
          <w:sz w:val="22"/>
          <w:szCs w:val="22"/>
        </w:rPr>
      </w:pPr>
    </w:p>
    <w:p w14:paraId="47D77DEF" w14:textId="3107220D" w:rsidR="00D57291" w:rsidRDefault="00D57291">
      <w:pPr>
        <w:tabs>
          <w:tab w:val="left" w:pos="-720"/>
          <w:tab w:val="left" w:pos="0"/>
        </w:tabs>
        <w:jc w:val="both"/>
        <w:rPr>
          <w:rFonts w:ascii="Arial" w:eastAsia="Arial" w:hAnsi="Arial" w:cs="Arial"/>
          <w:sz w:val="22"/>
          <w:szCs w:val="22"/>
        </w:rPr>
      </w:pPr>
    </w:p>
    <w:p w14:paraId="79B21999" w14:textId="408CEA5C" w:rsidR="00D57291" w:rsidRDefault="00D57291">
      <w:pPr>
        <w:tabs>
          <w:tab w:val="left" w:pos="-720"/>
          <w:tab w:val="left" w:pos="0"/>
        </w:tabs>
        <w:jc w:val="both"/>
        <w:rPr>
          <w:rFonts w:ascii="Arial" w:eastAsia="Arial" w:hAnsi="Arial" w:cs="Arial"/>
          <w:sz w:val="22"/>
          <w:szCs w:val="22"/>
        </w:rPr>
      </w:pPr>
    </w:p>
    <w:p w14:paraId="790794EC" w14:textId="32E92935" w:rsidR="00D57291" w:rsidRDefault="00D57291">
      <w:pPr>
        <w:tabs>
          <w:tab w:val="left" w:pos="-720"/>
          <w:tab w:val="left" w:pos="0"/>
        </w:tabs>
        <w:jc w:val="both"/>
        <w:rPr>
          <w:rFonts w:ascii="Arial" w:eastAsia="Arial" w:hAnsi="Arial" w:cs="Arial"/>
          <w:sz w:val="22"/>
          <w:szCs w:val="22"/>
        </w:rPr>
      </w:pPr>
    </w:p>
    <w:p w14:paraId="35DE9951" w14:textId="37AC81B5" w:rsidR="00D57291" w:rsidRDefault="00D57291">
      <w:pPr>
        <w:tabs>
          <w:tab w:val="left" w:pos="-720"/>
          <w:tab w:val="left" w:pos="0"/>
        </w:tabs>
        <w:jc w:val="both"/>
        <w:rPr>
          <w:rFonts w:ascii="Arial" w:eastAsia="Arial" w:hAnsi="Arial" w:cs="Arial"/>
          <w:sz w:val="22"/>
          <w:szCs w:val="22"/>
        </w:rPr>
      </w:pPr>
    </w:p>
    <w:p w14:paraId="6FF8C8F4" w14:textId="77777777" w:rsidR="00D57291" w:rsidRPr="0049125D" w:rsidRDefault="00D57291">
      <w:pPr>
        <w:tabs>
          <w:tab w:val="left" w:pos="-720"/>
          <w:tab w:val="left" w:pos="0"/>
        </w:tabs>
        <w:jc w:val="both"/>
        <w:rPr>
          <w:rFonts w:ascii="Arial" w:eastAsia="Arial" w:hAnsi="Arial" w:cs="Arial"/>
          <w:sz w:val="22"/>
          <w:szCs w:val="22"/>
        </w:rPr>
      </w:pPr>
    </w:p>
    <w:p w14:paraId="5A20F373" w14:textId="77777777" w:rsidR="00B2127A" w:rsidRPr="0049125D" w:rsidRDefault="00D8639D">
      <w:pPr>
        <w:rPr>
          <w:rFonts w:ascii="Arial" w:eastAsia="Arial" w:hAnsi="Arial" w:cs="Arial"/>
          <w:sz w:val="22"/>
          <w:szCs w:val="22"/>
        </w:rPr>
      </w:pPr>
      <w:r w:rsidRPr="0049125D">
        <w:br w:type="page"/>
      </w:r>
      <w:r w:rsidRPr="0049125D">
        <w:rPr>
          <w:rFonts w:ascii="Arial" w:eastAsia="Arial" w:hAnsi="Arial" w:cs="Arial"/>
          <w:b/>
          <w:sz w:val="22"/>
          <w:szCs w:val="22"/>
        </w:rPr>
        <w:t>HOW TO APPLY:</w:t>
      </w:r>
    </w:p>
    <w:p w14:paraId="5A20F374" w14:textId="77777777" w:rsidR="00B2127A" w:rsidRPr="0049125D" w:rsidRDefault="00B2127A">
      <w:pPr>
        <w:tabs>
          <w:tab w:val="left" w:pos="0"/>
        </w:tabs>
        <w:rPr>
          <w:rFonts w:ascii="Arial" w:eastAsia="Arial" w:hAnsi="Arial" w:cs="Arial"/>
          <w:sz w:val="22"/>
          <w:szCs w:val="22"/>
        </w:rPr>
      </w:pPr>
    </w:p>
    <w:p w14:paraId="5A20F375" w14:textId="40A206E8" w:rsidR="00B2127A" w:rsidRPr="0049125D" w:rsidRDefault="00D8639D">
      <w:pPr>
        <w:tabs>
          <w:tab w:val="left" w:pos="0"/>
        </w:tabs>
        <w:jc w:val="both"/>
        <w:rPr>
          <w:rFonts w:ascii="Arial" w:eastAsia="Arial" w:hAnsi="Arial" w:cs="Arial"/>
          <w:sz w:val="22"/>
          <w:szCs w:val="22"/>
        </w:rPr>
      </w:pPr>
      <w:r w:rsidRPr="0049125D">
        <w:rPr>
          <w:rFonts w:ascii="Arial" w:eastAsia="Arial" w:hAnsi="Arial" w:cs="Arial"/>
          <w:sz w:val="22"/>
          <w:szCs w:val="22"/>
        </w:rPr>
        <w:t xml:space="preserve">To apply for this role you must complete our online application form at </w:t>
      </w:r>
      <w:r w:rsidRPr="0049125D">
        <w:rPr>
          <w:rFonts w:ascii="Arial" w:eastAsia="Arial" w:hAnsi="Arial" w:cs="Arial"/>
          <w:sz w:val="22"/>
          <w:szCs w:val="22"/>
          <w:u w:val="single"/>
        </w:rPr>
        <w:t>http://makeabignoise.org.uk/jobs</w:t>
      </w:r>
      <w:r w:rsidRPr="0049125D">
        <w:rPr>
          <w:rFonts w:ascii="Arial" w:eastAsia="Arial" w:hAnsi="Arial" w:cs="Arial"/>
          <w:sz w:val="22"/>
          <w:szCs w:val="22"/>
        </w:rPr>
        <w:t>/</w:t>
      </w:r>
      <w:r w:rsidRPr="0049125D">
        <w:rPr>
          <w:rFonts w:ascii="Arial" w:eastAsia="Arial" w:hAnsi="Arial" w:cs="Arial"/>
          <w:i/>
          <w:sz w:val="22"/>
          <w:szCs w:val="22"/>
        </w:rPr>
        <w:t xml:space="preserve"> </w:t>
      </w:r>
      <w:r w:rsidRPr="0049125D">
        <w:rPr>
          <w:rFonts w:ascii="Arial" w:eastAsia="Arial" w:hAnsi="Arial" w:cs="Arial"/>
          <w:sz w:val="22"/>
          <w:szCs w:val="22"/>
        </w:rPr>
        <w:t xml:space="preserve">where you will also find the full job and person specification (no CVs please).  As well as detailing your qualifications and work experience, you will also have the opportunity to explain why you are interested in working for Sistema Scotland at Big Noise </w:t>
      </w:r>
      <w:r w:rsidR="00075110" w:rsidRPr="0049125D">
        <w:rPr>
          <w:rFonts w:ascii="Arial" w:eastAsia="Arial" w:hAnsi="Arial" w:cs="Arial"/>
          <w:sz w:val="22"/>
          <w:szCs w:val="22"/>
        </w:rPr>
        <w:t>Raploch &amp; Fallin</w:t>
      </w:r>
      <w:r w:rsidRPr="0049125D">
        <w:rPr>
          <w:rFonts w:ascii="Arial" w:eastAsia="Arial" w:hAnsi="Arial" w:cs="Arial"/>
          <w:sz w:val="22"/>
          <w:szCs w:val="22"/>
        </w:rPr>
        <w:t xml:space="preserve"> and how you meet our requirements as detailed in the job/person specification.</w:t>
      </w:r>
    </w:p>
    <w:p w14:paraId="5A20F376" w14:textId="77777777" w:rsidR="00B2127A" w:rsidRPr="0049125D" w:rsidRDefault="00B2127A">
      <w:pPr>
        <w:tabs>
          <w:tab w:val="left" w:pos="0"/>
        </w:tabs>
        <w:jc w:val="both"/>
        <w:rPr>
          <w:rFonts w:ascii="Arial" w:eastAsia="Arial" w:hAnsi="Arial" w:cs="Arial"/>
          <w:sz w:val="22"/>
          <w:szCs w:val="22"/>
        </w:rPr>
      </w:pPr>
    </w:p>
    <w:p w14:paraId="5A20F377" w14:textId="77777777" w:rsidR="00B2127A" w:rsidRPr="0049125D" w:rsidRDefault="00D8639D">
      <w:pPr>
        <w:tabs>
          <w:tab w:val="left" w:pos="0"/>
        </w:tabs>
        <w:jc w:val="both"/>
        <w:rPr>
          <w:rFonts w:ascii="Arial" w:eastAsia="Arial" w:hAnsi="Arial" w:cs="Arial"/>
          <w:sz w:val="22"/>
          <w:szCs w:val="22"/>
        </w:rPr>
      </w:pPr>
      <w:r w:rsidRPr="0049125D">
        <w:rPr>
          <w:rFonts w:ascii="Arial" w:eastAsia="Arial" w:hAnsi="Arial" w:cs="Arial"/>
          <w:sz w:val="22"/>
          <w:szCs w:val="22"/>
        </w:rPr>
        <w:t>On the application form we will also ask you to give us the names and contact details for two referees, one of these should be your current or most recent employer (please state if you would prefer us not to contact your current employer until you are provisionally offered the role).</w:t>
      </w:r>
    </w:p>
    <w:p w14:paraId="5A20F378" w14:textId="77777777" w:rsidR="00B2127A" w:rsidRPr="0049125D" w:rsidRDefault="00B2127A">
      <w:pPr>
        <w:tabs>
          <w:tab w:val="left" w:pos="0"/>
        </w:tabs>
        <w:rPr>
          <w:rFonts w:ascii="Arial" w:eastAsia="Arial" w:hAnsi="Arial" w:cs="Arial"/>
          <w:sz w:val="22"/>
          <w:szCs w:val="22"/>
        </w:rPr>
      </w:pPr>
    </w:p>
    <w:p w14:paraId="5A20F379" w14:textId="190D857D" w:rsidR="00B2127A" w:rsidRPr="0049125D" w:rsidRDefault="00D8639D">
      <w:pPr>
        <w:rPr>
          <w:rFonts w:ascii="Arial" w:eastAsia="Arial" w:hAnsi="Arial" w:cs="Arial"/>
          <w:sz w:val="22"/>
          <w:szCs w:val="22"/>
        </w:rPr>
      </w:pPr>
      <w:r w:rsidRPr="0049125D">
        <w:rPr>
          <w:rFonts w:ascii="Arial" w:eastAsia="Arial" w:hAnsi="Arial" w:cs="Arial"/>
          <w:b/>
          <w:bCs/>
          <w:sz w:val="22"/>
          <w:szCs w:val="22"/>
        </w:rPr>
        <w:t xml:space="preserve">Closing date for applications is </w:t>
      </w:r>
      <w:r w:rsidR="00D57291">
        <w:rPr>
          <w:rFonts w:ascii="Arial" w:eastAsia="Arial" w:hAnsi="Arial" w:cs="Arial"/>
          <w:b/>
          <w:bCs/>
          <w:sz w:val="22"/>
          <w:szCs w:val="22"/>
        </w:rPr>
        <w:t>Friday 13</w:t>
      </w:r>
      <w:r w:rsidR="00D57291" w:rsidRPr="00D57291">
        <w:rPr>
          <w:rFonts w:ascii="Arial" w:eastAsia="Arial" w:hAnsi="Arial" w:cs="Arial"/>
          <w:b/>
          <w:bCs/>
          <w:sz w:val="22"/>
          <w:szCs w:val="22"/>
          <w:vertAlign w:val="superscript"/>
        </w:rPr>
        <w:t>th</w:t>
      </w:r>
      <w:r w:rsidR="00D57291">
        <w:rPr>
          <w:rFonts w:ascii="Arial" w:eastAsia="Arial" w:hAnsi="Arial" w:cs="Arial"/>
          <w:b/>
          <w:bCs/>
          <w:sz w:val="22"/>
          <w:szCs w:val="22"/>
        </w:rPr>
        <w:t xml:space="preserve"> October</w:t>
      </w:r>
      <w:r w:rsidRPr="0049125D">
        <w:rPr>
          <w:rFonts w:ascii="Arial" w:eastAsia="Arial" w:hAnsi="Arial" w:cs="Arial"/>
          <w:b/>
          <w:bCs/>
          <w:sz w:val="22"/>
          <w:szCs w:val="22"/>
        </w:rPr>
        <w:t xml:space="preserve"> at 10.00 am.</w:t>
      </w:r>
    </w:p>
    <w:p w14:paraId="5A20F37A" w14:textId="77777777" w:rsidR="00B2127A" w:rsidRPr="0049125D" w:rsidRDefault="00B2127A">
      <w:pPr>
        <w:rPr>
          <w:rFonts w:ascii="Arial" w:eastAsia="Arial" w:hAnsi="Arial" w:cs="Arial"/>
          <w:color w:val="000000"/>
          <w:sz w:val="22"/>
          <w:szCs w:val="22"/>
        </w:rPr>
      </w:pPr>
    </w:p>
    <w:p w14:paraId="6F0C0705" w14:textId="77777777" w:rsidR="00BA3374" w:rsidRDefault="00BA3374" w:rsidP="00BA3374">
      <w:pPr>
        <w:ind w:right="-7"/>
        <w:jc w:val="both"/>
        <w:rPr>
          <w:rFonts w:ascii="Arial" w:hAnsi="Arial" w:cs="Arial"/>
          <w:sz w:val="22"/>
          <w:szCs w:val="22"/>
        </w:rPr>
      </w:pPr>
      <w:bookmarkStart w:id="1" w:name="_Hlk146573906"/>
      <w:r w:rsidRPr="1218C316">
        <w:rPr>
          <w:rFonts w:ascii="Arial" w:hAnsi="Arial" w:cs="Arial"/>
          <w:sz w:val="22"/>
          <w:szCs w:val="22"/>
        </w:rPr>
        <w:t xml:space="preserve">The </w:t>
      </w:r>
      <w:r>
        <w:rPr>
          <w:rFonts w:ascii="Arial" w:hAnsi="Arial" w:cs="Arial"/>
          <w:sz w:val="22"/>
          <w:szCs w:val="22"/>
        </w:rPr>
        <w:t xml:space="preserve">selection </w:t>
      </w:r>
      <w:r w:rsidRPr="1218C316">
        <w:rPr>
          <w:rFonts w:ascii="Arial" w:hAnsi="Arial" w:cs="Arial"/>
          <w:sz w:val="22"/>
          <w:szCs w:val="22"/>
        </w:rPr>
        <w:t>process will include</w:t>
      </w:r>
      <w:r>
        <w:rPr>
          <w:rFonts w:ascii="Arial" w:hAnsi="Arial" w:cs="Arial"/>
          <w:sz w:val="22"/>
          <w:szCs w:val="22"/>
        </w:rPr>
        <w:t>:</w:t>
      </w:r>
    </w:p>
    <w:p w14:paraId="3B7650B7" w14:textId="77777777" w:rsidR="00BA3374" w:rsidRPr="00E8444F" w:rsidRDefault="00BA3374" w:rsidP="00BA3374">
      <w:pPr>
        <w:pStyle w:val="ListParagraph"/>
        <w:numPr>
          <w:ilvl w:val="0"/>
          <w:numId w:val="33"/>
        </w:numPr>
        <w:ind w:right="-7"/>
        <w:jc w:val="both"/>
        <w:rPr>
          <w:rFonts w:ascii="Arial" w:hAnsi="Arial" w:cs="Arial"/>
          <w:b/>
          <w:bCs/>
          <w:sz w:val="22"/>
          <w:szCs w:val="22"/>
        </w:rPr>
      </w:pPr>
      <w:r w:rsidRPr="00E8444F">
        <w:rPr>
          <w:rFonts w:ascii="Arial" w:hAnsi="Arial" w:cs="Arial"/>
          <w:sz w:val="22"/>
          <w:szCs w:val="22"/>
        </w:rPr>
        <w:t xml:space="preserve">An online presentation to a group of young people </w:t>
      </w:r>
      <w:r w:rsidRPr="00E8444F">
        <w:rPr>
          <w:rFonts w:ascii="Arial" w:hAnsi="Arial" w:cs="Arial"/>
          <w:b/>
          <w:bCs/>
          <w:sz w:val="22"/>
          <w:szCs w:val="22"/>
        </w:rPr>
        <w:t>(online on</w:t>
      </w:r>
      <w:r w:rsidRPr="00E8444F">
        <w:rPr>
          <w:rFonts w:ascii="Arial" w:hAnsi="Arial" w:cs="Arial"/>
          <w:sz w:val="22"/>
          <w:szCs w:val="22"/>
        </w:rPr>
        <w:t xml:space="preserve"> </w:t>
      </w:r>
      <w:r w:rsidRPr="00E8444F">
        <w:rPr>
          <w:rFonts w:ascii="Arial" w:hAnsi="Arial" w:cs="Arial"/>
          <w:b/>
          <w:bCs/>
          <w:sz w:val="22"/>
          <w:szCs w:val="22"/>
        </w:rPr>
        <w:t>Monday 23</w:t>
      </w:r>
      <w:r w:rsidRPr="00E8444F">
        <w:rPr>
          <w:rFonts w:ascii="Arial" w:hAnsi="Arial" w:cs="Arial"/>
          <w:b/>
          <w:bCs/>
          <w:sz w:val="22"/>
          <w:szCs w:val="22"/>
          <w:vertAlign w:val="superscript"/>
        </w:rPr>
        <w:t>rd</w:t>
      </w:r>
      <w:r w:rsidRPr="00E8444F">
        <w:rPr>
          <w:rFonts w:ascii="Arial" w:hAnsi="Arial" w:cs="Arial"/>
          <w:b/>
          <w:bCs/>
          <w:sz w:val="22"/>
          <w:szCs w:val="22"/>
        </w:rPr>
        <w:t xml:space="preserve"> October in the afternoon</w:t>
      </w:r>
      <w:r w:rsidRPr="00E8444F">
        <w:rPr>
          <w:rFonts w:ascii="Arial" w:hAnsi="Arial" w:cs="Arial"/>
          <w:sz w:val="22"/>
          <w:szCs w:val="22"/>
        </w:rPr>
        <w:t>)</w:t>
      </w:r>
    </w:p>
    <w:p w14:paraId="450346BC" w14:textId="77777777" w:rsidR="00BA3374" w:rsidRPr="00E8444F" w:rsidRDefault="00BA3374" w:rsidP="00BA3374">
      <w:pPr>
        <w:pStyle w:val="ListParagraph"/>
        <w:numPr>
          <w:ilvl w:val="0"/>
          <w:numId w:val="33"/>
        </w:numPr>
        <w:ind w:right="-7"/>
        <w:jc w:val="both"/>
        <w:rPr>
          <w:rFonts w:ascii="Arial" w:hAnsi="Arial" w:cs="Arial"/>
          <w:sz w:val="22"/>
          <w:szCs w:val="22"/>
        </w:rPr>
      </w:pPr>
      <w:r w:rsidRPr="00E8444F">
        <w:rPr>
          <w:rFonts w:ascii="Arial" w:hAnsi="Arial" w:cs="Arial"/>
          <w:sz w:val="22"/>
          <w:szCs w:val="22"/>
        </w:rPr>
        <w:t xml:space="preserve">A panel interview, which will include a presentation to the panel and a short audition on your principal instrument </w:t>
      </w:r>
      <w:r w:rsidRPr="00E8444F">
        <w:rPr>
          <w:rFonts w:ascii="Arial" w:hAnsi="Arial" w:cs="Arial"/>
          <w:b/>
          <w:bCs/>
          <w:sz w:val="22"/>
          <w:szCs w:val="22"/>
        </w:rPr>
        <w:t>(in Raploch, Stirling on Tuesday 24</w:t>
      </w:r>
      <w:r w:rsidRPr="00E8444F">
        <w:rPr>
          <w:rFonts w:ascii="Arial" w:hAnsi="Arial" w:cs="Arial"/>
          <w:b/>
          <w:bCs/>
          <w:sz w:val="22"/>
          <w:szCs w:val="22"/>
          <w:vertAlign w:val="superscript"/>
        </w:rPr>
        <w:t>th</w:t>
      </w:r>
      <w:r w:rsidRPr="00E8444F">
        <w:rPr>
          <w:rFonts w:ascii="Arial" w:hAnsi="Arial" w:cs="Arial"/>
          <w:b/>
          <w:bCs/>
          <w:sz w:val="22"/>
          <w:szCs w:val="22"/>
        </w:rPr>
        <w:t xml:space="preserve"> October)</w:t>
      </w:r>
    </w:p>
    <w:bookmarkEnd w:id="1"/>
    <w:p w14:paraId="5A20F380" w14:textId="77777777" w:rsidR="00B2127A" w:rsidRPr="0049125D" w:rsidRDefault="00B2127A">
      <w:pPr>
        <w:tabs>
          <w:tab w:val="left" w:pos="0"/>
        </w:tabs>
        <w:rPr>
          <w:rFonts w:ascii="Arial" w:eastAsia="Arial" w:hAnsi="Arial" w:cs="Arial"/>
          <w:sz w:val="22"/>
          <w:szCs w:val="22"/>
        </w:rPr>
      </w:pPr>
    </w:p>
    <w:p w14:paraId="5A20F381" w14:textId="5EE04D33" w:rsidR="00B2127A" w:rsidRPr="0049125D" w:rsidRDefault="00D8639D">
      <w:pPr>
        <w:tabs>
          <w:tab w:val="left" w:pos="0"/>
        </w:tabs>
        <w:rPr>
          <w:rFonts w:ascii="Arial" w:eastAsia="Arial" w:hAnsi="Arial" w:cs="Arial"/>
          <w:sz w:val="22"/>
          <w:szCs w:val="22"/>
        </w:rPr>
      </w:pPr>
      <w:r w:rsidRPr="0049125D">
        <w:rPr>
          <w:rFonts w:ascii="Arial" w:eastAsia="Arial" w:hAnsi="Arial" w:cs="Arial"/>
          <w:sz w:val="22"/>
          <w:szCs w:val="22"/>
        </w:rPr>
        <w:t xml:space="preserve">For any additional information please e-mail </w:t>
      </w:r>
      <w:r w:rsidR="00F71ED4" w:rsidRPr="0049125D">
        <w:rPr>
          <w:rFonts w:ascii="Arial" w:eastAsia="Arial" w:hAnsi="Arial" w:cs="Arial"/>
          <w:i/>
          <w:sz w:val="22"/>
          <w:szCs w:val="22"/>
          <w:u w:val="single"/>
        </w:rPr>
        <w:t>recruitment</w:t>
      </w:r>
      <w:r w:rsidRPr="0049125D">
        <w:rPr>
          <w:rFonts w:ascii="Arial" w:eastAsia="Arial" w:hAnsi="Arial" w:cs="Arial"/>
          <w:i/>
          <w:sz w:val="22"/>
          <w:szCs w:val="22"/>
          <w:u w:val="single"/>
        </w:rPr>
        <w:t>@sistemascotland.org.uk</w:t>
      </w:r>
      <w:r w:rsidRPr="0049125D">
        <w:rPr>
          <w:rFonts w:ascii="Arial" w:eastAsia="Arial" w:hAnsi="Arial" w:cs="Arial"/>
          <w:sz w:val="22"/>
          <w:szCs w:val="22"/>
        </w:rPr>
        <w:t>.</w:t>
      </w:r>
    </w:p>
    <w:p w14:paraId="5A20F382" w14:textId="77777777" w:rsidR="00B2127A" w:rsidRPr="0049125D" w:rsidRDefault="00B2127A">
      <w:pPr>
        <w:tabs>
          <w:tab w:val="left" w:pos="0"/>
        </w:tabs>
      </w:pPr>
    </w:p>
    <w:p w14:paraId="5A20F383" w14:textId="77777777" w:rsidR="00B2127A" w:rsidRDefault="00D8639D">
      <w:pPr>
        <w:tabs>
          <w:tab w:val="left" w:pos="-720"/>
          <w:tab w:val="left" w:pos="0"/>
        </w:tabs>
        <w:jc w:val="both"/>
        <w:rPr>
          <w:rFonts w:ascii="Arial" w:eastAsia="Arial" w:hAnsi="Arial" w:cs="Arial"/>
          <w:sz w:val="22"/>
          <w:szCs w:val="22"/>
        </w:rPr>
      </w:pPr>
      <w:r w:rsidRPr="0049125D">
        <w:rPr>
          <w:rFonts w:ascii="Arial" w:eastAsia="Arial" w:hAnsi="Arial" w:cs="Arial"/>
          <w:sz w:val="22"/>
          <w:szCs w:val="22"/>
        </w:rPr>
        <w:t>The successful applicant will be subject to PVG check although having a criminal record will not necessarily be a bar to working with Sistema Scotland.</w:t>
      </w:r>
    </w:p>
    <w:p w14:paraId="5A20F384" w14:textId="77777777" w:rsidR="00B2127A" w:rsidRDefault="00B2127A">
      <w:pPr>
        <w:tabs>
          <w:tab w:val="left" w:pos="-720"/>
          <w:tab w:val="left" w:pos="0"/>
        </w:tabs>
        <w:jc w:val="both"/>
        <w:rPr>
          <w:rFonts w:ascii="Arial" w:eastAsia="Arial" w:hAnsi="Arial" w:cs="Arial"/>
          <w:sz w:val="22"/>
          <w:szCs w:val="22"/>
        </w:rPr>
      </w:pPr>
    </w:p>
    <w:p w14:paraId="5A20F385" w14:textId="77777777" w:rsidR="00B2127A" w:rsidRDefault="00B2127A">
      <w:pPr>
        <w:tabs>
          <w:tab w:val="left" w:pos="-720"/>
          <w:tab w:val="left" w:pos="0"/>
        </w:tabs>
        <w:jc w:val="both"/>
        <w:rPr>
          <w:rFonts w:ascii="Arial" w:eastAsia="Arial" w:hAnsi="Arial" w:cs="Arial"/>
          <w:sz w:val="22"/>
          <w:szCs w:val="22"/>
        </w:rPr>
      </w:pPr>
    </w:p>
    <w:sectPr w:rsidR="00B2127A">
      <w:headerReference w:type="default" r:id="rId10"/>
      <w:footerReference w:type="default" r:id="rId11"/>
      <w:pgSz w:w="11905" w:h="16837"/>
      <w:pgMar w:top="1843"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2DBBF" w14:textId="77777777" w:rsidR="00943A3E" w:rsidRDefault="00943A3E">
      <w:r>
        <w:separator/>
      </w:r>
    </w:p>
  </w:endnote>
  <w:endnote w:type="continuationSeparator" w:id="0">
    <w:p w14:paraId="6DA69105" w14:textId="77777777" w:rsidR="00943A3E" w:rsidRDefault="00943A3E">
      <w:r>
        <w:continuationSeparator/>
      </w:r>
    </w:p>
  </w:endnote>
  <w:endnote w:type="continuationNotice" w:id="1">
    <w:p w14:paraId="3824F8CA" w14:textId="77777777" w:rsidR="00943A3E" w:rsidRDefault="00943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0F38B" w14:textId="1ED45E29" w:rsidR="00B2127A" w:rsidRDefault="00D8639D">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t xml:space="preserve">Registered address: </w:t>
    </w:r>
    <w:r w:rsidR="007D0065">
      <w:rPr>
        <w:rFonts w:ascii="Arial" w:eastAsia="Arial" w:hAnsi="Arial" w:cs="Arial"/>
        <w:color w:val="000000"/>
        <w:sz w:val="18"/>
        <w:szCs w:val="18"/>
      </w:rPr>
      <w:t>Sistema Scotland</w:t>
    </w:r>
    <w:r>
      <w:rPr>
        <w:rFonts w:ascii="Arial" w:eastAsia="Arial" w:hAnsi="Arial" w:cs="Arial"/>
        <w:color w:val="000000"/>
        <w:sz w:val="18"/>
        <w:szCs w:val="18"/>
      </w:rPr>
      <w:t>, Raploch Community Campus, Stirling, FK8 1RD</w:t>
    </w:r>
  </w:p>
  <w:p w14:paraId="5A20F38C" w14:textId="77777777" w:rsidR="00B2127A" w:rsidRDefault="00D8639D">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t>Scottish Charity No.: SC039119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8AED3" w14:textId="77777777" w:rsidR="00943A3E" w:rsidRDefault="00943A3E">
      <w:r>
        <w:separator/>
      </w:r>
    </w:p>
  </w:footnote>
  <w:footnote w:type="continuationSeparator" w:id="0">
    <w:p w14:paraId="009EEC9C" w14:textId="77777777" w:rsidR="00943A3E" w:rsidRDefault="00943A3E">
      <w:r>
        <w:continuationSeparator/>
      </w:r>
    </w:p>
  </w:footnote>
  <w:footnote w:type="continuationNotice" w:id="1">
    <w:p w14:paraId="3759F148" w14:textId="77777777" w:rsidR="00943A3E" w:rsidRDefault="00943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0F38A" w14:textId="77777777" w:rsidR="00B2127A" w:rsidRDefault="00D8639D">
    <w:pPr>
      <w:pBdr>
        <w:top w:val="nil"/>
        <w:left w:val="nil"/>
        <w:bottom w:val="nil"/>
        <w:right w:val="nil"/>
        <w:between w:val="nil"/>
      </w:pBdr>
      <w:tabs>
        <w:tab w:val="center" w:pos="4153"/>
        <w:tab w:val="right" w:pos="8306"/>
      </w:tabs>
      <w:jc w:val="right"/>
      <w:rPr>
        <w:color w:val="000000"/>
      </w:rPr>
    </w:pPr>
    <w:r>
      <w:rPr>
        <w:noProof/>
      </w:rPr>
      <w:drawing>
        <wp:anchor distT="0" distB="0" distL="114300" distR="114300" simplePos="0" relativeHeight="251658240" behindDoc="0" locked="0" layoutInCell="1" hidden="0" allowOverlap="1" wp14:anchorId="5A20F38D" wp14:editId="5A20F38E">
          <wp:simplePos x="0" y="0"/>
          <wp:positionH relativeFrom="column">
            <wp:posOffset>4049395</wp:posOffset>
          </wp:positionH>
          <wp:positionV relativeFrom="paragraph">
            <wp:posOffset>-161924</wp:posOffset>
          </wp:positionV>
          <wp:extent cx="1257300" cy="71691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57300" cy="71691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1D57D25"/>
    <w:multiLevelType w:val="multilevel"/>
    <w:tmpl w:val="B362503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4537C0"/>
    <w:multiLevelType w:val="multilevel"/>
    <w:tmpl w:val="F8D8F92A"/>
    <w:lvl w:ilvl="0">
      <w:start w:val="2"/>
      <w:numFmt w:val="decimal"/>
      <w:lvlText w:val="%1"/>
      <w:lvlJc w:val="left"/>
      <w:pPr>
        <w:ind w:left="360" w:hanging="360"/>
      </w:pPr>
      <w:rPr>
        <w:vertAlign w:val="baseline"/>
      </w:rPr>
    </w:lvl>
    <w:lvl w:ilvl="1">
      <w:start w:val="1"/>
      <w:numFmt w:val="decimal"/>
      <w:lvlText w:val="%1.%2"/>
      <w:lvlJc w:val="left"/>
      <w:pPr>
        <w:ind w:left="360" w:hanging="360"/>
      </w:pPr>
      <w:rPr>
        <w:strike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078412FF"/>
    <w:multiLevelType w:val="hybridMultilevel"/>
    <w:tmpl w:val="D9EA6B86"/>
    <w:styleLink w:val="ImportedStyle11"/>
    <w:lvl w:ilvl="0" w:tplc="5F9089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5C90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11270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05830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BE97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230DF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7A88A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2E14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4F404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E655F29"/>
    <w:multiLevelType w:val="multilevel"/>
    <w:tmpl w:val="D80025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0FC475F6"/>
    <w:multiLevelType w:val="hybridMultilevel"/>
    <w:tmpl w:val="7E4A795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517306"/>
    <w:multiLevelType w:val="hybridMultilevel"/>
    <w:tmpl w:val="87F8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BF16F5"/>
    <w:multiLevelType w:val="hybridMultilevel"/>
    <w:tmpl w:val="E386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73574"/>
    <w:multiLevelType w:val="hybridMultilevel"/>
    <w:tmpl w:val="AA806D7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19E23008"/>
    <w:multiLevelType w:val="hybridMultilevel"/>
    <w:tmpl w:val="B27E3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40482D"/>
    <w:multiLevelType w:val="multilevel"/>
    <w:tmpl w:val="487E99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11A1CEE"/>
    <w:multiLevelType w:val="hybridMultilevel"/>
    <w:tmpl w:val="00D6634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451DA4"/>
    <w:multiLevelType w:val="hybridMultilevel"/>
    <w:tmpl w:val="87C8A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950F4A"/>
    <w:multiLevelType w:val="multilevel"/>
    <w:tmpl w:val="7AB29612"/>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18" w15:restartNumberingAfterBreak="0">
    <w:nsid w:val="24B03682"/>
    <w:multiLevelType w:val="hybridMultilevel"/>
    <w:tmpl w:val="73B2E4D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679205D"/>
    <w:multiLevelType w:val="hybridMultilevel"/>
    <w:tmpl w:val="C18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1319F0"/>
    <w:multiLevelType w:val="multilevel"/>
    <w:tmpl w:val="9460B9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2E244C2"/>
    <w:multiLevelType w:val="multilevel"/>
    <w:tmpl w:val="240418C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91744F"/>
    <w:multiLevelType w:val="hybridMultilevel"/>
    <w:tmpl w:val="A17C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C5796"/>
    <w:multiLevelType w:val="hybridMultilevel"/>
    <w:tmpl w:val="D11E0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DE0059"/>
    <w:multiLevelType w:val="hybridMultilevel"/>
    <w:tmpl w:val="9D6EF23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675305"/>
    <w:multiLevelType w:val="hybridMultilevel"/>
    <w:tmpl w:val="7024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47828"/>
    <w:multiLevelType w:val="multilevel"/>
    <w:tmpl w:val="D30AD858"/>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EF3607"/>
    <w:multiLevelType w:val="multilevel"/>
    <w:tmpl w:val="D1ECDB26"/>
    <w:lvl w:ilvl="0">
      <w:start w:val="1"/>
      <w:numFmt w:val="bullet"/>
      <w:lvlText w:val="o"/>
      <w:lvlJc w:val="left"/>
      <w:pPr>
        <w:ind w:left="2160" w:hanging="360"/>
      </w:pPr>
      <w:rPr>
        <w:rFonts w:ascii="Courier New" w:eastAsia="Courier New" w:hAnsi="Courier New" w:cs="Courier New"/>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29" w15:restartNumberingAfterBreak="0">
    <w:nsid w:val="6FC414A0"/>
    <w:multiLevelType w:val="hybridMultilevel"/>
    <w:tmpl w:val="D9EA6B86"/>
    <w:numStyleLink w:val="ImportedStyle11"/>
  </w:abstractNum>
  <w:abstractNum w:abstractNumId="30" w15:restartNumberingAfterBreak="0">
    <w:nsid w:val="6FDA4DB5"/>
    <w:multiLevelType w:val="multilevel"/>
    <w:tmpl w:val="E2AA280E"/>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31" w15:restartNumberingAfterBreak="0">
    <w:nsid w:val="76B26699"/>
    <w:multiLevelType w:val="multilevel"/>
    <w:tmpl w:val="83780D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778171EE"/>
    <w:multiLevelType w:val="hybridMultilevel"/>
    <w:tmpl w:val="09BA6E12"/>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16cid:durableId="617370300">
    <w:abstractNumId w:val="26"/>
  </w:num>
  <w:num w:numId="2" w16cid:durableId="1884556124">
    <w:abstractNumId w:val="14"/>
  </w:num>
  <w:num w:numId="3" w16cid:durableId="1201165132">
    <w:abstractNumId w:val="28"/>
  </w:num>
  <w:num w:numId="4" w16cid:durableId="952520743">
    <w:abstractNumId w:val="31"/>
  </w:num>
  <w:num w:numId="5" w16cid:durableId="1841390570">
    <w:abstractNumId w:val="8"/>
  </w:num>
  <w:num w:numId="6" w16cid:durableId="1979265433">
    <w:abstractNumId w:val="6"/>
  </w:num>
  <w:num w:numId="7" w16cid:durableId="2034067073">
    <w:abstractNumId w:val="20"/>
  </w:num>
  <w:num w:numId="8" w16cid:durableId="1055156108">
    <w:abstractNumId w:val="17"/>
  </w:num>
  <w:num w:numId="9" w16cid:durableId="939802559">
    <w:abstractNumId w:val="30"/>
  </w:num>
  <w:num w:numId="10" w16cid:durableId="1760366576">
    <w:abstractNumId w:val="5"/>
  </w:num>
  <w:num w:numId="11" w16cid:durableId="1867675696">
    <w:abstractNumId w:val="21"/>
  </w:num>
  <w:num w:numId="12" w16cid:durableId="1508783690">
    <w:abstractNumId w:val="1"/>
  </w:num>
  <w:num w:numId="13" w16cid:durableId="1359042178">
    <w:abstractNumId w:val="23"/>
  </w:num>
  <w:num w:numId="14" w16cid:durableId="486823597">
    <w:abstractNumId w:val="12"/>
  </w:num>
  <w:num w:numId="15" w16cid:durableId="1552039168">
    <w:abstractNumId w:val="16"/>
  </w:num>
  <w:num w:numId="16" w16cid:durableId="2091660124">
    <w:abstractNumId w:val="32"/>
  </w:num>
  <w:num w:numId="17" w16cid:durableId="1731032938">
    <w:abstractNumId w:val="27"/>
  </w:num>
  <w:num w:numId="18" w16cid:durableId="1185827475">
    <w:abstractNumId w:val="19"/>
  </w:num>
  <w:num w:numId="19" w16cid:durableId="288711032">
    <w:abstractNumId w:val="10"/>
  </w:num>
  <w:num w:numId="20" w16cid:durableId="431584395">
    <w:abstractNumId w:val="25"/>
  </w:num>
  <w:num w:numId="21" w16cid:durableId="943615691">
    <w:abstractNumId w:val="22"/>
  </w:num>
  <w:num w:numId="22" w16cid:durableId="291054892">
    <w:abstractNumId w:val="24"/>
  </w:num>
  <w:num w:numId="23" w16cid:durableId="585725891">
    <w:abstractNumId w:val="9"/>
  </w:num>
  <w:num w:numId="24" w16cid:durableId="1108085414">
    <w:abstractNumId w:val="0"/>
  </w:num>
  <w:num w:numId="25" w16cid:durableId="2080398554">
    <w:abstractNumId w:val="13"/>
  </w:num>
  <w:num w:numId="26" w16cid:durableId="1228959121">
    <w:abstractNumId w:val="15"/>
  </w:num>
  <w:num w:numId="27" w16cid:durableId="523327077">
    <w:abstractNumId w:val="3"/>
  </w:num>
  <w:num w:numId="28" w16cid:durableId="456267372">
    <w:abstractNumId w:val="7"/>
  </w:num>
  <w:num w:numId="29" w16cid:durableId="1608853723">
    <w:abstractNumId w:val="29"/>
  </w:num>
  <w:num w:numId="30" w16cid:durableId="1520506985">
    <w:abstractNumId w:val="18"/>
  </w:num>
  <w:num w:numId="31" w16cid:durableId="1303119039">
    <w:abstractNumId w:val="4"/>
  </w:num>
  <w:num w:numId="32" w16cid:durableId="585303396">
    <w:abstractNumId w:val="2"/>
  </w:num>
  <w:num w:numId="33" w16cid:durableId="1987853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7A"/>
    <w:rsid w:val="0000722C"/>
    <w:rsid w:val="000115FE"/>
    <w:rsid w:val="00024517"/>
    <w:rsid w:val="00066492"/>
    <w:rsid w:val="00075110"/>
    <w:rsid w:val="00081491"/>
    <w:rsid w:val="00095A2E"/>
    <w:rsid w:val="000B0E16"/>
    <w:rsid w:val="000C7251"/>
    <w:rsid w:val="000C7FA1"/>
    <w:rsid w:val="000E42DC"/>
    <w:rsid w:val="0011153B"/>
    <w:rsid w:val="00120E2A"/>
    <w:rsid w:val="00130FEC"/>
    <w:rsid w:val="00153AD8"/>
    <w:rsid w:val="001667E7"/>
    <w:rsid w:val="00172AAE"/>
    <w:rsid w:val="00173241"/>
    <w:rsid w:val="001A0529"/>
    <w:rsid w:val="001A180F"/>
    <w:rsid w:val="001C1C7C"/>
    <w:rsid w:val="001E6C15"/>
    <w:rsid w:val="001F3D51"/>
    <w:rsid w:val="00231C06"/>
    <w:rsid w:val="0024718B"/>
    <w:rsid w:val="00292FC5"/>
    <w:rsid w:val="002B0140"/>
    <w:rsid w:val="002B7156"/>
    <w:rsid w:val="002D0576"/>
    <w:rsid w:val="002E6611"/>
    <w:rsid w:val="002F204C"/>
    <w:rsid w:val="00314013"/>
    <w:rsid w:val="00314307"/>
    <w:rsid w:val="003558A4"/>
    <w:rsid w:val="003668FF"/>
    <w:rsid w:val="00397BB3"/>
    <w:rsid w:val="003E04ED"/>
    <w:rsid w:val="003E58C3"/>
    <w:rsid w:val="0040338F"/>
    <w:rsid w:val="00430715"/>
    <w:rsid w:val="00452622"/>
    <w:rsid w:val="00457149"/>
    <w:rsid w:val="00460260"/>
    <w:rsid w:val="00460973"/>
    <w:rsid w:val="00476821"/>
    <w:rsid w:val="004769BC"/>
    <w:rsid w:val="00490B23"/>
    <w:rsid w:val="0049125D"/>
    <w:rsid w:val="0049211A"/>
    <w:rsid w:val="004A058A"/>
    <w:rsid w:val="00511D96"/>
    <w:rsid w:val="005237C0"/>
    <w:rsid w:val="005560A0"/>
    <w:rsid w:val="00595760"/>
    <w:rsid w:val="005A2985"/>
    <w:rsid w:val="005B088F"/>
    <w:rsid w:val="005C2D80"/>
    <w:rsid w:val="00600590"/>
    <w:rsid w:val="006133AE"/>
    <w:rsid w:val="00616A64"/>
    <w:rsid w:val="00621CAB"/>
    <w:rsid w:val="00663C56"/>
    <w:rsid w:val="006C7F5D"/>
    <w:rsid w:val="00750BE5"/>
    <w:rsid w:val="007648A9"/>
    <w:rsid w:val="0078079B"/>
    <w:rsid w:val="007820FE"/>
    <w:rsid w:val="007D0065"/>
    <w:rsid w:val="007F03DD"/>
    <w:rsid w:val="00817FE2"/>
    <w:rsid w:val="00833DF7"/>
    <w:rsid w:val="008542C7"/>
    <w:rsid w:val="008916B4"/>
    <w:rsid w:val="008C06E5"/>
    <w:rsid w:val="008C534D"/>
    <w:rsid w:val="008D408A"/>
    <w:rsid w:val="009155FC"/>
    <w:rsid w:val="00916B7B"/>
    <w:rsid w:val="00943A3E"/>
    <w:rsid w:val="0095747D"/>
    <w:rsid w:val="00973B89"/>
    <w:rsid w:val="009774F6"/>
    <w:rsid w:val="00982998"/>
    <w:rsid w:val="009C2363"/>
    <w:rsid w:val="009D315E"/>
    <w:rsid w:val="00AA1701"/>
    <w:rsid w:val="00B2127A"/>
    <w:rsid w:val="00B24E07"/>
    <w:rsid w:val="00B26017"/>
    <w:rsid w:val="00B97A06"/>
    <w:rsid w:val="00BA1B8F"/>
    <w:rsid w:val="00BA2ACA"/>
    <w:rsid w:val="00BA3374"/>
    <w:rsid w:val="00BB0DF7"/>
    <w:rsid w:val="00BB6C1C"/>
    <w:rsid w:val="00BF0DC6"/>
    <w:rsid w:val="00C42FD8"/>
    <w:rsid w:val="00C642FD"/>
    <w:rsid w:val="00C862A7"/>
    <w:rsid w:val="00C901B0"/>
    <w:rsid w:val="00CB10D9"/>
    <w:rsid w:val="00CD3595"/>
    <w:rsid w:val="00CE2E47"/>
    <w:rsid w:val="00CE7B6F"/>
    <w:rsid w:val="00D10B30"/>
    <w:rsid w:val="00D1702F"/>
    <w:rsid w:val="00D50D2C"/>
    <w:rsid w:val="00D57291"/>
    <w:rsid w:val="00D8639D"/>
    <w:rsid w:val="00DB434F"/>
    <w:rsid w:val="00DC67CF"/>
    <w:rsid w:val="00DF2E63"/>
    <w:rsid w:val="00E04BA3"/>
    <w:rsid w:val="00E20A0B"/>
    <w:rsid w:val="00E2665E"/>
    <w:rsid w:val="00E52A14"/>
    <w:rsid w:val="00E6785B"/>
    <w:rsid w:val="00E70177"/>
    <w:rsid w:val="00EA0D55"/>
    <w:rsid w:val="00ED36E3"/>
    <w:rsid w:val="00F27245"/>
    <w:rsid w:val="00F27A5A"/>
    <w:rsid w:val="00F67B0A"/>
    <w:rsid w:val="00F71ED4"/>
    <w:rsid w:val="00F83FCD"/>
    <w:rsid w:val="00FB1404"/>
    <w:rsid w:val="00FE2D92"/>
    <w:rsid w:val="01F1E49A"/>
    <w:rsid w:val="038DB4FB"/>
    <w:rsid w:val="0AB02838"/>
    <w:rsid w:val="0B7A0FD8"/>
    <w:rsid w:val="17220220"/>
    <w:rsid w:val="2AA4AB47"/>
    <w:rsid w:val="34B2A875"/>
    <w:rsid w:val="422B34D9"/>
    <w:rsid w:val="4420BED1"/>
    <w:rsid w:val="4483EF6E"/>
    <w:rsid w:val="4E11A957"/>
    <w:rsid w:val="4EAA8DDA"/>
    <w:rsid w:val="5331E4D1"/>
    <w:rsid w:val="6E9E8F2E"/>
    <w:rsid w:val="73965277"/>
    <w:rsid w:val="79EA1A38"/>
    <w:rsid w:val="7A33E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F2B7"/>
  <w15:docId w15:val="{0BD5BA24-F472-45F4-8933-68F4EC3F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6"/>
        <w:szCs w:val="26"/>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0"/>
      </w:tabs>
      <w:jc w:val="both"/>
      <w:outlineLvl w:val="0"/>
    </w:pPr>
  </w:style>
  <w:style w:type="paragraph" w:styleId="Heading2">
    <w:name w:val="heading 2"/>
    <w:basedOn w:val="Normal"/>
    <w:next w:val="Normal"/>
    <w:pPr>
      <w:keepNext/>
      <w:tabs>
        <w:tab w:val="left" w:pos="-720"/>
        <w:tab w:val="left" w:pos="0"/>
      </w:tabs>
      <w:jc w:val="center"/>
      <w:outlineLvl w:val="1"/>
    </w:pPr>
    <w:rPr>
      <w:b/>
      <w:smallCaps/>
    </w:rPr>
  </w:style>
  <w:style w:type="paragraph" w:styleId="Heading3">
    <w:name w:val="heading 3"/>
    <w:basedOn w:val="Normal"/>
    <w:next w:val="Normal"/>
    <w:pPr>
      <w:keepNext/>
      <w:tabs>
        <w:tab w:val="left" w:pos="0"/>
        <w:tab w:val="left" w:pos="720"/>
        <w:tab w:val="left" w:pos="1440"/>
      </w:tabs>
      <w:outlineLvl w:val="2"/>
    </w:pPr>
    <w:rPr>
      <w:rFonts w:ascii="Arial" w:eastAsia="Arial" w:hAnsi="Arial" w:cs="Arial"/>
      <w:b/>
      <w:sz w:val="22"/>
      <w:szCs w:val="22"/>
      <w:u w:val="single"/>
    </w:rPr>
  </w:style>
  <w:style w:type="paragraph" w:styleId="Heading4">
    <w:name w:val="heading 4"/>
    <w:basedOn w:val="Normal"/>
    <w:next w:val="Normal"/>
    <w:pPr>
      <w:keepNext/>
      <w:tabs>
        <w:tab w:val="center" w:pos="4513"/>
      </w:tabs>
      <w:jc w:val="center"/>
      <w:outlineLvl w:val="3"/>
    </w:pPr>
    <w:rPr>
      <w:rFonts w:ascii="Arial" w:eastAsia="Arial" w:hAnsi="Arial" w:cs="Arial"/>
      <w:b/>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center" w:pos="4513"/>
      </w:tabs>
      <w:ind w:left="720" w:hanging="720"/>
      <w:jc w:val="center"/>
    </w:pPr>
    <w:rPr>
      <w:b/>
    </w:rPr>
  </w:style>
  <w:style w:type="paragraph" w:styleId="Subtitle">
    <w:name w:val="Subtitle"/>
    <w:basedOn w:val="Normal"/>
    <w:next w:val="Normal"/>
    <w:pPr>
      <w:keepNext/>
      <w:spacing w:before="240" w:after="120"/>
      <w:jc w:val="center"/>
    </w:pPr>
    <w:rPr>
      <w:rFonts w:ascii="Arial" w:eastAsia="Arial" w:hAnsi="Arial" w:cs="Arial"/>
      <w:i/>
      <w:sz w:val="28"/>
      <w:szCs w:val="28"/>
    </w:rPr>
  </w:style>
  <w:style w:type="paragraph" w:styleId="ListParagraph">
    <w:name w:val="List Paragraph"/>
    <w:basedOn w:val="Normal"/>
    <w:uiPriority w:val="34"/>
    <w:qFormat/>
    <w:rsid w:val="000115FE"/>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78079B"/>
    <w:pPr>
      <w:tabs>
        <w:tab w:val="center" w:pos="4513"/>
        <w:tab w:val="right" w:pos="9026"/>
      </w:tabs>
    </w:pPr>
  </w:style>
  <w:style w:type="character" w:customStyle="1" w:styleId="HeaderChar">
    <w:name w:val="Header Char"/>
    <w:basedOn w:val="DefaultParagraphFont"/>
    <w:link w:val="Header"/>
    <w:uiPriority w:val="99"/>
    <w:rsid w:val="0078079B"/>
  </w:style>
  <w:style w:type="paragraph" w:styleId="Footer">
    <w:name w:val="footer"/>
    <w:basedOn w:val="Normal"/>
    <w:link w:val="FooterChar"/>
    <w:uiPriority w:val="99"/>
    <w:unhideWhenUsed/>
    <w:rsid w:val="0078079B"/>
    <w:pPr>
      <w:tabs>
        <w:tab w:val="center" w:pos="4513"/>
        <w:tab w:val="right" w:pos="9026"/>
      </w:tabs>
    </w:pPr>
  </w:style>
  <w:style w:type="character" w:customStyle="1" w:styleId="FooterChar">
    <w:name w:val="Footer Char"/>
    <w:basedOn w:val="DefaultParagraphFont"/>
    <w:link w:val="Footer"/>
    <w:uiPriority w:val="99"/>
    <w:rsid w:val="0078079B"/>
  </w:style>
  <w:style w:type="character" w:customStyle="1" w:styleId="normaltextrun">
    <w:name w:val="normaltextrun"/>
    <w:basedOn w:val="DefaultParagraphFont"/>
    <w:rsid w:val="0095747D"/>
  </w:style>
  <w:style w:type="character" w:customStyle="1" w:styleId="tabchar">
    <w:name w:val="tabchar"/>
    <w:basedOn w:val="DefaultParagraphFont"/>
    <w:rsid w:val="0095747D"/>
  </w:style>
  <w:style w:type="character" w:customStyle="1" w:styleId="eop">
    <w:name w:val="eop"/>
    <w:basedOn w:val="DefaultParagraphFont"/>
    <w:rsid w:val="0095747D"/>
  </w:style>
  <w:style w:type="paragraph" w:customStyle="1" w:styleId="paragraph">
    <w:name w:val="paragraph"/>
    <w:basedOn w:val="Normal"/>
    <w:rsid w:val="00CD3595"/>
    <w:pPr>
      <w:spacing w:before="100" w:beforeAutospacing="1" w:after="100" w:afterAutospacing="1"/>
    </w:pPr>
    <w:rPr>
      <w:sz w:val="24"/>
      <w:szCs w:val="24"/>
    </w:rPr>
  </w:style>
  <w:style w:type="paragraph" w:styleId="Revision">
    <w:name w:val="Revision"/>
    <w:hidden/>
    <w:uiPriority w:val="99"/>
    <w:semiHidden/>
    <w:rsid w:val="00616A64"/>
  </w:style>
  <w:style w:type="character" w:styleId="CommentReference">
    <w:name w:val="annotation reference"/>
    <w:basedOn w:val="DefaultParagraphFont"/>
    <w:uiPriority w:val="99"/>
    <w:semiHidden/>
    <w:unhideWhenUsed/>
    <w:rsid w:val="00616A64"/>
    <w:rPr>
      <w:sz w:val="16"/>
      <w:szCs w:val="16"/>
    </w:rPr>
  </w:style>
  <w:style w:type="paragraph" w:styleId="CommentText">
    <w:name w:val="annotation text"/>
    <w:basedOn w:val="Normal"/>
    <w:link w:val="CommentTextChar"/>
    <w:uiPriority w:val="99"/>
    <w:semiHidden/>
    <w:unhideWhenUsed/>
    <w:rsid w:val="00616A64"/>
    <w:rPr>
      <w:sz w:val="20"/>
      <w:szCs w:val="20"/>
    </w:rPr>
  </w:style>
  <w:style w:type="character" w:customStyle="1" w:styleId="CommentTextChar">
    <w:name w:val="Comment Text Char"/>
    <w:basedOn w:val="DefaultParagraphFont"/>
    <w:link w:val="CommentText"/>
    <w:uiPriority w:val="99"/>
    <w:semiHidden/>
    <w:rsid w:val="00616A64"/>
    <w:rPr>
      <w:sz w:val="20"/>
      <w:szCs w:val="20"/>
    </w:rPr>
  </w:style>
  <w:style w:type="paragraph" w:styleId="CommentSubject">
    <w:name w:val="annotation subject"/>
    <w:basedOn w:val="CommentText"/>
    <w:next w:val="CommentText"/>
    <w:link w:val="CommentSubjectChar"/>
    <w:uiPriority w:val="99"/>
    <w:semiHidden/>
    <w:unhideWhenUsed/>
    <w:rsid w:val="00616A64"/>
    <w:rPr>
      <w:b/>
      <w:bCs/>
    </w:rPr>
  </w:style>
  <w:style w:type="character" w:customStyle="1" w:styleId="CommentSubjectChar">
    <w:name w:val="Comment Subject Char"/>
    <w:basedOn w:val="CommentTextChar"/>
    <w:link w:val="CommentSubject"/>
    <w:uiPriority w:val="99"/>
    <w:semiHidden/>
    <w:rsid w:val="00616A64"/>
    <w:rPr>
      <w:b/>
      <w:bCs/>
      <w:sz w:val="20"/>
      <w:szCs w:val="20"/>
    </w:rPr>
  </w:style>
  <w:style w:type="character" w:styleId="UnresolvedMention">
    <w:name w:val="Unresolved Mention"/>
    <w:basedOn w:val="DefaultParagraphFont"/>
    <w:uiPriority w:val="99"/>
    <w:semiHidden/>
    <w:unhideWhenUsed/>
    <w:rsid w:val="00D57291"/>
    <w:rPr>
      <w:color w:val="605E5C"/>
      <w:shd w:val="clear" w:color="auto" w:fill="E1DFDD"/>
    </w:rPr>
  </w:style>
  <w:style w:type="paragraph" w:styleId="BodyTextIndent3">
    <w:name w:val="Body Text Indent 3"/>
    <w:basedOn w:val="Normal"/>
    <w:link w:val="BodyTextIndent3Char"/>
    <w:rsid w:val="00D57291"/>
    <w:pPr>
      <w:tabs>
        <w:tab w:val="left" w:pos="-720"/>
      </w:tabs>
      <w:suppressAutoHyphens/>
      <w:ind w:left="720"/>
      <w:jc w:val="both"/>
    </w:pPr>
    <w:rPr>
      <w:spacing w:val="-2"/>
      <w:szCs w:val="20"/>
      <w:lang w:val="en-US" w:eastAsia="ar-SA"/>
    </w:rPr>
  </w:style>
  <w:style w:type="character" w:customStyle="1" w:styleId="BodyTextIndent3Char">
    <w:name w:val="Body Text Indent 3 Char"/>
    <w:basedOn w:val="DefaultParagraphFont"/>
    <w:link w:val="BodyTextIndent3"/>
    <w:rsid w:val="00D57291"/>
    <w:rPr>
      <w:spacing w:val="-2"/>
      <w:szCs w:val="20"/>
      <w:lang w:val="en-US" w:eastAsia="ar-SA"/>
    </w:rPr>
  </w:style>
  <w:style w:type="paragraph" w:styleId="BodyTextIndent2">
    <w:name w:val="Body Text Indent 2"/>
    <w:basedOn w:val="Normal"/>
    <w:link w:val="BodyTextIndent2Char"/>
    <w:rsid w:val="00D57291"/>
    <w:pPr>
      <w:suppressAutoHyphens/>
      <w:ind w:left="1440"/>
    </w:pPr>
    <w:rPr>
      <w:rFonts w:ascii="Bookman Old Style" w:hAnsi="Bookman Old Style"/>
      <w:b/>
      <w:bCs/>
      <w:color w:val="000000"/>
      <w:sz w:val="22"/>
      <w:szCs w:val="22"/>
      <w:u w:val="single"/>
      <w:lang w:val="en-US" w:eastAsia="ar-SA"/>
    </w:rPr>
  </w:style>
  <w:style w:type="character" w:customStyle="1" w:styleId="BodyTextIndent2Char">
    <w:name w:val="Body Text Indent 2 Char"/>
    <w:basedOn w:val="DefaultParagraphFont"/>
    <w:link w:val="BodyTextIndent2"/>
    <w:rsid w:val="00D57291"/>
    <w:rPr>
      <w:rFonts w:ascii="Bookman Old Style" w:hAnsi="Bookman Old Style"/>
      <w:b/>
      <w:bCs/>
      <w:color w:val="000000"/>
      <w:sz w:val="22"/>
      <w:szCs w:val="22"/>
      <w:u w:val="single"/>
      <w:lang w:val="en-US" w:eastAsia="ar-SA"/>
    </w:rPr>
  </w:style>
  <w:style w:type="numbering" w:customStyle="1" w:styleId="ImportedStyle11">
    <w:name w:val="Imported Style 11"/>
    <w:rsid w:val="006133A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56407">
      <w:bodyDiv w:val="1"/>
      <w:marLeft w:val="0"/>
      <w:marRight w:val="0"/>
      <w:marTop w:val="0"/>
      <w:marBottom w:val="0"/>
      <w:divBdr>
        <w:top w:val="none" w:sz="0" w:space="0" w:color="auto"/>
        <w:left w:val="none" w:sz="0" w:space="0" w:color="auto"/>
        <w:bottom w:val="none" w:sz="0" w:space="0" w:color="auto"/>
        <w:right w:val="none" w:sz="0" w:space="0" w:color="auto"/>
      </w:divBdr>
    </w:div>
    <w:div w:id="832531735">
      <w:bodyDiv w:val="1"/>
      <w:marLeft w:val="0"/>
      <w:marRight w:val="0"/>
      <w:marTop w:val="0"/>
      <w:marBottom w:val="0"/>
      <w:divBdr>
        <w:top w:val="none" w:sz="0" w:space="0" w:color="auto"/>
        <w:left w:val="none" w:sz="0" w:space="0" w:color="auto"/>
        <w:bottom w:val="none" w:sz="0" w:space="0" w:color="auto"/>
        <w:right w:val="none" w:sz="0" w:space="0" w:color="auto"/>
      </w:divBdr>
    </w:div>
    <w:div w:id="893389669">
      <w:bodyDiv w:val="1"/>
      <w:marLeft w:val="0"/>
      <w:marRight w:val="0"/>
      <w:marTop w:val="0"/>
      <w:marBottom w:val="0"/>
      <w:divBdr>
        <w:top w:val="none" w:sz="0" w:space="0" w:color="auto"/>
        <w:left w:val="none" w:sz="0" w:space="0" w:color="auto"/>
        <w:bottom w:val="none" w:sz="0" w:space="0" w:color="auto"/>
        <w:right w:val="none" w:sz="0" w:space="0" w:color="auto"/>
      </w:divBdr>
    </w:div>
    <w:div w:id="1667661146">
      <w:bodyDiv w:val="1"/>
      <w:marLeft w:val="0"/>
      <w:marRight w:val="0"/>
      <w:marTop w:val="0"/>
      <w:marBottom w:val="0"/>
      <w:divBdr>
        <w:top w:val="none" w:sz="0" w:space="0" w:color="auto"/>
        <w:left w:val="none" w:sz="0" w:space="0" w:color="auto"/>
        <w:bottom w:val="none" w:sz="0" w:space="0" w:color="auto"/>
        <w:right w:val="none" w:sz="0" w:space="0" w:color="auto"/>
      </w:divBdr>
      <w:divsChild>
        <w:div w:id="94712625">
          <w:marLeft w:val="0"/>
          <w:marRight w:val="0"/>
          <w:marTop w:val="0"/>
          <w:marBottom w:val="0"/>
          <w:divBdr>
            <w:top w:val="none" w:sz="0" w:space="0" w:color="auto"/>
            <w:left w:val="none" w:sz="0" w:space="0" w:color="auto"/>
            <w:bottom w:val="none" w:sz="0" w:space="0" w:color="auto"/>
            <w:right w:val="none" w:sz="0" w:space="0" w:color="auto"/>
          </w:divBdr>
        </w:div>
        <w:div w:id="804782941">
          <w:marLeft w:val="0"/>
          <w:marRight w:val="0"/>
          <w:marTop w:val="0"/>
          <w:marBottom w:val="0"/>
          <w:divBdr>
            <w:top w:val="none" w:sz="0" w:space="0" w:color="auto"/>
            <w:left w:val="none" w:sz="0" w:space="0" w:color="auto"/>
            <w:bottom w:val="none" w:sz="0" w:space="0" w:color="auto"/>
            <w:right w:val="none" w:sz="0" w:space="0" w:color="auto"/>
          </w:divBdr>
        </w:div>
        <w:div w:id="1107625442">
          <w:marLeft w:val="0"/>
          <w:marRight w:val="0"/>
          <w:marTop w:val="0"/>
          <w:marBottom w:val="0"/>
          <w:divBdr>
            <w:top w:val="none" w:sz="0" w:space="0" w:color="auto"/>
            <w:left w:val="none" w:sz="0" w:space="0" w:color="auto"/>
            <w:bottom w:val="none" w:sz="0" w:space="0" w:color="auto"/>
            <w:right w:val="none" w:sz="0" w:space="0" w:color="auto"/>
          </w:divBdr>
        </w:div>
        <w:div w:id="1491872977">
          <w:marLeft w:val="0"/>
          <w:marRight w:val="0"/>
          <w:marTop w:val="0"/>
          <w:marBottom w:val="0"/>
          <w:divBdr>
            <w:top w:val="none" w:sz="0" w:space="0" w:color="auto"/>
            <w:left w:val="none" w:sz="0" w:space="0" w:color="auto"/>
            <w:bottom w:val="none" w:sz="0" w:space="0" w:color="auto"/>
            <w:right w:val="none" w:sz="0" w:space="0" w:color="auto"/>
          </w:divBdr>
        </w:div>
        <w:div w:id="1740051880">
          <w:marLeft w:val="0"/>
          <w:marRight w:val="0"/>
          <w:marTop w:val="0"/>
          <w:marBottom w:val="0"/>
          <w:divBdr>
            <w:top w:val="none" w:sz="0" w:space="0" w:color="auto"/>
            <w:left w:val="none" w:sz="0" w:space="0" w:color="auto"/>
            <w:bottom w:val="none" w:sz="0" w:space="0" w:color="auto"/>
            <w:right w:val="none" w:sz="0" w:space="0" w:color="auto"/>
          </w:divBdr>
        </w:div>
      </w:divsChild>
    </w:div>
    <w:div w:id="1798840546">
      <w:bodyDiv w:val="1"/>
      <w:marLeft w:val="0"/>
      <w:marRight w:val="0"/>
      <w:marTop w:val="0"/>
      <w:marBottom w:val="0"/>
      <w:divBdr>
        <w:top w:val="none" w:sz="0" w:space="0" w:color="auto"/>
        <w:left w:val="none" w:sz="0" w:space="0" w:color="auto"/>
        <w:bottom w:val="none" w:sz="0" w:space="0" w:color="auto"/>
        <w:right w:val="none" w:sz="0" w:space="0" w:color="auto"/>
      </w:divBdr>
      <w:divsChild>
        <w:div w:id="134832694">
          <w:marLeft w:val="0"/>
          <w:marRight w:val="0"/>
          <w:marTop w:val="0"/>
          <w:marBottom w:val="0"/>
          <w:divBdr>
            <w:top w:val="none" w:sz="0" w:space="0" w:color="auto"/>
            <w:left w:val="none" w:sz="0" w:space="0" w:color="auto"/>
            <w:bottom w:val="none" w:sz="0" w:space="0" w:color="auto"/>
            <w:right w:val="none" w:sz="0" w:space="0" w:color="auto"/>
          </w:divBdr>
        </w:div>
        <w:div w:id="1438259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TaxCatchAll xmlns="025f95ef-c0c3-4f9a-9486-2b4b23414da2" xsi:nil="true"/>
    <lcf76f155ced4ddcb4097134ff3c332f xmlns="8a96e04f-9343-4c0a-bf64-0e315053fb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19" ma:contentTypeDescription="Create a new document." ma:contentTypeScope="" ma:versionID="47e5b2ff241e2826eb6e6291e5602f8e">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dac39c032ced8b103f6a89c29e41ad93"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F4F74-23FF-4A48-92CB-30232DB42B59}">
  <ds:schemaRefs>
    <ds:schemaRef ds:uri="8a96e04f-9343-4c0a-bf64-0e315053fbc3"/>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25f95ef-c0c3-4f9a-9486-2b4b23414da2"/>
    <ds:schemaRef ds:uri="http://www.w3.org/XML/1998/namespace"/>
    <ds:schemaRef ds:uri="http://purl.org/dc/terms/"/>
  </ds:schemaRefs>
</ds:datastoreItem>
</file>

<file path=customXml/itemProps2.xml><?xml version="1.0" encoding="utf-8"?>
<ds:datastoreItem xmlns:ds="http://schemas.openxmlformats.org/officeDocument/2006/customXml" ds:itemID="{37D2E734-F479-4AB3-A126-C03AA73D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ABDEF-FB03-4DDC-AB74-A9E371E86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1953</Words>
  <Characters>11137</Characters>
  <Application>Microsoft Office Word</Application>
  <DocSecurity>4</DocSecurity>
  <Lines>92</Lines>
  <Paragraphs>26</Paragraphs>
  <ScaleCrop>false</ScaleCrop>
  <Company>HP Inc.</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cp:lastModifiedBy>Paul Sullivan</cp:lastModifiedBy>
  <cp:revision>110</cp:revision>
  <dcterms:created xsi:type="dcterms:W3CDTF">2022-04-15T09:04:00Z</dcterms:created>
  <dcterms:modified xsi:type="dcterms:W3CDTF">2023-09-27T17:24:00Z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2960800</vt:r8>
  </property>
  <property fmtid="{D5CDD505-2E9C-101B-9397-08002B2CF9AE}" pid="4" name="MediaServiceImageTags">
    <vt:lpwstr/>
  </property>
</Properties>
</file>