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8277F" w14:textId="77777777" w:rsidR="00CB17F4" w:rsidRPr="00E46F42" w:rsidRDefault="00CB17F4" w:rsidP="000A3660">
      <w:pPr>
        <w:rPr>
          <w:rFonts w:ascii="Arial" w:hAnsi="Arial" w:cs="Arial"/>
          <w:b/>
        </w:rPr>
      </w:pPr>
    </w:p>
    <w:p w14:paraId="33F6D29D" w14:textId="17E299E4" w:rsidR="000A3660" w:rsidRPr="00E46F42" w:rsidRDefault="00610C24" w:rsidP="00CB17F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Grassy Riggs Café Support Assistant</w:t>
      </w:r>
    </w:p>
    <w:p w14:paraId="1EFAAB67" w14:textId="77777777" w:rsidR="000A3660" w:rsidRPr="00E46F42" w:rsidRDefault="000A3660" w:rsidP="000A3660">
      <w:pPr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88"/>
        <w:gridCol w:w="7096"/>
      </w:tblGrid>
      <w:tr w:rsidR="000A3660" w:rsidRPr="00E46F42" w14:paraId="403E5729" w14:textId="77777777" w:rsidTr="6233023B">
        <w:tc>
          <w:tcPr>
            <w:tcW w:w="2410" w:type="dxa"/>
          </w:tcPr>
          <w:p w14:paraId="1CA80D8D" w14:textId="1E7A4309" w:rsidR="000A3660" w:rsidRPr="00E46F42" w:rsidRDefault="000A3660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  <w:b/>
              </w:rPr>
              <w:t>SALARY</w:t>
            </w:r>
          </w:p>
        </w:tc>
        <w:tc>
          <w:tcPr>
            <w:tcW w:w="7300" w:type="dxa"/>
          </w:tcPr>
          <w:p w14:paraId="5E6658CF" w14:textId="545D9CFB" w:rsidR="000A3660" w:rsidRPr="00E46F42" w:rsidRDefault="1FB6FAFA" w:rsidP="000A3660">
            <w:pPr>
              <w:rPr>
                <w:rFonts w:ascii="Arial" w:hAnsi="Arial" w:cs="Arial"/>
              </w:rPr>
            </w:pPr>
            <w:r w:rsidRPr="1FB6FAFA">
              <w:rPr>
                <w:rFonts w:ascii="Arial" w:hAnsi="Arial" w:cs="Arial"/>
              </w:rPr>
              <w:t>£ 21,899 pro rata</w:t>
            </w:r>
          </w:p>
          <w:p w14:paraId="761C8C46" w14:textId="3DEA3E57" w:rsidR="00CB17F4" w:rsidRPr="00E46F42" w:rsidRDefault="00CB17F4" w:rsidP="000A3660">
            <w:pPr>
              <w:rPr>
                <w:rFonts w:ascii="Arial" w:hAnsi="Arial" w:cs="Arial"/>
              </w:rPr>
            </w:pPr>
          </w:p>
        </w:tc>
      </w:tr>
      <w:tr w:rsidR="000A3660" w:rsidRPr="00E46F42" w14:paraId="35A808DB" w14:textId="77777777" w:rsidTr="6233023B">
        <w:tc>
          <w:tcPr>
            <w:tcW w:w="2410" w:type="dxa"/>
          </w:tcPr>
          <w:p w14:paraId="32A291F1" w14:textId="35B4AA21" w:rsidR="000A3660" w:rsidRPr="00E46F42" w:rsidRDefault="000A3660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  <w:b/>
              </w:rPr>
              <w:t>HOURS OF WORK</w:t>
            </w:r>
          </w:p>
        </w:tc>
        <w:tc>
          <w:tcPr>
            <w:tcW w:w="7300" w:type="dxa"/>
          </w:tcPr>
          <w:p w14:paraId="5514ADA7" w14:textId="1E7540F4" w:rsidR="000A3660" w:rsidRPr="00E46F42" w:rsidRDefault="6233023B" w:rsidP="6233023B">
            <w:pPr>
              <w:rPr>
                <w:rFonts w:ascii="Arial" w:hAnsi="Arial" w:cs="Arial"/>
              </w:rPr>
            </w:pPr>
            <w:r w:rsidRPr="6233023B">
              <w:rPr>
                <w:rFonts w:ascii="Arial" w:hAnsi="Arial" w:cs="Arial"/>
              </w:rPr>
              <w:t xml:space="preserve">13.5 hours per week, Tuesday to Thursday 9.30am – 2pm at Grassy Riggs </w:t>
            </w:r>
          </w:p>
          <w:p w14:paraId="21C5A06C" w14:textId="1769E8CD" w:rsidR="00CB17F4" w:rsidRPr="00E46F42" w:rsidRDefault="00CB17F4" w:rsidP="000A3660">
            <w:pPr>
              <w:rPr>
                <w:rFonts w:ascii="Arial" w:hAnsi="Arial" w:cs="Arial"/>
              </w:rPr>
            </w:pPr>
          </w:p>
        </w:tc>
      </w:tr>
      <w:tr w:rsidR="000A3660" w:rsidRPr="00E46F42" w14:paraId="770729C7" w14:textId="77777777" w:rsidTr="6233023B">
        <w:tc>
          <w:tcPr>
            <w:tcW w:w="2410" w:type="dxa"/>
          </w:tcPr>
          <w:p w14:paraId="0A688730" w14:textId="1BBC0D90" w:rsidR="000A3660" w:rsidRPr="00E46F42" w:rsidRDefault="000A3660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  <w:b/>
              </w:rPr>
              <w:t>ANNUAL LEAVE</w:t>
            </w:r>
          </w:p>
        </w:tc>
        <w:tc>
          <w:tcPr>
            <w:tcW w:w="7300" w:type="dxa"/>
          </w:tcPr>
          <w:p w14:paraId="3E227EDA" w14:textId="132BC6F8" w:rsidR="000A3660" w:rsidRPr="00E46F42" w:rsidRDefault="6233023B" w:rsidP="000A3660">
            <w:pPr>
              <w:rPr>
                <w:rFonts w:ascii="Arial" w:hAnsi="Arial" w:cs="Arial"/>
              </w:rPr>
            </w:pPr>
            <w:r w:rsidRPr="6233023B">
              <w:rPr>
                <w:rFonts w:ascii="Arial" w:hAnsi="Arial" w:cs="Arial"/>
              </w:rPr>
              <w:t xml:space="preserve">25 days paid leave pro rata plus 10 Public Holidays (pro-rata) </w:t>
            </w:r>
          </w:p>
          <w:p w14:paraId="6716F6CE" w14:textId="1556CDD1" w:rsidR="00CB17F4" w:rsidRPr="00E46F42" w:rsidRDefault="00CB17F4" w:rsidP="000A3660">
            <w:pPr>
              <w:rPr>
                <w:rFonts w:ascii="Arial" w:hAnsi="Arial" w:cs="Arial"/>
              </w:rPr>
            </w:pPr>
          </w:p>
        </w:tc>
      </w:tr>
      <w:tr w:rsidR="000A3660" w:rsidRPr="00E46F42" w14:paraId="48A5988E" w14:textId="77777777" w:rsidTr="6233023B">
        <w:tc>
          <w:tcPr>
            <w:tcW w:w="2410" w:type="dxa"/>
          </w:tcPr>
          <w:p w14:paraId="68DABB8A" w14:textId="597ABB49" w:rsidR="000A3660" w:rsidRPr="00E46F42" w:rsidRDefault="000A3660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  <w:b/>
              </w:rPr>
              <w:t>PENSION</w:t>
            </w:r>
          </w:p>
        </w:tc>
        <w:tc>
          <w:tcPr>
            <w:tcW w:w="7300" w:type="dxa"/>
          </w:tcPr>
          <w:p w14:paraId="7DBB5216" w14:textId="5AA4B668" w:rsidR="000A3660" w:rsidRPr="00E46F42" w:rsidRDefault="000A3660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</w:rPr>
              <w:t>MVA operates a Contributory Pension Scheme</w:t>
            </w:r>
            <w:r w:rsidR="00862169">
              <w:rPr>
                <w:rFonts w:ascii="Arial" w:hAnsi="Arial" w:cs="Arial"/>
              </w:rPr>
              <w:t xml:space="preserve"> for qualifying </w:t>
            </w:r>
            <w:r w:rsidR="00EE5A67">
              <w:rPr>
                <w:rFonts w:ascii="Arial" w:hAnsi="Arial" w:cs="Arial"/>
              </w:rPr>
              <w:t>staff members</w:t>
            </w:r>
          </w:p>
          <w:p w14:paraId="2A598DE7" w14:textId="4C694650" w:rsidR="00CB17F4" w:rsidRPr="00E46F42" w:rsidRDefault="00CB17F4" w:rsidP="000A3660">
            <w:pPr>
              <w:rPr>
                <w:rFonts w:ascii="Arial" w:hAnsi="Arial" w:cs="Arial"/>
              </w:rPr>
            </w:pPr>
          </w:p>
        </w:tc>
      </w:tr>
      <w:tr w:rsidR="00DD52EE" w:rsidRPr="00E46F42" w14:paraId="50A17130" w14:textId="77777777" w:rsidTr="6233023B">
        <w:tc>
          <w:tcPr>
            <w:tcW w:w="2410" w:type="dxa"/>
          </w:tcPr>
          <w:p w14:paraId="3BAE50C1" w14:textId="633079D5" w:rsidR="00DD52EE" w:rsidRPr="00E46F42" w:rsidRDefault="00DD52EE" w:rsidP="000A3660">
            <w:pPr>
              <w:rPr>
                <w:rFonts w:ascii="Arial" w:hAnsi="Arial" w:cs="Arial"/>
                <w:b/>
              </w:rPr>
            </w:pPr>
            <w:r w:rsidRPr="00E46F42">
              <w:rPr>
                <w:rFonts w:ascii="Arial" w:hAnsi="Arial" w:cs="Arial"/>
                <w:b/>
              </w:rPr>
              <w:t>WELLB</w:t>
            </w:r>
            <w:r w:rsidR="00844E85" w:rsidRPr="00E46F42">
              <w:rPr>
                <w:rFonts w:ascii="Arial" w:hAnsi="Arial" w:cs="Arial"/>
                <w:b/>
              </w:rPr>
              <w:t>E</w:t>
            </w:r>
            <w:r w:rsidRPr="00E46F42">
              <w:rPr>
                <w:rFonts w:ascii="Arial" w:hAnsi="Arial" w:cs="Arial"/>
                <w:b/>
              </w:rPr>
              <w:t xml:space="preserve">ING </w:t>
            </w:r>
          </w:p>
          <w:p w14:paraId="380CFCEF" w14:textId="5C8028E9" w:rsidR="00DD52EE" w:rsidRPr="00E46F42" w:rsidRDefault="00DD52EE" w:rsidP="000A3660">
            <w:pPr>
              <w:rPr>
                <w:rFonts w:ascii="Arial" w:hAnsi="Arial" w:cs="Arial"/>
                <w:b/>
              </w:rPr>
            </w:pPr>
          </w:p>
        </w:tc>
        <w:tc>
          <w:tcPr>
            <w:tcW w:w="7300" w:type="dxa"/>
          </w:tcPr>
          <w:p w14:paraId="6550322A" w14:textId="3005E30C" w:rsidR="00DD52EE" w:rsidRPr="00E46F42" w:rsidRDefault="00DD52EE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</w:rPr>
              <w:t xml:space="preserve">Access to employee </w:t>
            </w:r>
            <w:r w:rsidR="00844E85" w:rsidRPr="00E46F42">
              <w:rPr>
                <w:rFonts w:ascii="Arial" w:hAnsi="Arial" w:cs="Arial"/>
              </w:rPr>
              <w:t xml:space="preserve">assistance programme </w:t>
            </w:r>
          </w:p>
        </w:tc>
      </w:tr>
      <w:tr w:rsidR="000A3660" w:rsidRPr="00E46F42" w14:paraId="139B100D" w14:textId="77777777" w:rsidTr="6233023B">
        <w:tc>
          <w:tcPr>
            <w:tcW w:w="2410" w:type="dxa"/>
          </w:tcPr>
          <w:p w14:paraId="372933B1" w14:textId="2B45D3DC" w:rsidR="000A3660" w:rsidRPr="00E46F42" w:rsidRDefault="000A3660" w:rsidP="000A3660">
            <w:pPr>
              <w:rPr>
                <w:rFonts w:ascii="Arial" w:hAnsi="Arial" w:cs="Arial"/>
                <w:b/>
              </w:rPr>
            </w:pPr>
            <w:r w:rsidRPr="00E46F42"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7300" w:type="dxa"/>
          </w:tcPr>
          <w:p w14:paraId="7B8BEF89" w14:textId="5C8F00B2" w:rsidR="000A3660" w:rsidRPr="00E46F42" w:rsidRDefault="6233023B" w:rsidP="000A3660">
            <w:pPr>
              <w:rPr>
                <w:rFonts w:ascii="Arial" w:hAnsi="Arial" w:cs="Arial"/>
              </w:rPr>
            </w:pPr>
            <w:r w:rsidRPr="6233023B">
              <w:rPr>
                <w:rFonts w:ascii="Arial" w:hAnsi="Arial" w:cs="Arial"/>
              </w:rPr>
              <w:t>This post is office-based. The post holder would be located in Grassy Riggs premises.</w:t>
            </w:r>
          </w:p>
          <w:p w14:paraId="42B0CC51" w14:textId="0B7DFE28" w:rsidR="00CB17F4" w:rsidRPr="00E46F42" w:rsidRDefault="00CB17F4" w:rsidP="000A3660">
            <w:pPr>
              <w:rPr>
                <w:rFonts w:ascii="Arial" w:hAnsi="Arial" w:cs="Arial"/>
              </w:rPr>
            </w:pPr>
          </w:p>
        </w:tc>
      </w:tr>
      <w:tr w:rsidR="000A3660" w:rsidRPr="00E46F42" w14:paraId="40635742" w14:textId="77777777" w:rsidTr="6233023B">
        <w:tc>
          <w:tcPr>
            <w:tcW w:w="2410" w:type="dxa"/>
          </w:tcPr>
          <w:p w14:paraId="04D97350" w14:textId="664EFD01" w:rsidR="000A3660" w:rsidRPr="00E46F42" w:rsidRDefault="000A3660" w:rsidP="000A3660">
            <w:pPr>
              <w:rPr>
                <w:rFonts w:ascii="Arial" w:hAnsi="Arial" w:cs="Arial"/>
                <w:b/>
              </w:rPr>
            </w:pPr>
            <w:r w:rsidRPr="00E46F42">
              <w:rPr>
                <w:rFonts w:ascii="Arial" w:hAnsi="Arial" w:cs="Arial"/>
                <w:b/>
              </w:rPr>
              <w:t>RESPONSIBLE TO</w:t>
            </w:r>
          </w:p>
        </w:tc>
        <w:tc>
          <w:tcPr>
            <w:tcW w:w="7300" w:type="dxa"/>
          </w:tcPr>
          <w:p w14:paraId="2529670E" w14:textId="7B1067CF" w:rsidR="000A3660" w:rsidRPr="00E46F42" w:rsidRDefault="000A3660" w:rsidP="000A3660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</w:rPr>
              <w:t xml:space="preserve">The </w:t>
            </w:r>
            <w:r w:rsidR="00EE5A67">
              <w:rPr>
                <w:rFonts w:ascii="Arial" w:hAnsi="Arial" w:cs="Arial"/>
              </w:rPr>
              <w:t>Grassy Riggs Manager</w:t>
            </w:r>
            <w:r w:rsidR="0061073F" w:rsidRPr="00E46F42">
              <w:rPr>
                <w:rFonts w:ascii="Arial" w:hAnsi="Arial" w:cs="Arial"/>
              </w:rPr>
              <w:t xml:space="preserve"> </w:t>
            </w:r>
            <w:r w:rsidR="00A76674" w:rsidRPr="00E46F42">
              <w:rPr>
                <w:rFonts w:ascii="Arial" w:hAnsi="Arial" w:cs="Arial"/>
              </w:rPr>
              <w:t xml:space="preserve">will provide line management. </w:t>
            </w:r>
            <w:r w:rsidRPr="00E46F42">
              <w:rPr>
                <w:rFonts w:ascii="Arial" w:hAnsi="Arial" w:cs="Arial"/>
              </w:rPr>
              <w:t>The post holder’s employer is the Board of MVA.</w:t>
            </w:r>
          </w:p>
        </w:tc>
      </w:tr>
    </w:tbl>
    <w:p w14:paraId="19D8FBFC" w14:textId="0453E9EB" w:rsidR="000A3660" w:rsidRPr="00E46F42" w:rsidRDefault="000A3660" w:rsidP="000A3660">
      <w:pPr>
        <w:rPr>
          <w:rFonts w:ascii="Arial" w:hAnsi="Arial" w:cs="Arial"/>
          <w:b/>
          <w:i/>
        </w:rPr>
      </w:pPr>
      <w:r w:rsidRPr="00E46F42">
        <w:rPr>
          <w:rFonts w:ascii="Arial" w:hAnsi="Arial" w:cs="Arial"/>
        </w:rPr>
        <w:tab/>
        <w:t xml:space="preserve"> </w:t>
      </w:r>
    </w:p>
    <w:p w14:paraId="5E96EE79" w14:textId="77777777" w:rsidR="000A3660" w:rsidRPr="00E46F42" w:rsidRDefault="000A3660" w:rsidP="000A3660">
      <w:pPr>
        <w:rPr>
          <w:rFonts w:ascii="Arial" w:hAnsi="Arial" w:cs="Arial"/>
          <w:b/>
        </w:rPr>
      </w:pPr>
    </w:p>
    <w:p w14:paraId="6CA1825A" w14:textId="77777777" w:rsidR="000A3660" w:rsidRPr="00E46F42" w:rsidRDefault="000A3660" w:rsidP="00642B03">
      <w:pPr>
        <w:pStyle w:val="Heading3"/>
        <w:rPr>
          <w:rFonts w:ascii="Arial" w:hAnsi="Arial" w:cs="Arial"/>
        </w:rPr>
      </w:pPr>
      <w:r w:rsidRPr="00E46F42">
        <w:rPr>
          <w:rFonts w:ascii="Arial" w:hAnsi="Arial" w:cs="Arial"/>
        </w:rPr>
        <w:t>PURPOSE OF JOB</w:t>
      </w:r>
      <w:r w:rsidRPr="00E46F42">
        <w:rPr>
          <w:rFonts w:ascii="Arial" w:hAnsi="Arial" w:cs="Arial"/>
        </w:rPr>
        <w:tab/>
      </w:r>
    </w:p>
    <w:p w14:paraId="5F4780B5" w14:textId="6DB4EE71" w:rsidR="000A3660" w:rsidRPr="00E46F42" w:rsidRDefault="6233023B" w:rsidP="10EEF555">
      <w:pPr>
        <w:rPr>
          <w:rFonts w:ascii="Arial" w:hAnsi="Arial" w:cs="Arial"/>
          <w:b/>
          <w:bCs/>
        </w:rPr>
      </w:pPr>
      <w:r w:rsidRPr="6233023B">
        <w:rPr>
          <w:rFonts w:ascii="Arial" w:hAnsi="Arial" w:cs="Arial"/>
        </w:rPr>
        <w:t>To support the running of the Grassy Riggs Drop In Café.</w:t>
      </w:r>
    </w:p>
    <w:p w14:paraId="3C7FF6F9" w14:textId="77777777" w:rsidR="00A81317" w:rsidRPr="00E46F42" w:rsidRDefault="00A81317" w:rsidP="00EF4B14">
      <w:pPr>
        <w:rPr>
          <w:rFonts w:ascii="Arial" w:hAnsi="Arial" w:cs="Arial"/>
          <w:b/>
        </w:rPr>
      </w:pPr>
    </w:p>
    <w:p w14:paraId="143278A4" w14:textId="77777777" w:rsidR="00A81317" w:rsidRPr="00E46F42" w:rsidRDefault="00A02E7A" w:rsidP="00642B03">
      <w:pPr>
        <w:pStyle w:val="Heading3"/>
        <w:rPr>
          <w:rFonts w:ascii="Arial" w:hAnsi="Arial" w:cs="Arial"/>
        </w:rPr>
      </w:pPr>
      <w:r w:rsidRPr="00E46F42">
        <w:rPr>
          <w:rFonts w:ascii="Arial" w:hAnsi="Arial" w:cs="Arial"/>
        </w:rPr>
        <w:t>DUTIES</w:t>
      </w:r>
    </w:p>
    <w:p w14:paraId="54A5C50C" w14:textId="58D28728" w:rsidR="008545E3" w:rsidRDefault="00E23297" w:rsidP="008545E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Help set up cafe</w:t>
      </w:r>
      <w:r w:rsidR="00855FDB">
        <w:rPr>
          <w:rFonts w:ascii="Arial" w:hAnsi="Arial" w:cs="Arial"/>
        </w:rPr>
        <w:t>.</w:t>
      </w:r>
    </w:p>
    <w:p w14:paraId="5D8F6102" w14:textId="3A344AA8" w:rsidR="00E23297" w:rsidRDefault="003E1EAA" w:rsidP="008545E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Preparing food such as soup and scones for the café.</w:t>
      </w:r>
    </w:p>
    <w:p w14:paraId="23BDA55F" w14:textId="0F09D211" w:rsidR="00E23297" w:rsidRDefault="00E23297" w:rsidP="008545E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Domestic duties such as washing up, clearing up etc</w:t>
      </w:r>
      <w:r w:rsidR="0054029A">
        <w:rPr>
          <w:rFonts w:ascii="Arial" w:hAnsi="Arial" w:cs="Arial"/>
        </w:rPr>
        <w:t>.</w:t>
      </w:r>
    </w:p>
    <w:p w14:paraId="735983A2" w14:textId="06CC944C" w:rsidR="003E1EAA" w:rsidRDefault="003E1EAA" w:rsidP="008545E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Interacting with and supporting café users</w:t>
      </w:r>
      <w:r w:rsidR="0054029A">
        <w:rPr>
          <w:rFonts w:ascii="Arial" w:hAnsi="Arial" w:cs="Arial"/>
        </w:rPr>
        <w:t>.</w:t>
      </w:r>
    </w:p>
    <w:p w14:paraId="532720C4" w14:textId="2EB20C8E" w:rsidR="0054029A" w:rsidRPr="00AD1BC3" w:rsidRDefault="0054029A" w:rsidP="008545E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Take part in activities as requested.</w:t>
      </w:r>
    </w:p>
    <w:p w14:paraId="5826C653" w14:textId="2D8A3173" w:rsidR="00642B03" w:rsidRPr="00110BDB" w:rsidRDefault="009B0545" w:rsidP="005C0A7E">
      <w:pPr>
        <w:pStyle w:val="ListParagraph"/>
        <w:numPr>
          <w:ilvl w:val="0"/>
          <w:numId w:val="13"/>
        </w:numPr>
        <w:rPr>
          <w:rFonts w:ascii="Arial" w:hAnsi="Arial" w:cs="Arial"/>
          <w:szCs w:val="24"/>
        </w:rPr>
      </w:pPr>
      <w:r w:rsidRPr="00110BDB">
        <w:rPr>
          <w:rFonts w:ascii="Arial" w:hAnsi="Arial" w:cs="Arial"/>
          <w:szCs w:val="24"/>
        </w:rPr>
        <w:t>Undertake any other duties relevant to the post, as reasonably required from time to time by your line manager</w:t>
      </w:r>
      <w:r w:rsidR="00855FDB" w:rsidRPr="00110BDB">
        <w:rPr>
          <w:rFonts w:ascii="Arial" w:hAnsi="Arial" w:cs="Arial"/>
          <w:szCs w:val="24"/>
        </w:rPr>
        <w:t xml:space="preserve">. </w:t>
      </w:r>
    </w:p>
    <w:p w14:paraId="5B5F9245" w14:textId="77777777" w:rsidR="00DE708E" w:rsidRPr="00E46F42" w:rsidRDefault="00DE708E" w:rsidP="00642B03">
      <w:pPr>
        <w:pStyle w:val="ListParagraph"/>
        <w:ind w:left="0"/>
        <w:rPr>
          <w:rFonts w:ascii="Arial" w:hAnsi="Arial" w:cs="Arial"/>
          <w:szCs w:val="24"/>
        </w:rPr>
      </w:pPr>
    </w:p>
    <w:p w14:paraId="5A36766D" w14:textId="786FC0D8" w:rsidR="005C0A7E" w:rsidRPr="00B54276" w:rsidRDefault="005C0A7E" w:rsidP="00642B03">
      <w:pPr>
        <w:pStyle w:val="ListParagraph"/>
        <w:ind w:left="0"/>
        <w:rPr>
          <w:rFonts w:ascii="Arial" w:hAnsi="Arial" w:cs="Arial"/>
          <w:color w:val="FF0000"/>
          <w:szCs w:val="24"/>
        </w:rPr>
      </w:pPr>
      <w:r w:rsidRPr="00E46F42">
        <w:rPr>
          <w:rFonts w:ascii="Arial" w:hAnsi="Arial" w:cs="Arial"/>
          <w:szCs w:val="24"/>
        </w:rPr>
        <w:t>Training will be provided</w:t>
      </w:r>
      <w:r w:rsidR="00642B03" w:rsidRPr="00E46F42">
        <w:rPr>
          <w:rFonts w:ascii="Arial" w:hAnsi="Arial" w:cs="Arial"/>
          <w:szCs w:val="24"/>
        </w:rPr>
        <w:t xml:space="preserve"> on</w:t>
      </w:r>
      <w:r w:rsidR="00110BDB">
        <w:rPr>
          <w:rFonts w:ascii="Arial" w:hAnsi="Arial" w:cs="Arial"/>
          <w:szCs w:val="24"/>
        </w:rPr>
        <w:t xml:space="preserve"> </w:t>
      </w:r>
      <w:r w:rsidR="00110BDB" w:rsidRPr="00607C7E">
        <w:rPr>
          <w:rFonts w:ascii="Arial" w:hAnsi="Arial" w:cs="Arial"/>
          <w:szCs w:val="24"/>
        </w:rPr>
        <w:t>food preparation</w:t>
      </w:r>
      <w:r w:rsidR="00607C7E" w:rsidRPr="00607C7E">
        <w:rPr>
          <w:rFonts w:ascii="Arial" w:hAnsi="Arial" w:cs="Arial"/>
          <w:szCs w:val="24"/>
        </w:rPr>
        <w:t xml:space="preserve"> </w:t>
      </w:r>
      <w:r w:rsidR="009F7AD2" w:rsidRPr="00607C7E">
        <w:rPr>
          <w:rFonts w:ascii="Arial" w:hAnsi="Arial" w:cs="Arial"/>
          <w:szCs w:val="24"/>
        </w:rPr>
        <w:t xml:space="preserve">and </w:t>
      </w:r>
      <w:r w:rsidR="00642B03" w:rsidRPr="00607C7E">
        <w:rPr>
          <w:rFonts w:ascii="Arial" w:hAnsi="Arial" w:cs="Arial"/>
          <w:szCs w:val="24"/>
        </w:rPr>
        <w:t>other relevant issues</w:t>
      </w:r>
      <w:r w:rsidRPr="00607C7E">
        <w:rPr>
          <w:rFonts w:ascii="Arial" w:hAnsi="Arial" w:cs="Arial"/>
          <w:szCs w:val="24"/>
        </w:rPr>
        <w:t>.</w:t>
      </w:r>
    </w:p>
    <w:p w14:paraId="766A166D" w14:textId="77777777" w:rsidR="009B0545" w:rsidRPr="00E46F42" w:rsidRDefault="009B0545" w:rsidP="001E6AB8">
      <w:pPr>
        <w:spacing w:line="276" w:lineRule="auto"/>
        <w:rPr>
          <w:rFonts w:ascii="Arial" w:hAnsi="Arial" w:cs="Arial"/>
          <w:bCs/>
        </w:rPr>
      </w:pPr>
    </w:p>
    <w:p w14:paraId="5EEB43D7" w14:textId="12AA8843" w:rsidR="001E6AB8" w:rsidRPr="00E46F42" w:rsidRDefault="00642B03" w:rsidP="00642B03">
      <w:pPr>
        <w:pStyle w:val="Heading3"/>
        <w:rPr>
          <w:rFonts w:ascii="Arial" w:hAnsi="Arial" w:cs="Arial"/>
        </w:rPr>
      </w:pPr>
      <w:r w:rsidRPr="00E46F42">
        <w:rPr>
          <w:rFonts w:ascii="Arial" w:hAnsi="Arial" w:cs="Arial"/>
          <w:bCs/>
        </w:rPr>
        <w:br w:type="page"/>
      </w:r>
      <w:r w:rsidRPr="00E46F42">
        <w:rPr>
          <w:rFonts w:ascii="Arial" w:hAnsi="Arial" w:cs="Arial"/>
        </w:rPr>
        <w:lastRenderedPageBreak/>
        <w:t>Skills and experience required for this post</w:t>
      </w:r>
    </w:p>
    <w:p w14:paraId="333A2B36" w14:textId="77777777" w:rsidR="00642B03" w:rsidRPr="00E46F42" w:rsidRDefault="00642B03" w:rsidP="00642B0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2"/>
        <w:gridCol w:w="1183"/>
        <w:gridCol w:w="1207"/>
      </w:tblGrid>
      <w:tr w:rsidR="001E6AB8" w:rsidRPr="00E46F42" w14:paraId="6810B9DF" w14:textId="77777777" w:rsidTr="6233023B">
        <w:trPr>
          <w:trHeight w:val="659"/>
        </w:trPr>
        <w:tc>
          <w:tcPr>
            <w:tcW w:w="0" w:type="auto"/>
          </w:tcPr>
          <w:p w14:paraId="02966CD8" w14:textId="6656D25A" w:rsidR="001E6AB8" w:rsidRPr="00E46F42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DA56DC" w14:textId="77777777" w:rsidR="001E6AB8" w:rsidRPr="00E46F42" w:rsidRDefault="6233023B" w:rsidP="6233023B">
            <w:pPr>
              <w:spacing w:after="200" w:line="276" w:lineRule="auto"/>
              <w:rPr>
                <w:rFonts w:ascii="Arial" w:eastAsia="Calibri" w:hAnsi="Arial" w:cs="Arial"/>
                <w:b/>
                <w:bCs/>
              </w:rPr>
            </w:pPr>
            <w:r w:rsidRPr="6233023B">
              <w:rPr>
                <w:rFonts w:ascii="Arial" w:eastAsia="Calibri" w:hAnsi="Arial" w:cs="Arial"/>
                <w:b/>
                <w:bCs/>
              </w:rPr>
              <w:t>Essential</w:t>
            </w:r>
          </w:p>
        </w:tc>
        <w:tc>
          <w:tcPr>
            <w:tcW w:w="0" w:type="auto"/>
            <w:vAlign w:val="center"/>
          </w:tcPr>
          <w:p w14:paraId="56431F33" w14:textId="77777777" w:rsidR="001E6AB8" w:rsidRPr="00E46F42" w:rsidRDefault="6233023B" w:rsidP="6233023B">
            <w:pPr>
              <w:spacing w:after="200" w:line="276" w:lineRule="auto"/>
              <w:rPr>
                <w:rFonts w:ascii="Arial" w:eastAsia="Calibri" w:hAnsi="Arial" w:cs="Arial"/>
                <w:b/>
                <w:bCs/>
              </w:rPr>
            </w:pPr>
            <w:r w:rsidRPr="6233023B">
              <w:rPr>
                <w:rFonts w:ascii="Arial" w:eastAsia="Calibri" w:hAnsi="Arial" w:cs="Arial"/>
                <w:b/>
                <w:bCs/>
              </w:rPr>
              <w:t>Desirable</w:t>
            </w:r>
          </w:p>
        </w:tc>
      </w:tr>
      <w:tr w:rsidR="00BC1D4C" w:rsidRPr="00E46F42" w14:paraId="67BADD8A" w14:textId="77777777" w:rsidTr="6233023B">
        <w:trPr>
          <w:trHeight w:val="659"/>
        </w:trPr>
        <w:tc>
          <w:tcPr>
            <w:tcW w:w="0" w:type="auto"/>
            <w:vAlign w:val="center"/>
          </w:tcPr>
          <w:p w14:paraId="64B791C0" w14:textId="77777777" w:rsidR="00BC1D4C" w:rsidRPr="00E46F42" w:rsidRDefault="00BC1D4C" w:rsidP="001E6AB8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46F4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Practical</w:t>
            </w:r>
          </w:p>
        </w:tc>
        <w:tc>
          <w:tcPr>
            <w:tcW w:w="0" w:type="auto"/>
            <w:vAlign w:val="center"/>
          </w:tcPr>
          <w:p w14:paraId="715F689C" w14:textId="77777777" w:rsidR="00BC1D4C" w:rsidRPr="00E46F42" w:rsidRDefault="00BC1D4C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3D1E28" w14:textId="77777777" w:rsidR="00BC1D4C" w:rsidRPr="00E46F42" w:rsidRDefault="00BC1D4C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1E6AB8" w:rsidRPr="00E46F42" w14:paraId="1E6C3CF7" w14:textId="77777777" w:rsidTr="6233023B">
        <w:trPr>
          <w:trHeight w:val="659"/>
        </w:trPr>
        <w:tc>
          <w:tcPr>
            <w:tcW w:w="0" w:type="auto"/>
            <w:vAlign w:val="center"/>
          </w:tcPr>
          <w:p w14:paraId="06D1DE76" w14:textId="37248720" w:rsidR="001E6AB8" w:rsidRPr="00E46F42" w:rsidRDefault="001E6AB8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bookmarkStart w:id="0" w:name="_Hlk517362083"/>
            <w:r w:rsidRPr="00E46F42">
              <w:rPr>
                <w:rFonts w:ascii="Arial" w:eastAsia="Calibri" w:hAnsi="Arial" w:cs="Arial"/>
                <w:sz w:val="24"/>
                <w:szCs w:val="24"/>
              </w:rPr>
              <w:t xml:space="preserve">Previous experience of working </w:t>
            </w:r>
            <w:r w:rsidR="00B85CF9" w:rsidRPr="00E46F42">
              <w:rPr>
                <w:rFonts w:ascii="Arial" w:eastAsia="Calibri" w:hAnsi="Arial" w:cs="Arial"/>
                <w:sz w:val="24"/>
                <w:szCs w:val="24"/>
              </w:rPr>
              <w:t xml:space="preserve">of </w:t>
            </w:r>
            <w:r w:rsidR="00B54276">
              <w:rPr>
                <w:rFonts w:ascii="Arial" w:eastAsia="Calibri" w:hAnsi="Arial" w:cs="Arial"/>
                <w:sz w:val="24"/>
                <w:szCs w:val="24"/>
              </w:rPr>
              <w:t>working in a cafe</w:t>
            </w:r>
            <w:r w:rsidR="00924899" w:rsidRPr="00E46F4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C501ADA" w14:textId="4A62D144" w:rsidR="00D34688" w:rsidRPr="00E46F42" w:rsidRDefault="00D3468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822E9B2" w14:textId="4C030C4C" w:rsidR="001E6AB8" w:rsidRPr="00E46F42" w:rsidRDefault="004732F1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</w:tr>
      <w:bookmarkEnd w:id="0"/>
      <w:tr w:rsidR="00BC1D4C" w:rsidRPr="00E46F42" w14:paraId="394D8835" w14:textId="77777777" w:rsidTr="6233023B">
        <w:trPr>
          <w:trHeight w:val="659"/>
        </w:trPr>
        <w:tc>
          <w:tcPr>
            <w:tcW w:w="0" w:type="auto"/>
            <w:vAlign w:val="center"/>
          </w:tcPr>
          <w:p w14:paraId="74FF8032" w14:textId="77777777" w:rsidR="00BC1D4C" w:rsidRPr="00E46F42" w:rsidRDefault="00BC1D4C" w:rsidP="001E6AB8">
            <w:pPr>
              <w:spacing w:after="200" w:line="276" w:lineRule="auto"/>
              <w:rPr>
                <w:rFonts w:ascii="Arial" w:eastAsia="Calibri" w:hAnsi="Arial" w:cs="Arial"/>
                <w:b/>
                <w:bCs/>
                <w:spacing w:val="-3"/>
                <w:sz w:val="24"/>
                <w:szCs w:val="24"/>
              </w:rPr>
            </w:pPr>
            <w:r w:rsidRPr="00E46F42">
              <w:rPr>
                <w:rFonts w:ascii="Arial" w:eastAsia="Calibri" w:hAnsi="Arial" w:cs="Arial"/>
                <w:b/>
                <w:bCs/>
                <w:spacing w:val="-3"/>
                <w:sz w:val="24"/>
                <w:szCs w:val="24"/>
              </w:rPr>
              <w:t>Approach to the Work</w:t>
            </w:r>
          </w:p>
        </w:tc>
        <w:tc>
          <w:tcPr>
            <w:tcW w:w="0" w:type="auto"/>
            <w:vAlign w:val="center"/>
          </w:tcPr>
          <w:p w14:paraId="08E602B7" w14:textId="77777777" w:rsidR="00BC1D4C" w:rsidRPr="00E46F42" w:rsidRDefault="00BC1D4C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02E664" w14:textId="77777777" w:rsidR="00BC1D4C" w:rsidRPr="00E46F42" w:rsidRDefault="00BC1D4C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F4CA9" w:rsidRPr="009F4CA9" w14:paraId="22EACB09" w14:textId="77777777" w:rsidTr="6233023B">
        <w:trPr>
          <w:trHeight w:val="659"/>
        </w:trPr>
        <w:tc>
          <w:tcPr>
            <w:tcW w:w="0" w:type="auto"/>
            <w:vAlign w:val="center"/>
          </w:tcPr>
          <w:p w14:paraId="6E6F3916" w14:textId="2BE5967D" w:rsidR="001E6AB8" w:rsidRPr="009F4CA9" w:rsidRDefault="00664014" w:rsidP="001E6AB8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Excellent communication skills, the </w:t>
            </w:r>
            <w:r w:rsidRPr="009F4CA9">
              <w:rPr>
                <w:rFonts w:ascii="Arial" w:eastAsia="Times New Roman" w:hAnsi="Arial" w:cs="Arial"/>
                <w:sz w:val="24"/>
                <w:szCs w:val="24"/>
              </w:rPr>
              <w:t xml:space="preserve">ability to </w:t>
            </w:r>
            <w:r w:rsidR="00EF6EDF" w:rsidRPr="009F4CA9">
              <w:rPr>
                <w:rFonts w:ascii="Arial" w:eastAsia="Times New Roman" w:hAnsi="Arial" w:cs="Arial"/>
                <w:sz w:val="24"/>
                <w:szCs w:val="24"/>
              </w:rPr>
              <w:t>work sensitively with older people and their carers</w:t>
            </w:r>
          </w:p>
        </w:tc>
        <w:tc>
          <w:tcPr>
            <w:tcW w:w="0" w:type="auto"/>
            <w:vAlign w:val="center"/>
          </w:tcPr>
          <w:p w14:paraId="3BEDE70C" w14:textId="499FA71D" w:rsidR="001E6AB8" w:rsidRPr="009F4CA9" w:rsidRDefault="00D249F7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F4CA9"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  <w:tc>
          <w:tcPr>
            <w:tcW w:w="0" w:type="auto"/>
            <w:vAlign w:val="center"/>
          </w:tcPr>
          <w:p w14:paraId="30C57A1F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F4CA9" w:rsidRPr="009F4CA9" w14:paraId="2386560A" w14:textId="77777777" w:rsidTr="6233023B">
        <w:trPr>
          <w:trHeight w:val="659"/>
        </w:trPr>
        <w:tc>
          <w:tcPr>
            <w:tcW w:w="0" w:type="auto"/>
            <w:vAlign w:val="center"/>
          </w:tcPr>
          <w:p w14:paraId="247BCE98" w14:textId="53B4F3F4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Ability to use own initiative </w:t>
            </w:r>
          </w:p>
        </w:tc>
        <w:tc>
          <w:tcPr>
            <w:tcW w:w="0" w:type="auto"/>
            <w:vAlign w:val="center"/>
          </w:tcPr>
          <w:p w14:paraId="3CB16B25" w14:textId="750A3729" w:rsidR="001E6AB8" w:rsidRPr="009F4CA9" w:rsidRDefault="00D249F7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F4CA9"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  <w:tc>
          <w:tcPr>
            <w:tcW w:w="0" w:type="auto"/>
            <w:vAlign w:val="center"/>
          </w:tcPr>
          <w:p w14:paraId="7D6840AE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F4CA9" w:rsidRPr="009F4CA9" w14:paraId="2D69E04D" w14:textId="77777777" w:rsidTr="6233023B">
        <w:trPr>
          <w:trHeight w:val="6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76CD" w14:textId="1A4FB4BA" w:rsidR="001E6AB8" w:rsidRPr="009F4CA9" w:rsidRDefault="00416B60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F4CA9">
              <w:rPr>
                <w:rFonts w:ascii="Arial" w:eastAsia="Calibri" w:hAnsi="Arial" w:cs="Arial"/>
                <w:sz w:val="24"/>
                <w:szCs w:val="24"/>
              </w:rPr>
              <w:t>Conscientious with a</w:t>
            </w:r>
            <w:r w:rsidR="001E6AB8" w:rsidRPr="009F4CA9">
              <w:rPr>
                <w:rFonts w:ascii="Arial" w:eastAsia="Calibri" w:hAnsi="Arial" w:cs="Arial"/>
                <w:sz w:val="24"/>
                <w:szCs w:val="24"/>
              </w:rPr>
              <w:t xml:space="preserve"> flexible approach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8704" w14:textId="76856494" w:rsidR="001E6AB8" w:rsidRPr="009F4CA9" w:rsidRDefault="00D249F7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F4CA9"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77B4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F4CA9" w:rsidRPr="009F4CA9" w14:paraId="0C9702F5" w14:textId="77777777" w:rsidTr="6233023B">
        <w:trPr>
          <w:trHeight w:val="659"/>
        </w:trPr>
        <w:tc>
          <w:tcPr>
            <w:tcW w:w="0" w:type="auto"/>
            <w:vAlign w:val="center"/>
          </w:tcPr>
          <w:p w14:paraId="51CEAE62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>Ability to develop and maintain effective working relationships</w:t>
            </w:r>
          </w:p>
        </w:tc>
        <w:tc>
          <w:tcPr>
            <w:tcW w:w="0" w:type="auto"/>
            <w:vAlign w:val="center"/>
          </w:tcPr>
          <w:p w14:paraId="0104C4BA" w14:textId="24622DE9" w:rsidR="001E6AB8" w:rsidRPr="009F4CA9" w:rsidRDefault="00D249F7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F4CA9"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  <w:tc>
          <w:tcPr>
            <w:tcW w:w="0" w:type="auto"/>
            <w:vAlign w:val="center"/>
          </w:tcPr>
          <w:p w14:paraId="2EFBCA92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F4CA9" w:rsidRPr="009F4CA9" w14:paraId="1DD06AD8" w14:textId="77777777" w:rsidTr="6233023B">
        <w:trPr>
          <w:trHeight w:val="659"/>
        </w:trPr>
        <w:tc>
          <w:tcPr>
            <w:tcW w:w="0" w:type="auto"/>
            <w:vAlign w:val="center"/>
          </w:tcPr>
          <w:p w14:paraId="18592DA9" w14:textId="3CDEA21C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Understanding of and a sensitive approach towards </w:t>
            </w:r>
            <w:r w:rsidR="009B0545"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>service users and volunteers</w:t>
            </w:r>
            <w:r w:rsidR="0042547E"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>, including confidentiality issues</w:t>
            </w:r>
          </w:p>
        </w:tc>
        <w:tc>
          <w:tcPr>
            <w:tcW w:w="0" w:type="auto"/>
            <w:vAlign w:val="center"/>
          </w:tcPr>
          <w:p w14:paraId="30397484" w14:textId="720CFBB3" w:rsidR="001E6AB8" w:rsidRPr="009F4CA9" w:rsidRDefault="00D249F7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F4CA9"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  <w:tc>
          <w:tcPr>
            <w:tcW w:w="0" w:type="auto"/>
            <w:vAlign w:val="center"/>
          </w:tcPr>
          <w:p w14:paraId="2737AC0E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F4CA9" w:rsidRPr="009F4CA9" w14:paraId="7703CF82" w14:textId="77777777" w:rsidTr="6233023B">
        <w:trPr>
          <w:trHeight w:val="659"/>
        </w:trPr>
        <w:tc>
          <w:tcPr>
            <w:tcW w:w="0" w:type="auto"/>
            <w:vAlign w:val="center"/>
          </w:tcPr>
          <w:p w14:paraId="5F9FA2D1" w14:textId="0EF0D4A9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Understanding of </w:t>
            </w:r>
            <w:r w:rsidR="00EF6EDF"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>older people’s and carers’ issues</w:t>
            </w:r>
            <w:r w:rsidR="004D791E" w:rsidRPr="009F4CA9">
              <w:rPr>
                <w:rFonts w:ascii="Arial" w:eastAsia="Calibri" w:hAnsi="Arial" w:cs="Arial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A3612EB" w14:textId="77777777" w:rsidR="001E6AB8" w:rsidRPr="009F4CA9" w:rsidRDefault="001E6AB8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7807B37" w14:textId="049B085C" w:rsidR="001E6AB8" w:rsidRPr="009F4CA9" w:rsidRDefault="00D249F7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F4CA9">
              <w:rPr>
                <w:rFonts w:ascii="Wingdings" w:eastAsia="Wingdings" w:hAnsi="Wingdings" w:cs="Wingdings"/>
                <w:b/>
                <w:sz w:val="24"/>
                <w:szCs w:val="24"/>
              </w:rPr>
              <w:t>ü</w:t>
            </w:r>
          </w:p>
        </w:tc>
      </w:tr>
    </w:tbl>
    <w:p w14:paraId="32743ADD" w14:textId="77777777" w:rsidR="00EF4B14" w:rsidRPr="00E46F42" w:rsidRDefault="00EF4B14">
      <w:pPr>
        <w:rPr>
          <w:rFonts w:ascii="Arial" w:hAnsi="Arial" w:cs="Arial"/>
        </w:rPr>
      </w:pPr>
    </w:p>
    <w:sectPr w:rsidR="00EF4B14" w:rsidRPr="00E46F42" w:rsidSect="00DE708E">
      <w:headerReference w:type="default" r:id="rId11"/>
      <w:footerReference w:type="default" r:id="rId12"/>
      <w:type w:val="oddPage"/>
      <w:pgSz w:w="11906" w:h="16838" w:code="9"/>
      <w:pgMar w:top="288" w:right="1152" w:bottom="864" w:left="1152" w:header="288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00872" w14:textId="77777777" w:rsidR="00B47C1B" w:rsidRDefault="00B47C1B">
      <w:r>
        <w:separator/>
      </w:r>
    </w:p>
  </w:endnote>
  <w:endnote w:type="continuationSeparator" w:id="0">
    <w:p w14:paraId="39A1DB1A" w14:textId="77777777" w:rsidR="00B47C1B" w:rsidRDefault="00B4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4CBB" w14:textId="77777777" w:rsidR="00E64312" w:rsidRDefault="00E6431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4523405" w14:textId="77777777" w:rsidR="00EF4B14" w:rsidRDefault="00EF4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CF4B5" w14:textId="77777777" w:rsidR="00B47C1B" w:rsidRDefault="00B47C1B">
      <w:r>
        <w:separator/>
      </w:r>
    </w:p>
  </w:footnote>
  <w:footnote w:type="continuationSeparator" w:id="0">
    <w:p w14:paraId="1265DB19" w14:textId="77777777" w:rsidR="00B47C1B" w:rsidRDefault="00B47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8D993" w14:textId="3AA56BC5" w:rsidR="00EF4B14" w:rsidRDefault="00E6431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242A54" wp14:editId="1765E240">
          <wp:simplePos x="0" y="0"/>
          <wp:positionH relativeFrom="column">
            <wp:posOffset>4602480</wp:posOffset>
          </wp:positionH>
          <wp:positionV relativeFrom="paragraph">
            <wp:posOffset>635</wp:posOffset>
          </wp:positionV>
          <wp:extent cx="1379220" cy="62484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37D7D5" wp14:editId="08773877">
          <wp:extent cx="1584960" cy="662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6B8"/>
    <w:multiLevelType w:val="hybridMultilevel"/>
    <w:tmpl w:val="3DBCB778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0EDC"/>
    <w:multiLevelType w:val="hybridMultilevel"/>
    <w:tmpl w:val="44444632"/>
    <w:lvl w:ilvl="0" w:tplc="36E8ACD8">
      <w:start w:val="1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BB697C"/>
    <w:multiLevelType w:val="multilevel"/>
    <w:tmpl w:val="40DEE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8B41C7"/>
    <w:multiLevelType w:val="hybridMultilevel"/>
    <w:tmpl w:val="D2BE44A0"/>
    <w:lvl w:ilvl="0" w:tplc="E1DA24A8">
      <w:numFmt w:val="bullet"/>
      <w:lvlText w:val="•"/>
      <w:lvlJc w:val="left"/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4" w15:restartNumberingAfterBreak="0">
    <w:nsid w:val="1DED55B5"/>
    <w:multiLevelType w:val="hybridMultilevel"/>
    <w:tmpl w:val="A3FEDEFC"/>
    <w:lvl w:ilvl="0" w:tplc="E1DA24A8">
      <w:numFmt w:val="bullet"/>
      <w:lvlText w:val="•"/>
      <w:lvlJc w:val="left"/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2C5"/>
    <w:multiLevelType w:val="hybridMultilevel"/>
    <w:tmpl w:val="952A0348"/>
    <w:lvl w:ilvl="0" w:tplc="E1DA24A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867E3"/>
    <w:multiLevelType w:val="hybridMultilevel"/>
    <w:tmpl w:val="6268A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4DF0"/>
    <w:multiLevelType w:val="hybridMultilevel"/>
    <w:tmpl w:val="52FE5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914C8"/>
    <w:multiLevelType w:val="hybridMultilevel"/>
    <w:tmpl w:val="3C38A76A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72B45"/>
    <w:multiLevelType w:val="hybridMultilevel"/>
    <w:tmpl w:val="40DEEA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B02066"/>
    <w:multiLevelType w:val="multilevel"/>
    <w:tmpl w:val="EC74B76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F023E"/>
    <w:multiLevelType w:val="hybridMultilevel"/>
    <w:tmpl w:val="4F42E702"/>
    <w:lvl w:ilvl="0" w:tplc="36E8ACD8">
      <w:start w:val="1"/>
      <w:numFmt w:val="bullet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Britannic Bold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Britannic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Britannic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12" w15:restartNumberingAfterBreak="0">
    <w:nsid w:val="5A437B6D"/>
    <w:multiLevelType w:val="hybridMultilevel"/>
    <w:tmpl w:val="CFE05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BF14C4"/>
    <w:multiLevelType w:val="hybridMultilevel"/>
    <w:tmpl w:val="97168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A04F2"/>
    <w:multiLevelType w:val="hybridMultilevel"/>
    <w:tmpl w:val="EC74B76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F4329"/>
    <w:multiLevelType w:val="hybridMultilevel"/>
    <w:tmpl w:val="883A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C01EA"/>
    <w:multiLevelType w:val="hybridMultilevel"/>
    <w:tmpl w:val="13A4C9F2"/>
    <w:lvl w:ilvl="0" w:tplc="36E8ACD8">
      <w:start w:val="1"/>
      <w:numFmt w:val="bullet"/>
      <w:lvlText w:val=""/>
      <w:lvlJc w:val="left"/>
      <w:pPr>
        <w:tabs>
          <w:tab w:val="num" w:pos="2523"/>
        </w:tabs>
        <w:ind w:left="2523" w:hanging="363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Britannic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Britannic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3"/>
        </w:tabs>
        <w:ind w:left="6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3"/>
        </w:tabs>
        <w:ind w:left="7563" w:hanging="360"/>
      </w:pPr>
      <w:rPr>
        <w:rFonts w:ascii="Courier New" w:hAnsi="Courier New" w:cs="Britannic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3"/>
        </w:tabs>
        <w:ind w:left="8283" w:hanging="360"/>
      </w:pPr>
      <w:rPr>
        <w:rFonts w:ascii="Wingdings" w:hAnsi="Wingdings" w:hint="default"/>
      </w:rPr>
    </w:lvl>
  </w:abstractNum>
  <w:abstractNum w:abstractNumId="17" w15:restartNumberingAfterBreak="0">
    <w:nsid w:val="72CA0760"/>
    <w:multiLevelType w:val="hybridMultilevel"/>
    <w:tmpl w:val="2BEED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975057">
    <w:abstractNumId w:val="14"/>
  </w:num>
  <w:num w:numId="2" w16cid:durableId="1004431670">
    <w:abstractNumId w:val="10"/>
  </w:num>
  <w:num w:numId="3" w16cid:durableId="445539090">
    <w:abstractNumId w:val="9"/>
  </w:num>
  <w:num w:numId="4" w16cid:durableId="714543684">
    <w:abstractNumId w:val="2"/>
  </w:num>
  <w:num w:numId="5" w16cid:durableId="270406142">
    <w:abstractNumId w:val="1"/>
  </w:num>
  <w:num w:numId="6" w16cid:durableId="1784374591">
    <w:abstractNumId w:val="11"/>
  </w:num>
  <w:num w:numId="7" w16cid:durableId="1555628624">
    <w:abstractNumId w:val="16"/>
  </w:num>
  <w:num w:numId="8" w16cid:durableId="1956592835">
    <w:abstractNumId w:val="6"/>
  </w:num>
  <w:num w:numId="9" w16cid:durableId="1413118202">
    <w:abstractNumId w:val="4"/>
  </w:num>
  <w:num w:numId="10" w16cid:durableId="1744139509">
    <w:abstractNumId w:val="3"/>
  </w:num>
  <w:num w:numId="11" w16cid:durableId="1992362506">
    <w:abstractNumId w:val="5"/>
  </w:num>
  <w:num w:numId="12" w16cid:durableId="1262841060">
    <w:abstractNumId w:val="12"/>
  </w:num>
  <w:num w:numId="13" w16cid:durableId="464859992">
    <w:abstractNumId w:val="17"/>
  </w:num>
  <w:num w:numId="14" w16cid:durableId="273876288">
    <w:abstractNumId w:val="8"/>
  </w:num>
  <w:num w:numId="15" w16cid:durableId="809830559">
    <w:abstractNumId w:val="0"/>
  </w:num>
  <w:num w:numId="16" w16cid:durableId="1415472153">
    <w:abstractNumId w:val="15"/>
  </w:num>
  <w:num w:numId="17" w16cid:durableId="891116297">
    <w:abstractNumId w:val="7"/>
  </w:num>
  <w:num w:numId="18" w16cid:durableId="14354401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EE3"/>
    <w:rsid w:val="000037A3"/>
    <w:rsid w:val="000A3660"/>
    <w:rsid w:val="000B7EE4"/>
    <w:rsid w:val="00110BDB"/>
    <w:rsid w:val="00120D5C"/>
    <w:rsid w:val="00147D53"/>
    <w:rsid w:val="00151757"/>
    <w:rsid w:val="00172EEA"/>
    <w:rsid w:val="00182315"/>
    <w:rsid w:val="00196FB6"/>
    <w:rsid w:val="001B01DA"/>
    <w:rsid w:val="001E6AB8"/>
    <w:rsid w:val="0021337C"/>
    <w:rsid w:val="00236D41"/>
    <w:rsid w:val="0026044F"/>
    <w:rsid w:val="002927B7"/>
    <w:rsid w:val="002C4C7E"/>
    <w:rsid w:val="002F1AEB"/>
    <w:rsid w:val="00341ECD"/>
    <w:rsid w:val="003C5918"/>
    <w:rsid w:val="003D7A10"/>
    <w:rsid w:val="003E1EAA"/>
    <w:rsid w:val="00416B60"/>
    <w:rsid w:val="0042547E"/>
    <w:rsid w:val="004458B4"/>
    <w:rsid w:val="004558B4"/>
    <w:rsid w:val="004732F1"/>
    <w:rsid w:val="00477435"/>
    <w:rsid w:val="00480EE3"/>
    <w:rsid w:val="004D791E"/>
    <w:rsid w:val="004F58B6"/>
    <w:rsid w:val="0050009A"/>
    <w:rsid w:val="00501E6F"/>
    <w:rsid w:val="0054029A"/>
    <w:rsid w:val="005C0A7E"/>
    <w:rsid w:val="005C6800"/>
    <w:rsid w:val="005D29CA"/>
    <w:rsid w:val="005E4EAA"/>
    <w:rsid w:val="00602493"/>
    <w:rsid w:val="00607C7E"/>
    <w:rsid w:val="0061073F"/>
    <w:rsid w:val="00610C24"/>
    <w:rsid w:val="006153EB"/>
    <w:rsid w:val="00642B03"/>
    <w:rsid w:val="00654E75"/>
    <w:rsid w:val="006557A3"/>
    <w:rsid w:val="00664014"/>
    <w:rsid w:val="00685116"/>
    <w:rsid w:val="006D74DF"/>
    <w:rsid w:val="006E715D"/>
    <w:rsid w:val="007266D2"/>
    <w:rsid w:val="00771838"/>
    <w:rsid w:val="00776060"/>
    <w:rsid w:val="007804E9"/>
    <w:rsid w:val="007D5CAA"/>
    <w:rsid w:val="007F55AA"/>
    <w:rsid w:val="00840C4D"/>
    <w:rsid w:val="00844E85"/>
    <w:rsid w:val="008545E3"/>
    <w:rsid w:val="00855FDB"/>
    <w:rsid w:val="00862169"/>
    <w:rsid w:val="00883ADC"/>
    <w:rsid w:val="008E708C"/>
    <w:rsid w:val="00924899"/>
    <w:rsid w:val="00951911"/>
    <w:rsid w:val="00960AAF"/>
    <w:rsid w:val="00966B00"/>
    <w:rsid w:val="00972459"/>
    <w:rsid w:val="0099245A"/>
    <w:rsid w:val="009A396F"/>
    <w:rsid w:val="009B0545"/>
    <w:rsid w:val="009E4A26"/>
    <w:rsid w:val="009F4CA9"/>
    <w:rsid w:val="009F7AD2"/>
    <w:rsid w:val="00A02E7A"/>
    <w:rsid w:val="00A12B37"/>
    <w:rsid w:val="00A72E03"/>
    <w:rsid w:val="00A76320"/>
    <w:rsid w:val="00A76674"/>
    <w:rsid w:val="00A81317"/>
    <w:rsid w:val="00AD1BC3"/>
    <w:rsid w:val="00AE5E21"/>
    <w:rsid w:val="00AE73A3"/>
    <w:rsid w:val="00B24B6B"/>
    <w:rsid w:val="00B35874"/>
    <w:rsid w:val="00B47C1B"/>
    <w:rsid w:val="00B54276"/>
    <w:rsid w:val="00B77309"/>
    <w:rsid w:val="00B85CF9"/>
    <w:rsid w:val="00BA0FAB"/>
    <w:rsid w:val="00BA7DBF"/>
    <w:rsid w:val="00BB63C1"/>
    <w:rsid w:val="00BC1D4C"/>
    <w:rsid w:val="00BD79F2"/>
    <w:rsid w:val="00C01089"/>
    <w:rsid w:val="00C71016"/>
    <w:rsid w:val="00CB17F4"/>
    <w:rsid w:val="00CB6EC2"/>
    <w:rsid w:val="00D03058"/>
    <w:rsid w:val="00D044FE"/>
    <w:rsid w:val="00D249F7"/>
    <w:rsid w:val="00D34688"/>
    <w:rsid w:val="00D34C89"/>
    <w:rsid w:val="00D962AC"/>
    <w:rsid w:val="00DD52EE"/>
    <w:rsid w:val="00DE050A"/>
    <w:rsid w:val="00DE708E"/>
    <w:rsid w:val="00E02C3A"/>
    <w:rsid w:val="00E23297"/>
    <w:rsid w:val="00E27882"/>
    <w:rsid w:val="00E35AE5"/>
    <w:rsid w:val="00E46F42"/>
    <w:rsid w:val="00E52DE1"/>
    <w:rsid w:val="00E64312"/>
    <w:rsid w:val="00ED4EF8"/>
    <w:rsid w:val="00EE5A67"/>
    <w:rsid w:val="00EE76B0"/>
    <w:rsid w:val="00EF4B14"/>
    <w:rsid w:val="00EF6EDF"/>
    <w:rsid w:val="00F051AD"/>
    <w:rsid w:val="00F13142"/>
    <w:rsid w:val="00F141B2"/>
    <w:rsid w:val="00F26163"/>
    <w:rsid w:val="00F62C76"/>
    <w:rsid w:val="00F952AF"/>
    <w:rsid w:val="00F95969"/>
    <w:rsid w:val="00F96241"/>
    <w:rsid w:val="00FB25FF"/>
    <w:rsid w:val="00FE472B"/>
    <w:rsid w:val="10EEF555"/>
    <w:rsid w:val="1FB6FAFA"/>
    <w:rsid w:val="623302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6B676"/>
  <w15:chartTrackingRefBased/>
  <w15:docId w15:val="{5AAC161A-5255-44FB-A76D-E4DEE48AB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17F4"/>
  </w:style>
  <w:style w:type="paragraph" w:styleId="Heading1">
    <w:name w:val="heading 1"/>
    <w:basedOn w:val="Normal"/>
    <w:next w:val="Normal"/>
    <w:link w:val="Heading1Char"/>
    <w:uiPriority w:val="9"/>
    <w:qFormat/>
    <w:rsid w:val="00CB17F4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7F4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7F4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7F4"/>
    <w:pPr>
      <w:keepNext/>
      <w:keepLines/>
      <w:spacing w:before="40" w:after="0"/>
      <w:outlineLvl w:val="3"/>
    </w:pPr>
    <w:rPr>
      <w:rFonts w:ascii="Calibri Light" w:eastAsia="SimSun" w:hAnsi="Calibri Light" w:cs="Times New Roman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7F4"/>
    <w:pPr>
      <w:keepNext/>
      <w:keepLines/>
      <w:spacing w:before="40" w:after="0"/>
      <w:outlineLvl w:val="4"/>
    </w:pPr>
    <w:rPr>
      <w:rFonts w:ascii="Calibri Light" w:eastAsia="SimSun" w:hAnsi="Calibri Light" w:cs="Times New Roman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7F4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7F4"/>
    <w:pPr>
      <w:keepNext/>
      <w:keepLines/>
      <w:spacing w:before="40" w:after="0"/>
      <w:outlineLvl w:val="6"/>
    </w:pPr>
    <w:rPr>
      <w:rFonts w:ascii="Calibri Light" w:eastAsia="SimSun" w:hAnsi="Calibri Light" w:cs="Times New Roman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7F4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7F4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8033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0545"/>
    <w:pPr>
      <w:ind w:left="720"/>
      <w:contextualSpacing/>
    </w:pPr>
  </w:style>
  <w:style w:type="table" w:styleId="TableGrid">
    <w:name w:val="Table Grid"/>
    <w:basedOn w:val="TableNormal"/>
    <w:rsid w:val="000A3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CB17F4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2Char">
    <w:name w:val="Heading 2 Char"/>
    <w:link w:val="Heading2"/>
    <w:uiPriority w:val="9"/>
    <w:rsid w:val="00CB17F4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3Char">
    <w:name w:val="Heading 3 Char"/>
    <w:link w:val="Heading3"/>
    <w:uiPriority w:val="9"/>
    <w:rsid w:val="00CB17F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rsid w:val="00CB17F4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CB17F4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CB17F4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CB17F4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CB17F4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CB17F4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17F4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CB17F4"/>
    <w:pPr>
      <w:spacing w:after="0" w:line="204" w:lineRule="auto"/>
      <w:contextualSpacing/>
    </w:pPr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CB17F4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7F4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CB17F4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CB17F4"/>
    <w:rPr>
      <w:b/>
      <w:bCs/>
    </w:rPr>
  </w:style>
  <w:style w:type="character" w:styleId="Emphasis">
    <w:name w:val="Emphasis"/>
    <w:uiPriority w:val="20"/>
    <w:qFormat/>
    <w:rsid w:val="00CB17F4"/>
    <w:rPr>
      <w:i/>
      <w:iCs/>
    </w:rPr>
  </w:style>
  <w:style w:type="paragraph" w:styleId="NoSpacing">
    <w:name w:val="No Spacing"/>
    <w:uiPriority w:val="1"/>
    <w:qFormat/>
    <w:rsid w:val="00CB17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B17F4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CB17F4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7F4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CB17F4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CB17F4"/>
    <w:rPr>
      <w:i/>
      <w:iCs/>
      <w:color w:val="595959"/>
    </w:rPr>
  </w:style>
  <w:style w:type="character" w:styleId="IntenseEmphasis">
    <w:name w:val="Intense Emphasis"/>
    <w:uiPriority w:val="21"/>
    <w:qFormat/>
    <w:rsid w:val="00CB17F4"/>
    <w:rPr>
      <w:b/>
      <w:bCs/>
      <w:i/>
      <w:iCs/>
    </w:rPr>
  </w:style>
  <w:style w:type="character" w:styleId="SubtleReference">
    <w:name w:val="Subtle Reference"/>
    <w:uiPriority w:val="31"/>
    <w:qFormat/>
    <w:rsid w:val="00CB17F4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CB17F4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CB17F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17F4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E64312"/>
  </w:style>
  <w:style w:type="paragraph" w:styleId="CommentText">
    <w:name w:val="annotation text"/>
    <w:basedOn w:val="Normal"/>
    <w:link w:val="CommentTextChar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sz w:val="20"/>
      <w:szCs w:val="20"/>
    </w:rPr>
  </w:style>
  <w:style w:type="character" w:styleId="CommentReference">
    <w:name w:val="annotation reference"/>
    <w:basedOn w:val="DefaultParagraphFont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VA\Templates\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9CD10871CFE42ACC7E57AAEDEA93D" ma:contentTypeVersion="18" ma:contentTypeDescription="Create a new document." ma:contentTypeScope="" ma:versionID="b50dc6c2017ce9bf1ebb68ee0f9c3abb">
  <xsd:schema xmlns:xsd="http://www.w3.org/2001/XMLSchema" xmlns:xs="http://www.w3.org/2001/XMLSchema" xmlns:p="http://schemas.microsoft.com/office/2006/metadata/properties" xmlns:ns2="b88ba388-2bd6-4d49-a89a-c687aae34d6a" xmlns:ns3="3484d707-519f-4e70-84f0-a2f05af9a2dc" targetNamespace="http://schemas.microsoft.com/office/2006/metadata/properties" ma:root="true" ma:fieldsID="1546480e04fb01ba8b8f3fe4941f9481" ns2:_="" ns3:_="">
    <xsd:import namespace="b88ba388-2bd6-4d49-a89a-c687aae34d6a"/>
    <xsd:import namespace="3484d707-519f-4e70-84f0-a2f05af9a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a388-2bd6-4d49-a89a-c687aae3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7c0a78-a0a9-4970-a945-1ad94f048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d707-519f-4e70-84f0-a2f05af9a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7c8107-1007-42f4-9e57-8f257e7f41dd}" ma:internalName="TaxCatchAll" ma:showField="CatchAllData" ma:web="3484d707-519f-4e70-84f0-a2f05af9a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8ba388-2bd6-4d49-a89a-c687aae34d6a">
      <Terms xmlns="http://schemas.microsoft.com/office/infopath/2007/PartnerControls"/>
    </lcf76f155ced4ddcb4097134ff3c332f>
    <TaxCatchAll xmlns="3484d707-519f-4e70-84f0-a2f05af9a2dc" xsi:nil="true"/>
    <_Flow_SignoffStatus xmlns="b88ba388-2bd6-4d49-a89a-c687aae34d6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B499D-CC10-4B0E-870D-1FA050D28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ba388-2bd6-4d49-a89a-c687aae34d6a"/>
    <ds:schemaRef ds:uri="3484d707-519f-4e70-84f0-a2f05af9a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29A43B-ECBB-4D64-9DA6-6D441919975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1E60AEA-4883-4C47-B1FF-2041966F4C95}">
  <ds:schemaRefs>
    <ds:schemaRef ds:uri="http://schemas.microsoft.com/office/2006/metadata/properties"/>
    <ds:schemaRef ds:uri="http://schemas.microsoft.com/office/infopath/2007/PartnerControls"/>
    <ds:schemaRef ds:uri="b88ba388-2bd6-4d49-a89a-c687aae34d6a"/>
    <ds:schemaRef ds:uri="3484d707-519f-4e70-84f0-a2f05af9a2dc"/>
  </ds:schemaRefs>
</ds:datastoreItem>
</file>

<file path=customXml/itemProps4.xml><?xml version="1.0" encoding="utf-8"?>
<ds:datastoreItem xmlns:ds="http://schemas.openxmlformats.org/officeDocument/2006/customXml" ds:itemID="{1507B3D7-DCD5-46AB-825F-B13EAD03B0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1</TotalTime>
  <Pages>2</Pages>
  <Words>252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December, 1999</dc:title>
  <dc:subject/>
  <dc:creator>Midlothian Voluntary Action</dc:creator>
  <cp:keywords/>
  <cp:lastModifiedBy>Lesley Kelly</cp:lastModifiedBy>
  <cp:revision>2</cp:revision>
  <cp:lastPrinted>2010-01-19T10:37:00Z</cp:lastPrinted>
  <dcterms:created xsi:type="dcterms:W3CDTF">2023-11-07T14:03:00Z</dcterms:created>
  <dcterms:modified xsi:type="dcterms:W3CDTF">2023-11-07T14:03:00Z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17386600.0000000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0x010100FFD9CD10871CFE42ACC7E57AAEDEA93D</vt:lpwstr>
  </property>
  <property fmtid="{D5CDD505-2E9C-101B-9397-08002B2CF9AE}" pid="6" name="MediaServiceImageTags">
    <vt:lpwstr/>
  </property>
</Properties>
</file>