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C47AB" w:rsidP="0005176A" w:rsidRDefault="00AC47AB" w14:paraId="511ECE7F" w14:textId="77777777">
      <w:pPr>
        <w:pStyle w:val="BodyText"/>
        <w:spacing w:before="4"/>
        <w:rPr>
          <w:b/>
          <w:sz w:val="16"/>
        </w:rPr>
      </w:pPr>
    </w:p>
    <w:p w:rsidR="00AC47AB" w:rsidP="00040060" w:rsidRDefault="000F0FC9" w14:paraId="25E4BE46" w14:textId="77777777">
      <w:pPr>
        <w:spacing w:after="0"/>
        <w:ind w:left="6264"/>
        <w:jc w:val="right"/>
        <w:rPr>
          <w:rFonts w:asciiTheme="majorHAnsi" w:hAnsiTheme="majorHAnsi" w:cstheme="majorBidi"/>
          <w:color w:val="1F3864" w:themeColor="accent1" w:themeShade="80"/>
        </w:rPr>
      </w:pPr>
      <w:r w:rsidRPr="0EB06950">
        <w:rPr>
          <w:rFonts w:asciiTheme="majorHAnsi" w:hAnsiTheme="majorHAnsi" w:cstheme="majorBidi"/>
          <w:color w:val="1F3864" w:themeColor="accent1" w:themeShade="80"/>
        </w:rPr>
        <w:t>AMIS (</w:t>
      </w:r>
      <w:r w:rsidRPr="0EB06950" w:rsidR="00AC47AB">
        <w:rPr>
          <w:rFonts w:asciiTheme="majorHAnsi" w:hAnsiTheme="majorHAnsi" w:cstheme="majorBidi"/>
          <w:color w:val="1F3864" w:themeColor="accent1" w:themeShade="80"/>
        </w:rPr>
        <w:t>Abused</w:t>
      </w:r>
      <w:r w:rsidRPr="0EB06950" w:rsidR="00AC47AB">
        <w:rPr>
          <w:rFonts w:asciiTheme="majorHAnsi" w:hAnsiTheme="majorHAnsi" w:cstheme="majorBidi"/>
          <w:color w:val="1F3864" w:themeColor="accent1" w:themeShade="80"/>
          <w:spacing w:val="-7"/>
        </w:rPr>
        <w:t xml:space="preserve"> </w:t>
      </w:r>
      <w:r w:rsidRPr="0EB06950" w:rsidR="00AC47AB">
        <w:rPr>
          <w:rFonts w:asciiTheme="majorHAnsi" w:hAnsiTheme="majorHAnsi" w:cstheme="majorBidi"/>
          <w:color w:val="1F3864" w:themeColor="accent1" w:themeShade="80"/>
        </w:rPr>
        <w:t>Men</w:t>
      </w:r>
      <w:r w:rsidRPr="0EB06950" w:rsidR="00AC47AB">
        <w:rPr>
          <w:rFonts w:asciiTheme="majorHAnsi" w:hAnsiTheme="majorHAnsi" w:cstheme="majorBidi"/>
          <w:color w:val="1F3864" w:themeColor="accent1" w:themeShade="80"/>
          <w:spacing w:val="-6"/>
        </w:rPr>
        <w:t xml:space="preserve"> </w:t>
      </w:r>
      <w:r w:rsidRPr="0EB06950" w:rsidR="00AC47AB">
        <w:rPr>
          <w:rFonts w:asciiTheme="majorHAnsi" w:hAnsiTheme="majorHAnsi" w:cstheme="majorBidi"/>
          <w:color w:val="1F3864" w:themeColor="accent1" w:themeShade="80"/>
        </w:rPr>
        <w:t>in</w:t>
      </w:r>
      <w:r w:rsidRPr="0EB06950" w:rsidR="00AC47AB">
        <w:rPr>
          <w:rFonts w:asciiTheme="majorHAnsi" w:hAnsiTheme="majorHAnsi" w:cstheme="majorBidi"/>
          <w:color w:val="1F3864" w:themeColor="accent1" w:themeShade="80"/>
          <w:spacing w:val="-8"/>
        </w:rPr>
        <w:t xml:space="preserve"> </w:t>
      </w:r>
      <w:r w:rsidRPr="0EB06950" w:rsidR="00AC47AB">
        <w:rPr>
          <w:rFonts w:asciiTheme="majorHAnsi" w:hAnsiTheme="majorHAnsi" w:cstheme="majorBidi"/>
          <w:color w:val="1F3864" w:themeColor="accent1" w:themeShade="80"/>
        </w:rPr>
        <w:t>Scotland</w:t>
      </w:r>
      <w:r w:rsidRPr="0EB06950">
        <w:rPr>
          <w:rFonts w:asciiTheme="majorHAnsi" w:hAnsiTheme="majorHAnsi" w:cstheme="majorBidi"/>
          <w:color w:val="1F3864" w:themeColor="accent1" w:themeShade="80"/>
        </w:rPr>
        <w:t>)</w:t>
      </w:r>
    </w:p>
    <w:p w:rsidR="000F0FC9" w:rsidP="00040060" w:rsidRDefault="000F0FC9" w14:paraId="536438A1" w14:textId="77777777">
      <w:pPr>
        <w:spacing w:after="0"/>
        <w:ind w:left="6264"/>
        <w:jc w:val="right"/>
        <w:rPr>
          <w:rFonts w:asciiTheme="majorHAnsi" w:hAnsiTheme="majorHAnsi" w:cstheme="majorHAnsi"/>
          <w:color w:val="1F3864" w:themeColor="accent1" w:themeShade="80"/>
        </w:rPr>
      </w:pPr>
      <w:r>
        <w:rPr>
          <w:rFonts w:asciiTheme="majorHAnsi" w:hAnsiTheme="majorHAnsi" w:cstheme="majorHAnsi"/>
          <w:color w:val="1F3864" w:themeColor="accent1" w:themeShade="80"/>
        </w:rPr>
        <w:t>Mayfield Farmhouse</w:t>
      </w:r>
    </w:p>
    <w:p w:rsidR="000F0FC9" w:rsidP="00040060" w:rsidRDefault="000F0FC9" w14:paraId="46DD50FA" w14:textId="77777777">
      <w:pPr>
        <w:spacing w:after="0"/>
        <w:ind w:left="6264"/>
        <w:jc w:val="right"/>
        <w:rPr>
          <w:rFonts w:asciiTheme="majorHAnsi" w:hAnsiTheme="majorHAnsi" w:cstheme="majorHAnsi"/>
          <w:color w:val="1F3864" w:themeColor="accent1" w:themeShade="80"/>
        </w:rPr>
      </w:pPr>
      <w:r>
        <w:rPr>
          <w:rFonts w:asciiTheme="majorHAnsi" w:hAnsiTheme="majorHAnsi" w:cstheme="majorHAnsi"/>
          <w:color w:val="1F3864" w:themeColor="accent1" w:themeShade="80"/>
        </w:rPr>
        <w:t>5 Eskview Road</w:t>
      </w:r>
    </w:p>
    <w:p w:rsidR="000F0FC9" w:rsidP="00040060" w:rsidRDefault="000F0FC9" w14:paraId="33787484" w14:textId="77777777">
      <w:pPr>
        <w:spacing w:after="0"/>
        <w:ind w:left="6264"/>
        <w:jc w:val="right"/>
        <w:rPr>
          <w:rFonts w:asciiTheme="majorHAnsi" w:hAnsiTheme="majorHAnsi" w:cstheme="majorHAnsi"/>
          <w:color w:val="1F3864" w:themeColor="accent1" w:themeShade="80"/>
        </w:rPr>
      </w:pPr>
      <w:r>
        <w:rPr>
          <w:rFonts w:asciiTheme="majorHAnsi" w:hAnsiTheme="majorHAnsi" w:cstheme="majorHAnsi"/>
          <w:color w:val="1F3864" w:themeColor="accent1" w:themeShade="80"/>
        </w:rPr>
        <w:t>Mayfield, Dalkeith</w:t>
      </w:r>
    </w:p>
    <w:p w:rsidRPr="000F0FC9" w:rsidR="000F0FC9" w:rsidP="00040060" w:rsidRDefault="000F0FC9" w14:paraId="2F1AC2CC" w14:textId="77777777">
      <w:pPr>
        <w:spacing w:after="0"/>
        <w:ind w:left="6264"/>
        <w:jc w:val="right"/>
        <w:rPr>
          <w:rFonts w:asciiTheme="majorHAnsi" w:hAnsiTheme="majorHAnsi" w:cstheme="majorHAnsi"/>
          <w:color w:val="1F3864" w:themeColor="accent1" w:themeShade="80"/>
        </w:rPr>
      </w:pPr>
      <w:r>
        <w:rPr>
          <w:rFonts w:asciiTheme="majorHAnsi" w:hAnsiTheme="majorHAnsi" w:cstheme="majorHAnsi"/>
          <w:color w:val="1F3864" w:themeColor="accent1" w:themeShade="80"/>
        </w:rPr>
        <w:t>EH22 5EA</w:t>
      </w:r>
    </w:p>
    <w:p w:rsidR="00AC47AB" w:rsidP="00040060" w:rsidRDefault="00AC47AB" w14:paraId="30AFD398" w14:textId="77777777">
      <w:pPr>
        <w:pStyle w:val="BodyText"/>
        <w:spacing w:before="5"/>
        <w:jc w:val="right"/>
        <w:rPr>
          <w:sz w:val="16"/>
        </w:rPr>
      </w:pPr>
    </w:p>
    <w:p w:rsidRPr="000F0FC9" w:rsidR="00104B24" w:rsidP="0005176A" w:rsidRDefault="00AC47AB" w14:paraId="64552CA2" w14:textId="77777777">
      <w:pPr>
        <w:tabs>
          <w:tab w:val="left" w:pos="6578"/>
        </w:tabs>
        <w:spacing w:after="0"/>
        <w:ind w:left="220"/>
        <w:rPr>
          <w:rFonts w:asciiTheme="majorHAnsi" w:hAnsiTheme="majorHAnsi" w:cstheme="majorHAnsi"/>
          <w:color w:val="1F3864" w:themeColor="accent1" w:themeShade="80"/>
        </w:rPr>
      </w:pPr>
      <w:r w:rsidRPr="000F0FC9">
        <w:rPr>
          <w:rFonts w:asciiTheme="majorHAnsi" w:hAnsiTheme="majorHAnsi" w:cstheme="majorHAnsi"/>
          <w:color w:val="1F3864" w:themeColor="accent1" w:themeShade="80"/>
        </w:rPr>
        <w:t>Office:</w:t>
      </w:r>
      <w:r w:rsidRPr="000F0FC9">
        <w:rPr>
          <w:rFonts w:asciiTheme="majorHAnsi" w:hAnsiTheme="majorHAnsi" w:cstheme="majorHAnsi"/>
          <w:color w:val="1F3864" w:themeColor="accent1" w:themeShade="80"/>
          <w:spacing w:val="-3"/>
        </w:rPr>
        <w:t xml:space="preserve"> </w:t>
      </w:r>
      <w:r w:rsidRPr="000F0FC9">
        <w:rPr>
          <w:rFonts w:asciiTheme="majorHAnsi" w:hAnsiTheme="majorHAnsi" w:cstheme="majorHAnsi"/>
          <w:color w:val="1F3864" w:themeColor="accent1" w:themeShade="80"/>
        </w:rPr>
        <w:t>0131</w:t>
      </w:r>
      <w:r w:rsidRPr="000F0FC9">
        <w:rPr>
          <w:rFonts w:asciiTheme="majorHAnsi" w:hAnsiTheme="majorHAnsi" w:cstheme="majorHAnsi"/>
          <w:color w:val="1F3864" w:themeColor="accent1" w:themeShade="80"/>
          <w:spacing w:val="-2"/>
        </w:rPr>
        <w:t xml:space="preserve"> </w:t>
      </w:r>
      <w:r w:rsidRPr="000F0FC9">
        <w:rPr>
          <w:rFonts w:asciiTheme="majorHAnsi" w:hAnsiTheme="majorHAnsi" w:cstheme="majorHAnsi"/>
          <w:color w:val="1F3864" w:themeColor="accent1" w:themeShade="80"/>
        </w:rPr>
        <w:t>447</w:t>
      </w:r>
      <w:r w:rsidRPr="000F0FC9">
        <w:rPr>
          <w:rFonts w:asciiTheme="majorHAnsi" w:hAnsiTheme="majorHAnsi" w:cstheme="majorHAnsi"/>
          <w:color w:val="1F3864" w:themeColor="accent1" w:themeShade="80"/>
          <w:spacing w:val="-2"/>
        </w:rPr>
        <w:t xml:space="preserve"> </w:t>
      </w:r>
      <w:r w:rsidRPr="000F0FC9" w:rsidR="000F0FC9">
        <w:rPr>
          <w:rFonts w:asciiTheme="majorHAnsi" w:hAnsiTheme="majorHAnsi" w:cstheme="majorHAnsi"/>
          <w:color w:val="1F3864" w:themeColor="accent1" w:themeShade="80"/>
        </w:rPr>
        <w:t>7449</w:t>
      </w:r>
    </w:p>
    <w:p w:rsidR="00AC47AB" w:rsidP="0005176A" w:rsidRDefault="00AC47AB" w14:paraId="329E2875" w14:textId="77777777">
      <w:pPr>
        <w:pStyle w:val="BodyText"/>
        <w:spacing w:before="4"/>
        <w:rPr>
          <w:sz w:val="16"/>
        </w:rPr>
      </w:pPr>
    </w:p>
    <w:p w:rsidR="00AC47AB" w:rsidP="0005176A" w:rsidRDefault="00AC47AB" w14:paraId="1C5C58C5" w14:textId="77777777">
      <w:pPr>
        <w:tabs>
          <w:tab w:val="left" w:pos="7130"/>
        </w:tabs>
        <w:ind w:left="222"/>
        <w:rPr>
          <w:rFonts w:asciiTheme="majorHAnsi" w:hAnsiTheme="majorHAnsi" w:cstheme="majorBidi"/>
          <w:color w:val="1F3864" w:themeColor="accent1" w:themeShade="80"/>
        </w:rPr>
      </w:pPr>
      <w:r w:rsidRPr="3817B141">
        <w:rPr>
          <w:rFonts w:asciiTheme="majorHAnsi" w:hAnsiTheme="majorHAnsi" w:cstheme="majorBidi"/>
          <w:color w:val="1F3864" w:themeColor="accent1" w:themeShade="80"/>
        </w:rPr>
        <w:t>Email:</w:t>
      </w:r>
      <w:r w:rsidRPr="3817B141">
        <w:rPr>
          <w:rFonts w:asciiTheme="majorHAnsi" w:hAnsiTheme="majorHAnsi" w:cstheme="majorBidi"/>
          <w:spacing w:val="-5"/>
        </w:rPr>
        <w:t xml:space="preserve"> </w:t>
      </w:r>
      <w:hyperlink w:history="1" r:id="rId10">
        <w:r w:rsidRPr="3817B141" w:rsidR="00104B24">
          <w:rPr>
            <w:rStyle w:val="Hyperlink"/>
            <w:rFonts w:asciiTheme="majorHAnsi" w:hAnsiTheme="majorHAnsi" w:cstheme="majorBidi"/>
          </w:rPr>
          <w:t>recruitment@amis.org.uk</w:t>
        </w:r>
      </w:hyperlink>
      <w:r w:rsidRPr="3817B141" w:rsidR="00104B24">
        <w:rPr>
          <w:rFonts w:asciiTheme="majorHAnsi" w:hAnsiTheme="majorHAnsi" w:cstheme="majorBidi"/>
          <w:color w:val="0000FF"/>
          <w:u w:val="single" w:color="0000FF"/>
        </w:rPr>
        <w:t xml:space="preserve">  </w:t>
      </w:r>
    </w:p>
    <w:p w:rsidR="00AC47AB" w:rsidP="0005176A" w:rsidRDefault="00104B24" w14:paraId="515E430A" w14:textId="38C84306">
      <w:pPr>
        <w:tabs>
          <w:tab w:val="left" w:pos="7130"/>
        </w:tabs>
        <w:ind w:left="222"/>
        <w:rPr>
          <w:rFonts w:asciiTheme="majorHAnsi" w:hAnsiTheme="majorHAnsi" w:cstheme="majorBidi"/>
          <w:color w:val="1F3864" w:themeColor="accent1" w:themeShade="80"/>
        </w:rPr>
      </w:pPr>
      <w:r w:rsidRPr="3817B141">
        <w:rPr>
          <w:rFonts w:asciiTheme="majorHAnsi" w:hAnsiTheme="majorHAnsi" w:cstheme="majorBidi"/>
          <w:color w:val="1F3864" w:themeColor="accent1" w:themeShade="80"/>
        </w:rPr>
        <w:t>Thank you for your interest in joining the team at AMIS</w:t>
      </w:r>
      <w:r w:rsidRPr="3817B141" w:rsidR="005119C3">
        <w:rPr>
          <w:rFonts w:asciiTheme="majorHAnsi" w:hAnsiTheme="majorHAnsi" w:cstheme="majorBidi"/>
          <w:color w:val="1F3864" w:themeColor="accent1" w:themeShade="80"/>
        </w:rPr>
        <w:t xml:space="preserve"> as a </w:t>
      </w:r>
      <w:r w:rsidRPr="3817B141" w:rsidR="005119C3">
        <w:rPr>
          <w:rFonts w:asciiTheme="majorHAnsi" w:hAnsiTheme="majorHAnsi" w:cstheme="majorBidi"/>
          <w:b/>
          <w:bCs/>
          <w:color w:val="1F3864" w:themeColor="accent1" w:themeShade="80"/>
        </w:rPr>
        <w:t xml:space="preserve">Volunteer </w:t>
      </w:r>
      <w:r w:rsidR="000B788E">
        <w:rPr>
          <w:rFonts w:asciiTheme="majorHAnsi" w:hAnsiTheme="majorHAnsi" w:cstheme="majorBidi"/>
          <w:b/>
          <w:bCs/>
          <w:color w:val="1F3864" w:themeColor="accent1" w:themeShade="80"/>
        </w:rPr>
        <w:t>Co-ordinator</w:t>
      </w:r>
      <w:r w:rsidRPr="3817B141">
        <w:rPr>
          <w:rFonts w:asciiTheme="majorHAnsi" w:hAnsiTheme="majorHAnsi" w:cstheme="majorBidi"/>
          <w:b/>
          <w:bCs/>
          <w:color w:val="1F3864" w:themeColor="accent1" w:themeShade="80"/>
        </w:rPr>
        <w:t>.</w:t>
      </w:r>
      <w:r w:rsidRPr="3817B141">
        <w:rPr>
          <w:rFonts w:asciiTheme="majorHAnsi" w:hAnsiTheme="majorHAnsi" w:cstheme="majorBidi"/>
          <w:color w:val="1F3864" w:themeColor="accent1" w:themeShade="80"/>
        </w:rPr>
        <w:t xml:space="preserve">  </w:t>
      </w:r>
    </w:p>
    <w:p w:rsidR="00104B24" w:rsidP="0005176A" w:rsidRDefault="00104B24" w14:paraId="283EC6E1" w14:textId="77777777">
      <w:pPr>
        <w:tabs>
          <w:tab w:val="left" w:pos="7130"/>
        </w:tabs>
        <w:ind w:left="222"/>
        <w:rPr>
          <w:rFonts w:asciiTheme="majorHAnsi" w:hAnsiTheme="majorHAnsi" w:cstheme="majorHAnsi"/>
          <w:color w:val="1F3864" w:themeColor="accent1" w:themeShade="80"/>
        </w:rPr>
      </w:pPr>
      <w:r>
        <w:rPr>
          <w:rFonts w:asciiTheme="majorHAnsi" w:hAnsiTheme="majorHAnsi" w:cstheme="majorHAnsi"/>
          <w:color w:val="1F3864" w:themeColor="accent1" w:themeShade="80"/>
        </w:rPr>
        <w:t xml:space="preserve">This application pack contains </w:t>
      </w:r>
    </w:p>
    <w:p w:rsidRPr="008D1169" w:rsidR="00104B24" w:rsidP="0005176A" w:rsidRDefault="00104B24" w14:paraId="0B605CF7" w14:textId="3E24AFCD">
      <w:pPr>
        <w:pStyle w:val="ListParagraph"/>
        <w:numPr>
          <w:ilvl w:val="0"/>
          <w:numId w:val="5"/>
        </w:numPr>
        <w:tabs>
          <w:tab w:val="left" w:pos="7130"/>
        </w:tabs>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J</w:t>
      </w:r>
      <w:r w:rsidRPr="09204F85" w:rsidR="008D1169">
        <w:rPr>
          <w:rFonts w:asciiTheme="majorHAnsi" w:hAnsiTheme="majorHAnsi" w:cstheme="majorBidi"/>
          <w:color w:val="1F3864" w:themeColor="accent1" w:themeShade="80"/>
        </w:rPr>
        <w:t>ob D</w:t>
      </w:r>
      <w:r w:rsidRPr="09204F85">
        <w:rPr>
          <w:rFonts w:asciiTheme="majorHAnsi" w:hAnsiTheme="majorHAnsi" w:cstheme="majorBidi"/>
          <w:color w:val="1F3864" w:themeColor="accent1" w:themeShade="80"/>
        </w:rPr>
        <w:t>escription</w:t>
      </w:r>
    </w:p>
    <w:p w:rsidRPr="008D1169" w:rsidR="00104B24" w:rsidP="0005176A" w:rsidRDefault="00104B24" w14:paraId="0ADB1E31" w14:textId="216B9B45">
      <w:pPr>
        <w:pStyle w:val="ListParagraph"/>
        <w:numPr>
          <w:ilvl w:val="0"/>
          <w:numId w:val="5"/>
        </w:numPr>
        <w:tabs>
          <w:tab w:val="left" w:pos="7130"/>
        </w:tabs>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Person Specification</w:t>
      </w:r>
    </w:p>
    <w:p w:rsidRPr="008D1169" w:rsidR="008D1169" w:rsidP="0005176A" w:rsidRDefault="008D1169" w14:paraId="1321E298" w14:textId="24D4D75E">
      <w:pPr>
        <w:pStyle w:val="ListParagraph"/>
        <w:numPr>
          <w:ilvl w:val="0"/>
          <w:numId w:val="5"/>
        </w:numPr>
        <w:tabs>
          <w:tab w:val="left" w:pos="7130"/>
        </w:tabs>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Application Form</w:t>
      </w:r>
    </w:p>
    <w:p w:rsidRPr="008D1169" w:rsidR="008D1169" w:rsidP="0005176A" w:rsidRDefault="008D1169" w14:paraId="15FE9BD1" w14:textId="5F479A0E">
      <w:pPr>
        <w:pStyle w:val="ListParagraph"/>
        <w:numPr>
          <w:ilvl w:val="0"/>
          <w:numId w:val="5"/>
        </w:numPr>
        <w:tabs>
          <w:tab w:val="left" w:pos="7130"/>
        </w:tabs>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Equalities Monitoring Form</w:t>
      </w:r>
    </w:p>
    <w:p w:rsidR="00104B24" w:rsidP="0005176A" w:rsidRDefault="008D1169" w14:paraId="63AC560C" w14:textId="35761348">
      <w:pPr>
        <w:pStyle w:val="ListParagraph"/>
        <w:numPr>
          <w:ilvl w:val="0"/>
          <w:numId w:val="5"/>
        </w:numPr>
        <w:tabs>
          <w:tab w:val="left" w:pos="7130"/>
        </w:tabs>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 xml:space="preserve">Self-Declaration Form (which you only need to complete if you are invited for interview) </w:t>
      </w:r>
      <w:r w:rsidRPr="09204F85" w:rsidR="00104B24">
        <w:rPr>
          <w:rFonts w:asciiTheme="majorHAnsi" w:hAnsiTheme="majorHAnsi" w:cstheme="majorBidi"/>
          <w:color w:val="1F3864" w:themeColor="accent1" w:themeShade="80"/>
        </w:rPr>
        <w:t xml:space="preserve">   </w:t>
      </w:r>
    </w:p>
    <w:p w:rsidRPr="001B5277" w:rsidR="008D1169" w:rsidP="0005176A" w:rsidRDefault="008D1169" w14:paraId="656E023E" w14:textId="5BBA2EAD">
      <w:pPr>
        <w:tabs>
          <w:tab w:val="left" w:pos="7130"/>
        </w:tabs>
        <w:ind w:left="222"/>
        <w:rPr>
          <w:rFonts w:asciiTheme="majorHAnsi" w:hAnsiTheme="majorHAnsi" w:cstheme="majorBidi"/>
          <w:color w:val="1F3864" w:themeColor="accent1" w:themeShade="80"/>
        </w:rPr>
      </w:pPr>
      <w:r w:rsidRPr="53A3D30A">
        <w:rPr>
          <w:rFonts w:asciiTheme="majorHAnsi" w:hAnsiTheme="majorHAnsi" w:cstheme="majorBidi"/>
          <w:b/>
          <w:bCs/>
          <w:color w:val="1F3864" w:themeColor="accent1" w:themeShade="80"/>
        </w:rPr>
        <w:t>The closin</w:t>
      </w:r>
      <w:r w:rsidRPr="53A3D30A" w:rsidR="000D0548">
        <w:rPr>
          <w:rFonts w:asciiTheme="majorHAnsi" w:hAnsiTheme="majorHAnsi" w:cstheme="majorBidi"/>
          <w:b/>
          <w:bCs/>
          <w:color w:val="1F3864" w:themeColor="accent1" w:themeShade="80"/>
        </w:rPr>
        <w:t xml:space="preserve">g date for applications is </w:t>
      </w:r>
      <w:r w:rsidR="007F3EC1">
        <w:rPr>
          <w:rFonts w:asciiTheme="majorHAnsi" w:hAnsiTheme="majorHAnsi" w:cstheme="majorBidi"/>
          <w:b/>
          <w:bCs/>
          <w:color w:val="1F3864" w:themeColor="accent1" w:themeShade="80"/>
        </w:rPr>
        <w:t>Monday 4</w:t>
      </w:r>
      <w:r w:rsidRPr="53A3D30A" w:rsidR="000D0548">
        <w:rPr>
          <w:rFonts w:asciiTheme="majorHAnsi" w:hAnsiTheme="majorHAnsi" w:cstheme="majorBidi"/>
          <w:b/>
          <w:bCs/>
          <w:color w:val="1F3864" w:themeColor="accent1" w:themeShade="80"/>
          <w:vertAlign w:val="superscript"/>
        </w:rPr>
        <w:t>th</w:t>
      </w:r>
      <w:r w:rsidRPr="53A3D30A" w:rsidR="000D0548">
        <w:rPr>
          <w:rFonts w:asciiTheme="majorHAnsi" w:hAnsiTheme="majorHAnsi" w:cstheme="majorBidi"/>
          <w:b/>
          <w:bCs/>
          <w:color w:val="1F3864" w:themeColor="accent1" w:themeShade="80"/>
        </w:rPr>
        <w:t xml:space="preserve"> </w:t>
      </w:r>
      <w:r w:rsidR="007F3EC1">
        <w:rPr>
          <w:rFonts w:asciiTheme="majorHAnsi" w:hAnsiTheme="majorHAnsi" w:cstheme="majorBidi"/>
          <w:b/>
          <w:bCs/>
          <w:color w:val="1F3864" w:themeColor="accent1" w:themeShade="80"/>
        </w:rPr>
        <w:t xml:space="preserve">December </w:t>
      </w:r>
      <w:r w:rsidRPr="53A3D30A" w:rsidR="000D0548">
        <w:rPr>
          <w:rFonts w:asciiTheme="majorHAnsi" w:hAnsiTheme="majorHAnsi" w:cstheme="majorBidi"/>
          <w:b/>
          <w:bCs/>
          <w:color w:val="1F3864" w:themeColor="accent1" w:themeShade="80"/>
        </w:rPr>
        <w:t>202</w:t>
      </w:r>
      <w:r w:rsidR="007F3EC1">
        <w:rPr>
          <w:rFonts w:asciiTheme="majorHAnsi" w:hAnsiTheme="majorHAnsi" w:cstheme="majorBidi"/>
          <w:b/>
          <w:bCs/>
          <w:color w:val="1F3864" w:themeColor="accent1" w:themeShade="80"/>
        </w:rPr>
        <w:t>3</w:t>
      </w:r>
      <w:r w:rsidRPr="53A3D30A" w:rsidR="000D0548">
        <w:rPr>
          <w:rFonts w:asciiTheme="majorHAnsi" w:hAnsiTheme="majorHAnsi" w:cstheme="majorBidi"/>
          <w:b/>
          <w:bCs/>
          <w:color w:val="1F3864" w:themeColor="accent1" w:themeShade="80"/>
        </w:rPr>
        <w:t xml:space="preserve"> at 12.00 noon</w:t>
      </w:r>
      <w:r w:rsidRPr="53A3D30A" w:rsidR="000D0548">
        <w:rPr>
          <w:rFonts w:asciiTheme="majorHAnsi" w:hAnsiTheme="majorHAnsi" w:cstheme="majorBidi"/>
          <w:color w:val="1F3864" w:themeColor="accent1" w:themeShade="80"/>
        </w:rPr>
        <w:t>.</w:t>
      </w:r>
      <w:r w:rsidRPr="53A3D30A" w:rsidR="001B5277">
        <w:rPr>
          <w:rFonts w:asciiTheme="majorHAnsi" w:hAnsiTheme="majorHAnsi" w:cstheme="majorBidi"/>
          <w:color w:val="1F3864" w:themeColor="accent1" w:themeShade="80"/>
        </w:rPr>
        <w:t xml:space="preserve"> Please email your application to </w:t>
      </w:r>
      <w:hyperlink r:id="rId11">
        <w:r w:rsidRPr="53A3D30A" w:rsidR="001B5277">
          <w:rPr>
            <w:rStyle w:val="Hyperlink"/>
            <w:rFonts w:asciiTheme="majorHAnsi" w:hAnsiTheme="majorHAnsi" w:cstheme="majorBidi"/>
            <w:color w:val="023160"/>
          </w:rPr>
          <w:t>recruitment@amis.org.uk</w:t>
        </w:r>
      </w:hyperlink>
      <w:r w:rsidRPr="53A3D30A" w:rsidR="001B5277">
        <w:rPr>
          <w:rFonts w:asciiTheme="majorHAnsi" w:hAnsiTheme="majorHAnsi" w:cstheme="majorBidi"/>
          <w:color w:val="1F3864" w:themeColor="accent1" w:themeShade="80"/>
        </w:rPr>
        <w:t xml:space="preserve"> </w:t>
      </w:r>
      <w:r w:rsidRPr="53A3D30A" w:rsidR="00290959">
        <w:rPr>
          <w:rFonts w:asciiTheme="majorHAnsi" w:hAnsiTheme="majorHAnsi" w:cstheme="majorBidi"/>
          <w:color w:val="1F3864" w:themeColor="accent1" w:themeShade="80"/>
        </w:rPr>
        <w:t>with the job title of the post you are applying for in the subject line.</w:t>
      </w:r>
    </w:p>
    <w:p w:rsidR="008D1169" w:rsidP="0005176A" w:rsidRDefault="008D1169" w14:paraId="4858F657" w14:textId="2E3D9DF1">
      <w:pPr>
        <w:tabs>
          <w:tab w:val="left" w:pos="7130"/>
        </w:tabs>
        <w:ind w:left="222"/>
        <w:rPr>
          <w:rFonts w:asciiTheme="majorHAnsi" w:hAnsiTheme="majorHAnsi" w:cstheme="majorBidi"/>
          <w:color w:val="1F3864" w:themeColor="accent1" w:themeShade="80"/>
        </w:rPr>
      </w:pPr>
      <w:r w:rsidRPr="53A3D30A">
        <w:rPr>
          <w:rFonts w:asciiTheme="majorHAnsi" w:hAnsiTheme="majorHAnsi" w:cstheme="majorBidi"/>
          <w:color w:val="1F3864" w:themeColor="accent1" w:themeShade="80"/>
        </w:rPr>
        <w:t>The provisional date for interviews is</w:t>
      </w:r>
      <w:r w:rsidRPr="53A3D30A" w:rsidR="000D0548">
        <w:rPr>
          <w:rFonts w:asciiTheme="majorHAnsi" w:hAnsiTheme="majorHAnsi" w:cstheme="majorBidi"/>
          <w:color w:val="1F3864" w:themeColor="accent1" w:themeShade="80"/>
        </w:rPr>
        <w:t xml:space="preserve"> Tuesday </w:t>
      </w:r>
      <w:r w:rsidR="007F3EC1">
        <w:rPr>
          <w:rFonts w:asciiTheme="majorHAnsi" w:hAnsiTheme="majorHAnsi" w:cstheme="majorBidi"/>
          <w:color w:val="1F3864" w:themeColor="accent1" w:themeShade="80"/>
        </w:rPr>
        <w:t>12</w:t>
      </w:r>
      <w:r w:rsidRPr="53A3D30A" w:rsidR="000D0548">
        <w:rPr>
          <w:rFonts w:asciiTheme="majorHAnsi" w:hAnsiTheme="majorHAnsi" w:cstheme="majorBidi"/>
          <w:color w:val="1F3864" w:themeColor="accent1" w:themeShade="80"/>
        </w:rPr>
        <w:t xml:space="preserve">th </w:t>
      </w:r>
      <w:r w:rsidR="007F3EC1">
        <w:rPr>
          <w:rFonts w:asciiTheme="majorHAnsi" w:hAnsiTheme="majorHAnsi" w:cstheme="majorBidi"/>
          <w:color w:val="1F3864" w:themeColor="accent1" w:themeShade="80"/>
        </w:rPr>
        <w:t>December</w:t>
      </w:r>
      <w:r w:rsidRPr="53A3D30A" w:rsidR="000D0548">
        <w:rPr>
          <w:rFonts w:asciiTheme="majorHAnsi" w:hAnsiTheme="majorHAnsi" w:cstheme="majorBidi"/>
          <w:color w:val="1F3864" w:themeColor="accent1" w:themeShade="80"/>
        </w:rPr>
        <w:t xml:space="preserve"> 202</w:t>
      </w:r>
      <w:r w:rsidR="007F3EC1">
        <w:rPr>
          <w:rFonts w:asciiTheme="majorHAnsi" w:hAnsiTheme="majorHAnsi" w:cstheme="majorBidi"/>
          <w:color w:val="1F3864" w:themeColor="accent1" w:themeShade="80"/>
        </w:rPr>
        <w:t>3</w:t>
      </w:r>
      <w:r w:rsidRPr="53A3D30A" w:rsidR="000D0548">
        <w:rPr>
          <w:rFonts w:asciiTheme="majorHAnsi" w:hAnsiTheme="majorHAnsi" w:cstheme="majorBidi"/>
          <w:color w:val="1F3864" w:themeColor="accent1" w:themeShade="80"/>
        </w:rPr>
        <w:t>.</w:t>
      </w:r>
    </w:p>
    <w:p w:rsidR="001B5277" w:rsidP="0005176A" w:rsidRDefault="000D0548" w14:paraId="5601CB10" w14:textId="1D3BBAA1">
      <w:pPr>
        <w:tabs>
          <w:tab w:val="left" w:pos="7130"/>
        </w:tabs>
        <w:ind w:left="222"/>
        <w:rPr>
          <w:rFonts w:asciiTheme="majorHAnsi" w:hAnsiTheme="majorHAnsi" w:cstheme="majorBidi"/>
          <w:color w:val="1F3864" w:themeColor="accent1" w:themeShade="80"/>
        </w:rPr>
      </w:pPr>
      <w:r w:rsidRPr="5CA68C31">
        <w:rPr>
          <w:rFonts w:asciiTheme="majorHAnsi" w:hAnsiTheme="majorHAnsi" w:cstheme="majorBidi"/>
          <w:color w:val="1F3864" w:themeColor="accent1" w:themeShade="80"/>
        </w:rPr>
        <w:t xml:space="preserve">Interviews will be held </w:t>
      </w:r>
      <w:r w:rsidRPr="5CA68C31" w:rsidR="770E6236">
        <w:rPr>
          <w:rFonts w:asciiTheme="majorHAnsi" w:hAnsiTheme="majorHAnsi" w:cstheme="majorBidi"/>
          <w:color w:val="1F3864" w:themeColor="accent1" w:themeShade="80"/>
        </w:rPr>
        <w:t>at AMIS HQ in Mayfield Dalkeith</w:t>
      </w:r>
      <w:r w:rsidRPr="5CA68C31">
        <w:rPr>
          <w:rFonts w:asciiTheme="majorHAnsi" w:hAnsiTheme="majorHAnsi" w:cstheme="majorBidi"/>
          <w:color w:val="1F3864" w:themeColor="accent1" w:themeShade="80"/>
        </w:rPr>
        <w:t xml:space="preserve">. </w:t>
      </w:r>
    </w:p>
    <w:p w:rsidR="001B5277" w:rsidP="0005176A" w:rsidRDefault="000D0548" w14:paraId="502D29E8" w14:textId="66247CF3">
      <w:pPr>
        <w:tabs>
          <w:tab w:val="left" w:pos="7130"/>
        </w:tabs>
        <w:ind w:left="222"/>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We will acknowledge receipt of your application by email.  If you do not hear again from us within 14 days of the closing date, please assume that your application has been unsuccessful on this occasion.</w:t>
      </w:r>
      <w:r w:rsidRPr="09204F85" w:rsidR="001B5277">
        <w:rPr>
          <w:rFonts w:asciiTheme="majorHAnsi" w:hAnsiTheme="majorHAnsi" w:cstheme="majorBidi"/>
          <w:color w:val="1F3864" w:themeColor="accent1" w:themeShade="80"/>
        </w:rPr>
        <w:t xml:space="preserve">  Please note that we can only provide feedback to shortlisted candidates.  </w:t>
      </w:r>
    </w:p>
    <w:p w:rsidR="00D40952" w:rsidP="0005176A" w:rsidRDefault="001B5277" w14:paraId="6D8679B3" w14:textId="6E13471B">
      <w:pPr>
        <w:tabs>
          <w:tab w:val="left" w:pos="7130"/>
        </w:tabs>
        <w:spacing w:before="2" w:after="0"/>
        <w:ind w:firstLine="222"/>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Thank you again for your interest in joining the team at AMIS.</w:t>
      </w:r>
    </w:p>
    <w:p w:rsidR="0005176A" w:rsidP="00040060" w:rsidRDefault="0005176A" w14:paraId="271AFDAF" w14:textId="77777777">
      <w:pPr>
        <w:tabs>
          <w:tab w:val="left" w:pos="7130"/>
        </w:tabs>
        <w:spacing w:before="2" w:after="0"/>
        <w:rPr>
          <w:rFonts w:asciiTheme="majorHAnsi" w:hAnsiTheme="majorHAnsi" w:cstheme="majorBidi"/>
          <w:color w:val="1F3864" w:themeColor="accent1" w:themeShade="80"/>
        </w:rPr>
      </w:pPr>
    </w:p>
    <w:p w:rsidRPr="00290959" w:rsidR="001B5277" w:rsidP="0005176A" w:rsidRDefault="005119C3" w14:paraId="5AF7BF3D" w14:textId="77777777">
      <w:pPr>
        <w:spacing w:before="2" w:after="0"/>
        <w:ind w:firstLine="103"/>
        <w:rPr>
          <w:rFonts w:asciiTheme="majorHAnsi" w:hAnsiTheme="majorHAnsi" w:cstheme="majorBidi"/>
          <w:b/>
          <w:bCs/>
          <w:color w:val="1F3864" w:themeColor="accent1" w:themeShade="80"/>
          <w:sz w:val="28"/>
          <w:szCs w:val="28"/>
        </w:rPr>
      </w:pPr>
      <w:r w:rsidRPr="0EB06950">
        <w:rPr>
          <w:rFonts w:asciiTheme="majorHAnsi" w:hAnsiTheme="majorHAnsi" w:cstheme="majorBidi"/>
          <w:b/>
          <w:bCs/>
          <w:color w:val="1F3864" w:themeColor="accent1" w:themeShade="80"/>
          <w:sz w:val="28"/>
          <w:szCs w:val="28"/>
        </w:rPr>
        <w:t xml:space="preserve"> </w:t>
      </w:r>
      <w:r w:rsidRPr="0EB06950" w:rsidR="001B5277">
        <w:rPr>
          <w:rFonts w:asciiTheme="majorHAnsi" w:hAnsiTheme="majorHAnsi" w:cstheme="majorBidi"/>
          <w:b/>
          <w:bCs/>
          <w:color w:val="1F3864" w:themeColor="accent1" w:themeShade="80"/>
          <w:sz w:val="28"/>
          <w:szCs w:val="28"/>
        </w:rPr>
        <w:t>Job</w:t>
      </w:r>
      <w:r w:rsidRPr="0EB06950" w:rsidR="001B5277">
        <w:rPr>
          <w:rFonts w:asciiTheme="majorHAnsi" w:hAnsiTheme="majorHAnsi" w:cstheme="majorBidi"/>
          <w:b/>
          <w:bCs/>
          <w:color w:val="1F3864" w:themeColor="accent1" w:themeShade="80"/>
          <w:spacing w:val="-3"/>
          <w:sz w:val="28"/>
          <w:szCs w:val="28"/>
        </w:rPr>
        <w:t xml:space="preserve"> </w:t>
      </w:r>
      <w:r w:rsidRPr="0EB06950" w:rsidR="001B5277">
        <w:rPr>
          <w:rFonts w:asciiTheme="majorHAnsi" w:hAnsiTheme="majorHAnsi" w:cstheme="majorBidi"/>
          <w:b/>
          <w:bCs/>
          <w:color w:val="1F3864" w:themeColor="accent1" w:themeShade="80"/>
          <w:sz w:val="28"/>
          <w:szCs w:val="28"/>
        </w:rPr>
        <w:t xml:space="preserve">Context: </w:t>
      </w:r>
    </w:p>
    <w:p w:rsidR="3817B141" w:rsidP="00040060" w:rsidRDefault="3817B141" w14:paraId="27B42F18" w14:textId="66C9C04E">
      <w:pPr>
        <w:spacing w:before="2"/>
        <w:ind w:firstLine="103"/>
        <w:rPr>
          <w:rFonts w:asciiTheme="majorHAnsi" w:hAnsiTheme="majorHAnsi" w:cstheme="majorBidi"/>
          <w:b/>
          <w:bCs/>
          <w:color w:val="1F3864" w:themeColor="accent1" w:themeShade="80"/>
        </w:rPr>
      </w:pPr>
    </w:p>
    <w:p w:rsidRPr="00D40952" w:rsidR="001B5277" w:rsidP="0005176A" w:rsidRDefault="00290959" w14:paraId="6D7060B2" w14:textId="77777777">
      <w:pPr>
        <w:pStyle w:val="BodyText"/>
        <w:spacing w:line="276" w:lineRule="auto"/>
        <w:ind w:left="103" w:right="99"/>
        <w:rPr>
          <w:rFonts w:asciiTheme="majorHAnsi" w:hAnsiTheme="majorHAnsi" w:cstheme="majorBidi"/>
          <w:color w:val="1F3864" w:themeColor="accent1" w:themeShade="80"/>
        </w:rPr>
      </w:pPr>
      <w:r w:rsidRPr="0EB06950">
        <w:rPr>
          <w:rFonts w:asciiTheme="majorHAnsi" w:hAnsiTheme="majorHAnsi" w:cstheme="majorBidi"/>
          <w:color w:val="1F3864" w:themeColor="accent1" w:themeShade="80"/>
        </w:rPr>
        <w:t>AMIS (</w:t>
      </w:r>
      <w:r w:rsidRPr="0EB06950" w:rsidR="001B5277">
        <w:rPr>
          <w:rFonts w:asciiTheme="majorHAnsi" w:hAnsiTheme="majorHAnsi" w:cstheme="majorBidi"/>
          <w:color w:val="1F3864" w:themeColor="accent1" w:themeShade="80"/>
        </w:rPr>
        <w:t xml:space="preserve">Abused Men </w:t>
      </w:r>
      <w:proofErr w:type="gramStart"/>
      <w:r w:rsidRPr="0EB06950" w:rsidR="001B5277">
        <w:rPr>
          <w:rFonts w:asciiTheme="majorHAnsi" w:hAnsiTheme="majorHAnsi" w:cstheme="majorBidi"/>
          <w:color w:val="1F3864" w:themeColor="accent1" w:themeShade="80"/>
        </w:rPr>
        <w:t>In</w:t>
      </w:r>
      <w:proofErr w:type="gramEnd"/>
      <w:r w:rsidRPr="0EB06950" w:rsidR="001B5277">
        <w:rPr>
          <w:rFonts w:asciiTheme="majorHAnsi" w:hAnsiTheme="majorHAnsi" w:cstheme="majorBidi"/>
          <w:color w:val="1F3864" w:themeColor="accent1" w:themeShade="80"/>
        </w:rPr>
        <w:t xml:space="preserve"> Scotland</w:t>
      </w:r>
      <w:r w:rsidRPr="0EB06950">
        <w:rPr>
          <w:rFonts w:asciiTheme="majorHAnsi" w:hAnsiTheme="majorHAnsi" w:cstheme="majorBidi"/>
          <w:color w:val="1F3864" w:themeColor="accent1" w:themeShade="80"/>
        </w:rPr>
        <w:t xml:space="preserve">) </w:t>
      </w:r>
      <w:r w:rsidRPr="0EB06950" w:rsidR="001B5277">
        <w:rPr>
          <w:rFonts w:asciiTheme="majorHAnsi" w:hAnsiTheme="majorHAnsi" w:cstheme="majorBidi"/>
          <w:color w:val="1F3864" w:themeColor="accent1" w:themeShade="80"/>
        </w:rPr>
        <w:t>is a Scottish Charitable Incorporated Organisation (SCIO) raising</w:t>
      </w:r>
      <w:r w:rsidRPr="0EB06950" w:rsidR="001B5277">
        <w:rPr>
          <w:rFonts w:asciiTheme="majorHAnsi" w:hAnsiTheme="majorHAnsi" w:cstheme="majorBidi"/>
          <w:color w:val="1F3864" w:themeColor="accent1" w:themeShade="80"/>
          <w:spacing w:val="1"/>
        </w:rPr>
        <w:t xml:space="preserve"> </w:t>
      </w:r>
      <w:r w:rsidRPr="0EB06950" w:rsidR="001B5277">
        <w:rPr>
          <w:rFonts w:asciiTheme="majorHAnsi" w:hAnsiTheme="majorHAnsi" w:cstheme="majorBidi"/>
          <w:color w:val="1F3864" w:themeColor="accent1" w:themeShade="80"/>
        </w:rPr>
        <w:t>awareness of men’s experience of domestic abuse and the need for greater recognition and</w:t>
      </w:r>
      <w:r w:rsidRPr="0EB06950" w:rsidR="001B5277">
        <w:rPr>
          <w:rFonts w:asciiTheme="majorHAnsi" w:hAnsiTheme="majorHAnsi" w:cstheme="majorBidi"/>
          <w:color w:val="1F3864" w:themeColor="accent1" w:themeShade="80"/>
          <w:spacing w:val="1"/>
        </w:rPr>
        <w:t xml:space="preserve"> </w:t>
      </w:r>
      <w:r w:rsidRPr="0EB06950" w:rsidR="001B5277">
        <w:rPr>
          <w:rFonts w:asciiTheme="majorHAnsi" w:hAnsiTheme="majorHAnsi" w:cstheme="majorBidi"/>
          <w:color w:val="1F3864" w:themeColor="accent1" w:themeShade="80"/>
        </w:rPr>
        <w:t>support for</w:t>
      </w:r>
      <w:r w:rsidRPr="0EB06950" w:rsidR="001B5277">
        <w:rPr>
          <w:rFonts w:asciiTheme="majorHAnsi" w:hAnsiTheme="majorHAnsi" w:cstheme="majorBidi"/>
          <w:color w:val="1F3864" w:themeColor="accent1" w:themeShade="80"/>
          <w:spacing w:val="-2"/>
        </w:rPr>
        <w:t xml:space="preserve"> </w:t>
      </w:r>
      <w:r w:rsidRPr="0EB06950" w:rsidR="001B5277">
        <w:rPr>
          <w:rFonts w:asciiTheme="majorHAnsi" w:hAnsiTheme="majorHAnsi" w:cstheme="majorBidi"/>
          <w:color w:val="1F3864" w:themeColor="accent1" w:themeShade="80"/>
        </w:rPr>
        <w:t>men (and</w:t>
      </w:r>
      <w:r w:rsidRPr="0EB06950" w:rsidR="001B5277">
        <w:rPr>
          <w:rFonts w:asciiTheme="majorHAnsi" w:hAnsiTheme="majorHAnsi" w:cstheme="majorBidi"/>
          <w:color w:val="1F3864" w:themeColor="accent1" w:themeShade="80"/>
          <w:spacing w:val="-3"/>
        </w:rPr>
        <w:t xml:space="preserve"> </w:t>
      </w:r>
      <w:r w:rsidRPr="0EB06950" w:rsidR="001B5277">
        <w:rPr>
          <w:rFonts w:asciiTheme="majorHAnsi" w:hAnsiTheme="majorHAnsi" w:cstheme="majorBidi"/>
          <w:color w:val="1F3864" w:themeColor="accent1" w:themeShade="80"/>
        </w:rPr>
        <w:t>their</w:t>
      </w:r>
      <w:r w:rsidRPr="0EB06950" w:rsidR="001B5277">
        <w:rPr>
          <w:rFonts w:asciiTheme="majorHAnsi" w:hAnsiTheme="majorHAnsi" w:cstheme="majorBidi"/>
          <w:color w:val="1F3864" w:themeColor="accent1" w:themeShade="80"/>
          <w:spacing w:val="-3"/>
        </w:rPr>
        <w:t xml:space="preserve"> </w:t>
      </w:r>
      <w:r w:rsidRPr="0EB06950" w:rsidR="001B5277">
        <w:rPr>
          <w:rFonts w:asciiTheme="majorHAnsi" w:hAnsiTheme="majorHAnsi" w:cstheme="majorBidi"/>
          <w:color w:val="1F3864" w:themeColor="accent1" w:themeShade="80"/>
        </w:rPr>
        <w:t>children) affected</w:t>
      </w:r>
      <w:r w:rsidRPr="0EB06950" w:rsidR="001B5277">
        <w:rPr>
          <w:rFonts w:asciiTheme="majorHAnsi" w:hAnsiTheme="majorHAnsi" w:cstheme="majorBidi"/>
          <w:color w:val="1F3864" w:themeColor="accent1" w:themeShade="80"/>
          <w:spacing w:val="-1"/>
        </w:rPr>
        <w:t xml:space="preserve"> </w:t>
      </w:r>
      <w:r w:rsidRPr="0EB06950" w:rsidR="001B5277">
        <w:rPr>
          <w:rFonts w:asciiTheme="majorHAnsi" w:hAnsiTheme="majorHAnsi" w:cstheme="majorBidi"/>
          <w:color w:val="1F3864" w:themeColor="accent1" w:themeShade="80"/>
        </w:rPr>
        <w:t>by</w:t>
      </w:r>
      <w:r w:rsidRPr="0EB06950" w:rsidR="001B5277">
        <w:rPr>
          <w:rFonts w:asciiTheme="majorHAnsi" w:hAnsiTheme="majorHAnsi" w:cstheme="majorBidi"/>
          <w:color w:val="1F3864" w:themeColor="accent1" w:themeShade="80"/>
          <w:spacing w:val="-2"/>
        </w:rPr>
        <w:t xml:space="preserve"> </w:t>
      </w:r>
      <w:r w:rsidRPr="0EB06950" w:rsidR="00283056">
        <w:rPr>
          <w:rFonts w:asciiTheme="majorHAnsi" w:hAnsiTheme="majorHAnsi" w:cstheme="majorBidi"/>
          <w:color w:val="1F3864" w:themeColor="accent1" w:themeShade="80"/>
        </w:rPr>
        <w:t xml:space="preserve">it.  AMIS is Scotland’s only national helpline service specifically for men in this situation.   </w:t>
      </w:r>
    </w:p>
    <w:p w:rsidRPr="00D40952" w:rsidR="00283056" w:rsidP="0005176A" w:rsidRDefault="00290959" w14:paraId="4A0A20BA" w14:textId="5ED839C7">
      <w:pPr>
        <w:pStyle w:val="BodyText"/>
        <w:spacing w:before="193" w:line="276" w:lineRule="auto"/>
        <w:ind w:left="103" w:right="99"/>
        <w:rPr>
          <w:color w:val="1F3864" w:themeColor="accent1" w:themeShade="80"/>
        </w:rPr>
      </w:pPr>
      <w:r w:rsidRPr="09204F85">
        <w:rPr>
          <w:rFonts w:asciiTheme="majorHAnsi" w:hAnsiTheme="majorHAnsi" w:cstheme="majorBidi"/>
          <w:color w:val="1F3864" w:themeColor="accent1" w:themeShade="80"/>
        </w:rPr>
        <w:t>Since</w:t>
      </w:r>
      <w:r w:rsidRPr="09204F85" w:rsidR="001B5277">
        <w:rPr>
          <w:rFonts w:asciiTheme="majorHAnsi" w:hAnsiTheme="majorHAnsi" w:cstheme="majorBidi"/>
          <w:color w:val="1F3864" w:themeColor="accent1" w:themeShade="80"/>
        </w:rPr>
        <w:t xml:space="preserve"> 2010 AMIS </w:t>
      </w:r>
      <w:r w:rsidRPr="09204F85" w:rsidR="00283056">
        <w:rPr>
          <w:rFonts w:asciiTheme="majorHAnsi" w:hAnsiTheme="majorHAnsi" w:cstheme="majorBidi"/>
          <w:color w:val="1F3864" w:themeColor="accent1" w:themeShade="80"/>
        </w:rPr>
        <w:t>has offered</w:t>
      </w:r>
      <w:r w:rsidRPr="09204F85" w:rsidR="001B5277">
        <w:rPr>
          <w:rFonts w:asciiTheme="majorHAnsi" w:hAnsiTheme="majorHAnsi" w:cstheme="majorBidi"/>
          <w:color w:val="1F3864" w:themeColor="accent1" w:themeShade="80"/>
        </w:rPr>
        <w:t xml:space="preserve"> confidential support, information and</w:t>
      </w:r>
      <w:r w:rsidRPr="09204F85" w:rsidR="001B5277">
        <w:rPr>
          <w:rFonts w:asciiTheme="majorHAnsi" w:hAnsiTheme="majorHAnsi" w:cstheme="majorBidi"/>
          <w:color w:val="1F3864" w:themeColor="accent1" w:themeShade="80"/>
          <w:spacing w:val="1"/>
        </w:rPr>
        <w:t xml:space="preserve"> </w:t>
      </w:r>
      <w:r w:rsidRPr="09204F85" w:rsidR="001B5277">
        <w:rPr>
          <w:rFonts w:asciiTheme="majorHAnsi" w:hAnsiTheme="majorHAnsi" w:cstheme="majorBidi"/>
          <w:color w:val="1F3864" w:themeColor="accent1" w:themeShade="80"/>
        </w:rPr>
        <w:t>signposting to men experiencing domestic abuse.  We support any man aged 16+, including individuals who identify as men, regardless of</w:t>
      </w:r>
      <w:r w:rsidRPr="09204F85" w:rsidR="001B5277">
        <w:rPr>
          <w:rFonts w:asciiTheme="majorHAnsi" w:hAnsiTheme="majorHAnsi" w:cstheme="majorBidi"/>
          <w:color w:val="1F3864" w:themeColor="accent1" w:themeShade="80"/>
          <w:spacing w:val="1"/>
        </w:rPr>
        <w:t xml:space="preserve"> </w:t>
      </w:r>
      <w:r w:rsidRPr="09204F85" w:rsidR="001B5277">
        <w:rPr>
          <w:rFonts w:asciiTheme="majorHAnsi" w:hAnsiTheme="majorHAnsi" w:cstheme="majorBidi"/>
          <w:color w:val="1F3864" w:themeColor="accent1" w:themeShade="80"/>
        </w:rPr>
        <w:t>ethnic origin, dis/ability,</w:t>
      </w:r>
      <w:r w:rsidRPr="09204F85" w:rsidR="001B5277">
        <w:rPr>
          <w:rFonts w:asciiTheme="majorHAnsi" w:hAnsiTheme="majorHAnsi" w:cstheme="majorBidi"/>
          <w:color w:val="1F3864" w:themeColor="accent1" w:themeShade="80"/>
          <w:spacing w:val="1"/>
        </w:rPr>
        <w:t xml:space="preserve"> </w:t>
      </w:r>
      <w:r w:rsidRPr="09204F85" w:rsidR="001B5277">
        <w:rPr>
          <w:rFonts w:asciiTheme="majorHAnsi" w:hAnsiTheme="majorHAnsi" w:cstheme="majorBidi"/>
          <w:color w:val="1F3864" w:themeColor="accent1" w:themeShade="80"/>
        </w:rPr>
        <w:t>age,</w:t>
      </w:r>
      <w:r w:rsidRPr="09204F85" w:rsidR="001B5277">
        <w:rPr>
          <w:rFonts w:asciiTheme="majorHAnsi" w:hAnsiTheme="majorHAnsi" w:cstheme="majorBidi"/>
          <w:color w:val="1F3864" w:themeColor="accent1" w:themeShade="80"/>
          <w:spacing w:val="1"/>
        </w:rPr>
        <w:t xml:space="preserve"> </w:t>
      </w:r>
      <w:r w:rsidRPr="09204F85" w:rsidR="001B5277">
        <w:rPr>
          <w:rFonts w:asciiTheme="majorHAnsi" w:hAnsiTheme="majorHAnsi" w:cstheme="majorBidi"/>
          <w:color w:val="1F3864" w:themeColor="accent1" w:themeShade="80"/>
        </w:rPr>
        <w:t>sexual</w:t>
      </w:r>
      <w:r w:rsidRPr="09204F85" w:rsidR="001B5277">
        <w:rPr>
          <w:rFonts w:asciiTheme="majorHAnsi" w:hAnsiTheme="majorHAnsi" w:cstheme="majorBidi"/>
          <w:color w:val="1F3864" w:themeColor="accent1" w:themeShade="80"/>
          <w:spacing w:val="-4"/>
        </w:rPr>
        <w:t xml:space="preserve"> </w:t>
      </w:r>
      <w:r w:rsidRPr="09204F85" w:rsidR="001B5277">
        <w:rPr>
          <w:rFonts w:asciiTheme="majorHAnsi" w:hAnsiTheme="majorHAnsi" w:cstheme="majorBidi"/>
          <w:color w:val="1F3864" w:themeColor="accent1" w:themeShade="80"/>
        </w:rPr>
        <w:t>orientation, or any</w:t>
      </w:r>
      <w:r w:rsidRPr="09204F85" w:rsidR="001B5277">
        <w:rPr>
          <w:rFonts w:asciiTheme="majorHAnsi" w:hAnsiTheme="majorHAnsi" w:cstheme="majorBidi"/>
          <w:color w:val="1F3864" w:themeColor="accent1" w:themeShade="80"/>
          <w:spacing w:val="-2"/>
        </w:rPr>
        <w:t xml:space="preserve"> </w:t>
      </w:r>
      <w:r w:rsidRPr="09204F85" w:rsidR="005119C3">
        <w:rPr>
          <w:rFonts w:asciiTheme="majorHAnsi" w:hAnsiTheme="majorHAnsi" w:cstheme="majorBidi"/>
          <w:color w:val="1F3864" w:themeColor="accent1" w:themeShade="80"/>
        </w:rPr>
        <w:t xml:space="preserve">other attribute. </w:t>
      </w:r>
      <w:r w:rsidRPr="09204F85" w:rsidR="09204F85">
        <w:rPr>
          <w:color w:val="1F3864" w:themeColor="accent1" w:themeShade="80"/>
        </w:rPr>
        <w:t>AMIS also advocates for male victims through training, education, media, and engages with policy makers through meetings, fora and consultations.</w:t>
      </w:r>
    </w:p>
    <w:p w:rsidRPr="00D40952" w:rsidR="00283056" w:rsidP="0005176A" w:rsidRDefault="09204F85" w14:paraId="502B2C50" w14:textId="59D96F0F">
      <w:pPr>
        <w:spacing w:before="193" w:line="276" w:lineRule="auto"/>
        <w:ind w:left="103" w:right="99"/>
        <w:rPr>
          <w:rFonts w:ascii="Calibri Light" w:hAnsi="Calibri Light" w:eastAsia="Calibri Light" w:cs="Calibri Light"/>
          <w:color w:val="1F3864" w:themeColor="accent1" w:themeShade="80"/>
        </w:rPr>
      </w:pPr>
      <w:r w:rsidRPr="09204F85">
        <w:rPr>
          <w:rFonts w:ascii="Calibri Light" w:hAnsi="Calibri Light" w:eastAsia="Calibri Light" w:cs="Calibri Light"/>
          <w:color w:val="1F3864" w:themeColor="accent1" w:themeShade="80"/>
        </w:rPr>
        <w:t>Support is offered by telephone, email and virtual one to one meeting.  The service is being developed to include     online chat and may later include other platforms.</w:t>
      </w:r>
    </w:p>
    <w:p w:rsidRPr="00D40952" w:rsidR="001B5277" w:rsidP="0005176A" w:rsidRDefault="00283056" w14:paraId="60940E76" w14:textId="0CE0FFF2">
      <w:pPr>
        <w:pStyle w:val="BodyText"/>
        <w:spacing w:before="193" w:line="276" w:lineRule="auto"/>
        <w:ind w:left="103" w:right="99"/>
        <w:rPr>
          <w:rFonts w:asciiTheme="majorHAnsi" w:hAnsiTheme="majorHAnsi" w:cstheme="majorHAnsi"/>
          <w:color w:val="1F3864" w:themeColor="accent1" w:themeShade="80"/>
        </w:rPr>
      </w:pPr>
      <w:r w:rsidRPr="00D40952">
        <w:rPr>
          <w:rFonts w:asciiTheme="majorHAnsi" w:hAnsiTheme="majorHAnsi" w:cstheme="majorHAnsi"/>
          <w:color w:val="1F3864" w:themeColor="accent1" w:themeShade="80"/>
        </w:rPr>
        <w:t>We are launching a new ‘Local Hero’ project whereby outreach volunteers in up to fifteen local authorities will be recruited</w:t>
      </w:r>
      <w:r w:rsidRPr="00D40952" w:rsidR="00D40952">
        <w:rPr>
          <w:rFonts w:asciiTheme="majorHAnsi" w:hAnsiTheme="majorHAnsi" w:cstheme="majorHAnsi"/>
          <w:color w:val="1F3864" w:themeColor="accent1" w:themeShade="80"/>
        </w:rPr>
        <w:t>,</w:t>
      </w:r>
      <w:r w:rsidRPr="00D40952">
        <w:rPr>
          <w:rFonts w:asciiTheme="majorHAnsi" w:hAnsiTheme="majorHAnsi" w:cstheme="majorHAnsi"/>
          <w:color w:val="1F3864" w:themeColor="accent1" w:themeShade="80"/>
        </w:rPr>
        <w:t xml:space="preserve"> trained and </w:t>
      </w:r>
      <w:r w:rsidRPr="00D40952" w:rsidR="00913460">
        <w:rPr>
          <w:rFonts w:asciiTheme="majorHAnsi" w:hAnsiTheme="majorHAnsi" w:cstheme="majorHAnsi"/>
          <w:color w:val="1F3864" w:themeColor="accent1" w:themeShade="80"/>
        </w:rPr>
        <w:t xml:space="preserve">supported by this post holder working closely with our services manager. </w:t>
      </w:r>
    </w:p>
    <w:p w:rsidRPr="00D40952" w:rsidR="001B5277" w:rsidP="0005176A" w:rsidRDefault="001B5277" w14:paraId="2AFB9F88" w14:textId="77777777">
      <w:pPr>
        <w:pStyle w:val="BodyText"/>
        <w:spacing w:before="196" w:line="276" w:lineRule="auto"/>
        <w:ind w:left="103" w:right="102"/>
        <w:rPr>
          <w:rFonts w:asciiTheme="majorHAnsi" w:hAnsiTheme="majorHAnsi" w:cstheme="majorBidi"/>
          <w:color w:val="1F3864" w:themeColor="accent1" w:themeShade="80"/>
        </w:rPr>
      </w:pPr>
      <w:r w:rsidRPr="09204F85">
        <w:rPr>
          <w:rFonts w:asciiTheme="majorHAnsi" w:hAnsiTheme="majorHAnsi" w:cstheme="majorBidi"/>
          <w:color w:val="1F3864" w:themeColor="accent1" w:themeShade="80"/>
        </w:rPr>
        <w:t>Membership of the Protection of Vulnerable Groups (PVG) sche</w:t>
      </w:r>
      <w:r w:rsidRPr="09204F85" w:rsidR="00D40952">
        <w:rPr>
          <w:rFonts w:asciiTheme="majorHAnsi" w:hAnsiTheme="majorHAnsi" w:cstheme="majorBidi"/>
          <w:color w:val="1F3864" w:themeColor="accent1" w:themeShade="80"/>
        </w:rPr>
        <w:t>me will be required</w:t>
      </w:r>
      <w:r w:rsidRPr="09204F85">
        <w:rPr>
          <w:rFonts w:asciiTheme="majorHAnsi" w:hAnsiTheme="majorHAnsi" w:cstheme="majorBidi"/>
          <w:color w:val="1F3864" w:themeColor="accent1" w:themeShade="80"/>
          <w:spacing w:val="-1"/>
        </w:rPr>
        <w:t xml:space="preserve"> </w:t>
      </w:r>
      <w:r w:rsidRPr="09204F85">
        <w:rPr>
          <w:rFonts w:asciiTheme="majorHAnsi" w:hAnsiTheme="majorHAnsi" w:cstheme="majorBidi"/>
          <w:color w:val="1F3864" w:themeColor="accent1" w:themeShade="80"/>
        </w:rPr>
        <w:t>for</w:t>
      </w:r>
      <w:r w:rsidRPr="09204F85">
        <w:rPr>
          <w:rFonts w:asciiTheme="majorHAnsi" w:hAnsiTheme="majorHAnsi" w:cstheme="majorBidi"/>
          <w:color w:val="1F3864" w:themeColor="accent1" w:themeShade="80"/>
          <w:spacing w:val="-2"/>
        </w:rPr>
        <w:t xml:space="preserve"> </w:t>
      </w:r>
      <w:r w:rsidRPr="09204F85">
        <w:rPr>
          <w:rFonts w:asciiTheme="majorHAnsi" w:hAnsiTheme="majorHAnsi" w:cstheme="majorBidi"/>
          <w:color w:val="1F3864" w:themeColor="accent1" w:themeShade="80"/>
        </w:rPr>
        <w:t>the successful candidate.</w:t>
      </w:r>
    </w:p>
    <w:p w:rsidRPr="00D40952" w:rsidR="001B5277" w:rsidP="0005176A" w:rsidRDefault="001B5277" w14:paraId="1223F602" w14:textId="77777777">
      <w:pPr>
        <w:pStyle w:val="BodyText"/>
        <w:spacing w:before="5"/>
        <w:rPr>
          <w:rFonts w:asciiTheme="majorHAnsi" w:hAnsiTheme="majorHAnsi" w:cstheme="majorHAnsi"/>
          <w:color w:val="1F3864" w:themeColor="accent1" w:themeShade="80"/>
          <w:sz w:val="16"/>
        </w:rPr>
      </w:pPr>
    </w:p>
    <w:p w:rsidR="00552556" w:rsidP="0005176A" w:rsidRDefault="001B5277" w14:paraId="08A156CA" w14:textId="3F94D116">
      <w:pPr>
        <w:pStyle w:val="BodyText"/>
        <w:ind w:left="103"/>
        <w:rPr>
          <w:rFonts w:asciiTheme="majorHAnsi" w:hAnsiTheme="majorHAnsi" w:cstheme="majorHAnsi"/>
          <w:color w:val="1F3864" w:themeColor="accent1" w:themeShade="80"/>
        </w:rPr>
      </w:pPr>
      <w:r w:rsidRPr="0EB06950">
        <w:rPr>
          <w:rFonts w:asciiTheme="majorHAnsi" w:hAnsiTheme="majorHAnsi" w:cstheme="majorBidi"/>
          <w:color w:val="1F3864" w:themeColor="accent1" w:themeShade="80"/>
        </w:rPr>
        <w:lastRenderedPageBreak/>
        <w:t>This</w:t>
      </w:r>
      <w:r w:rsidRPr="0EB06950">
        <w:rPr>
          <w:rFonts w:asciiTheme="majorHAnsi" w:hAnsiTheme="majorHAnsi" w:cstheme="majorBidi"/>
          <w:color w:val="1F3864" w:themeColor="accent1" w:themeShade="80"/>
          <w:spacing w:val="-1"/>
        </w:rPr>
        <w:t xml:space="preserve"> </w:t>
      </w:r>
      <w:r w:rsidRPr="0EB06950">
        <w:rPr>
          <w:rFonts w:asciiTheme="majorHAnsi" w:hAnsiTheme="majorHAnsi" w:cstheme="majorBidi"/>
          <w:color w:val="1F3864" w:themeColor="accent1" w:themeShade="80"/>
        </w:rPr>
        <w:t>post</w:t>
      </w:r>
      <w:r w:rsidRPr="0EB06950">
        <w:rPr>
          <w:rFonts w:asciiTheme="majorHAnsi" w:hAnsiTheme="majorHAnsi" w:cstheme="majorBidi"/>
          <w:color w:val="1F3864" w:themeColor="accent1" w:themeShade="80"/>
          <w:spacing w:val="-2"/>
        </w:rPr>
        <w:t xml:space="preserve"> </w:t>
      </w:r>
      <w:r w:rsidRPr="0EB06950">
        <w:rPr>
          <w:rFonts w:asciiTheme="majorHAnsi" w:hAnsiTheme="majorHAnsi" w:cstheme="majorBidi"/>
          <w:color w:val="1F3864" w:themeColor="accent1" w:themeShade="80"/>
        </w:rPr>
        <w:t>will</w:t>
      </w:r>
      <w:r w:rsidRPr="0EB06950">
        <w:rPr>
          <w:rFonts w:asciiTheme="majorHAnsi" w:hAnsiTheme="majorHAnsi" w:cstheme="majorBidi"/>
          <w:color w:val="1F3864" w:themeColor="accent1" w:themeShade="80"/>
          <w:spacing w:val="-1"/>
        </w:rPr>
        <w:t xml:space="preserve"> </w:t>
      </w:r>
      <w:r w:rsidRPr="0EB06950">
        <w:rPr>
          <w:rFonts w:asciiTheme="majorHAnsi" w:hAnsiTheme="majorHAnsi" w:cstheme="majorBidi"/>
          <w:color w:val="1F3864" w:themeColor="accent1" w:themeShade="80"/>
        </w:rPr>
        <w:t>be</w:t>
      </w:r>
      <w:r w:rsidRPr="0EB06950">
        <w:rPr>
          <w:rFonts w:asciiTheme="majorHAnsi" w:hAnsiTheme="majorHAnsi" w:cstheme="majorBidi"/>
          <w:color w:val="1F3864" w:themeColor="accent1" w:themeShade="80"/>
          <w:spacing w:val="1"/>
        </w:rPr>
        <w:t xml:space="preserve"> </w:t>
      </w:r>
      <w:r w:rsidRPr="0EB06950">
        <w:rPr>
          <w:rFonts w:asciiTheme="majorHAnsi" w:hAnsiTheme="majorHAnsi" w:cstheme="majorBidi"/>
          <w:color w:val="1F3864" w:themeColor="accent1" w:themeShade="80"/>
        </w:rPr>
        <w:t>funded by</w:t>
      </w:r>
      <w:r w:rsidRPr="0EB06950">
        <w:rPr>
          <w:rFonts w:asciiTheme="majorHAnsi" w:hAnsiTheme="majorHAnsi" w:cstheme="majorBidi"/>
          <w:color w:val="1F3864" w:themeColor="accent1" w:themeShade="80"/>
          <w:spacing w:val="-4"/>
        </w:rPr>
        <w:t xml:space="preserve"> </w:t>
      </w:r>
      <w:r w:rsidRPr="0EB06950">
        <w:rPr>
          <w:rFonts w:asciiTheme="majorHAnsi" w:hAnsiTheme="majorHAnsi" w:cstheme="majorBidi"/>
          <w:color w:val="1F3864" w:themeColor="accent1" w:themeShade="80"/>
        </w:rPr>
        <w:t>the Tudor</w:t>
      </w:r>
      <w:r w:rsidRPr="0EB06950">
        <w:rPr>
          <w:rFonts w:asciiTheme="majorHAnsi" w:hAnsiTheme="majorHAnsi" w:cstheme="majorBidi"/>
          <w:color w:val="1F3864" w:themeColor="accent1" w:themeShade="80"/>
          <w:spacing w:val="-4"/>
        </w:rPr>
        <w:t xml:space="preserve"> </w:t>
      </w:r>
      <w:r w:rsidRPr="0EB06950">
        <w:rPr>
          <w:rFonts w:asciiTheme="majorHAnsi" w:hAnsiTheme="majorHAnsi" w:cstheme="majorBidi"/>
          <w:color w:val="1F3864" w:themeColor="accent1" w:themeShade="80"/>
        </w:rPr>
        <w:t>Trust</w:t>
      </w:r>
      <w:r w:rsidRPr="0EB06950">
        <w:rPr>
          <w:rFonts w:asciiTheme="majorHAnsi" w:hAnsiTheme="majorHAnsi" w:cstheme="majorBidi"/>
          <w:color w:val="1F3864" w:themeColor="accent1" w:themeShade="80"/>
          <w:spacing w:val="-2"/>
        </w:rPr>
        <w:t xml:space="preserve"> </w:t>
      </w:r>
      <w:r w:rsidRPr="0EB06950">
        <w:rPr>
          <w:rFonts w:asciiTheme="majorHAnsi" w:hAnsiTheme="majorHAnsi" w:cstheme="majorBidi"/>
          <w:color w:val="1F3864" w:themeColor="accent1" w:themeShade="80"/>
        </w:rPr>
        <w:t>for</w:t>
      </w:r>
      <w:r w:rsidRPr="0EB06950">
        <w:rPr>
          <w:rFonts w:asciiTheme="majorHAnsi" w:hAnsiTheme="majorHAnsi" w:cstheme="majorBidi"/>
          <w:color w:val="1F3864" w:themeColor="accent1" w:themeShade="80"/>
          <w:spacing w:val="-3"/>
        </w:rPr>
        <w:t xml:space="preserve"> </w:t>
      </w:r>
      <w:r w:rsidRPr="0EB06950">
        <w:rPr>
          <w:rFonts w:asciiTheme="majorHAnsi" w:hAnsiTheme="majorHAnsi" w:cstheme="majorBidi"/>
          <w:color w:val="1F3864" w:themeColor="accent1" w:themeShade="80"/>
        </w:rPr>
        <w:t>a</w:t>
      </w:r>
      <w:r w:rsidRPr="0EB06950">
        <w:rPr>
          <w:rFonts w:asciiTheme="majorHAnsi" w:hAnsiTheme="majorHAnsi" w:cstheme="majorBidi"/>
          <w:color w:val="1F3864" w:themeColor="accent1" w:themeShade="80"/>
          <w:spacing w:val="-1"/>
        </w:rPr>
        <w:t xml:space="preserve"> </w:t>
      </w:r>
      <w:r w:rsidRPr="0EB06950">
        <w:rPr>
          <w:rFonts w:asciiTheme="majorHAnsi" w:hAnsiTheme="majorHAnsi" w:cstheme="majorBidi"/>
          <w:color w:val="1F3864" w:themeColor="accent1" w:themeShade="80"/>
        </w:rPr>
        <w:t>period</w:t>
      </w:r>
      <w:r w:rsidRPr="0EB06950">
        <w:rPr>
          <w:rFonts w:asciiTheme="majorHAnsi" w:hAnsiTheme="majorHAnsi" w:cstheme="majorBidi"/>
          <w:color w:val="1F3864" w:themeColor="accent1" w:themeShade="80"/>
          <w:spacing w:val="-1"/>
        </w:rPr>
        <w:t xml:space="preserve"> </w:t>
      </w:r>
      <w:r w:rsidRPr="0EB06950">
        <w:rPr>
          <w:rFonts w:asciiTheme="majorHAnsi" w:hAnsiTheme="majorHAnsi" w:cstheme="majorBidi"/>
          <w:color w:val="1F3864" w:themeColor="accent1" w:themeShade="80"/>
        </w:rPr>
        <w:t>of</w:t>
      </w:r>
      <w:r w:rsidRPr="0EB06950">
        <w:rPr>
          <w:rFonts w:asciiTheme="majorHAnsi" w:hAnsiTheme="majorHAnsi" w:cstheme="majorBidi"/>
          <w:color w:val="1F3864" w:themeColor="accent1" w:themeShade="80"/>
          <w:spacing w:val="-1"/>
        </w:rPr>
        <w:t xml:space="preserve"> </w:t>
      </w:r>
      <w:r w:rsidRPr="0EB06950" w:rsidR="00D40952">
        <w:rPr>
          <w:rFonts w:asciiTheme="majorHAnsi" w:hAnsiTheme="majorHAnsi" w:cstheme="majorBidi"/>
          <w:color w:val="1F3864" w:themeColor="accent1" w:themeShade="80"/>
        </w:rPr>
        <w:t>t</w:t>
      </w:r>
      <w:r w:rsidR="007F3EC1">
        <w:rPr>
          <w:rFonts w:asciiTheme="majorHAnsi" w:hAnsiTheme="majorHAnsi" w:cstheme="majorBidi"/>
          <w:color w:val="1F3864" w:themeColor="accent1" w:themeShade="80"/>
        </w:rPr>
        <w:t>wo</w:t>
      </w:r>
      <w:r w:rsidRPr="0EB06950">
        <w:rPr>
          <w:rFonts w:asciiTheme="majorHAnsi" w:hAnsiTheme="majorHAnsi" w:cstheme="majorBidi"/>
          <w:color w:val="1F3864" w:themeColor="accent1" w:themeShade="80"/>
        </w:rPr>
        <w:t xml:space="preserve"> years</w:t>
      </w:r>
      <w:r w:rsidRPr="0EB06950" w:rsidR="00D40952">
        <w:rPr>
          <w:rFonts w:asciiTheme="majorHAnsi" w:hAnsiTheme="majorHAnsi" w:cstheme="majorBidi"/>
          <w:color w:val="1F3864" w:themeColor="accent1" w:themeShade="80"/>
        </w:rPr>
        <w:t xml:space="preserve"> initially, with the term to be extended subject to further funding being secured</w:t>
      </w:r>
      <w:r w:rsidRPr="0EB06950">
        <w:rPr>
          <w:rFonts w:asciiTheme="majorHAnsi" w:hAnsiTheme="majorHAnsi" w:cstheme="majorBidi"/>
          <w:color w:val="1F3864" w:themeColor="accent1" w:themeShade="80"/>
        </w:rPr>
        <w:t>.</w:t>
      </w:r>
    </w:p>
    <w:p w:rsidRPr="00040060" w:rsidR="0EB06950" w:rsidP="0005176A" w:rsidRDefault="0EB06950" w14:paraId="14E8BEAB" w14:textId="2FEB9A47">
      <w:pPr>
        <w:pStyle w:val="BodyText"/>
        <w:rPr>
          <w:rFonts w:asciiTheme="majorHAnsi" w:hAnsiTheme="majorHAnsi" w:eastAsiaTheme="majorEastAsia" w:cstheme="majorBidi"/>
          <w:b/>
          <w:bCs/>
          <w:color w:val="1F3864" w:themeColor="accent1" w:themeShade="80"/>
        </w:rPr>
      </w:pPr>
    </w:p>
    <w:p w:rsidRPr="00040060" w:rsidR="0005176A" w:rsidP="0005176A" w:rsidRDefault="0005176A" w14:paraId="23FB7B27" w14:textId="77777777">
      <w:pPr>
        <w:pStyle w:val="BodyText"/>
        <w:rPr>
          <w:rFonts w:asciiTheme="majorHAnsi" w:hAnsiTheme="majorHAnsi" w:eastAsiaTheme="majorEastAsia" w:cstheme="majorBidi"/>
          <w:b/>
          <w:bCs/>
          <w:color w:val="1F3864" w:themeColor="accent1" w:themeShade="80"/>
        </w:rPr>
      </w:pPr>
    </w:p>
    <w:p w:rsidRPr="00552556" w:rsidR="00AC47AB" w:rsidP="00040060" w:rsidRDefault="00AC47AB" w14:paraId="308B2F5E" w14:textId="77777777">
      <w:pPr>
        <w:pStyle w:val="BodyText"/>
        <w:spacing w:after="240"/>
        <w:ind w:left="103" w:firstLine="117"/>
        <w:rPr>
          <w:rFonts w:asciiTheme="majorHAnsi" w:hAnsiTheme="majorHAnsi" w:eastAsiaTheme="majorEastAsia" w:cstheme="majorBidi"/>
          <w:b/>
          <w:bCs/>
          <w:color w:val="1F3864" w:themeColor="accent1" w:themeShade="80"/>
          <w:sz w:val="28"/>
          <w:szCs w:val="28"/>
        </w:rPr>
      </w:pPr>
      <w:r w:rsidRPr="0EB06950">
        <w:rPr>
          <w:rFonts w:asciiTheme="majorHAnsi" w:hAnsiTheme="majorHAnsi" w:eastAsiaTheme="majorEastAsia" w:cstheme="majorBidi"/>
          <w:b/>
          <w:bCs/>
          <w:color w:val="1F3864" w:themeColor="accent1" w:themeShade="80"/>
          <w:sz w:val="28"/>
          <w:szCs w:val="28"/>
        </w:rPr>
        <w:t>Main</w:t>
      </w:r>
      <w:r w:rsidRPr="0EB06950">
        <w:rPr>
          <w:rFonts w:asciiTheme="majorHAnsi" w:hAnsiTheme="majorHAnsi" w:eastAsiaTheme="majorEastAsia" w:cstheme="majorBidi"/>
          <w:b/>
          <w:bCs/>
          <w:color w:val="1F3864" w:themeColor="accent1" w:themeShade="80"/>
          <w:spacing w:val="-1"/>
          <w:sz w:val="28"/>
          <w:szCs w:val="28"/>
        </w:rPr>
        <w:t xml:space="preserve"> </w:t>
      </w:r>
      <w:r w:rsidRPr="0EB06950">
        <w:rPr>
          <w:rFonts w:asciiTheme="majorHAnsi" w:hAnsiTheme="majorHAnsi" w:eastAsiaTheme="majorEastAsia" w:cstheme="majorBidi"/>
          <w:b/>
          <w:bCs/>
          <w:color w:val="1F3864" w:themeColor="accent1" w:themeShade="80"/>
          <w:sz w:val="28"/>
          <w:szCs w:val="28"/>
        </w:rPr>
        <w:t>Purpose</w:t>
      </w:r>
      <w:r w:rsidRPr="0EB06950">
        <w:rPr>
          <w:rFonts w:asciiTheme="majorHAnsi" w:hAnsiTheme="majorHAnsi" w:eastAsiaTheme="majorEastAsia" w:cstheme="majorBidi"/>
          <w:b/>
          <w:bCs/>
          <w:color w:val="1F3864" w:themeColor="accent1" w:themeShade="80"/>
          <w:spacing w:val="-2"/>
          <w:sz w:val="28"/>
          <w:szCs w:val="28"/>
        </w:rPr>
        <w:t xml:space="preserve"> </w:t>
      </w:r>
      <w:r w:rsidRPr="0EB06950">
        <w:rPr>
          <w:rFonts w:asciiTheme="majorHAnsi" w:hAnsiTheme="majorHAnsi" w:eastAsiaTheme="majorEastAsia" w:cstheme="majorBidi"/>
          <w:b/>
          <w:bCs/>
          <w:color w:val="1F3864" w:themeColor="accent1" w:themeShade="80"/>
          <w:sz w:val="28"/>
          <w:szCs w:val="28"/>
        </w:rPr>
        <w:t>of job:</w:t>
      </w:r>
    </w:p>
    <w:p w:rsidRPr="004069E4" w:rsidR="00AC47AB" w:rsidP="0005176A" w:rsidRDefault="00552556" w14:paraId="66A4F486" w14:textId="34B3AF4F">
      <w:pPr>
        <w:pStyle w:val="BodyText"/>
        <w:spacing w:before="246" w:line="276" w:lineRule="auto"/>
        <w:ind w:left="220" w:right="534"/>
        <w:rPr>
          <w:rFonts w:asciiTheme="majorHAnsi" w:hAnsiTheme="majorHAnsi" w:eastAsiaTheme="majorEastAsia" w:cstheme="majorBidi"/>
          <w:color w:val="1F3864" w:themeColor="accent1" w:themeShade="80"/>
        </w:rPr>
      </w:pPr>
      <w:r w:rsidRPr="5CA68C31">
        <w:rPr>
          <w:rFonts w:asciiTheme="majorHAnsi" w:hAnsiTheme="majorHAnsi" w:eastAsiaTheme="majorEastAsia" w:cstheme="majorBidi"/>
          <w:color w:val="1F3864" w:themeColor="accent1" w:themeShade="80"/>
        </w:rPr>
        <w:t xml:space="preserve">To recruit, train, </w:t>
      </w:r>
      <w:r w:rsidRPr="5CA68C31" w:rsidR="49F41798">
        <w:rPr>
          <w:rFonts w:asciiTheme="majorHAnsi" w:hAnsiTheme="majorHAnsi" w:eastAsiaTheme="majorEastAsia" w:cstheme="majorBidi"/>
          <w:color w:val="1F3864" w:themeColor="accent1" w:themeShade="80"/>
        </w:rPr>
        <w:t xml:space="preserve">retain, </w:t>
      </w:r>
      <w:r w:rsidRPr="5CA68C31">
        <w:rPr>
          <w:rFonts w:asciiTheme="majorHAnsi" w:hAnsiTheme="majorHAnsi" w:eastAsiaTheme="majorEastAsia" w:cstheme="majorBidi"/>
          <w:color w:val="1F3864" w:themeColor="accent1" w:themeShade="80"/>
        </w:rPr>
        <w:t xml:space="preserve">support and co-ordinate Local Hero </w:t>
      </w:r>
      <w:r w:rsidRPr="5CA68C31" w:rsidR="00AC47AB">
        <w:rPr>
          <w:rFonts w:asciiTheme="majorHAnsi" w:hAnsiTheme="majorHAnsi" w:eastAsiaTheme="majorEastAsia" w:cstheme="majorBidi"/>
          <w:color w:val="1F3864" w:themeColor="accent1" w:themeShade="80"/>
        </w:rPr>
        <w:t>volunteers</w:t>
      </w:r>
      <w:r w:rsidRPr="5CA68C31" w:rsidR="007F3EC1">
        <w:rPr>
          <w:rFonts w:asciiTheme="majorHAnsi" w:hAnsiTheme="majorHAnsi" w:eastAsiaTheme="majorEastAsia" w:cstheme="majorBidi"/>
          <w:color w:val="1F3864" w:themeColor="accent1" w:themeShade="80"/>
        </w:rPr>
        <w:t>.</w:t>
      </w:r>
      <w:r w:rsidRPr="5CA68C31" w:rsidR="3B8B31D7">
        <w:rPr>
          <w:rFonts w:asciiTheme="majorHAnsi" w:hAnsiTheme="majorHAnsi" w:eastAsiaTheme="majorEastAsia" w:cstheme="majorBidi"/>
          <w:color w:val="1F3864" w:themeColor="accent1" w:themeShade="80"/>
        </w:rPr>
        <w:t xml:space="preserve">  </w:t>
      </w:r>
      <w:r w:rsidRPr="5CA68C31" w:rsidR="7E378377">
        <w:rPr>
          <w:rFonts w:asciiTheme="majorHAnsi" w:hAnsiTheme="majorHAnsi" w:eastAsiaTheme="majorEastAsia" w:cstheme="majorBidi"/>
          <w:color w:val="1F3864" w:themeColor="accent1" w:themeShade="80"/>
        </w:rPr>
        <w:t xml:space="preserve">Recruit, support and co-ordinate </w:t>
      </w:r>
      <w:r w:rsidRPr="5CA68C31" w:rsidR="737BFC27">
        <w:rPr>
          <w:rFonts w:asciiTheme="majorHAnsi" w:hAnsiTheme="majorHAnsi" w:eastAsiaTheme="majorEastAsia" w:cstheme="majorBidi"/>
          <w:color w:val="1F3864" w:themeColor="accent1" w:themeShade="80"/>
        </w:rPr>
        <w:t xml:space="preserve">volunteer </w:t>
      </w:r>
      <w:r w:rsidRPr="5CA68C31" w:rsidR="7E378377">
        <w:rPr>
          <w:rFonts w:asciiTheme="majorHAnsi" w:hAnsiTheme="majorHAnsi" w:eastAsiaTheme="majorEastAsia" w:cstheme="majorBidi"/>
          <w:color w:val="1F3864" w:themeColor="accent1" w:themeShade="80"/>
        </w:rPr>
        <w:t>Helpline Support</w:t>
      </w:r>
      <w:r w:rsidRPr="5CA68C31" w:rsidR="104B2311">
        <w:rPr>
          <w:rFonts w:asciiTheme="majorHAnsi" w:hAnsiTheme="majorHAnsi" w:eastAsiaTheme="majorEastAsia" w:cstheme="majorBidi"/>
          <w:color w:val="1F3864" w:themeColor="accent1" w:themeShade="80"/>
        </w:rPr>
        <w:t xml:space="preserve"> Officers and to </w:t>
      </w:r>
      <w:r w:rsidRPr="5CA68C31" w:rsidR="3B8B31D7">
        <w:rPr>
          <w:rFonts w:asciiTheme="majorHAnsi" w:hAnsiTheme="majorHAnsi" w:eastAsiaTheme="majorEastAsia" w:cstheme="majorBidi"/>
          <w:color w:val="1F3864" w:themeColor="accent1" w:themeShade="80"/>
        </w:rPr>
        <w:t>support and facilitate</w:t>
      </w:r>
      <w:r w:rsidRPr="5CA68C31" w:rsidR="2F210ABD">
        <w:rPr>
          <w:rFonts w:asciiTheme="majorHAnsi" w:hAnsiTheme="majorHAnsi" w:eastAsiaTheme="majorEastAsia" w:cstheme="majorBidi"/>
          <w:color w:val="1F3864" w:themeColor="accent1" w:themeShade="80"/>
        </w:rPr>
        <w:t xml:space="preserve"> communication with</w:t>
      </w:r>
      <w:r w:rsidRPr="5CA68C31" w:rsidR="3B8B31D7">
        <w:rPr>
          <w:rFonts w:asciiTheme="majorHAnsi" w:hAnsiTheme="majorHAnsi" w:eastAsiaTheme="majorEastAsia" w:cstheme="majorBidi"/>
          <w:color w:val="1F3864" w:themeColor="accent1" w:themeShade="80"/>
        </w:rPr>
        <w:t xml:space="preserve"> </w:t>
      </w:r>
      <w:r w:rsidRPr="5CA68C31" w:rsidR="7D878883">
        <w:rPr>
          <w:rFonts w:asciiTheme="majorHAnsi" w:hAnsiTheme="majorHAnsi" w:eastAsiaTheme="majorEastAsia" w:cstheme="majorBidi"/>
          <w:color w:val="1F3864" w:themeColor="accent1" w:themeShade="80"/>
        </w:rPr>
        <w:t>fundraising volunteers</w:t>
      </w:r>
      <w:r w:rsidRPr="5CA68C31" w:rsidR="0FB8F372">
        <w:rPr>
          <w:rFonts w:asciiTheme="majorHAnsi" w:hAnsiTheme="majorHAnsi" w:eastAsiaTheme="majorEastAsia" w:cstheme="majorBidi"/>
          <w:color w:val="1F3864" w:themeColor="accent1" w:themeShade="80"/>
        </w:rPr>
        <w:t xml:space="preserve"> who take part in </w:t>
      </w:r>
      <w:r w:rsidRPr="5CA68C31" w:rsidR="297AEC8A">
        <w:rPr>
          <w:rFonts w:asciiTheme="majorHAnsi" w:hAnsiTheme="majorHAnsi" w:eastAsiaTheme="majorEastAsia" w:cstheme="majorBidi"/>
          <w:color w:val="1F3864" w:themeColor="accent1" w:themeShade="80"/>
        </w:rPr>
        <w:t>national fundraising events like the Kilt Walk</w:t>
      </w:r>
      <w:r w:rsidRPr="5CA68C31" w:rsidR="1CD23570">
        <w:rPr>
          <w:rFonts w:asciiTheme="majorHAnsi" w:hAnsiTheme="majorHAnsi" w:eastAsiaTheme="majorEastAsia" w:cstheme="majorBidi"/>
          <w:color w:val="1F3864" w:themeColor="accent1" w:themeShade="80"/>
        </w:rPr>
        <w:t>.</w:t>
      </w:r>
      <w:r w:rsidRPr="5CA68C31" w:rsidR="007F3EC1">
        <w:rPr>
          <w:rFonts w:asciiTheme="majorHAnsi" w:hAnsiTheme="majorHAnsi" w:eastAsiaTheme="majorEastAsia" w:cstheme="majorBidi"/>
          <w:color w:val="1F3864" w:themeColor="accent1" w:themeShade="80"/>
        </w:rPr>
        <w:t xml:space="preserve">  </w:t>
      </w:r>
      <w:r w:rsidRPr="5CA68C31" w:rsidR="0015063C">
        <w:rPr>
          <w:rFonts w:asciiTheme="majorHAnsi" w:hAnsiTheme="majorHAnsi" w:eastAsiaTheme="majorEastAsia" w:cstheme="majorBidi"/>
          <w:color w:val="1F3864" w:themeColor="accent1" w:themeShade="80"/>
          <w:spacing w:val="1"/>
        </w:rPr>
        <w:t xml:space="preserve">  </w:t>
      </w:r>
    </w:p>
    <w:p w:rsidR="00AC47AB" w:rsidP="0005176A" w:rsidRDefault="00AC47AB" w14:paraId="6145AE8A" w14:textId="77777777">
      <w:pPr>
        <w:pStyle w:val="BodyText"/>
        <w:spacing w:before="6"/>
        <w:rPr>
          <w:rFonts w:asciiTheme="majorHAnsi" w:hAnsiTheme="majorHAnsi" w:eastAsiaTheme="majorEastAsia" w:cstheme="majorBidi"/>
          <w:sz w:val="16"/>
          <w:szCs w:val="16"/>
        </w:rPr>
      </w:pPr>
    </w:p>
    <w:p w:rsidRPr="004069E4" w:rsidR="00AC47AB" w:rsidP="0005176A" w:rsidRDefault="00AC47AB" w14:paraId="4945D99F" w14:textId="77777777">
      <w:pPr>
        <w:ind w:left="220"/>
        <w:rPr>
          <w:rFonts w:asciiTheme="majorHAnsi" w:hAnsiTheme="majorHAnsi" w:eastAsiaTheme="majorEastAsia" w:cstheme="majorBidi"/>
          <w:color w:val="1F3864" w:themeColor="accent1" w:themeShade="80"/>
        </w:rPr>
      </w:pPr>
      <w:r w:rsidRPr="0EB06950">
        <w:rPr>
          <w:rFonts w:asciiTheme="majorHAnsi" w:hAnsiTheme="majorHAnsi" w:eastAsiaTheme="majorEastAsia" w:cstheme="majorBidi"/>
          <w:b/>
          <w:bCs/>
          <w:color w:val="1F3864" w:themeColor="accent1" w:themeShade="80"/>
        </w:rPr>
        <w:t>Responsible</w:t>
      </w:r>
      <w:r w:rsidRPr="0EB06950">
        <w:rPr>
          <w:rFonts w:asciiTheme="majorHAnsi" w:hAnsiTheme="majorHAnsi" w:eastAsiaTheme="majorEastAsia" w:cstheme="majorBidi"/>
          <w:b/>
          <w:bCs/>
          <w:color w:val="1F3864" w:themeColor="accent1" w:themeShade="80"/>
          <w:spacing w:val="-4"/>
        </w:rPr>
        <w:t xml:space="preserve"> </w:t>
      </w:r>
      <w:r w:rsidRPr="0EB06950">
        <w:rPr>
          <w:rFonts w:asciiTheme="majorHAnsi" w:hAnsiTheme="majorHAnsi" w:eastAsiaTheme="majorEastAsia" w:cstheme="majorBidi"/>
          <w:b/>
          <w:bCs/>
          <w:color w:val="1F3864" w:themeColor="accent1" w:themeShade="80"/>
        </w:rPr>
        <w:t>to</w:t>
      </w:r>
      <w:r w:rsidRPr="0EB06950">
        <w:rPr>
          <w:rFonts w:asciiTheme="majorHAnsi" w:hAnsiTheme="majorHAnsi" w:eastAsiaTheme="majorEastAsia" w:cstheme="majorBidi"/>
          <w:color w:val="1F3864" w:themeColor="accent1" w:themeShade="80"/>
        </w:rPr>
        <w:t>:</w:t>
      </w:r>
      <w:r w:rsidRPr="0EB06950">
        <w:rPr>
          <w:rFonts w:asciiTheme="majorHAnsi" w:hAnsiTheme="majorHAnsi" w:eastAsiaTheme="majorEastAsia" w:cstheme="majorBidi"/>
          <w:color w:val="1F3864" w:themeColor="accent1" w:themeShade="80"/>
          <w:spacing w:val="-1"/>
        </w:rPr>
        <w:t xml:space="preserve"> </w:t>
      </w:r>
      <w:r w:rsidRPr="0EB06950" w:rsidR="004069E4">
        <w:rPr>
          <w:rFonts w:asciiTheme="majorHAnsi" w:hAnsiTheme="majorHAnsi" w:eastAsiaTheme="majorEastAsia" w:cstheme="majorBidi"/>
          <w:color w:val="1F3864" w:themeColor="accent1" w:themeShade="80"/>
        </w:rPr>
        <w:t>Services Manager</w:t>
      </w:r>
    </w:p>
    <w:p w:rsidR="00AC47AB" w:rsidP="0005176A" w:rsidRDefault="00AC47AB" w14:paraId="17BA7B69" w14:textId="0E292DAF">
      <w:pPr>
        <w:pStyle w:val="BodyText"/>
        <w:ind w:left="220"/>
        <w:rPr>
          <w:color w:val="1F3864" w:themeColor="accent1" w:themeShade="80"/>
        </w:rPr>
      </w:pPr>
      <w:r w:rsidRPr="0EB06950">
        <w:rPr>
          <w:rFonts w:asciiTheme="majorHAnsi" w:hAnsiTheme="majorHAnsi" w:eastAsiaTheme="majorEastAsia" w:cstheme="majorBidi"/>
          <w:b/>
          <w:bCs/>
          <w:color w:val="1F3864" w:themeColor="accent1" w:themeShade="80"/>
        </w:rPr>
        <w:t>Place</w:t>
      </w:r>
      <w:r w:rsidRPr="0EB06950">
        <w:rPr>
          <w:rFonts w:asciiTheme="majorHAnsi" w:hAnsiTheme="majorHAnsi" w:eastAsiaTheme="majorEastAsia" w:cstheme="majorBidi"/>
          <w:b/>
          <w:bCs/>
          <w:color w:val="1F3864" w:themeColor="accent1" w:themeShade="80"/>
          <w:spacing w:val="-2"/>
        </w:rPr>
        <w:t xml:space="preserve"> </w:t>
      </w:r>
      <w:r w:rsidRPr="0EB06950">
        <w:rPr>
          <w:rFonts w:asciiTheme="majorHAnsi" w:hAnsiTheme="majorHAnsi" w:eastAsiaTheme="majorEastAsia" w:cstheme="majorBidi"/>
          <w:b/>
          <w:bCs/>
          <w:color w:val="1F3864" w:themeColor="accent1" w:themeShade="80"/>
        </w:rPr>
        <w:t>of</w:t>
      </w:r>
      <w:r w:rsidRPr="0EB06950">
        <w:rPr>
          <w:rFonts w:asciiTheme="majorHAnsi" w:hAnsiTheme="majorHAnsi" w:eastAsiaTheme="majorEastAsia" w:cstheme="majorBidi"/>
          <w:b/>
          <w:bCs/>
          <w:color w:val="1F3864" w:themeColor="accent1" w:themeShade="80"/>
          <w:spacing w:val="-3"/>
        </w:rPr>
        <w:t xml:space="preserve"> </w:t>
      </w:r>
      <w:r w:rsidRPr="0EB06950">
        <w:rPr>
          <w:rFonts w:asciiTheme="majorHAnsi" w:hAnsiTheme="majorHAnsi" w:eastAsiaTheme="majorEastAsia" w:cstheme="majorBidi"/>
          <w:b/>
          <w:bCs/>
          <w:color w:val="1F3864" w:themeColor="accent1" w:themeShade="80"/>
        </w:rPr>
        <w:t>work</w:t>
      </w:r>
      <w:r w:rsidRPr="0EB06950">
        <w:rPr>
          <w:rFonts w:asciiTheme="majorHAnsi" w:hAnsiTheme="majorHAnsi" w:eastAsiaTheme="majorEastAsia" w:cstheme="majorBidi"/>
          <w:color w:val="1F3864" w:themeColor="accent1" w:themeShade="80"/>
        </w:rPr>
        <w:t>:</w:t>
      </w:r>
      <w:r w:rsidRPr="0EB06950">
        <w:rPr>
          <w:rFonts w:asciiTheme="majorHAnsi" w:hAnsiTheme="majorHAnsi" w:eastAsiaTheme="majorEastAsia" w:cstheme="majorBidi"/>
          <w:color w:val="1F3864" w:themeColor="accent1" w:themeShade="80"/>
          <w:spacing w:val="-3"/>
        </w:rPr>
        <w:t xml:space="preserve"> </w:t>
      </w:r>
      <w:r w:rsidRPr="09204F85" w:rsidR="09204F85">
        <w:rPr>
          <w:rFonts w:ascii="Calibri Light" w:hAnsi="Calibri Light" w:eastAsia="Calibri Light" w:cs="Calibri Light"/>
          <w:color w:val="1F3864" w:themeColor="accent1" w:themeShade="80"/>
        </w:rPr>
        <w:t>The job is based at the AMIS office in Mayfield, Dalkeith, with home working by agreement as appropriate.  Occasional travel will be required.</w:t>
      </w:r>
    </w:p>
    <w:p w:rsidR="00AC47AB" w:rsidP="0005176A" w:rsidRDefault="00AC47AB" w14:paraId="681D2C08" w14:textId="77777777">
      <w:pPr>
        <w:pStyle w:val="BodyText"/>
        <w:spacing w:before="6"/>
        <w:rPr>
          <w:rFonts w:asciiTheme="majorHAnsi" w:hAnsiTheme="majorHAnsi" w:eastAsiaTheme="majorEastAsia" w:cstheme="majorBidi"/>
          <w:sz w:val="19"/>
          <w:szCs w:val="19"/>
        </w:rPr>
      </w:pPr>
    </w:p>
    <w:p w:rsidR="00AC47AB" w:rsidP="0005176A" w:rsidRDefault="00AC47AB" w14:paraId="232A0525" w14:textId="5B61C64E">
      <w:pPr>
        <w:pStyle w:val="BodyText"/>
        <w:spacing w:before="2" w:line="278" w:lineRule="auto"/>
        <w:ind w:left="220" w:right="534"/>
        <w:rPr>
          <w:rFonts w:asciiTheme="majorHAnsi" w:hAnsiTheme="majorHAnsi" w:eastAsiaTheme="majorEastAsia" w:cstheme="majorBidi"/>
          <w:color w:val="1F3864" w:themeColor="accent1" w:themeShade="80"/>
        </w:rPr>
      </w:pPr>
      <w:r w:rsidRPr="5CA68C31">
        <w:rPr>
          <w:rFonts w:asciiTheme="majorHAnsi" w:hAnsiTheme="majorHAnsi" w:eastAsiaTheme="majorEastAsia" w:cstheme="majorBidi"/>
          <w:b/>
          <w:bCs/>
          <w:color w:val="1F3864" w:themeColor="accent1" w:themeShade="80"/>
        </w:rPr>
        <w:t>Salary</w:t>
      </w:r>
      <w:r w:rsidRPr="5CA68C31">
        <w:rPr>
          <w:rFonts w:asciiTheme="majorHAnsi" w:hAnsiTheme="majorHAnsi" w:eastAsiaTheme="majorEastAsia" w:cstheme="majorBidi"/>
          <w:color w:val="1F3864" w:themeColor="accent1" w:themeShade="80"/>
        </w:rPr>
        <w:t>: £28,840</w:t>
      </w:r>
      <w:r w:rsidRPr="5CA68C31" w:rsidR="009C6C7E">
        <w:rPr>
          <w:rFonts w:asciiTheme="majorHAnsi" w:hAnsiTheme="majorHAnsi" w:eastAsiaTheme="majorEastAsia" w:cstheme="majorBidi"/>
          <w:color w:val="1F3864" w:themeColor="accent1" w:themeShade="80"/>
        </w:rPr>
        <w:t xml:space="preserve"> </w:t>
      </w:r>
      <w:r w:rsidRPr="5CA68C31" w:rsidR="009C6C7E">
        <w:rPr>
          <w:rFonts w:asciiTheme="majorHAnsi" w:hAnsiTheme="majorHAnsi" w:eastAsiaTheme="majorEastAsia" w:cstheme="majorBidi"/>
          <w:i/>
          <w:iCs/>
          <w:color w:val="1F3864" w:themeColor="accent1" w:themeShade="80"/>
        </w:rPr>
        <w:t>pro rata</w:t>
      </w:r>
      <w:r w:rsidRPr="5CA68C31">
        <w:rPr>
          <w:rFonts w:asciiTheme="majorHAnsi" w:hAnsiTheme="majorHAnsi" w:eastAsiaTheme="majorEastAsia" w:cstheme="majorBidi"/>
          <w:color w:val="1F3864" w:themeColor="accent1" w:themeShade="80"/>
        </w:rPr>
        <w:t xml:space="preserve">. </w:t>
      </w:r>
      <w:r w:rsidRPr="5CA68C31" w:rsidR="60C666F9">
        <w:rPr>
          <w:rFonts w:asciiTheme="majorHAnsi" w:hAnsiTheme="majorHAnsi" w:eastAsiaTheme="majorEastAsia" w:cstheme="majorBidi"/>
          <w:color w:val="1F3864" w:themeColor="accent1" w:themeShade="80"/>
        </w:rPr>
        <w:t>F</w:t>
      </w:r>
      <w:r w:rsidRPr="5CA68C31" w:rsidR="55019E75">
        <w:rPr>
          <w:rFonts w:asciiTheme="majorHAnsi" w:hAnsiTheme="majorHAnsi" w:eastAsiaTheme="majorEastAsia" w:cstheme="majorBidi"/>
          <w:color w:val="1F3864" w:themeColor="accent1" w:themeShade="80"/>
        </w:rPr>
        <w:t xml:space="preserve">or twenty-one hour working week £17,304 </w:t>
      </w:r>
      <w:r w:rsidRPr="5CA68C31">
        <w:rPr>
          <w:rFonts w:asciiTheme="majorHAnsi" w:hAnsiTheme="majorHAnsi" w:eastAsiaTheme="majorEastAsia" w:cstheme="majorBidi"/>
          <w:color w:val="1F3864" w:themeColor="accent1" w:themeShade="80"/>
        </w:rPr>
        <w:t>This post is suitable for job-share.</w:t>
      </w:r>
    </w:p>
    <w:p w:rsidR="09204F85" w:rsidP="0005176A" w:rsidRDefault="09204F85" w14:paraId="4D91D3F0" w14:textId="5995D5D9">
      <w:pPr>
        <w:pStyle w:val="BodyText"/>
        <w:spacing w:line="278" w:lineRule="auto"/>
        <w:ind w:left="220" w:right="534"/>
        <w:rPr>
          <w:color w:val="1F3864" w:themeColor="accent1" w:themeShade="80"/>
        </w:rPr>
      </w:pPr>
    </w:p>
    <w:p w:rsidR="00AC47AB" w:rsidP="3A2D2C92" w:rsidRDefault="00AC47AB" w14:paraId="1E142101" w14:textId="0CF54A27">
      <w:pPr>
        <w:pStyle w:val="BodyText"/>
        <w:spacing w:before="1"/>
        <w:ind w:left="220"/>
        <w:rPr>
          <w:rFonts w:ascii="Calibri Light" w:hAnsi="Calibri Light" w:eastAsia="" w:cs="" w:asciiTheme="majorAscii" w:hAnsiTheme="majorAscii" w:eastAsiaTheme="majorEastAsia" w:cstheme="majorBidi"/>
          <w:color w:val="1F3864" w:themeColor="accent1" w:themeShade="80"/>
        </w:rPr>
      </w:pPr>
      <w:r w:rsidRPr="3A2D2C92" w:rsidR="00AC47AB">
        <w:rPr>
          <w:rFonts w:ascii="Calibri Light" w:hAnsi="Calibri Light" w:eastAsia="" w:cs="" w:asciiTheme="majorAscii" w:hAnsiTheme="majorAscii" w:eastAsiaTheme="majorEastAsia" w:cstheme="majorBidi"/>
          <w:b w:val="1"/>
          <w:bCs w:val="1"/>
          <w:color w:val="1F3864" w:themeColor="accent1" w:themeShade="80"/>
        </w:rPr>
        <w:t>Contract:</w:t>
      </w:r>
      <w:r w:rsidRPr="3A2D2C92" w:rsidR="00AC47AB">
        <w:rPr>
          <w:rFonts w:ascii="Calibri Light" w:hAnsi="Calibri Light" w:eastAsia="" w:cs="" w:asciiTheme="majorAscii" w:hAnsiTheme="majorAscii" w:eastAsiaTheme="majorEastAsia" w:cstheme="majorBidi"/>
          <w:color w:val="1F3864" w:themeColor="accent1" w:themeShade="80"/>
          <w:spacing w:val="-3"/>
        </w:rPr>
        <w:t xml:space="preserve"> </w:t>
      </w:r>
      <w:r w:rsidRPr="3A2D2C92" w:rsidR="007F3EC1">
        <w:rPr>
          <w:rFonts w:ascii="Calibri Light" w:hAnsi="Calibri Light" w:eastAsia="" w:cs="" w:asciiTheme="majorAscii" w:hAnsiTheme="majorAscii" w:eastAsiaTheme="majorEastAsia" w:cstheme="majorBidi"/>
          <w:color w:val="1F3864" w:themeColor="accent1" w:themeShade="80"/>
          <w:spacing w:val="-3"/>
        </w:rPr>
        <w:t>2</w:t>
      </w:r>
      <w:r w:rsidRPr="3A2D2C92" w:rsidR="00AC47AB">
        <w:rPr>
          <w:rFonts w:ascii="Calibri Light" w:hAnsi="Calibri Light" w:eastAsia="" w:cs="" w:asciiTheme="majorAscii" w:hAnsiTheme="majorAscii" w:eastAsiaTheme="majorEastAsia" w:cstheme="majorBidi"/>
          <w:color w:val="1F3864" w:themeColor="accent1" w:themeShade="80"/>
          <w:spacing w:val="-3"/>
        </w:rPr>
        <w:t>-year</w:t>
      </w:r>
      <w:r w:rsidRPr="3A2D2C92" w:rsidR="00AC47AB">
        <w:rPr>
          <w:rFonts w:ascii="Calibri Light" w:hAnsi="Calibri Light" w:eastAsia="" w:cs="" w:asciiTheme="majorAscii" w:hAnsiTheme="majorAscii" w:eastAsiaTheme="majorEastAsia" w:cstheme="majorBidi"/>
          <w:color w:val="1F3864" w:themeColor="accent1" w:themeShade="80"/>
          <w:spacing w:val="-1"/>
        </w:rPr>
        <w:t xml:space="preserve"> </w:t>
      </w:r>
      <w:r w:rsidRPr="3A2D2C92" w:rsidR="00AC47AB">
        <w:rPr>
          <w:rFonts w:ascii="Calibri Light" w:hAnsi="Calibri Light" w:eastAsia="" w:cs="" w:asciiTheme="majorAscii" w:hAnsiTheme="majorAscii" w:eastAsiaTheme="majorEastAsia" w:cstheme="majorBidi"/>
          <w:color w:val="1F3864" w:themeColor="accent1" w:themeShade="80"/>
        </w:rPr>
        <w:t>fixed</w:t>
      </w:r>
      <w:r w:rsidRPr="3A2D2C92" w:rsidR="00AC47AB">
        <w:rPr>
          <w:rFonts w:ascii="Calibri Light" w:hAnsi="Calibri Light" w:eastAsia="" w:cs="" w:asciiTheme="majorAscii" w:hAnsiTheme="majorAscii" w:eastAsiaTheme="majorEastAsia" w:cstheme="majorBidi"/>
          <w:color w:val="1F3864" w:themeColor="accent1" w:themeShade="80"/>
          <w:spacing w:val="-2"/>
        </w:rPr>
        <w:t xml:space="preserve"> </w:t>
      </w:r>
      <w:r w:rsidRPr="3A2D2C92" w:rsidR="00AC47AB">
        <w:rPr>
          <w:rFonts w:ascii="Calibri Light" w:hAnsi="Calibri Light" w:eastAsia="" w:cs="" w:asciiTheme="majorAscii" w:hAnsiTheme="majorAscii" w:eastAsiaTheme="majorEastAsia" w:cstheme="majorBidi"/>
          <w:color w:val="1F3864" w:themeColor="accent1" w:themeShade="80"/>
        </w:rPr>
        <w:t>contract,</w:t>
      </w:r>
      <w:r w:rsidRPr="3A2D2C92" w:rsidR="00AC47AB">
        <w:rPr>
          <w:rFonts w:ascii="Calibri Light" w:hAnsi="Calibri Light" w:eastAsia="" w:cs="" w:asciiTheme="majorAscii" w:hAnsiTheme="majorAscii" w:eastAsiaTheme="majorEastAsia" w:cstheme="majorBidi"/>
          <w:color w:val="1F3864" w:themeColor="accent1" w:themeShade="80"/>
          <w:spacing w:val="-1"/>
        </w:rPr>
        <w:t xml:space="preserve"> </w:t>
      </w:r>
      <w:r w:rsidRPr="3A2D2C92" w:rsidR="00AC47AB">
        <w:rPr>
          <w:rFonts w:ascii="Calibri Light" w:hAnsi="Calibri Light" w:eastAsia="" w:cs="" w:asciiTheme="majorAscii" w:hAnsiTheme="majorAscii" w:eastAsiaTheme="majorEastAsia" w:cstheme="majorBidi"/>
          <w:color w:val="1F3864" w:themeColor="accent1" w:themeShade="80"/>
        </w:rPr>
        <w:t>including</w:t>
      </w:r>
      <w:r w:rsidRPr="3A2D2C92" w:rsidR="00AC47AB">
        <w:rPr>
          <w:rFonts w:ascii="Calibri Light" w:hAnsi="Calibri Light" w:eastAsia="" w:cs="" w:asciiTheme="majorAscii" w:hAnsiTheme="majorAscii" w:eastAsiaTheme="majorEastAsia" w:cstheme="majorBidi"/>
          <w:color w:val="1F3864" w:themeColor="accent1" w:themeShade="80"/>
          <w:spacing w:val="-3"/>
        </w:rPr>
        <w:t xml:space="preserve"> </w:t>
      </w:r>
      <w:r w:rsidRPr="3A2D2C92" w:rsidR="007F3EC1">
        <w:rPr>
          <w:rFonts w:ascii="Calibri Light" w:hAnsi="Calibri Light" w:eastAsia="" w:cs="" w:asciiTheme="majorAscii" w:hAnsiTheme="majorAscii" w:eastAsiaTheme="majorEastAsia" w:cstheme="majorBidi"/>
          <w:color w:val="1F3864" w:themeColor="accent1" w:themeShade="80"/>
          <w:spacing w:val="-3"/>
        </w:rPr>
        <w:t>6</w:t>
      </w:r>
      <w:r w:rsidRPr="3A2D2C92" w:rsidR="00AC47AB">
        <w:rPr>
          <w:rFonts w:ascii="Calibri Light" w:hAnsi="Calibri Light" w:eastAsia="" w:cs="" w:asciiTheme="majorAscii" w:hAnsiTheme="majorAscii" w:eastAsiaTheme="majorEastAsia" w:cstheme="majorBidi"/>
          <w:color w:val="1F3864" w:themeColor="accent1" w:themeShade="80"/>
        </w:rPr>
        <w:t xml:space="preserve"> months’</w:t>
      </w:r>
      <w:r w:rsidRPr="3A2D2C92" w:rsidR="00AC47AB">
        <w:rPr>
          <w:rFonts w:ascii="Calibri Light" w:hAnsi="Calibri Light" w:eastAsia="" w:cs="" w:asciiTheme="majorAscii" w:hAnsiTheme="majorAscii" w:eastAsiaTheme="majorEastAsia" w:cstheme="majorBidi"/>
          <w:color w:val="1F3864" w:themeColor="accent1" w:themeShade="80"/>
          <w:spacing w:val="-2"/>
        </w:rPr>
        <w:t xml:space="preserve"> </w:t>
      </w:r>
      <w:r w:rsidRPr="3A2D2C92" w:rsidR="00AC47AB">
        <w:rPr>
          <w:rFonts w:ascii="Calibri Light" w:hAnsi="Calibri Light" w:eastAsia="" w:cs="" w:asciiTheme="majorAscii" w:hAnsiTheme="majorAscii" w:eastAsiaTheme="majorEastAsia" w:cstheme="majorBidi"/>
          <w:color w:val="1F3864" w:themeColor="accent1" w:themeShade="80"/>
        </w:rPr>
        <w:t>probationary</w:t>
      </w:r>
      <w:r w:rsidRPr="3A2D2C92" w:rsidR="00AC47AB">
        <w:rPr>
          <w:rFonts w:ascii="Calibri Light" w:hAnsi="Calibri Light" w:eastAsia="" w:cs="" w:asciiTheme="majorAscii" w:hAnsiTheme="majorAscii" w:eastAsiaTheme="majorEastAsia" w:cstheme="majorBidi"/>
          <w:color w:val="1F3864" w:themeColor="accent1" w:themeShade="80"/>
          <w:spacing w:val="-1"/>
        </w:rPr>
        <w:t xml:space="preserve"> </w:t>
      </w:r>
      <w:r w:rsidRPr="3A2D2C92" w:rsidR="00AC47AB">
        <w:rPr>
          <w:rFonts w:ascii="Calibri Light" w:hAnsi="Calibri Light" w:eastAsia="" w:cs="" w:asciiTheme="majorAscii" w:hAnsiTheme="majorAscii" w:eastAsiaTheme="majorEastAsia" w:cstheme="majorBidi"/>
          <w:color w:val="1F3864" w:themeColor="accent1" w:themeShade="80"/>
        </w:rPr>
        <w:t>period</w:t>
      </w:r>
      <w:r w:rsidRPr="3A2D2C92" w:rsidR="1D439A2D">
        <w:rPr>
          <w:rFonts w:ascii="Calibri Light" w:hAnsi="Calibri Light" w:eastAsia="" w:cs="" w:asciiTheme="majorAscii" w:hAnsiTheme="majorAscii" w:eastAsiaTheme="majorEastAsia" w:cstheme="majorBidi"/>
          <w:color w:val="1F3864" w:themeColor="accent1" w:themeShade="80"/>
        </w:rPr>
        <w:t xml:space="preserve"> however, future funding applications will seek to </w:t>
      </w:r>
      <w:r w:rsidRPr="3A2D2C92" w:rsidR="7FD07484">
        <w:rPr>
          <w:rFonts w:ascii="Calibri Light" w:hAnsi="Calibri Light" w:eastAsia="" w:cs="" w:asciiTheme="majorAscii" w:hAnsiTheme="majorAscii" w:eastAsiaTheme="majorEastAsia" w:cstheme="majorBidi"/>
          <w:color w:val="1F3864" w:themeColor="accent1" w:themeShade="80"/>
        </w:rPr>
        <w:t>maintain</w:t>
      </w:r>
      <w:r w:rsidRPr="3A2D2C92" w:rsidR="1D439A2D">
        <w:rPr>
          <w:rFonts w:ascii="Calibri Light" w:hAnsi="Calibri Light" w:eastAsia="" w:cs="" w:asciiTheme="majorAscii" w:hAnsiTheme="majorAscii" w:eastAsiaTheme="majorEastAsia" w:cstheme="majorBidi"/>
          <w:color w:val="1F3864" w:themeColor="accent1" w:themeShade="80"/>
        </w:rPr>
        <w:t xml:space="preserve"> this post</w:t>
      </w:r>
      <w:r w:rsidRPr="3A2D2C92" w:rsidR="1D439A2D">
        <w:rPr>
          <w:rFonts w:ascii="Calibri Light" w:hAnsi="Calibri Light" w:eastAsia="" w:cs="" w:asciiTheme="majorAscii" w:hAnsiTheme="majorAscii" w:eastAsiaTheme="majorEastAsia" w:cstheme="majorBidi"/>
          <w:color w:val="1F3864" w:themeColor="accent1" w:themeShade="80"/>
        </w:rPr>
        <w:t xml:space="preserve">.  </w:t>
      </w:r>
    </w:p>
    <w:p w:rsidR="00AC47AB" w:rsidP="0005176A" w:rsidRDefault="00AC47AB" w14:paraId="0542DE8F" w14:textId="77777777">
      <w:pPr>
        <w:pStyle w:val="BodyText"/>
        <w:spacing w:before="8"/>
        <w:rPr>
          <w:rFonts w:asciiTheme="majorHAnsi" w:hAnsiTheme="majorHAnsi" w:eastAsiaTheme="majorEastAsia" w:cstheme="majorBidi"/>
          <w:color w:val="1F3864" w:themeColor="accent1" w:themeShade="80"/>
          <w:sz w:val="19"/>
          <w:szCs w:val="19"/>
        </w:rPr>
      </w:pPr>
    </w:p>
    <w:p w:rsidR="00AC47AB" w:rsidP="0005176A" w:rsidRDefault="00AC47AB" w14:paraId="7160DA74" w14:textId="238DFF61">
      <w:pPr>
        <w:pStyle w:val="BodyText"/>
        <w:ind w:left="220"/>
        <w:rPr>
          <w:rFonts w:asciiTheme="majorHAnsi" w:hAnsiTheme="majorHAnsi" w:eastAsiaTheme="majorEastAsia" w:cstheme="majorBidi"/>
          <w:color w:val="1F3864" w:themeColor="accent1" w:themeShade="80"/>
        </w:rPr>
      </w:pPr>
      <w:r w:rsidRPr="5CA68C31">
        <w:rPr>
          <w:rFonts w:asciiTheme="majorHAnsi" w:hAnsiTheme="majorHAnsi" w:eastAsiaTheme="majorEastAsia" w:cstheme="majorBidi"/>
          <w:b/>
          <w:bCs/>
          <w:color w:val="1F3864" w:themeColor="accent1" w:themeShade="80"/>
        </w:rPr>
        <w:t>Working</w:t>
      </w:r>
      <w:r w:rsidRPr="5CA68C31">
        <w:rPr>
          <w:rFonts w:asciiTheme="majorHAnsi" w:hAnsiTheme="majorHAnsi" w:eastAsiaTheme="majorEastAsia" w:cstheme="majorBidi"/>
          <w:b/>
          <w:bCs/>
          <w:color w:val="1F3864" w:themeColor="accent1" w:themeShade="80"/>
          <w:spacing w:val="-1"/>
        </w:rPr>
        <w:t xml:space="preserve"> </w:t>
      </w:r>
      <w:r w:rsidRPr="5CA68C31">
        <w:rPr>
          <w:rFonts w:asciiTheme="majorHAnsi" w:hAnsiTheme="majorHAnsi" w:eastAsiaTheme="majorEastAsia" w:cstheme="majorBidi"/>
          <w:b/>
          <w:bCs/>
          <w:color w:val="1F3864" w:themeColor="accent1" w:themeShade="80"/>
        </w:rPr>
        <w:t>hours</w:t>
      </w:r>
      <w:r w:rsidRPr="5CA68C31">
        <w:rPr>
          <w:rFonts w:asciiTheme="majorHAnsi" w:hAnsiTheme="majorHAnsi" w:eastAsiaTheme="majorEastAsia" w:cstheme="majorBidi"/>
          <w:color w:val="1F3864" w:themeColor="accent1" w:themeShade="80"/>
        </w:rPr>
        <w:t>:</w:t>
      </w:r>
      <w:r w:rsidRPr="5CA68C31">
        <w:rPr>
          <w:rFonts w:asciiTheme="majorHAnsi" w:hAnsiTheme="majorHAnsi" w:eastAsiaTheme="majorEastAsia" w:cstheme="majorBidi"/>
          <w:color w:val="1F3864" w:themeColor="accent1" w:themeShade="80"/>
          <w:spacing w:val="-1"/>
        </w:rPr>
        <w:t xml:space="preserve"> General office hours</w:t>
      </w:r>
      <w:r w:rsidRPr="5CA68C31">
        <w:rPr>
          <w:rFonts w:asciiTheme="majorHAnsi" w:hAnsiTheme="majorHAnsi" w:eastAsiaTheme="majorEastAsia" w:cstheme="majorBidi"/>
          <w:color w:val="1F3864" w:themeColor="accent1" w:themeShade="80"/>
        </w:rPr>
        <w:t xml:space="preserve"> (</w:t>
      </w:r>
      <w:r w:rsidRPr="5CA68C31" w:rsidR="007F3EC1">
        <w:rPr>
          <w:rFonts w:asciiTheme="majorHAnsi" w:hAnsiTheme="majorHAnsi" w:eastAsiaTheme="majorEastAsia" w:cstheme="majorBidi"/>
          <w:color w:val="1F3864" w:themeColor="accent1" w:themeShade="80"/>
        </w:rPr>
        <w:t>21</w:t>
      </w:r>
      <w:r w:rsidRPr="5CA68C31" w:rsidR="6AE7AFA1">
        <w:rPr>
          <w:rFonts w:asciiTheme="majorHAnsi" w:hAnsiTheme="majorHAnsi" w:eastAsiaTheme="majorEastAsia" w:cstheme="majorBidi"/>
          <w:color w:val="1F3864" w:themeColor="accent1" w:themeShade="80"/>
        </w:rPr>
        <w:t xml:space="preserve"> </w:t>
      </w:r>
      <w:r w:rsidRPr="5CA68C31" w:rsidR="7EBDBEC3">
        <w:rPr>
          <w:rFonts w:asciiTheme="majorHAnsi" w:hAnsiTheme="majorHAnsi" w:eastAsiaTheme="majorEastAsia" w:cstheme="majorBidi"/>
          <w:color w:val="1F3864" w:themeColor="accent1" w:themeShade="80"/>
        </w:rPr>
        <w:t>hours per week</w:t>
      </w:r>
      <w:r w:rsidRPr="5CA68C31">
        <w:rPr>
          <w:rFonts w:asciiTheme="majorHAnsi" w:hAnsiTheme="majorHAnsi" w:eastAsiaTheme="majorEastAsia" w:cstheme="majorBidi"/>
          <w:color w:val="1F3864" w:themeColor="accent1" w:themeShade="80"/>
        </w:rPr>
        <w:t>) with</w:t>
      </w:r>
      <w:r w:rsidRPr="5CA68C31">
        <w:rPr>
          <w:rFonts w:asciiTheme="majorHAnsi" w:hAnsiTheme="majorHAnsi" w:eastAsiaTheme="majorEastAsia" w:cstheme="majorBidi"/>
          <w:color w:val="1F3864" w:themeColor="accent1" w:themeShade="80"/>
          <w:spacing w:val="-2"/>
        </w:rPr>
        <w:t xml:space="preserve"> </w:t>
      </w:r>
      <w:r w:rsidRPr="5CA68C31" w:rsidR="6B86255E">
        <w:rPr>
          <w:rFonts w:asciiTheme="majorHAnsi" w:hAnsiTheme="majorHAnsi" w:eastAsiaTheme="majorEastAsia" w:cstheme="majorBidi"/>
          <w:color w:val="1F3864" w:themeColor="accent1" w:themeShade="80"/>
          <w:spacing w:val="-2"/>
        </w:rPr>
        <w:t>occasional</w:t>
      </w:r>
      <w:r w:rsidRPr="5CA68C31">
        <w:rPr>
          <w:rFonts w:asciiTheme="majorHAnsi" w:hAnsiTheme="majorHAnsi" w:eastAsiaTheme="majorEastAsia" w:cstheme="majorBidi"/>
          <w:color w:val="1F3864" w:themeColor="accent1" w:themeShade="80"/>
          <w:spacing w:val="-2"/>
        </w:rPr>
        <w:t xml:space="preserve"> </w:t>
      </w:r>
      <w:r w:rsidRPr="5CA68C31">
        <w:rPr>
          <w:rFonts w:asciiTheme="majorHAnsi" w:hAnsiTheme="majorHAnsi" w:eastAsiaTheme="majorEastAsia" w:cstheme="majorBidi"/>
          <w:color w:val="1F3864" w:themeColor="accent1" w:themeShade="80"/>
        </w:rPr>
        <w:t>evening</w:t>
      </w:r>
      <w:r w:rsidRPr="5CA68C31">
        <w:rPr>
          <w:rFonts w:asciiTheme="majorHAnsi" w:hAnsiTheme="majorHAnsi" w:eastAsiaTheme="majorEastAsia" w:cstheme="majorBidi"/>
          <w:color w:val="1F3864" w:themeColor="accent1" w:themeShade="80"/>
          <w:spacing w:val="-4"/>
        </w:rPr>
        <w:t xml:space="preserve"> </w:t>
      </w:r>
      <w:r w:rsidRPr="5CA68C31">
        <w:rPr>
          <w:rFonts w:asciiTheme="majorHAnsi" w:hAnsiTheme="majorHAnsi" w:eastAsiaTheme="majorEastAsia" w:cstheme="majorBidi"/>
          <w:color w:val="1F3864" w:themeColor="accent1" w:themeShade="80"/>
        </w:rPr>
        <w:t>/weekend</w:t>
      </w:r>
      <w:r w:rsidRPr="5CA68C31">
        <w:rPr>
          <w:rFonts w:asciiTheme="majorHAnsi" w:hAnsiTheme="majorHAnsi" w:eastAsiaTheme="majorEastAsia" w:cstheme="majorBidi"/>
          <w:color w:val="1F3864" w:themeColor="accent1" w:themeShade="80"/>
          <w:spacing w:val="-2"/>
        </w:rPr>
        <w:t xml:space="preserve"> </w:t>
      </w:r>
      <w:r w:rsidRPr="5CA68C31">
        <w:rPr>
          <w:rFonts w:asciiTheme="majorHAnsi" w:hAnsiTheme="majorHAnsi" w:eastAsiaTheme="majorEastAsia" w:cstheme="majorBidi"/>
          <w:color w:val="1F3864" w:themeColor="accent1" w:themeShade="80"/>
        </w:rPr>
        <w:t>work</w:t>
      </w:r>
      <w:r w:rsidRPr="5CA68C31">
        <w:rPr>
          <w:rFonts w:asciiTheme="majorHAnsi" w:hAnsiTheme="majorHAnsi" w:eastAsiaTheme="majorEastAsia" w:cstheme="majorBidi"/>
          <w:color w:val="1F3864" w:themeColor="accent1" w:themeShade="80"/>
          <w:spacing w:val="-1"/>
        </w:rPr>
        <w:t xml:space="preserve"> </w:t>
      </w:r>
      <w:r w:rsidRPr="5CA68C31">
        <w:rPr>
          <w:rFonts w:asciiTheme="majorHAnsi" w:hAnsiTheme="majorHAnsi" w:eastAsiaTheme="majorEastAsia" w:cstheme="majorBidi"/>
          <w:color w:val="1F3864" w:themeColor="accent1" w:themeShade="80"/>
        </w:rPr>
        <w:t>as</w:t>
      </w:r>
      <w:r w:rsidRPr="5CA68C31">
        <w:rPr>
          <w:rFonts w:asciiTheme="majorHAnsi" w:hAnsiTheme="majorHAnsi" w:eastAsiaTheme="majorEastAsia" w:cstheme="majorBidi"/>
          <w:color w:val="1F3864" w:themeColor="accent1" w:themeShade="80"/>
          <w:spacing w:val="-3"/>
        </w:rPr>
        <w:t xml:space="preserve"> </w:t>
      </w:r>
      <w:r w:rsidRPr="5CA68C31">
        <w:rPr>
          <w:rFonts w:asciiTheme="majorHAnsi" w:hAnsiTheme="majorHAnsi" w:eastAsiaTheme="majorEastAsia" w:cstheme="majorBidi"/>
          <w:color w:val="1F3864" w:themeColor="accent1" w:themeShade="80"/>
        </w:rPr>
        <w:t>required</w:t>
      </w:r>
      <w:r w:rsidRPr="5CA68C31" w:rsidR="1A176B88">
        <w:rPr>
          <w:rFonts w:asciiTheme="majorHAnsi" w:hAnsiTheme="majorHAnsi" w:eastAsiaTheme="majorEastAsia" w:cstheme="majorBidi"/>
          <w:color w:val="1F3864" w:themeColor="accent1" w:themeShade="80"/>
        </w:rPr>
        <w:t>.</w:t>
      </w:r>
    </w:p>
    <w:p w:rsidR="00AC47AB" w:rsidP="0005176A" w:rsidRDefault="00AC47AB" w14:paraId="2BA9916C" w14:textId="77777777">
      <w:pPr>
        <w:pStyle w:val="BodyText"/>
        <w:spacing w:before="6"/>
        <w:rPr>
          <w:rFonts w:asciiTheme="majorHAnsi" w:hAnsiTheme="majorHAnsi" w:eastAsiaTheme="majorEastAsia" w:cstheme="majorBidi"/>
          <w:sz w:val="19"/>
          <w:szCs w:val="19"/>
        </w:rPr>
      </w:pPr>
    </w:p>
    <w:p w:rsidRPr="007F3EC1" w:rsidR="00AC47AB" w:rsidP="0005176A" w:rsidRDefault="00AC47AB" w14:paraId="233CAAB0" w14:textId="416451FA">
      <w:pPr>
        <w:ind w:left="220"/>
        <w:rPr>
          <w:rFonts w:asciiTheme="majorHAnsi" w:hAnsiTheme="majorHAnsi" w:eastAsiaTheme="majorEastAsia" w:cstheme="majorBidi"/>
          <w:i/>
          <w:iCs/>
          <w:color w:val="1F3864" w:themeColor="accent1" w:themeShade="80"/>
          <w:sz w:val="23"/>
          <w:szCs w:val="23"/>
        </w:rPr>
      </w:pPr>
      <w:r w:rsidRPr="0EB06950">
        <w:rPr>
          <w:rFonts w:asciiTheme="majorHAnsi" w:hAnsiTheme="majorHAnsi" w:eastAsiaTheme="majorEastAsia" w:cstheme="majorBidi"/>
          <w:b/>
          <w:bCs/>
          <w:color w:val="1F3864" w:themeColor="accent1" w:themeShade="80"/>
        </w:rPr>
        <w:t>Annual</w:t>
      </w:r>
      <w:r w:rsidRPr="0EB06950">
        <w:rPr>
          <w:rFonts w:asciiTheme="majorHAnsi" w:hAnsiTheme="majorHAnsi" w:eastAsiaTheme="majorEastAsia" w:cstheme="majorBidi"/>
          <w:b/>
          <w:bCs/>
          <w:color w:val="1F3864" w:themeColor="accent1" w:themeShade="80"/>
          <w:spacing w:val="-2"/>
        </w:rPr>
        <w:t xml:space="preserve"> </w:t>
      </w:r>
      <w:r w:rsidRPr="0EB06950">
        <w:rPr>
          <w:rFonts w:asciiTheme="majorHAnsi" w:hAnsiTheme="majorHAnsi" w:eastAsiaTheme="majorEastAsia" w:cstheme="majorBidi"/>
          <w:b/>
          <w:bCs/>
          <w:color w:val="1F3864" w:themeColor="accent1" w:themeShade="80"/>
        </w:rPr>
        <w:t>Leave</w:t>
      </w:r>
      <w:r w:rsidRPr="0EB06950">
        <w:rPr>
          <w:rFonts w:asciiTheme="majorHAnsi" w:hAnsiTheme="majorHAnsi" w:eastAsiaTheme="majorEastAsia" w:cstheme="majorBidi"/>
          <w:color w:val="1F3864" w:themeColor="accent1" w:themeShade="80"/>
        </w:rPr>
        <w:t>:</w:t>
      </w:r>
      <w:r w:rsidRPr="0EB06950">
        <w:rPr>
          <w:rFonts w:asciiTheme="majorHAnsi" w:hAnsiTheme="majorHAnsi" w:eastAsiaTheme="majorEastAsia" w:cstheme="majorBidi"/>
          <w:color w:val="1F3864" w:themeColor="accent1" w:themeShade="80"/>
          <w:spacing w:val="-3"/>
        </w:rPr>
        <w:t xml:space="preserve"> </w:t>
      </w:r>
      <w:r w:rsidRPr="0EB06950">
        <w:rPr>
          <w:rFonts w:asciiTheme="majorHAnsi" w:hAnsiTheme="majorHAnsi" w:eastAsiaTheme="majorEastAsia" w:cstheme="majorBidi"/>
          <w:color w:val="1F3864" w:themeColor="accent1" w:themeShade="80"/>
          <w:sz w:val="23"/>
          <w:szCs w:val="23"/>
        </w:rPr>
        <w:t>24</w:t>
      </w:r>
      <w:r w:rsidRPr="0EB06950">
        <w:rPr>
          <w:rFonts w:asciiTheme="majorHAnsi" w:hAnsiTheme="majorHAnsi" w:eastAsiaTheme="majorEastAsia" w:cstheme="majorBidi"/>
          <w:color w:val="1F3864" w:themeColor="accent1" w:themeShade="80"/>
          <w:spacing w:val="-3"/>
          <w:sz w:val="23"/>
          <w:szCs w:val="23"/>
        </w:rPr>
        <w:t xml:space="preserve"> </w:t>
      </w:r>
      <w:r w:rsidRPr="0EB06950">
        <w:rPr>
          <w:rFonts w:asciiTheme="majorHAnsi" w:hAnsiTheme="majorHAnsi" w:eastAsiaTheme="majorEastAsia" w:cstheme="majorBidi"/>
          <w:color w:val="1F3864" w:themeColor="accent1" w:themeShade="80"/>
          <w:sz w:val="23"/>
          <w:szCs w:val="23"/>
        </w:rPr>
        <w:t>days</w:t>
      </w:r>
      <w:r w:rsidRPr="0EB06950">
        <w:rPr>
          <w:rFonts w:asciiTheme="majorHAnsi" w:hAnsiTheme="majorHAnsi" w:eastAsiaTheme="majorEastAsia" w:cstheme="majorBidi"/>
          <w:color w:val="1F3864" w:themeColor="accent1" w:themeShade="80"/>
          <w:spacing w:val="-1"/>
          <w:sz w:val="23"/>
          <w:szCs w:val="23"/>
        </w:rPr>
        <w:t xml:space="preserve"> </w:t>
      </w:r>
      <w:r w:rsidRPr="0EB06950">
        <w:rPr>
          <w:rFonts w:asciiTheme="majorHAnsi" w:hAnsiTheme="majorHAnsi" w:eastAsiaTheme="majorEastAsia" w:cstheme="majorBidi"/>
          <w:color w:val="1F3864" w:themeColor="accent1" w:themeShade="80"/>
          <w:sz w:val="23"/>
          <w:szCs w:val="23"/>
        </w:rPr>
        <w:t>plus</w:t>
      </w:r>
      <w:r w:rsidRPr="0EB06950">
        <w:rPr>
          <w:rFonts w:asciiTheme="majorHAnsi" w:hAnsiTheme="majorHAnsi" w:eastAsiaTheme="majorEastAsia" w:cstheme="majorBidi"/>
          <w:color w:val="1F3864" w:themeColor="accent1" w:themeShade="80"/>
          <w:spacing w:val="-1"/>
          <w:sz w:val="23"/>
          <w:szCs w:val="23"/>
        </w:rPr>
        <w:t xml:space="preserve"> </w:t>
      </w:r>
      <w:r w:rsidRPr="0EB06950">
        <w:rPr>
          <w:rFonts w:asciiTheme="majorHAnsi" w:hAnsiTheme="majorHAnsi" w:eastAsiaTheme="majorEastAsia" w:cstheme="majorBidi"/>
          <w:color w:val="1F3864" w:themeColor="accent1" w:themeShade="80"/>
          <w:sz w:val="23"/>
          <w:szCs w:val="23"/>
        </w:rPr>
        <w:t>12</w:t>
      </w:r>
      <w:r w:rsidRPr="0EB06950">
        <w:rPr>
          <w:rFonts w:asciiTheme="majorHAnsi" w:hAnsiTheme="majorHAnsi" w:eastAsiaTheme="majorEastAsia" w:cstheme="majorBidi"/>
          <w:color w:val="1F3864" w:themeColor="accent1" w:themeShade="80"/>
          <w:spacing w:val="-4"/>
          <w:sz w:val="23"/>
          <w:szCs w:val="23"/>
        </w:rPr>
        <w:t xml:space="preserve"> </w:t>
      </w:r>
      <w:r w:rsidRPr="0EB06950">
        <w:rPr>
          <w:rFonts w:asciiTheme="majorHAnsi" w:hAnsiTheme="majorHAnsi" w:eastAsiaTheme="majorEastAsia" w:cstheme="majorBidi"/>
          <w:color w:val="1F3864" w:themeColor="accent1" w:themeShade="80"/>
          <w:sz w:val="23"/>
          <w:szCs w:val="23"/>
        </w:rPr>
        <w:t>statutory</w:t>
      </w:r>
      <w:r w:rsidRPr="0EB06950">
        <w:rPr>
          <w:rFonts w:asciiTheme="majorHAnsi" w:hAnsiTheme="majorHAnsi" w:eastAsiaTheme="majorEastAsia" w:cstheme="majorBidi"/>
          <w:color w:val="1F3864" w:themeColor="accent1" w:themeShade="80"/>
          <w:spacing w:val="-3"/>
          <w:sz w:val="23"/>
          <w:szCs w:val="23"/>
        </w:rPr>
        <w:t xml:space="preserve"> </w:t>
      </w:r>
      <w:r w:rsidRPr="0EB06950">
        <w:rPr>
          <w:rFonts w:asciiTheme="majorHAnsi" w:hAnsiTheme="majorHAnsi" w:eastAsiaTheme="majorEastAsia" w:cstheme="majorBidi"/>
          <w:color w:val="1F3864" w:themeColor="accent1" w:themeShade="80"/>
          <w:sz w:val="23"/>
          <w:szCs w:val="23"/>
        </w:rPr>
        <w:t>days</w:t>
      </w:r>
      <w:r w:rsidR="007F3EC1">
        <w:rPr>
          <w:rFonts w:asciiTheme="majorHAnsi" w:hAnsiTheme="majorHAnsi" w:eastAsiaTheme="majorEastAsia" w:cstheme="majorBidi"/>
          <w:color w:val="1F3864" w:themeColor="accent1" w:themeShade="80"/>
          <w:sz w:val="23"/>
          <w:szCs w:val="23"/>
        </w:rPr>
        <w:t xml:space="preserve"> </w:t>
      </w:r>
      <w:r w:rsidRPr="007F3EC1" w:rsidR="007F3EC1">
        <w:rPr>
          <w:rFonts w:asciiTheme="majorHAnsi" w:hAnsiTheme="majorHAnsi" w:eastAsiaTheme="majorEastAsia" w:cstheme="majorBidi"/>
          <w:i/>
          <w:iCs/>
          <w:color w:val="1F3864" w:themeColor="accent1" w:themeShade="80"/>
          <w:sz w:val="23"/>
          <w:szCs w:val="23"/>
        </w:rPr>
        <w:t>pro rata</w:t>
      </w:r>
    </w:p>
    <w:p w:rsidR="00AC47AB" w:rsidP="0005176A" w:rsidRDefault="00AC47AB" w14:paraId="696CDC3B" w14:textId="77777777">
      <w:pPr>
        <w:pStyle w:val="BodyText"/>
        <w:spacing w:before="10"/>
        <w:rPr>
          <w:rFonts w:asciiTheme="majorHAnsi" w:hAnsiTheme="majorHAnsi" w:eastAsiaTheme="majorEastAsia" w:cstheme="majorBidi"/>
          <w:sz w:val="19"/>
          <w:szCs w:val="19"/>
        </w:rPr>
      </w:pPr>
    </w:p>
    <w:p w:rsidR="00AC47AB" w:rsidP="0005176A" w:rsidRDefault="00AC47AB" w14:paraId="1049A96A" w14:textId="06CD8DD2">
      <w:pPr>
        <w:pStyle w:val="BodyText"/>
        <w:spacing w:line="278" w:lineRule="auto"/>
        <w:ind w:left="220" w:right="538"/>
        <w:rPr>
          <w:rFonts w:asciiTheme="majorHAnsi" w:hAnsiTheme="majorHAnsi" w:eastAsiaTheme="majorEastAsia" w:cstheme="majorBidi"/>
          <w:color w:val="1F3864" w:themeColor="accent1" w:themeShade="80"/>
        </w:rPr>
      </w:pPr>
      <w:r w:rsidRPr="0EB06950">
        <w:rPr>
          <w:rFonts w:asciiTheme="majorHAnsi" w:hAnsiTheme="majorHAnsi" w:eastAsiaTheme="majorEastAsia" w:cstheme="majorBidi"/>
          <w:b/>
          <w:bCs/>
          <w:color w:val="1F3864" w:themeColor="accent1" w:themeShade="80"/>
        </w:rPr>
        <w:t xml:space="preserve">Travel: </w:t>
      </w:r>
      <w:r w:rsidRPr="0EB06950">
        <w:rPr>
          <w:rFonts w:asciiTheme="majorHAnsi" w:hAnsiTheme="majorHAnsi" w:eastAsiaTheme="majorEastAsia" w:cstheme="majorBidi"/>
          <w:color w:val="1F3864" w:themeColor="accent1" w:themeShade="80"/>
        </w:rPr>
        <w:t xml:space="preserve">All reasonable travel, subsistence and other necessary expenses on AMIS business will </w:t>
      </w:r>
      <w:r w:rsidRPr="0EB06950" w:rsidR="00407DB7">
        <w:rPr>
          <w:rFonts w:asciiTheme="majorHAnsi" w:hAnsiTheme="majorHAnsi" w:eastAsiaTheme="majorEastAsia" w:cstheme="majorBidi"/>
          <w:color w:val="1F3864" w:themeColor="accent1" w:themeShade="80"/>
        </w:rPr>
        <w:t>be</w:t>
      </w:r>
      <w:r w:rsidR="00407DB7">
        <w:rPr>
          <w:rFonts w:asciiTheme="majorHAnsi" w:hAnsiTheme="majorHAnsi" w:eastAsiaTheme="majorEastAsia" w:cstheme="majorBidi"/>
          <w:color w:val="1F3864" w:themeColor="accent1" w:themeShade="80"/>
        </w:rPr>
        <w:t xml:space="preserve"> reimbursed.</w:t>
      </w:r>
    </w:p>
    <w:p w:rsidR="00AC47AB" w:rsidP="0005176A" w:rsidRDefault="00AC47AB" w14:paraId="74F50326" w14:textId="54849FD5">
      <w:pPr>
        <w:pStyle w:val="BodyText"/>
        <w:spacing w:before="196" w:line="276" w:lineRule="auto"/>
        <w:ind w:left="220" w:right="533"/>
        <w:rPr>
          <w:rFonts w:asciiTheme="majorHAnsi" w:hAnsiTheme="majorHAnsi" w:eastAsiaTheme="majorEastAsia" w:cstheme="majorBidi"/>
          <w:color w:val="1F3864" w:themeColor="accent1" w:themeShade="80"/>
        </w:rPr>
      </w:pPr>
      <w:r w:rsidRPr="0EB06950">
        <w:rPr>
          <w:rFonts w:asciiTheme="majorHAnsi" w:hAnsiTheme="majorHAnsi" w:eastAsiaTheme="majorEastAsia" w:cstheme="majorBidi"/>
          <w:b/>
          <w:bCs/>
          <w:color w:val="1F3864" w:themeColor="accent1" w:themeShade="80"/>
        </w:rPr>
        <w:t>Pension</w:t>
      </w:r>
      <w:r w:rsidRPr="0EB06950">
        <w:rPr>
          <w:rFonts w:asciiTheme="majorHAnsi" w:hAnsiTheme="majorHAnsi" w:eastAsiaTheme="majorEastAsia" w:cstheme="majorBidi"/>
          <w:b/>
          <w:bCs/>
          <w:color w:val="1F3864" w:themeColor="accent1" w:themeShade="80"/>
          <w:spacing w:val="8"/>
        </w:rPr>
        <w:t xml:space="preserve"> </w:t>
      </w:r>
      <w:r w:rsidRPr="0EB06950">
        <w:rPr>
          <w:rFonts w:asciiTheme="majorHAnsi" w:hAnsiTheme="majorHAnsi" w:eastAsiaTheme="majorEastAsia" w:cstheme="majorBidi"/>
          <w:b/>
          <w:bCs/>
          <w:color w:val="1F3864" w:themeColor="accent1" w:themeShade="80"/>
        </w:rPr>
        <w:t>scheme:</w:t>
      </w:r>
      <w:r w:rsidRPr="0EB06950">
        <w:rPr>
          <w:rFonts w:asciiTheme="majorHAnsi" w:hAnsiTheme="majorHAnsi" w:eastAsiaTheme="majorEastAsia" w:cstheme="majorBidi"/>
          <w:b/>
          <w:bCs/>
          <w:color w:val="1F3864" w:themeColor="accent1" w:themeShade="80"/>
          <w:spacing w:val="10"/>
        </w:rPr>
        <w:t xml:space="preserve"> </w:t>
      </w:r>
      <w:r w:rsidRPr="0EB06950">
        <w:rPr>
          <w:rFonts w:asciiTheme="majorHAnsi" w:hAnsiTheme="majorHAnsi" w:eastAsiaTheme="majorEastAsia" w:cstheme="majorBidi"/>
          <w:color w:val="1F3864" w:themeColor="accent1" w:themeShade="80"/>
        </w:rPr>
        <w:t>AMIS</w:t>
      </w:r>
      <w:r w:rsidRPr="0EB06950">
        <w:rPr>
          <w:rFonts w:asciiTheme="majorHAnsi" w:hAnsiTheme="majorHAnsi" w:eastAsiaTheme="majorEastAsia" w:cstheme="majorBidi"/>
          <w:color w:val="1F3864" w:themeColor="accent1" w:themeShade="80"/>
          <w:spacing w:val="9"/>
        </w:rPr>
        <w:t xml:space="preserve"> </w:t>
      </w:r>
      <w:r w:rsidRPr="0EB06950">
        <w:rPr>
          <w:rFonts w:asciiTheme="majorHAnsi" w:hAnsiTheme="majorHAnsi" w:eastAsiaTheme="majorEastAsia" w:cstheme="majorBidi"/>
          <w:color w:val="1F3864" w:themeColor="accent1" w:themeShade="80"/>
        </w:rPr>
        <w:t>will</w:t>
      </w:r>
      <w:r w:rsidRPr="0EB06950">
        <w:rPr>
          <w:rFonts w:asciiTheme="majorHAnsi" w:hAnsiTheme="majorHAnsi" w:eastAsiaTheme="majorEastAsia" w:cstheme="majorBidi"/>
          <w:color w:val="1F3864" w:themeColor="accent1" w:themeShade="80"/>
          <w:spacing w:val="9"/>
        </w:rPr>
        <w:t xml:space="preserve"> </w:t>
      </w:r>
      <w:r w:rsidRPr="0EB06950">
        <w:rPr>
          <w:rFonts w:asciiTheme="majorHAnsi" w:hAnsiTheme="majorHAnsi" w:eastAsiaTheme="majorEastAsia" w:cstheme="majorBidi"/>
          <w:color w:val="1F3864" w:themeColor="accent1" w:themeShade="80"/>
        </w:rPr>
        <w:t>provide</w:t>
      </w:r>
      <w:r w:rsidRPr="0EB06950">
        <w:rPr>
          <w:rFonts w:asciiTheme="majorHAnsi" w:hAnsiTheme="majorHAnsi" w:eastAsiaTheme="majorEastAsia" w:cstheme="majorBidi"/>
          <w:color w:val="1F3864" w:themeColor="accent1" w:themeShade="80"/>
          <w:spacing w:val="11"/>
        </w:rPr>
        <w:t xml:space="preserve"> </w:t>
      </w:r>
      <w:r w:rsidRPr="0EB06950">
        <w:rPr>
          <w:rFonts w:asciiTheme="majorHAnsi" w:hAnsiTheme="majorHAnsi" w:eastAsiaTheme="majorEastAsia" w:cstheme="majorBidi"/>
          <w:color w:val="1F3864" w:themeColor="accent1" w:themeShade="80"/>
        </w:rPr>
        <w:t>a</w:t>
      </w:r>
      <w:r w:rsidRPr="0EB06950">
        <w:rPr>
          <w:rFonts w:asciiTheme="majorHAnsi" w:hAnsiTheme="majorHAnsi" w:eastAsiaTheme="majorEastAsia" w:cstheme="majorBidi"/>
          <w:color w:val="1F3864" w:themeColor="accent1" w:themeShade="80"/>
          <w:spacing w:val="8"/>
        </w:rPr>
        <w:t xml:space="preserve"> </w:t>
      </w:r>
      <w:r w:rsidRPr="0EB06950">
        <w:rPr>
          <w:rFonts w:asciiTheme="majorHAnsi" w:hAnsiTheme="majorHAnsi" w:eastAsiaTheme="majorEastAsia" w:cstheme="majorBidi"/>
          <w:color w:val="1F3864" w:themeColor="accent1" w:themeShade="80"/>
        </w:rPr>
        <w:t>Pension</w:t>
      </w:r>
      <w:r w:rsidRPr="0EB06950">
        <w:rPr>
          <w:rFonts w:asciiTheme="majorHAnsi" w:hAnsiTheme="majorHAnsi" w:eastAsiaTheme="majorEastAsia" w:cstheme="majorBidi"/>
          <w:color w:val="1F3864" w:themeColor="accent1" w:themeShade="80"/>
          <w:spacing w:val="9"/>
        </w:rPr>
        <w:t xml:space="preserve"> </w:t>
      </w:r>
      <w:r w:rsidRPr="0EB06950">
        <w:rPr>
          <w:rFonts w:asciiTheme="majorHAnsi" w:hAnsiTheme="majorHAnsi" w:eastAsiaTheme="majorEastAsia" w:cstheme="majorBidi"/>
          <w:color w:val="1F3864" w:themeColor="accent1" w:themeShade="80"/>
        </w:rPr>
        <w:t>Plan</w:t>
      </w:r>
      <w:r w:rsidRPr="0EB06950">
        <w:rPr>
          <w:rFonts w:asciiTheme="majorHAnsi" w:hAnsiTheme="majorHAnsi" w:eastAsiaTheme="majorEastAsia" w:cstheme="majorBidi"/>
          <w:color w:val="1F3864" w:themeColor="accent1" w:themeShade="80"/>
          <w:spacing w:val="8"/>
        </w:rPr>
        <w:t xml:space="preserve"> </w:t>
      </w:r>
      <w:r w:rsidRPr="0EB06950">
        <w:rPr>
          <w:rFonts w:asciiTheme="majorHAnsi" w:hAnsiTheme="majorHAnsi" w:eastAsiaTheme="majorEastAsia" w:cstheme="majorBidi"/>
          <w:color w:val="1F3864" w:themeColor="accent1" w:themeShade="80"/>
        </w:rPr>
        <w:t>open</w:t>
      </w:r>
      <w:r w:rsidRPr="0EB06950">
        <w:rPr>
          <w:rFonts w:asciiTheme="majorHAnsi" w:hAnsiTheme="majorHAnsi" w:eastAsiaTheme="majorEastAsia" w:cstheme="majorBidi"/>
          <w:color w:val="1F3864" w:themeColor="accent1" w:themeShade="80"/>
          <w:spacing w:val="9"/>
        </w:rPr>
        <w:t xml:space="preserve"> </w:t>
      </w:r>
      <w:r w:rsidRPr="0EB06950">
        <w:rPr>
          <w:rFonts w:asciiTheme="majorHAnsi" w:hAnsiTheme="majorHAnsi" w:eastAsiaTheme="majorEastAsia" w:cstheme="majorBidi"/>
          <w:color w:val="1F3864" w:themeColor="accent1" w:themeShade="80"/>
        </w:rPr>
        <w:t>to</w:t>
      </w:r>
      <w:r w:rsidRPr="0EB06950">
        <w:rPr>
          <w:rFonts w:asciiTheme="majorHAnsi" w:hAnsiTheme="majorHAnsi" w:eastAsiaTheme="majorEastAsia" w:cstheme="majorBidi"/>
          <w:color w:val="1F3864" w:themeColor="accent1" w:themeShade="80"/>
          <w:spacing w:val="11"/>
        </w:rPr>
        <w:t xml:space="preserve"> </w:t>
      </w:r>
      <w:r w:rsidRPr="0EB06950">
        <w:rPr>
          <w:rFonts w:asciiTheme="majorHAnsi" w:hAnsiTheme="majorHAnsi" w:eastAsiaTheme="majorEastAsia" w:cstheme="majorBidi"/>
          <w:color w:val="1F3864" w:themeColor="accent1" w:themeShade="80"/>
        </w:rPr>
        <w:t>all</w:t>
      </w:r>
      <w:r w:rsidRPr="0EB06950">
        <w:rPr>
          <w:rFonts w:asciiTheme="majorHAnsi" w:hAnsiTheme="majorHAnsi" w:eastAsiaTheme="majorEastAsia" w:cstheme="majorBidi"/>
          <w:color w:val="1F3864" w:themeColor="accent1" w:themeShade="80"/>
          <w:spacing w:val="8"/>
        </w:rPr>
        <w:t xml:space="preserve"> </w:t>
      </w:r>
      <w:r w:rsidRPr="0EB06950">
        <w:rPr>
          <w:rFonts w:asciiTheme="majorHAnsi" w:hAnsiTheme="majorHAnsi" w:eastAsiaTheme="majorEastAsia" w:cstheme="majorBidi"/>
          <w:color w:val="1F3864" w:themeColor="accent1" w:themeShade="80"/>
        </w:rPr>
        <w:t>staff</w:t>
      </w:r>
      <w:r w:rsidRPr="0EB06950">
        <w:rPr>
          <w:rFonts w:asciiTheme="majorHAnsi" w:hAnsiTheme="majorHAnsi" w:eastAsiaTheme="majorEastAsia" w:cstheme="majorBidi"/>
          <w:color w:val="1F3864" w:themeColor="accent1" w:themeShade="80"/>
          <w:spacing w:val="10"/>
        </w:rPr>
        <w:t xml:space="preserve"> </w:t>
      </w:r>
      <w:r w:rsidRPr="0EB06950">
        <w:rPr>
          <w:rFonts w:asciiTheme="majorHAnsi" w:hAnsiTheme="majorHAnsi" w:eastAsiaTheme="majorEastAsia" w:cstheme="majorBidi"/>
          <w:color w:val="1F3864" w:themeColor="accent1" w:themeShade="80"/>
        </w:rPr>
        <w:t>after</w:t>
      </w:r>
      <w:r w:rsidRPr="0EB06950">
        <w:rPr>
          <w:rFonts w:asciiTheme="majorHAnsi" w:hAnsiTheme="majorHAnsi" w:eastAsiaTheme="majorEastAsia" w:cstheme="majorBidi"/>
          <w:color w:val="1F3864" w:themeColor="accent1" w:themeShade="80"/>
          <w:spacing w:val="10"/>
        </w:rPr>
        <w:t xml:space="preserve"> 3</w:t>
      </w:r>
      <w:r w:rsidRPr="0EB06950">
        <w:rPr>
          <w:rFonts w:asciiTheme="majorHAnsi" w:hAnsiTheme="majorHAnsi" w:eastAsiaTheme="majorEastAsia" w:cstheme="majorBidi"/>
          <w:color w:val="1F3864" w:themeColor="accent1" w:themeShade="80"/>
        </w:rPr>
        <w:t xml:space="preserve"> months</w:t>
      </w:r>
      <w:r w:rsidRPr="0EB06950">
        <w:rPr>
          <w:rFonts w:asciiTheme="majorHAnsi" w:hAnsiTheme="majorHAnsi" w:eastAsiaTheme="majorEastAsia" w:cstheme="majorBidi"/>
          <w:color w:val="1F3864" w:themeColor="accent1" w:themeShade="80"/>
          <w:spacing w:val="10"/>
        </w:rPr>
        <w:t xml:space="preserve"> </w:t>
      </w:r>
      <w:r w:rsidRPr="0EB06950">
        <w:rPr>
          <w:rFonts w:asciiTheme="majorHAnsi" w:hAnsiTheme="majorHAnsi" w:eastAsiaTheme="majorEastAsia" w:cstheme="majorBidi"/>
          <w:color w:val="1F3864" w:themeColor="accent1" w:themeShade="80"/>
        </w:rPr>
        <w:t>service.</w:t>
      </w:r>
      <w:r w:rsidRPr="0EB06950">
        <w:rPr>
          <w:rFonts w:asciiTheme="majorHAnsi" w:hAnsiTheme="majorHAnsi" w:eastAsiaTheme="majorEastAsia" w:cstheme="majorBidi"/>
          <w:color w:val="1F3864" w:themeColor="accent1" w:themeShade="80"/>
          <w:spacing w:val="13"/>
        </w:rPr>
        <w:t xml:space="preserve"> </w:t>
      </w:r>
      <w:r w:rsidRPr="0EB06950">
        <w:rPr>
          <w:rFonts w:asciiTheme="majorHAnsi" w:hAnsiTheme="majorHAnsi" w:eastAsiaTheme="majorEastAsia" w:cstheme="majorBidi"/>
          <w:color w:val="1F3864" w:themeColor="accent1" w:themeShade="80"/>
        </w:rPr>
        <w:t>This</w:t>
      </w:r>
      <w:r w:rsidR="00407DB7">
        <w:rPr>
          <w:rFonts w:asciiTheme="majorHAnsi" w:hAnsiTheme="majorHAnsi" w:eastAsiaTheme="majorEastAsia" w:cstheme="majorBidi"/>
          <w:color w:val="1F3864" w:themeColor="accent1" w:themeShade="80"/>
        </w:rPr>
        <w:t xml:space="preserve"> </w:t>
      </w:r>
      <w:r w:rsidRPr="0EB06950">
        <w:rPr>
          <w:rFonts w:asciiTheme="majorHAnsi" w:hAnsiTheme="majorHAnsi" w:eastAsiaTheme="majorEastAsia" w:cstheme="majorBidi"/>
          <w:color w:val="1F3864" w:themeColor="accent1" w:themeShade="80"/>
          <w:spacing w:val="-48"/>
        </w:rPr>
        <w:t xml:space="preserve"> </w:t>
      </w:r>
      <w:r w:rsidR="00407DB7">
        <w:rPr>
          <w:rFonts w:asciiTheme="majorHAnsi" w:hAnsiTheme="majorHAnsi" w:eastAsiaTheme="majorEastAsia" w:cstheme="majorBidi"/>
          <w:color w:val="1F3864" w:themeColor="accent1" w:themeShade="80"/>
          <w:spacing w:val="-48"/>
        </w:rPr>
        <w:t xml:space="preserve"> </w:t>
      </w:r>
      <w:r w:rsidRPr="0EB06950">
        <w:rPr>
          <w:rFonts w:asciiTheme="majorHAnsi" w:hAnsiTheme="majorHAnsi" w:eastAsiaTheme="majorEastAsia" w:cstheme="majorBidi"/>
          <w:color w:val="1F3864" w:themeColor="accent1" w:themeShade="80"/>
        </w:rPr>
        <w:t>is a defined contribution plan to which AMIS will contribute up to 6%, to match employee</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contribution.</w:t>
      </w:r>
    </w:p>
    <w:p w:rsidR="00AC47AB" w:rsidP="0005176A" w:rsidRDefault="00AC47AB" w14:paraId="7686B91F" w14:textId="77777777">
      <w:pPr>
        <w:pStyle w:val="BodyText"/>
        <w:spacing w:before="4"/>
        <w:rPr>
          <w:rFonts w:asciiTheme="majorHAnsi" w:hAnsiTheme="majorHAnsi" w:eastAsiaTheme="majorEastAsia" w:cstheme="majorBidi"/>
          <w:sz w:val="16"/>
          <w:szCs w:val="16"/>
        </w:rPr>
      </w:pPr>
    </w:p>
    <w:p w:rsidR="00AC47AB" w:rsidP="0005176A" w:rsidRDefault="00AC47AB" w14:paraId="2978BEE4" w14:textId="77777777">
      <w:pPr>
        <w:pStyle w:val="BodyText"/>
        <w:spacing w:line="278" w:lineRule="auto"/>
        <w:ind w:left="220" w:right="535"/>
        <w:rPr>
          <w:rFonts w:asciiTheme="majorHAnsi" w:hAnsiTheme="majorHAnsi" w:eastAsiaTheme="majorEastAsia" w:cstheme="majorBidi"/>
          <w:color w:val="1F3864" w:themeColor="accent1" w:themeShade="80"/>
        </w:rPr>
      </w:pPr>
      <w:r w:rsidRPr="0EB06950">
        <w:rPr>
          <w:rFonts w:asciiTheme="majorHAnsi" w:hAnsiTheme="majorHAnsi" w:eastAsiaTheme="majorEastAsia" w:cstheme="majorBidi"/>
          <w:b/>
          <w:bCs/>
          <w:color w:val="1F3864" w:themeColor="accent1" w:themeShade="80"/>
        </w:rPr>
        <w:t>Equal Opportunities</w:t>
      </w:r>
      <w:r w:rsidRPr="0EB06950">
        <w:rPr>
          <w:rFonts w:asciiTheme="majorHAnsi" w:hAnsiTheme="majorHAnsi" w:eastAsiaTheme="majorEastAsia" w:cstheme="majorBidi"/>
          <w:color w:val="1F3864" w:themeColor="accent1" w:themeShade="80"/>
        </w:rPr>
        <w:t>: AMIS is committed to equality of opportunity and to non-discrimination on</w:t>
      </w:r>
      <w:r w:rsidRPr="0EB06950">
        <w:rPr>
          <w:rFonts w:asciiTheme="majorHAnsi" w:hAnsiTheme="majorHAnsi" w:eastAsiaTheme="majorEastAsia" w:cstheme="majorBidi"/>
          <w:color w:val="1F3864" w:themeColor="accent1" w:themeShade="80"/>
          <w:spacing w:val="-47"/>
        </w:rPr>
        <w:t xml:space="preserve"> </w:t>
      </w:r>
      <w:r w:rsidRPr="0EB06950">
        <w:rPr>
          <w:rFonts w:asciiTheme="majorHAnsi" w:hAnsiTheme="majorHAnsi" w:eastAsiaTheme="majorEastAsia" w:cstheme="majorBidi"/>
          <w:color w:val="1F3864" w:themeColor="accent1" w:themeShade="80"/>
        </w:rPr>
        <w:t>the</w:t>
      </w:r>
      <w:r w:rsidRPr="0EB06950">
        <w:rPr>
          <w:rFonts w:asciiTheme="majorHAnsi" w:hAnsiTheme="majorHAnsi" w:eastAsiaTheme="majorEastAsia" w:cstheme="majorBidi"/>
          <w:color w:val="1F3864" w:themeColor="accent1" w:themeShade="80"/>
          <w:spacing w:val="-2"/>
        </w:rPr>
        <w:t xml:space="preserve"> </w:t>
      </w:r>
      <w:r w:rsidRPr="0EB06950">
        <w:rPr>
          <w:rFonts w:asciiTheme="majorHAnsi" w:hAnsiTheme="majorHAnsi" w:eastAsiaTheme="majorEastAsia" w:cstheme="majorBidi"/>
          <w:color w:val="1F3864" w:themeColor="accent1" w:themeShade="80"/>
        </w:rPr>
        <w:t>grounds</w:t>
      </w:r>
      <w:r w:rsidRPr="0EB06950">
        <w:rPr>
          <w:rFonts w:asciiTheme="majorHAnsi" w:hAnsiTheme="majorHAnsi" w:eastAsiaTheme="majorEastAsia" w:cstheme="majorBidi"/>
          <w:color w:val="1F3864" w:themeColor="accent1" w:themeShade="80"/>
          <w:spacing w:val="-3"/>
        </w:rPr>
        <w:t xml:space="preserve"> </w:t>
      </w:r>
      <w:r w:rsidRPr="0EB06950">
        <w:rPr>
          <w:rFonts w:asciiTheme="majorHAnsi" w:hAnsiTheme="majorHAnsi" w:eastAsiaTheme="majorEastAsia" w:cstheme="majorBidi"/>
          <w:color w:val="1F3864" w:themeColor="accent1" w:themeShade="80"/>
        </w:rPr>
        <w:t>of</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race, religion,</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age,</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sex, sexuality,</w:t>
      </w:r>
      <w:r w:rsidRPr="0EB06950">
        <w:rPr>
          <w:rFonts w:asciiTheme="majorHAnsi" w:hAnsiTheme="majorHAnsi" w:eastAsiaTheme="majorEastAsia" w:cstheme="majorBidi"/>
          <w:color w:val="1F3864" w:themeColor="accent1" w:themeShade="80"/>
          <w:spacing w:val="-3"/>
        </w:rPr>
        <w:t xml:space="preserve"> </w:t>
      </w:r>
      <w:r w:rsidRPr="0EB06950">
        <w:rPr>
          <w:rFonts w:asciiTheme="majorHAnsi" w:hAnsiTheme="majorHAnsi" w:eastAsiaTheme="majorEastAsia" w:cstheme="majorBidi"/>
          <w:color w:val="1F3864" w:themeColor="accent1" w:themeShade="80"/>
        </w:rPr>
        <w:t>marital</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status,</w:t>
      </w:r>
      <w:r w:rsidRPr="0EB06950">
        <w:rPr>
          <w:rFonts w:asciiTheme="majorHAnsi" w:hAnsiTheme="majorHAnsi" w:eastAsiaTheme="majorEastAsia" w:cstheme="majorBidi"/>
          <w:color w:val="1F3864" w:themeColor="accent1" w:themeShade="80"/>
          <w:spacing w:val="-4"/>
        </w:rPr>
        <w:t xml:space="preserve"> </w:t>
      </w:r>
      <w:r w:rsidRPr="0EB06950">
        <w:rPr>
          <w:rFonts w:asciiTheme="majorHAnsi" w:hAnsiTheme="majorHAnsi" w:eastAsiaTheme="majorEastAsia" w:cstheme="majorBidi"/>
          <w:color w:val="1F3864" w:themeColor="accent1" w:themeShade="80"/>
        </w:rPr>
        <w:t>disability</w:t>
      </w:r>
      <w:r w:rsidRPr="0EB06950">
        <w:rPr>
          <w:rFonts w:asciiTheme="majorHAnsi" w:hAnsiTheme="majorHAnsi" w:eastAsiaTheme="majorEastAsia" w:cstheme="majorBidi"/>
          <w:color w:val="1F3864" w:themeColor="accent1" w:themeShade="80"/>
          <w:spacing w:val="-3"/>
        </w:rPr>
        <w:t xml:space="preserve"> </w:t>
      </w:r>
      <w:r w:rsidRPr="0EB06950">
        <w:rPr>
          <w:rFonts w:asciiTheme="majorHAnsi" w:hAnsiTheme="majorHAnsi" w:eastAsiaTheme="majorEastAsia" w:cstheme="majorBidi"/>
          <w:color w:val="1F3864" w:themeColor="accent1" w:themeShade="80"/>
        </w:rPr>
        <w:t>or</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any</w:t>
      </w:r>
      <w:r w:rsidRPr="0EB06950">
        <w:rPr>
          <w:rFonts w:asciiTheme="majorHAnsi" w:hAnsiTheme="majorHAnsi" w:eastAsiaTheme="majorEastAsia" w:cstheme="majorBidi"/>
          <w:color w:val="1F3864" w:themeColor="accent1" w:themeShade="80"/>
          <w:spacing w:val="-3"/>
        </w:rPr>
        <w:t xml:space="preserve"> </w:t>
      </w:r>
      <w:r w:rsidRPr="0EB06950">
        <w:rPr>
          <w:rFonts w:asciiTheme="majorHAnsi" w:hAnsiTheme="majorHAnsi" w:eastAsiaTheme="majorEastAsia" w:cstheme="majorBidi"/>
          <w:color w:val="1F3864" w:themeColor="accent1" w:themeShade="80"/>
        </w:rPr>
        <w:t>other</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attribute.</w:t>
      </w:r>
    </w:p>
    <w:p w:rsidR="00AC47AB" w:rsidP="0005176A" w:rsidRDefault="00AC47AB" w14:paraId="18400892" w14:textId="77777777">
      <w:pPr>
        <w:spacing w:before="195"/>
        <w:ind w:left="220"/>
        <w:rPr>
          <w:rFonts w:asciiTheme="majorHAnsi" w:hAnsiTheme="majorHAnsi" w:eastAsiaTheme="majorEastAsia" w:cstheme="majorBidi"/>
          <w:b/>
          <w:bCs/>
          <w:color w:val="1F3864" w:themeColor="accent1" w:themeShade="80"/>
        </w:rPr>
      </w:pPr>
      <w:r w:rsidRPr="0EB06950">
        <w:rPr>
          <w:rFonts w:asciiTheme="majorHAnsi" w:hAnsiTheme="majorHAnsi" w:eastAsiaTheme="majorEastAsia" w:cstheme="majorBidi"/>
          <w:b/>
          <w:bCs/>
          <w:color w:val="1F3864" w:themeColor="accent1" w:themeShade="80"/>
        </w:rPr>
        <w:t>To</w:t>
      </w:r>
      <w:r w:rsidRPr="0EB06950">
        <w:rPr>
          <w:rFonts w:asciiTheme="majorHAnsi" w:hAnsiTheme="majorHAnsi" w:eastAsiaTheme="majorEastAsia" w:cstheme="majorBidi"/>
          <w:b/>
          <w:bCs/>
          <w:color w:val="1F3864" w:themeColor="accent1" w:themeShade="80"/>
          <w:spacing w:val="-2"/>
        </w:rPr>
        <w:t xml:space="preserve"> </w:t>
      </w:r>
      <w:r w:rsidRPr="0EB06950">
        <w:rPr>
          <w:rFonts w:asciiTheme="majorHAnsi" w:hAnsiTheme="majorHAnsi" w:eastAsiaTheme="majorEastAsia" w:cstheme="majorBidi"/>
          <w:b/>
          <w:bCs/>
          <w:color w:val="1F3864" w:themeColor="accent1" w:themeShade="80"/>
        </w:rPr>
        <w:t>Apply:</w:t>
      </w:r>
    </w:p>
    <w:p w:rsidR="00AC47AB" w:rsidP="0005176A" w:rsidRDefault="00AC47AB" w14:paraId="6B959769" w14:textId="12D9329F">
      <w:pPr>
        <w:pStyle w:val="BodyText"/>
        <w:spacing w:before="1"/>
        <w:ind w:left="220" w:right="533"/>
        <w:rPr>
          <w:rFonts w:asciiTheme="majorHAnsi" w:hAnsiTheme="majorHAnsi" w:eastAsiaTheme="majorEastAsia" w:cstheme="majorBidi"/>
          <w:color w:val="1F3864" w:themeColor="accent1" w:themeShade="80"/>
        </w:rPr>
      </w:pPr>
      <w:r w:rsidRPr="0EB06950">
        <w:rPr>
          <w:rFonts w:asciiTheme="majorHAnsi" w:hAnsiTheme="majorHAnsi" w:eastAsiaTheme="majorEastAsia" w:cstheme="majorBidi"/>
          <w:color w:val="1F3864" w:themeColor="accent1" w:themeShade="80"/>
        </w:rPr>
        <w:t>Please complete the attached application form and equalities monitoring form.  These should be attached to an email to:</w:t>
      </w:r>
      <w:r w:rsidRPr="0EB06950">
        <w:rPr>
          <w:rFonts w:asciiTheme="majorHAnsi" w:hAnsiTheme="majorHAnsi" w:eastAsiaTheme="majorEastAsia" w:cstheme="majorBidi"/>
        </w:rPr>
        <w:t xml:space="preserve"> </w:t>
      </w:r>
      <w:hyperlink r:id="rId12">
        <w:r w:rsidRPr="0EB06950">
          <w:rPr>
            <w:rStyle w:val="Hyperlink"/>
            <w:rFonts w:asciiTheme="majorHAnsi" w:hAnsiTheme="majorHAnsi" w:eastAsiaTheme="majorEastAsia" w:cstheme="majorBidi"/>
          </w:rPr>
          <w:t>recruitment@amis.org.uk</w:t>
        </w:r>
      </w:hyperlink>
      <w:r w:rsidRPr="0EB06950">
        <w:rPr>
          <w:rFonts w:asciiTheme="majorHAnsi" w:hAnsiTheme="majorHAnsi" w:eastAsiaTheme="majorEastAsia" w:cstheme="majorBidi"/>
        </w:rPr>
        <w:t xml:space="preserve"> </w:t>
      </w:r>
      <w:r w:rsidRPr="0EB06950">
        <w:rPr>
          <w:rFonts w:asciiTheme="majorHAnsi" w:hAnsiTheme="majorHAnsi" w:eastAsiaTheme="majorEastAsia" w:cstheme="majorBidi"/>
          <w:color w:val="1F3864" w:themeColor="accent1" w:themeShade="80"/>
        </w:rPr>
        <w:t>with</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 xml:space="preserve">‘Volunteer </w:t>
      </w:r>
      <w:r w:rsidR="00407DB7">
        <w:rPr>
          <w:rFonts w:asciiTheme="majorHAnsi" w:hAnsiTheme="majorHAnsi" w:eastAsiaTheme="majorEastAsia" w:cstheme="majorBidi"/>
          <w:color w:val="1F3864" w:themeColor="accent1" w:themeShade="80"/>
        </w:rPr>
        <w:t>Co-ordinator</w:t>
      </w:r>
      <w:r w:rsidRPr="0EB06950">
        <w:rPr>
          <w:rFonts w:asciiTheme="majorHAnsi" w:hAnsiTheme="majorHAnsi" w:eastAsiaTheme="majorEastAsia" w:cstheme="majorBidi"/>
          <w:color w:val="1F3864" w:themeColor="accent1" w:themeShade="80"/>
        </w:rPr>
        <w:t>’</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in</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the</w:t>
      </w:r>
      <w:r w:rsidRPr="0EB06950">
        <w:rPr>
          <w:rFonts w:asciiTheme="majorHAnsi" w:hAnsiTheme="majorHAnsi" w:eastAsiaTheme="majorEastAsia" w:cstheme="majorBidi"/>
          <w:color w:val="1F3864" w:themeColor="accent1" w:themeShade="80"/>
          <w:spacing w:val="-3"/>
        </w:rPr>
        <w:t xml:space="preserve"> subject</w:t>
      </w:r>
      <w:r w:rsidRPr="0EB06950">
        <w:rPr>
          <w:rFonts w:asciiTheme="majorHAnsi" w:hAnsiTheme="majorHAnsi" w:eastAsiaTheme="majorEastAsia" w:cstheme="majorBidi"/>
          <w:color w:val="1F3864" w:themeColor="accent1" w:themeShade="80"/>
        </w:rPr>
        <w:t xml:space="preserve"> line.</w:t>
      </w:r>
    </w:p>
    <w:p w:rsidR="00AC47AB" w:rsidP="0005176A" w:rsidRDefault="00AC47AB" w14:paraId="64DE9732" w14:textId="77777777">
      <w:pPr>
        <w:pStyle w:val="BodyText"/>
        <w:spacing w:before="10"/>
        <w:rPr>
          <w:rFonts w:asciiTheme="majorHAnsi" w:hAnsiTheme="majorHAnsi" w:eastAsiaTheme="majorEastAsia" w:cstheme="majorBidi"/>
          <w:sz w:val="21"/>
          <w:szCs w:val="21"/>
        </w:rPr>
      </w:pPr>
    </w:p>
    <w:p w:rsidR="00AC47AB" w:rsidP="0005176A" w:rsidRDefault="00AC47AB" w14:paraId="6E9D4ED2" w14:textId="5E624D7E">
      <w:pPr>
        <w:pStyle w:val="BodyText"/>
        <w:ind w:left="220" w:right="533"/>
        <w:rPr>
          <w:rFonts w:asciiTheme="majorHAnsi" w:hAnsiTheme="majorHAnsi" w:eastAsiaTheme="majorEastAsia" w:cstheme="majorBidi"/>
          <w:color w:val="1F3864" w:themeColor="accent1" w:themeShade="80"/>
        </w:rPr>
      </w:pPr>
      <w:r w:rsidRPr="0EB06950">
        <w:rPr>
          <w:rFonts w:asciiTheme="majorHAnsi" w:hAnsiTheme="majorHAnsi" w:eastAsiaTheme="majorEastAsia" w:cstheme="majorBidi"/>
          <w:b/>
          <w:bCs/>
          <w:color w:val="1F3864" w:themeColor="accent1" w:themeShade="80"/>
        </w:rPr>
        <w:t>References</w:t>
      </w:r>
      <w:r w:rsidR="00407DB7">
        <w:rPr>
          <w:rFonts w:asciiTheme="majorHAnsi" w:hAnsiTheme="majorHAnsi" w:eastAsiaTheme="majorEastAsia" w:cstheme="majorBidi"/>
          <w:b/>
          <w:bCs/>
          <w:color w:val="1F3864" w:themeColor="accent1" w:themeShade="80"/>
        </w:rPr>
        <w:t xml:space="preserve">: </w:t>
      </w:r>
      <w:r w:rsidRPr="00407DB7" w:rsidR="00407DB7">
        <w:rPr>
          <w:rFonts w:asciiTheme="majorHAnsi" w:hAnsiTheme="majorHAnsi" w:eastAsiaTheme="majorEastAsia" w:cstheme="majorBidi"/>
          <w:color w:val="1F3864" w:themeColor="accent1" w:themeShade="80"/>
        </w:rPr>
        <w:t>Referees</w:t>
      </w:r>
      <w:r w:rsidRPr="00407DB7">
        <w:rPr>
          <w:rFonts w:asciiTheme="majorHAnsi" w:hAnsiTheme="majorHAnsi" w:eastAsiaTheme="majorEastAsia" w:cstheme="majorBidi"/>
          <w:color w:val="1F3864" w:themeColor="accent1" w:themeShade="80"/>
        </w:rPr>
        <w:t xml:space="preserve"> </w:t>
      </w:r>
      <w:r w:rsidRPr="0EB06950">
        <w:rPr>
          <w:rFonts w:asciiTheme="majorHAnsi" w:hAnsiTheme="majorHAnsi" w:eastAsiaTheme="majorEastAsia" w:cstheme="majorBidi"/>
          <w:color w:val="1F3864" w:themeColor="accent1" w:themeShade="80"/>
        </w:rPr>
        <w:t>should</w:t>
      </w:r>
      <w:r w:rsidRPr="0EB06950">
        <w:rPr>
          <w:rFonts w:asciiTheme="majorHAnsi" w:hAnsiTheme="majorHAnsi" w:eastAsiaTheme="majorEastAsia" w:cstheme="majorBidi"/>
          <w:color w:val="1F3864" w:themeColor="accent1" w:themeShade="80"/>
          <w:spacing w:val="23"/>
        </w:rPr>
        <w:t xml:space="preserve"> </w:t>
      </w:r>
      <w:r w:rsidRPr="0EB06950">
        <w:rPr>
          <w:rFonts w:asciiTheme="majorHAnsi" w:hAnsiTheme="majorHAnsi" w:eastAsiaTheme="majorEastAsia" w:cstheme="majorBidi"/>
          <w:color w:val="1F3864" w:themeColor="accent1" w:themeShade="80"/>
        </w:rPr>
        <w:t>be</w:t>
      </w:r>
      <w:r w:rsidRPr="0EB06950">
        <w:rPr>
          <w:rFonts w:asciiTheme="majorHAnsi" w:hAnsiTheme="majorHAnsi" w:eastAsiaTheme="majorEastAsia" w:cstheme="majorBidi"/>
          <w:color w:val="1F3864" w:themeColor="accent1" w:themeShade="80"/>
          <w:spacing w:val="25"/>
        </w:rPr>
        <w:t xml:space="preserve"> </w:t>
      </w:r>
      <w:r w:rsidRPr="0EB06950">
        <w:rPr>
          <w:rFonts w:asciiTheme="majorHAnsi" w:hAnsiTheme="majorHAnsi" w:eastAsiaTheme="majorEastAsia" w:cstheme="majorBidi"/>
          <w:color w:val="1F3864" w:themeColor="accent1" w:themeShade="80"/>
        </w:rPr>
        <w:t>current</w:t>
      </w:r>
      <w:r w:rsidRPr="0EB06950">
        <w:rPr>
          <w:rFonts w:asciiTheme="majorHAnsi" w:hAnsiTheme="majorHAnsi" w:eastAsiaTheme="majorEastAsia" w:cstheme="majorBidi"/>
          <w:color w:val="1F3864" w:themeColor="accent1" w:themeShade="80"/>
          <w:spacing w:val="24"/>
        </w:rPr>
        <w:t xml:space="preserve"> </w:t>
      </w:r>
      <w:r w:rsidRPr="0EB06950">
        <w:rPr>
          <w:rFonts w:asciiTheme="majorHAnsi" w:hAnsiTheme="majorHAnsi" w:eastAsiaTheme="majorEastAsia" w:cstheme="majorBidi"/>
          <w:color w:val="1F3864" w:themeColor="accent1" w:themeShade="80"/>
        </w:rPr>
        <w:t>or</w:t>
      </w:r>
      <w:r w:rsidRPr="0EB06950">
        <w:rPr>
          <w:rFonts w:asciiTheme="majorHAnsi" w:hAnsiTheme="majorHAnsi" w:eastAsiaTheme="majorEastAsia" w:cstheme="majorBidi"/>
          <w:color w:val="1F3864" w:themeColor="accent1" w:themeShade="80"/>
          <w:spacing w:val="22"/>
        </w:rPr>
        <w:t xml:space="preserve"> </w:t>
      </w:r>
      <w:r w:rsidRPr="0EB06950">
        <w:rPr>
          <w:rFonts w:asciiTheme="majorHAnsi" w:hAnsiTheme="majorHAnsi" w:eastAsiaTheme="majorEastAsia" w:cstheme="majorBidi"/>
          <w:color w:val="1F3864" w:themeColor="accent1" w:themeShade="80"/>
        </w:rPr>
        <w:t>recent</w:t>
      </w:r>
      <w:r w:rsidRPr="0EB06950">
        <w:rPr>
          <w:rFonts w:asciiTheme="majorHAnsi" w:hAnsiTheme="majorHAnsi" w:eastAsiaTheme="majorEastAsia" w:cstheme="majorBidi"/>
          <w:color w:val="1F3864" w:themeColor="accent1" w:themeShade="80"/>
          <w:spacing w:val="25"/>
        </w:rPr>
        <w:t xml:space="preserve"> </w:t>
      </w:r>
      <w:r w:rsidRPr="0EB06950">
        <w:rPr>
          <w:rFonts w:asciiTheme="majorHAnsi" w:hAnsiTheme="majorHAnsi" w:eastAsiaTheme="majorEastAsia" w:cstheme="majorBidi"/>
          <w:color w:val="1F3864" w:themeColor="accent1" w:themeShade="80"/>
        </w:rPr>
        <w:t>line</w:t>
      </w:r>
      <w:r w:rsidRPr="0EB06950">
        <w:rPr>
          <w:rFonts w:asciiTheme="majorHAnsi" w:hAnsiTheme="majorHAnsi" w:eastAsiaTheme="majorEastAsia" w:cstheme="majorBidi"/>
          <w:color w:val="1F3864" w:themeColor="accent1" w:themeShade="80"/>
          <w:spacing w:val="25"/>
        </w:rPr>
        <w:t xml:space="preserve"> </w:t>
      </w:r>
      <w:r w:rsidRPr="0EB06950">
        <w:rPr>
          <w:rFonts w:asciiTheme="majorHAnsi" w:hAnsiTheme="majorHAnsi" w:eastAsiaTheme="majorEastAsia" w:cstheme="majorBidi"/>
          <w:color w:val="1F3864" w:themeColor="accent1" w:themeShade="80"/>
        </w:rPr>
        <w:t>managers,</w:t>
      </w:r>
      <w:r w:rsidRPr="0EB06950">
        <w:rPr>
          <w:rFonts w:asciiTheme="majorHAnsi" w:hAnsiTheme="majorHAnsi" w:eastAsiaTheme="majorEastAsia" w:cstheme="majorBidi"/>
          <w:color w:val="1F3864" w:themeColor="accent1" w:themeShade="80"/>
          <w:spacing w:val="25"/>
        </w:rPr>
        <w:t xml:space="preserve"> </w:t>
      </w:r>
      <w:r w:rsidRPr="0EB06950">
        <w:rPr>
          <w:rFonts w:asciiTheme="majorHAnsi" w:hAnsiTheme="majorHAnsi" w:eastAsiaTheme="majorEastAsia" w:cstheme="majorBidi"/>
          <w:color w:val="1F3864" w:themeColor="accent1" w:themeShade="80"/>
        </w:rPr>
        <w:t>or</w:t>
      </w:r>
      <w:r w:rsidRPr="0EB06950">
        <w:rPr>
          <w:rFonts w:asciiTheme="majorHAnsi" w:hAnsiTheme="majorHAnsi" w:eastAsiaTheme="majorEastAsia" w:cstheme="majorBidi"/>
          <w:color w:val="1F3864" w:themeColor="accent1" w:themeShade="80"/>
          <w:spacing w:val="24"/>
        </w:rPr>
        <w:t xml:space="preserve"> </w:t>
      </w:r>
      <w:r w:rsidRPr="0EB06950">
        <w:rPr>
          <w:rFonts w:asciiTheme="majorHAnsi" w:hAnsiTheme="majorHAnsi" w:eastAsiaTheme="majorEastAsia" w:cstheme="majorBidi"/>
          <w:color w:val="1F3864" w:themeColor="accent1" w:themeShade="80"/>
        </w:rPr>
        <w:t>equivalent.</w:t>
      </w:r>
      <w:r w:rsidRPr="0EB06950">
        <w:rPr>
          <w:rFonts w:asciiTheme="majorHAnsi" w:hAnsiTheme="majorHAnsi" w:eastAsiaTheme="majorEastAsia" w:cstheme="majorBidi"/>
          <w:color w:val="1F3864" w:themeColor="accent1" w:themeShade="80"/>
          <w:spacing w:val="24"/>
        </w:rPr>
        <w:t xml:space="preserve"> </w:t>
      </w:r>
      <w:r w:rsidRPr="0EB06950">
        <w:rPr>
          <w:rFonts w:asciiTheme="majorHAnsi" w:hAnsiTheme="majorHAnsi" w:eastAsiaTheme="majorEastAsia" w:cstheme="majorBidi"/>
          <w:color w:val="1F3864" w:themeColor="accent1" w:themeShade="80"/>
        </w:rPr>
        <w:t>Appointment to the post</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will</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be</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conditional until satisfactory references</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are</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received.</w:t>
      </w:r>
    </w:p>
    <w:p w:rsidR="00AC47AB" w:rsidP="0005176A" w:rsidRDefault="00AC47AB" w14:paraId="23E5BFF5" w14:textId="77777777">
      <w:pPr>
        <w:pStyle w:val="BodyText"/>
        <w:spacing w:before="1"/>
        <w:rPr>
          <w:rFonts w:asciiTheme="majorHAnsi" w:hAnsiTheme="majorHAnsi" w:eastAsiaTheme="majorEastAsia" w:cstheme="majorBidi"/>
          <w:color w:val="1F3864" w:themeColor="accent1" w:themeShade="80"/>
        </w:rPr>
      </w:pPr>
    </w:p>
    <w:p w:rsidR="00AC47AB" w:rsidP="0005176A" w:rsidRDefault="00AC47AB" w14:paraId="4001E29C" w14:textId="1C0700D0">
      <w:pPr>
        <w:pStyle w:val="BodyText"/>
        <w:spacing w:before="1"/>
        <w:ind w:left="220"/>
        <w:rPr>
          <w:rFonts w:asciiTheme="majorHAnsi" w:hAnsiTheme="majorHAnsi" w:eastAsiaTheme="majorEastAsia" w:cstheme="majorBidi"/>
          <w:color w:val="1F3864" w:themeColor="accent1" w:themeShade="80"/>
        </w:rPr>
      </w:pPr>
      <w:r w:rsidRPr="0EB06950">
        <w:rPr>
          <w:rFonts w:asciiTheme="majorHAnsi" w:hAnsiTheme="majorHAnsi" w:eastAsiaTheme="majorEastAsia" w:cstheme="majorBidi"/>
          <w:color w:val="1F3864" w:themeColor="accent1" w:themeShade="80"/>
        </w:rPr>
        <w:t>Closing</w:t>
      </w:r>
      <w:r w:rsidRPr="0EB06950">
        <w:rPr>
          <w:rFonts w:asciiTheme="majorHAnsi" w:hAnsiTheme="majorHAnsi" w:eastAsiaTheme="majorEastAsia" w:cstheme="majorBidi"/>
          <w:color w:val="1F3864" w:themeColor="accent1" w:themeShade="80"/>
          <w:spacing w:val="-3"/>
        </w:rPr>
        <w:t xml:space="preserve"> </w:t>
      </w:r>
      <w:r w:rsidRPr="0EB06950">
        <w:rPr>
          <w:rFonts w:asciiTheme="majorHAnsi" w:hAnsiTheme="majorHAnsi" w:eastAsiaTheme="majorEastAsia" w:cstheme="majorBidi"/>
          <w:color w:val="1F3864" w:themeColor="accent1" w:themeShade="80"/>
        </w:rPr>
        <w:t>Date</w:t>
      </w:r>
      <w:r w:rsidRPr="0EB06950">
        <w:rPr>
          <w:rFonts w:asciiTheme="majorHAnsi" w:hAnsiTheme="majorHAnsi" w:eastAsiaTheme="majorEastAsia" w:cstheme="majorBidi"/>
          <w:color w:val="1F3864" w:themeColor="accent1" w:themeShade="80"/>
          <w:spacing w:val="-1"/>
        </w:rPr>
        <w:t xml:space="preserve"> </w:t>
      </w:r>
      <w:r w:rsidRPr="0EB06950">
        <w:rPr>
          <w:rFonts w:asciiTheme="majorHAnsi" w:hAnsiTheme="majorHAnsi" w:eastAsiaTheme="majorEastAsia" w:cstheme="majorBidi"/>
          <w:color w:val="1F3864" w:themeColor="accent1" w:themeShade="80"/>
        </w:rPr>
        <w:t>for</w:t>
      </w:r>
      <w:r w:rsidRPr="0EB06950">
        <w:rPr>
          <w:rFonts w:asciiTheme="majorHAnsi" w:hAnsiTheme="majorHAnsi" w:eastAsiaTheme="majorEastAsia" w:cstheme="majorBidi"/>
          <w:color w:val="1F3864" w:themeColor="accent1" w:themeShade="80"/>
          <w:spacing w:val="-4"/>
        </w:rPr>
        <w:t xml:space="preserve"> </w:t>
      </w:r>
      <w:r w:rsidRPr="0EB06950">
        <w:rPr>
          <w:rFonts w:asciiTheme="majorHAnsi" w:hAnsiTheme="majorHAnsi" w:eastAsiaTheme="majorEastAsia" w:cstheme="majorBidi"/>
          <w:color w:val="1F3864" w:themeColor="accent1" w:themeShade="80"/>
        </w:rPr>
        <w:t xml:space="preserve">applications: </w:t>
      </w:r>
      <w:r w:rsidR="00407DB7">
        <w:rPr>
          <w:rFonts w:asciiTheme="majorHAnsi" w:hAnsiTheme="majorHAnsi" w:eastAsiaTheme="majorEastAsia" w:cstheme="majorBidi"/>
          <w:color w:val="1F3864" w:themeColor="accent1" w:themeShade="80"/>
        </w:rPr>
        <w:t>Mon</w:t>
      </w:r>
      <w:r w:rsidR="00705B19">
        <w:rPr>
          <w:rFonts w:asciiTheme="majorHAnsi" w:hAnsiTheme="majorHAnsi" w:eastAsiaTheme="majorEastAsia" w:cstheme="majorBidi"/>
          <w:color w:val="1F3864" w:themeColor="accent1" w:themeShade="80"/>
        </w:rPr>
        <w:t xml:space="preserve">day </w:t>
      </w:r>
      <w:r w:rsidR="00407DB7">
        <w:rPr>
          <w:rFonts w:asciiTheme="majorHAnsi" w:hAnsiTheme="majorHAnsi" w:eastAsiaTheme="majorEastAsia" w:cstheme="majorBidi"/>
          <w:color w:val="1F3864" w:themeColor="accent1" w:themeShade="80"/>
        </w:rPr>
        <w:t>4</w:t>
      </w:r>
      <w:r w:rsidRPr="00407DB7" w:rsidR="00407DB7">
        <w:rPr>
          <w:rFonts w:asciiTheme="majorHAnsi" w:hAnsiTheme="majorHAnsi" w:eastAsiaTheme="majorEastAsia" w:cstheme="majorBidi"/>
          <w:color w:val="1F3864" w:themeColor="accent1" w:themeShade="80"/>
          <w:vertAlign w:val="superscript"/>
        </w:rPr>
        <w:t>th</w:t>
      </w:r>
      <w:r w:rsidR="00407DB7">
        <w:rPr>
          <w:rFonts w:asciiTheme="majorHAnsi" w:hAnsiTheme="majorHAnsi" w:eastAsiaTheme="majorEastAsia" w:cstheme="majorBidi"/>
          <w:color w:val="1F3864" w:themeColor="accent1" w:themeShade="80"/>
        </w:rPr>
        <w:t xml:space="preserve"> December 2023</w:t>
      </w:r>
    </w:p>
    <w:p w:rsidR="00AC47AB" w:rsidP="0005176A" w:rsidRDefault="00AC47AB" w14:paraId="235F54E3" w14:textId="255256F8">
      <w:pPr>
        <w:pStyle w:val="BodyText"/>
        <w:ind w:left="220"/>
        <w:rPr>
          <w:rFonts w:asciiTheme="majorHAnsi" w:hAnsiTheme="majorHAnsi" w:eastAsiaTheme="majorEastAsia" w:cstheme="majorBidi"/>
          <w:color w:val="1F3864" w:themeColor="accent1" w:themeShade="80"/>
          <w:highlight w:val="yellow"/>
        </w:rPr>
      </w:pPr>
      <w:r w:rsidRPr="0EB06950">
        <w:rPr>
          <w:rFonts w:asciiTheme="majorHAnsi" w:hAnsiTheme="majorHAnsi" w:eastAsiaTheme="majorEastAsia" w:cstheme="majorBidi"/>
          <w:color w:val="1F3864" w:themeColor="accent1" w:themeShade="80"/>
        </w:rPr>
        <w:t>Provisional</w:t>
      </w:r>
      <w:r w:rsidRPr="0EB06950">
        <w:rPr>
          <w:rFonts w:asciiTheme="majorHAnsi" w:hAnsiTheme="majorHAnsi" w:eastAsiaTheme="majorEastAsia" w:cstheme="majorBidi"/>
          <w:color w:val="1F3864" w:themeColor="accent1" w:themeShade="80"/>
          <w:spacing w:val="-2"/>
        </w:rPr>
        <w:t xml:space="preserve"> </w:t>
      </w:r>
      <w:r w:rsidRPr="0EB06950">
        <w:rPr>
          <w:rFonts w:asciiTheme="majorHAnsi" w:hAnsiTheme="majorHAnsi" w:eastAsiaTheme="majorEastAsia" w:cstheme="majorBidi"/>
          <w:color w:val="1F3864" w:themeColor="accent1" w:themeShade="80"/>
        </w:rPr>
        <w:t>date</w:t>
      </w:r>
      <w:r w:rsidRPr="0EB06950">
        <w:rPr>
          <w:rFonts w:asciiTheme="majorHAnsi" w:hAnsiTheme="majorHAnsi" w:eastAsiaTheme="majorEastAsia" w:cstheme="majorBidi"/>
          <w:color w:val="1F3864" w:themeColor="accent1" w:themeShade="80"/>
          <w:spacing w:val="-3"/>
        </w:rPr>
        <w:t xml:space="preserve"> </w:t>
      </w:r>
      <w:r w:rsidRPr="0EB06950">
        <w:rPr>
          <w:rFonts w:asciiTheme="majorHAnsi" w:hAnsiTheme="majorHAnsi" w:eastAsiaTheme="majorEastAsia" w:cstheme="majorBidi"/>
          <w:color w:val="1F3864" w:themeColor="accent1" w:themeShade="80"/>
        </w:rPr>
        <w:t>for</w:t>
      </w:r>
      <w:r w:rsidRPr="0EB06950">
        <w:rPr>
          <w:rFonts w:asciiTheme="majorHAnsi" w:hAnsiTheme="majorHAnsi" w:eastAsiaTheme="majorEastAsia" w:cstheme="majorBidi"/>
          <w:color w:val="1F3864" w:themeColor="accent1" w:themeShade="80"/>
          <w:spacing w:val="-4"/>
        </w:rPr>
        <w:t xml:space="preserve"> </w:t>
      </w:r>
      <w:r w:rsidRPr="0EB06950">
        <w:rPr>
          <w:rFonts w:asciiTheme="majorHAnsi" w:hAnsiTheme="majorHAnsi" w:eastAsiaTheme="majorEastAsia" w:cstheme="majorBidi"/>
          <w:color w:val="1F3864" w:themeColor="accent1" w:themeShade="80"/>
        </w:rPr>
        <w:t>interviews:</w:t>
      </w:r>
      <w:r w:rsidRPr="0EB06950">
        <w:rPr>
          <w:rFonts w:asciiTheme="majorHAnsi" w:hAnsiTheme="majorHAnsi" w:eastAsiaTheme="majorEastAsia" w:cstheme="majorBidi"/>
          <w:color w:val="1F3864" w:themeColor="accent1" w:themeShade="80"/>
          <w:spacing w:val="-3"/>
        </w:rPr>
        <w:t xml:space="preserve"> </w:t>
      </w:r>
      <w:r w:rsidR="00705B19">
        <w:rPr>
          <w:rFonts w:asciiTheme="majorHAnsi" w:hAnsiTheme="majorHAnsi" w:eastAsiaTheme="majorEastAsia" w:cstheme="majorBidi"/>
          <w:color w:val="1F3864" w:themeColor="accent1" w:themeShade="80"/>
          <w:spacing w:val="-3"/>
        </w:rPr>
        <w:t>Tu</w:t>
      </w:r>
      <w:r w:rsidR="00AC6E7B">
        <w:rPr>
          <w:rFonts w:asciiTheme="majorHAnsi" w:hAnsiTheme="majorHAnsi" w:eastAsiaTheme="majorEastAsia" w:cstheme="majorBidi"/>
          <w:color w:val="1F3864" w:themeColor="accent1" w:themeShade="80"/>
          <w:spacing w:val="-3"/>
        </w:rPr>
        <w:t>e</w:t>
      </w:r>
      <w:r w:rsidRPr="09204F85">
        <w:rPr>
          <w:rFonts w:asciiTheme="majorHAnsi" w:hAnsiTheme="majorHAnsi" w:eastAsiaTheme="majorEastAsia" w:cstheme="majorBidi"/>
          <w:color w:val="1F3864" w:themeColor="accent1" w:themeShade="80"/>
          <w:spacing w:val="-3"/>
        </w:rPr>
        <w:t xml:space="preserve">sday </w:t>
      </w:r>
      <w:r w:rsidR="00407DB7">
        <w:rPr>
          <w:rFonts w:asciiTheme="majorHAnsi" w:hAnsiTheme="majorHAnsi" w:eastAsiaTheme="majorEastAsia" w:cstheme="majorBidi"/>
          <w:color w:val="1F3864" w:themeColor="accent1" w:themeShade="80"/>
        </w:rPr>
        <w:t>12</w:t>
      </w:r>
      <w:r w:rsidRPr="09204F85">
        <w:rPr>
          <w:rFonts w:asciiTheme="majorHAnsi" w:hAnsiTheme="majorHAnsi" w:eastAsiaTheme="majorEastAsia" w:cstheme="majorBidi"/>
          <w:color w:val="1F3864" w:themeColor="accent1" w:themeShade="80"/>
          <w:vertAlign w:val="superscript"/>
        </w:rPr>
        <w:t>th</w:t>
      </w:r>
      <w:r w:rsidR="00AC6E7B">
        <w:rPr>
          <w:rFonts w:asciiTheme="majorHAnsi" w:hAnsiTheme="majorHAnsi" w:eastAsiaTheme="majorEastAsia" w:cstheme="majorBidi"/>
          <w:color w:val="1F3864" w:themeColor="accent1" w:themeShade="80"/>
        </w:rPr>
        <w:t xml:space="preserve"> </w:t>
      </w:r>
      <w:r w:rsidR="00407DB7">
        <w:rPr>
          <w:rFonts w:asciiTheme="majorHAnsi" w:hAnsiTheme="majorHAnsi" w:eastAsiaTheme="majorEastAsia" w:cstheme="majorBidi"/>
          <w:color w:val="1F3864" w:themeColor="accent1" w:themeShade="80"/>
        </w:rPr>
        <w:t>December</w:t>
      </w:r>
      <w:r w:rsidRPr="09204F85">
        <w:rPr>
          <w:rFonts w:asciiTheme="majorHAnsi" w:hAnsiTheme="majorHAnsi" w:eastAsiaTheme="majorEastAsia" w:cstheme="majorBidi"/>
          <w:color w:val="1F3864" w:themeColor="accent1" w:themeShade="80"/>
        </w:rPr>
        <w:t xml:space="preserve"> 202</w:t>
      </w:r>
      <w:r w:rsidR="00407DB7">
        <w:rPr>
          <w:rFonts w:asciiTheme="majorHAnsi" w:hAnsiTheme="majorHAnsi" w:eastAsiaTheme="majorEastAsia" w:cstheme="majorBidi"/>
          <w:color w:val="1F3864" w:themeColor="accent1" w:themeShade="80"/>
        </w:rPr>
        <w:t>3</w:t>
      </w:r>
    </w:p>
    <w:p w:rsidR="09204F85" w:rsidP="0005176A" w:rsidRDefault="09204F85" w14:paraId="3280A909" w14:textId="5EF97B43">
      <w:pPr>
        <w:pStyle w:val="BodyText"/>
        <w:ind w:left="220"/>
        <w:rPr>
          <w:color w:val="1F3864" w:themeColor="accent1" w:themeShade="80"/>
        </w:rPr>
      </w:pPr>
    </w:p>
    <w:p w:rsidR="00AC47AB" w:rsidP="596FE25E" w:rsidRDefault="00AC47AB" w14:paraId="1B48569E" w14:textId="444547A6">
      <w:pPr>
        <w:pStyle w:val="BodyText"/>
        <w:ind w:left="220"/>
        <w:rPr>
          <w:rFonts w:ascii="Calibri Light" w:hAnsi="Calibri Light" w:eastAsia="" w:cs="" w:asciiTheme="majorAscii" w:hAnsiTheme="majorAscii" w:eastAsiaTheme="majorEastAsia" w:cstheme="majorBidi"/>
          <w:color w:val="1F3864" w:themeColor="accent1" w:themeShade="80"/>
        </w:rPr>
      </w:pPr>
      <w:r w:rsidRPr="596FE25E" w:rsidR="00AC47AB">
        <w:rPr>
          <w:rFonts w:ascii="Calibri Light" w:hAnsi="Calibri Light" w:eastAsia="" w:cs="" w:asciiTheme="majorAscii" w:hAnsiTheme="majorAscii" w:eastAsiaTheme="majorEastAsia" w:cstheme="majorBidi"/>
          <w:color w:val="1F3864" w:themeColor="accent1" w:themeShade="80"/>
        </w:rPr>
        <w:t>Interviews</w:t>
      </w:r>
      <w:r w:rsidRPr="596FE25E" w:rsidR="00AC47AB">
        <w:rPr>
          <w:rFonts w:ascii="Calibri Light" w:hAnsi="Calibri Light" w:eastAsia="" w:cs="" w:asciiTheme="majorAscii" w:hAnsiTheme="majorAscii" w:eastAsiaTheme="majorEastAsia" w:cstheme="majorBidi"/>
          <w:color w:val="1F3864" w:themeColor="accent1" w:themeShade="80"/>
          <w:spacing w:val="-4"/>
        </w:rPr>
        <w:t xml:space="preserve"> </w:t>
      </w:r>
      <w:r w:rsidRPr="596FE25E" w:rsidR="00AC47AB">
        <w:rPr>
          <w:rFonts w:ascii="Calibri Light" w:hAnsi="Calibri Light" w:eastAsia="" w:cs="" w:asciiTheme="majorAscii" w:hAnsiTheme="majorAscii" w:eastAsiaTheme="majorEastAsia" w:cstheme="majorBidi"/>
          <w:color w:val="1F3864" w:themeColor="accent1" w:themeShade="80"/>
        </w:rPr>
        <w:t>will</w:t>
      </w:r>
      <w:r w:rsidRPr="596FE25E" w:rsidR="00AC47AB">
        <w:rPr>
          <w:rFonts w:ascii="Calibri Light" w:hAnsi="Calibri Light" w:eastAsia="" w:cs="" w:asciiTheme="majorAscii" w:hAnsiTheme="majorAscii" w:eastAsiaTheme="majorEastAsia" w:cstheme="majorBidi"/>
          <w:color w:val="1F3864" w:themeColor="accent1" w:themeShade="80"/>
          <w:spacing w:val="-1"/>
        </w:rPr>
        <w:t xml:space="preserve"> </w:t>
      </w:r>
      <w:r w:rsidRPr="596FE25E" w:rsidR="00AC47AB">
        <w:rPr>
          <w:rFonts w:ascii="Calibri Light" w:hAnsi="Calibri Light" w:eastAsia="" w:cs="" w:asciiTheme="majorAscii" w:hAnsiTheme="majorAscii" w:eastAsiaTheme="majorEastAsia" w:cstheme="majorBidi"/>
          <w:color w:val="1F3864" w:themeColor="accent1" w:themeShade="80"/>
        </w:rPr>
        <w:t>be</w:t>
      </w:r>
      <w:r w:rsidRPr="596FE25E" w:rsidR="00AC47AB">
        <w:rPr>
          <w:rFonts w:ascii="Calibri Light" w:hAnsi="Calibri Light" w:eastAsia="" w:cs="" w:asciiTheme="majorAscii" w:hAnsiTheme="majorAscii" w:eastAsiaTheme="majorEastAsia" w:cstheme="majorBidi"/>
          <w:color w:val="1F3864" w:themeColor="accent1" w:themeShade="80"/>
          <w:spacing w:val="-1"/>
        </w:rPr>
        <w:t xml:space="preserve"> </w:t>
      </w:r>
      <w:r w:rsidRPr="596FE25E" w:rsidR="00AC47AB">
        <w:rPr>
          <w:rFonts w:ascii="Calibri Light" w:hAnsi="Calibri Light" w:eastAsia="" w:cs="" w:asciiTheme="majorAscii" w:hAnsiTheme="majorAscii" w:eastAsiaTheme="majorEastAsia" w:cstheme="majorBidi"/>
          <w:color w:val="1F3864" w:themeColor="accent1" w:themeShade="80"/>
        </w:rPr>
        <w:t>held</w:t>
      </w:r>
      <w:r w:rsidRPr="596FE25E" w:rsidR="00AC47AB">
        <w:rPr>
          <w:rFonts w:ascii="Calibri Light" w:hAnsi="Calibri Light" w:eastAsia="" w:cs="" w:asciiTheme="majorAscii" w:hAnsiTheme="majorAscii" w:eastAsiaTheme="majorEastAsia" w:cstheme="majorBidi"/>
          <w:color w:val="1F3864" w:themeColor="accent1" w:themeShade="80"/>
          <w:spacing w:val="-3"/>
        </w:rPr>
        <w:t xml:space="preserve"> </w:t>
      </w:r>
      <w:r w:rsidRPr="596FE25E" w:rsidR="00AC47AB">
        <w:rPr>
          <w:rFonts w:ascii="Calibri Light" w:hAnsi="Calibri Light" w:eastAsia="" w:cs="" w:asciiTheme="majorAscii" w:hAnsiTheme="majorAscii" w:eastAsiaTheme="majorEastAsia" w:cstheme="majorBidi"/>
          <w:color w:val="1F3864" w:themeColor="accent1" w:themeShade="80"/>
        </w:rPr>
        <w:t>at</w:t>
      </w:r>
      <w:r w:rsidRPr="596FE25E" w:rsidR="00AC47AB">
        <w:rPr>
          <w:rFonts w:ascii="Calibri Light" w:hAnsi="Calibri Light" w:eastAsia="" w:cs="" w:asciiTheme="majorAscii" w:hAnsiTheme="majorAscii" w:eastAsiaTheme="majorEastAsia" w:cstheme="majorBidi"/>
          <w:color w:val="1F3864" w:themeColor="accent1" w:themeShade="80"/>
          <w:spacing w:val="-3"/>
        </w:rPr>
        <w:t xml:space="preserve"> </w:t>
      </w:r>
      <w:r w:rsidRPr="596FE25E" w:rsidR="00407DB7">
        <w:rPr>
          <w:rFonts w:ascii="Calibri Light" w:hAnsi="Calibri Light" w:eastAsia="" w:cs="" w:asciiTheme="majorAscii" w:hAnsiTheme="majorAscii" w:eastAsiaTheme="majorEastAsia" w:cstheme="majorBidi"/>
          <w:color w:val="1F3864" w:themeColor="accent1" w:themeShade="80"/>
          <w:spacing w:val="-3"/>
        </w:rPr>
        <w:t>AMIS HQ in Mayfield, Dalkeith</w:t>
      </w:r>
      <w:r w:rsidRPr="596FE25E" w:rsidR="75F34736">
        <w:rPr>
          <w:rFonts w:ascii="Calibri Light" w:hAnsi="Calibri Light" w:eastAsia="" w:cs="" w:asciiTheme="majorAscii" w:hAnsiTheme="majorAscii" w:eastAsiaTheme="majorEastAsia" w:cstheme="majorBidi"/>
          <w:color w:val="1F3864" w:themeColor="accent1" w:themeShade="80"/>
          <w:spacing w:val="-3"/>
        </w:rPr>
        <w:t>, Midlothian</w:t>
      </w:r>
      <w:r w:rsidRPr="596FE25E" w:rsidR="00AC47AB">
        <w:rPr>
          <w:rFonts w:ascii="Calibri Light" w:hAnsi="Calibri Light" w:eastAsia="" w:cs="" w:asciiTheme="majorAscii" w:hAnsiTheme="majorAscii" w:eastAsiaTheme="majorEastAsia" w:cstheme="majorBidi"/>
          <w:color w:val="1F3864" w:themeColor="accent1" w:themeShade="80"/>
          <w:spacing w:val="-3"/>
        </w:rPr>
        <w:t>.</w:t>
      </w:r>
    </w:p>
    <w:p w:rsidR="00AC47AB" w:rsidP="0005176A" w:rsidRDefault="00AC47AB" w14:paraId="412FB02F" w14:textId="77777777">
      <w:pPr>
        <w:pStyle w:val="BodyText"/>
        <w:rPr>
          <w:rFonts w:asciiTheme="majorHAnsi" w:hAnsiTheme="majorHAnsi" w:eastAsiaTheme="majorEastAsia" w:cstheme="majorBidi"/>
        </w:rPr>
      </w:pPr>
    </w:p>
    <w:p w:rsidR="00407DB7" w:rsidP="0005176A" w:rsidRDefault="000D0548" w14:paraId="04F99D9D" w14:textId="0F456D22">
      <w:pPr>
        <w:tabs>
          <w:tab w:val="left" w:pos="7130"/>
        </w:tabs>
        <w:spacing w:before="1" w:line="276" w:lineRule="auto"/>
        <w:ind w:left="222"/>
        <w:rPr>
          <w:rFonts w:asciiTheme="majorHAnsi" w:hAnsiTheme="majorHAnsi" w:eastAsiaTheme="majorEastAsia" w:cstheme="majorBidi"/>
          <w:color w:val="1F3864" w:themeColor="accent1" w:themeShade="80"/>
        </w:rPr>
      </w:pPr>
      <w:r w:rsidRPr="5CA68C31">
        <w:rPr>
          <w:rFonts w:asciiTheme="majorHAnsi" w:hAnsiTheme="majorHAnsi" w:eastAsiaTheme="majorEastAsia" w:cstheme="majorBidi"/>
          <w:color w:val="1F3864" w:themeColor="accent1" w:themeShade="80"/>
        </w:rPr>
        <w:t>We will acknowledge receipt of your application by email.  If you do not hear again from us within 14 days of the closing date, please assume that your application has been unsuccessful on this occasion.</w:t>
      </w:r>
      <w:r w:rsidRPr="5CA68C31" w:rsidR="001B5277">
        <w:rPr>
          <w:rFonts w:asciiTheme="majorHAnsi" w:hAnsiTheme="majorHAnsi" w:eastAsiaTheme="majorEastAsia" w:cstheme="majorBidi"/>
          <w:color w:val="1F3864" w:themeColor="accent1" w:themeShade="80"/>
        </w:rPr>
        <w:t xml:space="preserve">  Please note that we can only provide feedback to shortlisted candidates.  </w:t>
      </w:r>
    </w:p>
    <w:p w:rsidR="00407DB7" w:rsidP="0005176A" w:rsidRDefault="00407DB7" w14:paraId="2CE47D97" w14:textId="77777777">
      <w:pPr>
        <w:pStyle w:val="Heading1"/>
        <w:spacing w:before="3"/>
        <w:ind w:left="0"/>
        <w:rPr>
          <w:rFonts w:asciiTheme="majorHAnsi" w:hAnsiTheme="majorHAnsi" w:eastAsiaTheme="majorEastAsia" w:cstheme="majorBidi"/>
          <w:color w:val="1F3864" w:themeColor="accent1" w:themeShade="80"/>
        </w:rPr>
      </w:pPr>
    </w:p>
    <w:p w:rsidR="0005176A" w:rsidP="0005176A" w:rsidRDefault="0005176A" w14:paraId="665E1D35" w14:textId="77777777">
      <w:pPr>
        <w:pStyle w:val="Heading1"/>
        <w:spacing w:before="3"/>
        <w:ind w:left="0"/>
        <w:rPr>
          <w:rFonts w:asciiTheme="majorHAnsi" w:hAnsiTheme="majorHAnsi" w:eastAsiaTheme="majorEastAsia" w:cstheme="majorBidi"/>
          <w:color w:val="1F3864" w:themeColor="accent1" w:themeShade="80"/>
        </w:rPr>
      </w:pPr>
    </w:p>
    <w:p w:rsidR="00AC47AB" w:rsidP="0005176A" w:rsidRDefault="00AC47AB" w14:paraId="70045F04" w14:textId="01B05FF6">
      <w:pPr>
        <w:pStyle w:val="Heading1"/>
        <w:spacing w:before="3"/>
        <w:ind w:left="0"/>
        <w:rPr>
          <w:rFonts w:asciiTheme="majorHAnsi" w:hAnsiTheme="majorHAnsi" w:eastAsiaTheme="majorEastAsia" w:cstheme="majorBidi"/>
          <w:color w:val="1F3864" w:themeColor="accent1" w:themeShade="80"/>
        </w:rPr>
      </w:pPr>
      <w:r w:rsidRPr="0EB06950">
        <w:rPr>
          <w:rFonts w:asciiTheme="majorHAnsi" w:hAnsiTheme="majorHAnsi" w:eastAsiaTheme="majorEastAsia" w:cstheme="majorBidi"/>
          <w:color w:val="1F3864" w:themeColor="accent1" w:themeShade="80"/>
        </w:rPr>
        <w:lastRenderedPageBreak/>
        <w:t>Main</w:t>
      </w:r>
      <w:r w:rsidRPr="0EB06950">
        <w:rPr>
          <w:rFonts w:asciiTheme="majorHAnsi" w:hAnsiTheme="majorHAnsi" w:eastAsiaTheme="majorEastAsia" w:cstheme="majorBidi"/>
          <w:color w:val="1F3864" w:themeColor="accent1" w:themeShade="80"/>
          <w:spacing w:val="-3"/>
        </w:rPr>
        <w:t xml:space="preserve"> </w:t>
      </w:r>
      <w:r w:rsidRPr="0EB06950">
        <w:rPr>
          <w:rFonts w:asciiTheme="majorHAnsi" w:hAnsiTheme="majorHAnsi" w:eastAsiaTheme="majorEastAsia" w:cstheme="majorBidi"/>
          <w:color w:val="1F3864" w:themeColor="accent1" w:themeShade="80"/>
        </w:rPr>
        <w:t>areas</w:t>
      </w:r>
      <w:r w:rsidRPr="0EB06950">
        <w:rPr>
          <w:rFonts w:asciiTheme="majorHAnsi" w:hAnsiTheme="majorHAnsi" w:eastAsiaTheme="majorEastAsia" w:cstheme="majorBidi"/>
          <w:color w:val="1F3864" w:themeColor="accent1" w:themeShade="80"/>
          <w:spacing w:val="-2"/>
        </w:rPr>
        <w:t xml:space="preserve"> </w:t>
      </w:r>
      <w:r w:rsidRPr="0EB06950">
        <w:rPr>
          <w:rFonts w:asciiTheme="majorHAnsi" w:hAnsiTheme="majorHAnsi" w:eastAsiaTheme="majorEastAsia" w:cstheme="majorBidi"/>
          <w:color w:val="1F3864" w:themeColor="accent1" w:themeShade="80"/>
        </w:rPr>
        <w:t>of</w:t>
      </w:r>
      <w:r w:rsidRPr="0EB06950">
        <w:rPr>
          <w:rFonts w:asciiTheme="majorHAnsi" w:hAnsiTheme="majorHAnsi" w:eastAsiaTheme="majorEastAsia" w:cstheme="majorBidi"/>
          <w:color w:val="1F3864" w:themeColor="accent1" w:themeShade="80"/>
          <w:spacing w:val="-4"/>
        </w:rPr>
        <w:t xml:space="preserve"> </w:t>
      </w:r>
      <w:r w:rsidRPr="0EB06950">
        <w:rPr>
          <w:rFonts w:asciiTheme="majorHAnsi" w:hAnsiTheme="majorHAnsi" w:eastAsiaTheme="majorEastAsia" w:cstheme="majorBidi"/>
          <w:color w:val="1F3864" w:themeColor="accent1" w:themeShade="80"/>
        </w:rPr>
        <w:t>responsibility:</w:t>
      </w:r>
    </w:p>
    <w:p w:rsidR="001D36EB" w:rsidP="0005176A" w:rsidRDefault="00790F01" w14:paraId="1F07E361" w14:textId="36C93453">
      <w:pPr>
        <w:spacing w:before="249"/>
        <w:ind w:left="220"/>
        <w:rPr>
          <w:rFonts w:asciiTheme="majorHAnsi" w:hAnsiTheme="majorHAnsi" w:eastAsiaTheme="majorEastAsia" w:cstheme="majorBidi"/>
          <w:b/>
          <w:bCs/>
          <w:color w:val="1F3864" w:themeColor="accent1" w:themeShade="80"/>
          <w:sz w:val="24"/>
          <w:szCs w:val="24"/>
        </w:rPr>
      </w:pPr>
      <w:r>
        <w:rPr>
          <w:rFonts w:asciiTheme="majorHAnsi" w:hAnsiTheme="majorHAnsi" w:eastAsiaTheme="majorEastAsia" w:cstheme="majorBidi"/>
          <w:b/>
          <w:bCs/>
          <w:color w:val="1F3864" w:themeColor="accent1" w:themeShade="80"/>
          <w:sz w:val="24"/>
          <w:szCs w:val="24"/>
        </w:rPr>
        <w:t>Overseeing Local Hero Project</w:t>
      </w:r>
      <w:r w:rsidR="00407DB7">
        <w:rPr>
          <w:rFonts w:asciiTheme="majorHAnsi" w:hAnsiTheme="majorHAnsi" w:eastAsiaTheme="majorEastAsia" w:cstheme="majorBidi"/>
          <w:b/>
          <w:bCs/>
          <w:color w:val="1F3864" w:themeColor="accent1" w:themeShade="80"/>
          <w:sz w:val="24"/>
          <w:szCs w:val="24"/>
        </w:rPr>
        <w:t>.</w:t>
      </w:r>
      <w:r w:rsidRPr="09204F85" w:rsidR="0EB06950">
        <w:rPr>
          <w:rFonts w:asciiTheme="majorHAnsi" w:hAnsiTheme="majorHAnsi" w:eastAsiaTheme="majorEastAsia" w:cstheme="majorBidi"/>
          <w:b/>
          <w:bCs/>
          <w:color w:val="1F3864" w:themeColor="accent1" w:themeShade="80"/>
          <w:sz w:val="24"/>
          <w:szCs w:val="24"/>
        </w:rPr>
        <w:t xml:space="preserve"> </w:t>
      </w:r>
      <w:r w:rsidR="00407DB7">
        <w:rPr>
          <w:rFonts w:asciiTheme="majorHAnsi" w:hAnsiTheme="majorHAnsi" w:eastAsiaTheme="majorEastAsia" w:cstheme="majorBidi"/>
          <w:b/>
          <w:bCs/>
          <w:color w:val="1F3864" w:themeColor="accent1" w:themeShade="80"/>
          <w:sz w:val="24"/>
          <w:szCs w:val="24"/>
        </w:rPr>
        <w:t xml:space="preserve"> </w:t>
      </w:r>
      <w:r w:rsidRPr="09204F85" w:rsidR="0EB06950">
        <w:rPr>
          <w:rFonts w:asciiTheme="majorHAnsi" w:hAnsiTheme="majorHAnsi" w:eastAsiaTheme="majorEastAsia" w:cstheme="majorBidi"/>
          <w:b/>
          <w:bCs/>
          <w:color w:val="1F3864" w:themeColor="accent1" w:themeShade="80"/>
          <w:sz w:val="24"/>
          <w:szCs w:val="24"/>
        </w:rPr>
        <w:t xml:space="preserve">Volunteer </w:t>
      </w:r>
      <w:r w:rsidR="00407DB7">
        <w:rPr>
          <w:rFonts w:asciiTheme="majorHAnsi" w:hAnsiTheme="majorHAnsi" w:eastAsiaTheme="majorEastAsia" w:cstheme="majorBidi"/>
          <w:b/>
          <w:bCs/>
          <w:color w:val="1F3864" w:themeColor="accent1" w:themeShade="80"/>
          <w:sz w:val="24"/>
          <w:szCs w:val="24"/>
        </w:rPr>
        <w:t xml:space="preserve">recruitment, training </w:t>
      </w:r>
      <w:r w:rsidRPr="09204F85" w:rsidR="0EB06950">
        <w:rPr>
          <w:rFonts w:asciiTheme="majorHAnsi" w:hAnsiTheme="majorHAnsi" w:eastAsiaTheme="majorEastAsia" w:cstheme="majorBidi"/>
          <w:b/>
          <w:bCs/>
          <w:color w:val="1F3864" w:themeColor="accent1" w:themeShade="80"/>
          <w:sz w:val="24"/>
          <w:szCs w:val="24"/>
        </w:rPr>
        <w:t xml:space="preserve">supervision </w:t>
      </w:r>
      <w:r w:rsidR="00407DB7">
        <w:rPr>
          <w:rFonts w:asciiTheme="majorHAnsi" w:hAnsiTheme="majorHAnsi" w:eastAsiaTheme="majorEastAsia" w:cstheme="majorBidi"/>
          <w:b/>
          <w:bCs/>
          <w:color w:val="1F3864" w:themeColor="accent1" w:themeShade="80"/>
          <w:sz w:val="24"/>
          <w:szCs w:val="24"/>
        </w:rPr>
        <w:t>and</w:t>
      </w:r>
      <w:r w:rsidRPr="09204F85" w:rsidR="0EB06950">
        <w:rPr>
          <w:rFonts w:asciiTheme="majorHAnsi" w:hAnsiTheme="majorHAnsi" w:eastAsiaTheme="majorEastAsia" w:cstheme="majorBidi"/>
          <w:b/>
          <w:bCs/>
          <w:color w:val="1F3864" w:themeColor="accent1" w:themeShade="80"/>
          <w:sz w:val="24"/>
          <w:szCs w:val="24"/>
        </w:rPr>
        <w:t xml:space="preserve"> development</w:t>
      </w:r>
      <w:r w:rsidR="00407DB7">
        <w:rPr>
          <w:rFonts w:asciiTheme="majorHAnsi" w:hAnsiTheme="majorHAnsi" w:eastAsiaTheme="majorEastAsia" w:cstheme="majorBidi"/>
          <w:b/>
          <w:bCs/>
          <w:color w:val="1F3864" w:themeColor="accent1" w:themeShade="80"/>
          <w:sz w:val="24"/>
          <w:szCs w:val="24"/>
        </w:rPr>
        <w:t>.</w:t>
      </w:r>
      <w:r w:rsidRPr="09204F85" w:rsidR="0EB06950">
        <w:rPr>
          <w:rFonts w:asciiTheme="majorHAnsi" w:hAnsiTheme="majorHAnsi" w:eastAsiaTheme="majorEastAsia" w:cstheme="majorBidi"/>
          <w:b/>
          <w:bCs/>
          <w:color w:val="1F3864" w:themeColor="accent1" w:themeShade="80"/>
          <w:sz w:val="24"/>
          <w:szCs w:val="24"/>
        </w:rPr>
        <w:t xml:space="preserve">  </w:t>
      </w:r>
    </w:p>
    <w:p w:rsidR="001D36EB" w:rsidP="0005176A" w:rsidRDefault="09204F85" w14:paraId="56AE90B4" w14:textId="3BFECEAC">
      <w:pPr>
        <w:pStyle w:val="ListParagraph"/>
        <w:numPr>
          <w:ilvl w:val="0"/>
          <w:numId w:val="6"/>
        </w:numPr>
        <w:spacing w:before="200" w:after="0"/>
        <w:rPr>
          <w:rFonts w:ascii="Calibri Light" w:hAnsi="Calibri Light" w:eastAsia="Calibri Light" w:cs="Calibri Light"/>
          <w:color w:val="1F3864" w:themeColor="accent1" w:themeShade="80"/>
        </w:rPr>
      </w:pPr>
      <w:r w:rsidRPr="001D36EB">
        <w:rPr>
          <w:rFonts w:ascii="Calibri Light" w:hAnsi="Calibri Light" w:eastAsia="Calibri Light" w:cs="Calibri Light"/>
          <w:color w:val="1F3864" w:themeColor="accent1" w:themeShade="80"/>
        </w:rPr>
        <w:t>Work as part of the AMIS team, which includes other staff, volunteers and Trustees</w:t>
      </w:r>
    </w:p>
    <w:p w:rsidRPr="001D36EB" w:rsidR="00A77DD5" w:rsidP="0005176A" w:rsidRDefault="00A77DD5" w14:paraId="6F4BC812" w14:textId="2E36F978">
      <w:pPr>
        <w:pStyle w:val="ListParagraph"/>
        <w:numPr>
          <w:ilvl w:val="0"/>
          <w:numId w:val="6"/>
        </w:numPr>
        <w:spacing w:before="200" w:after="0"/>
        <w:rPr>
          <w:rFonts w:ascii="Calibri Light" w:hAnsi="Calibri Light" w:eastAsia="Calibri Light" w:cs="Calibri Light"/>
          <w:color w:val="1F3864" w:themeColor="accent1" w:themeShade="80"/>
        </w:rPr>
      </w:pPr>
      <w:r>
        <w:rPr>
          <w:rFonts w:ascii="Calibri Light" w:hAnsi="Calibri Light" w:eastAsia="Calibri Light" w:cs="Calibri Light"/>
          <w:color w:val="1F3864" w:themeColor="accent1" w:themeShade="80"/>
        </w:rPr>
        <w:t>Contribute to the development of an annual volunteer strategy, leading on identified priorities</w:t>
      </w:r>
    </w:p>
    <w:p w:rsidRPr="001D36EB" w:rsidR="00AC47AB" w:rsidP="0005176A" w:rsidRDefault="00AC47AB" w14:paraId="2C3CDE5A" w14:textId="77777777">
      <w:pPr>
        <w:pStyle w:val="ListParagraph"/>
        <w:numPr>
          <w:ilvl w:val="0"/>
          <w:numId w:val="6"/>
        </w:numPr>
        <w:spacing w:after="0" w:line="278" w:lineRule="auto"/>
        <w:rPr>
          <w:rFonts w:asciiTheme="majorHAnsi" w:hAnsiTheme="majorHAnsi" w:eastAsiaTheme="majorEastAsia" w:cstheme="majorBidi"/>
          <w:color w:val="1F3864" w:themeColor="accent1" w:themeShade="80"/>
        </w:rPr>
      </w:pPr>
      <w:r w:rsidRPr="001D36EB">
        <w:rPr>
          <w:rFonts w:asciiTheme="majorHAnsi" w:hAnsiTheme="majorHAnsi" w:eastAsiaTheme="majorEastAsia" w:cstheme="majorBidi"/>
          <w:color w:val="1F3864" w:themeColor="accent1" w:themeShade="80"/>
        </w:rPr>
        <w:t>Supervise volunteers through</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effective and</w:t>
      </w:r>
      <w:r w:rsidRPr="001D36EB">
        <w:rPr>
          <w:rFonts w:asciiTheme="majorHAnsi" w:hAnsiTheme="majorHAnsi" w:eastAsiaTheme="majorEastAsia" w:cstheme="majorBidi"/>
          <w:color w:val="1F3864" w:themeColor="accent1" w:themeShade="80"/>
          <w:spacing w:val="-2"/>
        </w:rPr>
        <w:t xml:space="preserve"> </w:t>
      </w:r>
      <w:r w:rsidRPr="001D36EB">
        <w:rPr>
          <w:rFonts w:asciiTheme="majorHAnsi" w:hAnsiTheme="majorHAnsi" w:eastAsiaTheme="majorEastAsia" w:cstheme="majorBidi"/>
          <w:color w:val="1F3864" w:themeColor="accent1" w:themeShade="80"/>
        </w:rPr>
        <w:t>supportive</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leadership,</w:t>
      </w:r>
      <w:r w:rsidRPr="001D36EB">
        <w:rPr>
          <w:rFonts w:asciiTheme="majorHAnsi" w:hAnsiTheme="majorHAnsi" w:eastAsiaTheme="majorEastAsia" w:cstheme="majorBidi"/>
          <w:color w:val="1F3864" w:themeColor="accent1" w:themeShade="80"/>
          <w:spacing w:val="-3"/>
        </w:rPr>
        <w:t xml:space="preserve"> </w:t>
      </w:r>
      <w:r w:rsidRPr="001D36EB">
        <w:rPr>
          <w:rFonts w:asciiTheme="majorHAnsi" w:hAnsiTheme="majorHAnsi" w:eastAsiaTheme="majorEastAsia" w:cstheme="majorBidi"/>
          <w:color w:val="1F3864" w:themeColor="accent1" w:themeShade="80"/>
        </w:rPr>
        <w:t>communication channels and</w:t>
      </w:r>
      <w:r w:rsidRPr="001D36EB">
        <w:rPr>
          <w:rFonts w:asciiTheme="majorHAnsi" w:hAnsiTheme="majorHAnsi" w:eastAsiaTheme="majorEastAsia" w:cstheme="majorBidi"/>
          <w:color w:val="1F3864" w:themeColor="accent1" w:themeShade="80"/>
          <w:spacing w:val="-2"/>
        </w:rPr>
        <w:t xml:space="preserve"> </w:t>
      </w:r>
      <w:r w:rsidRPr="001D36EB">
        <w:rPr>
          <w:rFonts w:asciiTheme="majorHAnsi" w:hAnsiTheme="majorHAnsi" w:eastAsiaTheme="majorEastAsia" w:cstheme="majorBidi"/>
          <w:color w:val="1F3864" w:themeColor="accent1" w:themeShade="80"/>
        </w:rPr>
        <w:t>team</w:t>
      </w:r>
      <w:r w:rsidRPr="001D36EB">
        <w:rPr>
          <w:rFonts w:asciiTheme="majorHAnsi" w:hAnsiTheme="majorHAnsi" w:eastAsiaTheme="majorEastAsia" w:cstheme="majorBidi"/>
          <w:color w:val="1F3864" w:themeColor="accent1" w:themeShade="80"/>
          <w:spacing w:val="-3"/>
        </w:rPr>
        <w:t xml:space="preserve"> </w:t>
      </w:r>
      <w:r w:rsidRPr="001D36EB">
        <w:rPr>
          <w:rFonts w:asciiTheme="majorHAnsi" w:hAnsiTheme="majorHAnsi" w:eastAsiaTheme="majorEastAsia" w:cstheme="majorBidi"/>
          <w:color w:val="1F3864" w:themeColor="accent1" w:themeShade="80"/>
        </w:rPr>
        <w:t>work.</w:t>
      </w:r>
    </w:p>
    <w:p w:rsidRPr="001D36EB" w:rsidR="00AC47AB" w:rsidP="0005176A" w:rsidRDefault="00A77DD5" w14:paraId="09109ACE" w14:textId="155A2456">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Pr>
          <w:rFonts w:asciiTheme="majorHAnsi" w:hAnsiTheme="majorHAnsi" w:eastAsiaTheme="majorEastAsia" w:cstheme="majorBidi"/>
          <w:color w:val="1F3864" w:themeColor="accent1" w:themeShade="80"/>
        </w:rPr>
        <w:t>Prepare and deliver induction training and materials fo</w:t>
      </w:r>
      <w:r w:rsidR="007D23E7">
        <w:rPr>
          <w:rFonts w:asciiTheme="majorHAnsi" w:hAnsiTheme="majorHAnsi" w:eastAsiaTheme="majorEastAsia" w:cstheme="majorBidi"/>
          <w:color w:val="1F3864" w:themeColor="accent1" w:themeShade="80"/>
        </w:rPr>
        <w:t>r</w:t>
      </w:r>
      <w:r>
        <w:rPr>
          <w:rFonts w:asciiTheme="majorHAnsi" w:hAnsiTheme="majorHAnsi" w:eastAsiaTheme="majorEastAsia" w:cstheme="majorBidi"/>
          <w:color w:val="1F3864" w:themeColor="accent1" w:themeShade="80"/>
        </w:rPr>
        <w:t xml:space="preserve"> new </w:t>
      </w:r>
      <w:r w:rsidR="0005176A">
        <w:rPr>
          <w:rFonts w:asciiTheme="majorHAnsi" w:hAnsiTheme="majorHAnsi" w:eastAsiaTheme="majorEastAsia" w:cstheme="majorBidi"/>
          <w:color w:val="1F3864" w:themeColor="accent1" w:themeShade="80"/>
        </w:rPr>
        <w:t xml:space="preserve">local hero </w:t>
      </w:r>
      <w:r>
        <w:rPr>
          <w:rFonts w:asciiTheme="majorHAnsi" w:hAnsiTheme="majorHAnsi" w:eastAsiaTheme="majorEastAsia" w:cstheme="majorBidi"/>
          <w:color w:val="1F3864" w:themeColor="accent1" w:themeShade="80"/>
        </w:rPr>
        <w:t>volunteers, including the ongoing development of a volunteer handbook</w:t>
      </w:r>
    </w:p>
    <w:p w:rsidRPr="001D36EB" w:rsidR="00AC47AB" w:rsidP="0005176A" w:rsidRDefault="00AC47AB" w14:paraId="07BEC8A2" w14:textId="09F0FE05">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sidRPr="001D36EB">
        <w:rPr>
          <w:rFonts w:asciiTheme="majorHAnsi" w:hAnsiTheme="majorHAnsi" w:eastAsiaTheme="majorEastAsia" w:cstheme="majorBidi"/>
          <w:color w:val="1F3864" w:themeColor="accent1" w:themeShade="80"/>
        </w:rPr>
        <w:t>Undertake personal support and development meetings with and facilitate continuing</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professional</w:t>
      </w:r>
      <w:r w:rsidRPr="001D36EB">
        <w:rPr>
          <w:rFonts w:asciiTheme="majorHAnsi" w:hAnsiTheme="majorHAnsi" w:eastAsiaTheme="majorEastAsia" w:cstheme="majorBidi"/>
          <w:color w:val="1F3864" w:themeColor="accent1" w:themeShade="80"/>
          <w:spacing w:val="-3"/>
          <w:sz w:val="24"/>
          <w:szCs w:val="24"/>
        </w:rPr>
        <w:t xml:space="preserve"> </w:t>
      </w:r>
      <w:r w:rsidRPr="001D36EB">
        <w:rPr>
          <w:rFonts w:asciiTheme="majorHAnsi" w:hAnsiTheme="majorHAnsi" w:eastAsiaTheme="majorEastAsia" w:cstheme="majorBidi"/>
          <w:color w:val="1F3864" w:themeColor="accent1" w:themeShade="80"/>
        </w:rPr>
        <w:t>development</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for</w:t>
      </w:r>
      <w:r w:rsidRPr="001D36EB">
        <w:rPr>
          <w:rFonts w:asciiTheme="majorHAnsi" w:hAnsiTheme="majorHAnsi" w:eastAsiaTheme="majorEastAsia" w:cstheme="majorBidi"/>
          <w:color w:val="1F3864" w:themeColor="accent1" w:themeShade="80"/>
          <w:spacing w:val="-2"/>
        </w:rPr>
        <w:t xml:space="preserve"> </w:t>
      </w:r>
      <w:r w:rsidR="0026066A">
        <w:rPr>
          <w:rFonts w:asciiTheme="majorHAnsi" w:hAnsiTheme="majorHAnsi" w:eastAsiaTheme="majorEastAsia" w:cstheme="majorBidi"/>
          <w:color w:val="1F3864" w:themeColor="accent1" w:themeShade="80"/>
          <w:spacing w:val="-2"/>
        </w:rPr>
        <w:t xml:space="preserve">local hero </w:t>
      </w:r>
      <w:r w:rsidRPr="001D36EB">
        <w:rPr>
          <w:rFonts w:asciiTheme="majorHAnsi" w:hAnsiTheme="majorHAnsi" w:eastAsiaTheme="majorEastAsia" w:cstheme="majorBidi"/>
          <w:color w:val="1F3864" w:themeColor="accent1" w:themeShade="80"/>
        </w:rPr>
        <w:t>volunteers</w:t>
      </w:r>
      <w:r w:rsidR="0026066A">
        <w:rPr>
          <w:rFonts w:asciiTheme="majorHAnsi" w:hAnsiTheme="majorHAnsi" w:eastAsiaTheme="majorEastAsia" w:cstheme="majorBidi"/>
          <w:color w:val="1F3864" w:themeColor="accent1" w:themeShade="80"/>
        </w:rPr>
        <w:t xml:space="preserve"> and assist the services manager in relation to helpline volunteers</w:t>
      </w:r>
      <w:r w:rsidRPr="001D36EB">
        <w:rPr>
          <w:rFonts w:asciiTheme="majorHAnsi" w:hAnsiTheme="majorHAnsi" w:eastAsiaTheme="majorEastAsia" w:cstheme="majorBidi"/>
          <w:color w:val="1F3864" w:themeColor="accent1" w:themeShade="80"/>
        </w:rPr>
        <w:t>.</w:t>
      </w:r>
    </w:p>
    <w:p w:rsidR="00FE12D8" w:rsidP="0005176A" w:rsidRDefault="00AC47AB" w14:paraId="358822E9" w14:textId="3B8349BE">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sidRPr="001D36EB">
        <w:rPr>
          <w:rFonts w:asciiTheme="majorHAnsi" w:hAnsiTheme="majorHAnsi" w:eastAsiaTheme="majorEastAsia" w:cstheme="majorBidi"/>
          <w:color w:val="1F3864" w:themeColor="accent1" w:themeShade="80"/>
        </w:rPr>
        <w:t xml:space="preserve">Ensure </w:t>
      </w:r>
      <w:r w:rsidR="0026066A">
        <w:rPr>
          <w:rFonts w:asciiTheme="majorHAnsi" w:hAnsiTheme="majorHAnsi" w:eastAsiaTheme="majorEastAsia" w:cstheme="majorBidi"/>
          <w:color w:val="1F3864" w:themeColor="accent1" w:themeShade="80"/>
        </w:rPr>
        <w:t xml:space="preserve">that all </w:t>
      </w:r>
      <w:r w:rsidRPr="001D36EB">
        <w:rPr>
          <w:rFonts w:asciiTheme="majorHAnsi" w:hAnsiTheme="majorHAnsi" w:eastAsiaTheme="majorEastAsia" w:cstheme="majorBidi"/>
          <w:color w:val="1F3864" w:themeColor="accent1" w:themeShade="80"/>
        </w:rPr>
        <w:t>volunteers are provided with up-to-date information and ensure information provided to</w:t>
      </w:r>
      <w:r w:rsidRPr="001D36EB">
        <w:rPr>
          <w:rFonts w:asciiTheme="majorHAnsi" w:hAnsiTheme="majorHAnsi" w:eastAsiaTheme="majorEastAsia" w:cstheme="majorBidi"/>
          <w:color w:val="1F3864" w:themeColor="accent1" w:themeShade="80"/>
          <w:spacing w:val="1"/>
        </w:rPr>
        <w:t xml:space="preserve"> </w:t>
      </w:r>
      <w:r w:rsidRPr="00FE12D8">
        <w:rPr>
          <w:rFonts w:asciiTheme="majorHAnsi" w:hAnsiTheme="majorHAnsi" w:eastAsiaTheme="majorEastAsia" w:cstheme="majorBidi"/>
          <w:color w:val="1F3864" w:themeColor="accent1" w:themeShade="80"/>
        </w:rPr>
        <w:t>enquirers is accurate</w:t>
      </w:r>
      <w:r w:rsidRPr="00FE12D8">
        <w:rPr>
          <w:rFonts w:asciiTheme="majorHAnsi" w:hAnsiTheme="majorHAnsi" w:eastAsiaTheme="majorEastAsia" w:cstheme="majorBidi"/>
          <w:color w:val="1F3864" w:themeColor="accent1" w:themeShade="80"/>
          <w:spacing w:val="-2"/>
        </w:rPr>
        <w:t xml:space="preserve"> </w:t>
      </w:r>
      <w:r w:rsidRPr="00FE12D8">
        <w:rPr>
          <w:rFonts w:asciiTheme="majorHAnsi" w:hAnsiTheme="majorHAnsi" w:eastAsiaTheme="majorEastAsia" w:cstheme="majorBidi"/>
          <w:color w:val="1F3864" w:themeColor="accent1" w:themeShade="80"/>
        </w:rPr>
        <w:t>and</w:t>
      </w:r>
      <w:r w:rsidRPr="00FE12D8">
        <w:rPr>
          <w:rFonts w:asciiTheme="majorHAnsi" w:hAnsiTheme="majorHAnsi" w:eastAsiaTheme="majorEastAsia" w:cstheme="majorBidi"/>
          <w:color w:val="1F3864" w:themeColor="accent1" w:themeShade="80"/>
          <w:spacing w:val="-1"/>
        </w:rPr>
        <w:t xml:space="preserve"> </w:t>
      </w:r>
      <w:r w:rsidRPr="00FE12D8">
        <w:rPr>
          <w:rFonts w:asciiTheme="majorHAnsi" w:hAnsiTheme="majorHAnsi" w:eastAsiaTheme="majorEastAsia" w:cstheme="majorBidi"/>
          <w:color w:val="1F3864" w:themeColor="accent1" w:themeShade="80"/>
        </w:rPr>
        <w:t>up</w:t>
      </w:r>
      <w:r w:rsidRPr="00FE12D8">
        <w:rPr>
          <w:rFonts w:asciiTheme="majorHAnsi" w:hAnsiTheme="majorHAnsi" w:eastAsiaTheme="majorEastAsia" w:cstheme="majorBidi"/>
          <w:color w:val="1F3864" w:themeColor="accent1" w:themeShade="80"/>
          <w:spacing w:val="-1"/>
        </w:rPr>
        <w:t xml:space="preserve"> </w:t>
      </w:r>
      <w:r w:rsidRPr="00FE12D8">
        <w:rPr>
          <w:rFonts w:asciiTheme="majorHAnsi" w:hAnsiTheme="majorHAnsi" w:eastAsiaTheme="majorEastAsia" w:cstheme="majorBidi"/>
          <w:color w:val="1F3864" w:themeColor="accent1" w:themeShade="80"/>
        </w:rPr>
        <w:t>to</w:t>
      </w:r>
      <w:r w:rsidRPr="00FE12D8">
        <w:rPr>
          <w:rFonts w:asciiTheme="majorHAnsi" w:hAnsiTheme="majorHAnsi" w:eastAsiaTheme="majorEastAsia" w:cstheme="majorBidi"/>
          <w:color w:val="1F3864" w:themeColor="accent1" w:themeShade="80"/>
          <w:spacing w:val="1"/>
        </w:rPr>
        <w:t xml:space="preserve"> </w:t>
      </w:r>
      <w:r w:rsidRPr="00FE12D8">
        <w:rPr>
          <w:rFonts w:asciiTheme="majorHAnsi" w:hAnsiTheme="majorHAnsi" w:eastAsiaTheme="majorEastAsia" w:cstheme="majorBidi"/>
          <w:color w:val="1F3864" w:themeColor="accent1" w:themeShade="80"/>
        </w:rPr>
        <w:t>date.</w:t>
      </w:r>
    </w:p>
    <w:p w:rsidRPr="00FE12D8" w:rsidR="00AC47AB" w:rsidP="0005176A" w:rsidRDefault="00AC47AB" w14:paraId="28B7466B" w14:textId="591C1685">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sidRPr="00FE12D8">
        <w:rPr>
          <w:rFonts w:asciiTheme="majorHAnsi" w:hAnsiTheme="majorHAnsi" w:eastAsiaTheme="majorEastAsia" w:cstheme="majorBidi"/>
          <w:color w:val="1F3864" w:themeColor="accent1" w:themeShade="80"/>
        </w:rPr>
        <w:t xml:space="preserve">Co-ordinate </w:t>
      </w:r>
      <w:r w:rsidR="0026066A">
        <w:rPr>
          <w:rFonts w:asciiTheme="majorHAnsi" w:hAnsiTheme="majorHAnsi" w:eastAsiaTheme="majorEastAsia" w:cstheme="majorBidi"/>
          <w:color w:val="1F3864" w:themeColor="accent1" w:themeShade="80"/>
        </w:rPr>
        <w:t xml:space="preserve">local hero </w:t>
      </w:r>
      <w:r w:rsidRPr="00FE12D8">
        <w:rPr>
          <w:rFonts w:asciiTheme="majorHAnsi" w:hAnsiTheme="majorHAnsi" w:eastAsiaTheme="majorEastAsia" w:cstheme="majorBidi"/>
          <w:color w:val="1F3864" w:themeColor="accent1" w:themeShade="80"/>
        </w:rPr>
        <w:t>volunteer rotas to ensure reliable continuity.</w:t>
      </w:r>
      <w:r w:rsidRPr="00FE12D8">
        <w:rPr>
          <w:rFonts w:asciiTheme="majorHAnsi" w:hAnsiTheme="majorHAnsi" w:eastAsiaTheme="majorEastAsia" w:cstheme="majorBidi"/>
          <w:color w:val="1F3864" w:themeColor="accent1" w:themeShade="80"/>
          <w:spacing w:val="52"/>
        </w:rPr>
        <w:t xml:space="preserve"> </w:t>
      </w:r>
      <w:r w:rsidR="0026066A">
        <w:rPr>
          <w:rFonts w:asciiTheme="majorHAnsi" w:hAnsiTheme="majorHAnsi" w:eastAsiaTheme="majorEastAsia" w:cstheme="majorBidi"/>
          <w:color w:val="1F3864" w:themeColor="accent1" w:themeShade="80"/>
        </w:rPr>
        <w:t>Work with the services manager to create and update</w:t>
      </w:r>
      <w:r w:rsidRPr="00FE12D8">
        <w:rPr>
          <w:rFonts w:asciiTheme="majorHAnsi" w:hAnsiTheme="majorHAnsi" w:eastAsiaTheme="majorEastAsia" w:cstheme="majorBidi"/>
          <w:color w:val="1F3864" w:themeColor="accent1" w:themeShade="80"/>
          <w:spacing w:val="-1"/>
        </w:rPr>
        <w:t xml:space="preserve"> </w:t>
      </w:r>
      <w:r w:rsidRPr="00FE12D8">
        <w:rPr>
          <w:rFonts w:asciiTheme="majorHAnsi" w:hAnsiTheme="majorHAnsi" w:eastAsiaTheme="majorEastAsia" w:cstheme="majorBidi"/>
          <w:color w:val="1F3864" w:themeColor="accent1" w:themeShade="80"/>
        </w:rPr>
        <w:t>the</w:t>
      </w:r>
      <w:r w:rsidRPr="00FE12D8">
        <w:rPr>
          <w:rFonts w:asciiTheme="majorHAnsi" w:hAnsiTheme="majorHAnsi" w:eastAsiaTheme="majorEastAsia" w:cstheme="majorBidi"/>
          <w:color w:val="1F3864" w:themeColor="accent1" w:themeShade="80"/>
          <w:spacing w:val="1"/>
        </w:rPr>
        <w:t xml:space="preserve"> </w:t>
      </w:r>
      <w:r w:rsidR="0026066A">
        <w:rPr>
          <w:rFonts w:asciiTheme="majorHAnsi" w:hAnsiTheme="majorHAnsi" w:eastAsiaTheme="majorEastAsia" w:cstheme="majorBidi"/>
          <w:color w:val="1F3864" w:themeColor="accent1" w:themeShade="80"/>
          <w:spacing w:val="1"/>
        </w:rPr>
        <w:t xml:space="preserve">volunteer </w:t>
      </w:r>
      <w:r w:rsidRPr="00FE12D8">
        <w:rPr>
          <w:rFonts w:asciiTheme="majorHAnsi" w:hAnsiTheme="majorHAnsi" w:eastAsiaTheme="majorEastAsia" w:cstheme="majorBidi"/>
          <w:color w:val="1F3864" w:themeColor="accent1" w:themeShade="80"/>
          <w:spacing w:val="1"/>
        </w:rPr>
        <w:t xml:space="preserve">helpline </w:t>
      </w:r>
      <w:r w:rsidRPr="00FE12D8">
        <w:rPr>
          <w:rFonts w:asciiTheme="majorHAnsi" w:hAnsiTheme="majorHAnsi" w:eastAsiaTheme="majorEastAsia" w:cstheme="majorBidi"/>
          <w:color w:val="1F3864" w:themeColor="accent1" w:themeShade="80"/>
        </w:rPr>
        <w:t xml:space="preserve">rota. </w:t>
      </w:r>
    </w:p>
    <w:p w:rsidRPr="001D36EB" w:rsidR="00AC47AB" w:rsidP="0005176A" w:rsidRDefault="00AC47AB" w14:paraId="7C58AAC7" w14:textId="3DC1D4C3">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sidRPr="001D36EB">
        <w:rPr>
          <w:rFonts w:asciiTheme="majorHAnsi" w:hAnsiTheme="majorHAnsi" w:eastAsiaTheme="majorEastAsia" w:cstheme="majorBidi"/>
          <w:color w:val="1F3864" w:themeColor="accent1" w:themeShade="80"/>
        </w:rPr>
        <w:t>Work collaboratively with the services manager and administration officer to develop and maintain</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volunteer</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records</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with</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relevant</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information</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such</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as</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hours</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and</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sessions</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worked,</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training</w:t>
      </w:r>
      <w:r w:rsidRPr="001D36EB">
        <w:rPr>
          <w:rFonts w:asciiTheme="majorHAnsi" w:hAnsiTheme="majorHAnsi" w:eastAsiaTheme="majorEastAsia" w:cstheme="majorBidi"/>
          <w:color w:val="1F3864" w:themeColor="accent1" w:themeShade="80"/>
          <w:spacing w:val="-2"/>
        </w:rPr>
        <w:t xml:space="preserve"> </w:t>
      </w:r>
      <w:r w:rsidRPr="001D36EB">
        <w:rPr>
          <w:rFonts w:asciiTheme="majorHAnsi" w:hAnsiTheme="majorHAnsi" w:eastAsiaTheme="majorEastAsia" w:cstheme="majorBidi"/>
          <w:color w:val="1F3864" w:themeColor="accent1" w:themeShade="80"/>
        </w:rPr>
        <w:t>received, and</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qualifications</w:t>
      </w:r>
      <w:r w:rsidR="00FE12D8">
        <w:rPr>
          <w:rFonts w:asciiTheme="majorHAnsi" w:hAnsiTheme="majorHAnsi" w:eastAsiaTheme="majorEastAsia" w:cstheme="majorBidi"/>
          <w:color w:val="1F3864" w:themeColor="accent1" w:themeShade="80"/>
        </w:rPr>
        <w:t xml:space="preserve"> gained</w:t>
      </w:r>
      <w:r w:rsidRPr="001D36EB">
        <w:rPr>
          <w:rFonts w:asciiTheme="majorHAnsi" w:hAnsiTheme="majorHAnsi" w:eastAsiaTheme="majorEastAsia" w:cstheme="majorBidi"/>
          <w:color w:val="1F3864" w:themeColor="accent1" w:themeShade="80"/>
        </w:rPr>
        <w:t>.</w:t>
      </w:r>
    </w:p>
    <w:p w:rsidRPr="001D36EB" w:rsidR="00AC47AB" w:rsidP="0005176A" w:rsidRDefault="00AC47AB" w14:paraId="7C29BD1D" w14:textId="77777777">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sidRPr="001D36EB">
        <w:rPr>
          <w:rFonts w:asciiTheme="majorHAnsi" w:hAnsiTheme="majorHAnsi" w:eastAsiaTheme="majorEastAsia" w:cstheme="majorBidi"/>
          <w:color w:val="1F3864" w:themeColor="accent1" w:themeShade="80"/>
        </w:rPr>
        <w:t>Create reports on volunteer output, client feedback and impact on work undertaken for presentation to AMIS Trustees, funders, and any</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other</w:t>
      </w:r>
      <w:r w:rsidRPr="001D36EB">
        <w:rPr>
          <w:rFonts w:asciiTheme="majorHAnsi" w:hAnsiTheme="majorHAnsi" w:eastAsiaTheme="majorEastAsia" w:cstheme="majorBidi"/>
          <w:color w:val="1F3864" w:themeColor="accent1" w:themeShade="80"/>
          <w:spacing w:val="-3"/>
        </w:rPr>
        <w:t xml:space="preserve"> </w:t>
      </w:r>
      <w:r w:rsidRPr="001D36EB">
        <w:rPr>
          <w:rFonts w:asciiTheme="majorHAnsi" w:hAnsiTheme="majorHAnsi" w:eastAsiaTheme="majorEastAsia" w:cstheme="majorBidi"/>
          <w:color w:val="1F3864" w:themeColor="accent1" w:themeShade="80"/>
        </w:rPr>
        <w:t>relevant purpose,</w:t>
      </w:r>
      <w:r w:rsidRPr="001D36EB">
        <w:rPr>
          <w:rFonts w:asciiTheme="majorHAnsi" w:hAnsiTheme="majorHAnsi" w:eastAsiaTheme="majorEastAsia" w:cstheme="majorBidi"/>
          <w:color w:val="1F3864" w:themeColor="accent1" w:themeShade="80"/>
          <w:spacing w:val="-2"/>
        </w:rPr>
        <w:t xml:space="preserve"> </w:t>
      </w:r>
      <w:r w:rsidRPr="001D36EB">
        <w:rPr>
          <w:rFonts w:asciiTheme="majorHAnsi" w:hAnsiTheme="majorHAnsi" w:eastAsiaTheme="majorEastAsia" w:cstheme="majorBidi"/>
          <w:color w:val="1F3864" w:themeColor="accent1" w:themeShade="80"/>
        </w:rPr>
        <w:t>as</w:t>
      </w:r>
      <w:r w:rsidRPr="001D36EB">
        <w:rPr>
          <w:rFonts w:asciiTheme="majorHAnsi" w:hAnsiTheme="majorHAnsi" w:eastAsiaTheme="majorEastAsia" w:cstheme="majorBidi"/>
          <w:color w:val="1F3864" w:themeColor="accent1" w:themeShade="80"/>
          <w:spacing w:val="-2"/>
        </w:rPr>
        <w:t xml:space="preserve"> </w:t>
      </w:r>
      <w:r w:rsidRPr="001D36EB">
        <w:rPr>
          <w:rFonts w:asciiTheme="majorHAnsi" w:hAnsiTheme="majorHAnsi" w:eastAsiaTheme="majorEastAsia" w:cstheme="majorBidi"/>
          <w:color w:val="1F3864" w:themeColor="accent1" w:themeShade="80"/>
        </w:rPr>
        <w:t>required</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by</w:t>
      </w:r>
      <w:r w:rsidRPr="001D36EB">
        <w:rPr>
          <w:rFonts w:asciiTheme="majorHAnsi" w:hAnsiTheme="majorHAnsi" w:eastAsiaTheme="majorEastAsia" w:cstheme="majorBidi"/>
          <w:color w:val="1F3864" w:themeColor="accent1" w:themeShade="80"/>
          <w:spacing w:val="-2"/>
        </w:rPr>
        <w:t xml:space="preserve"> </w:t>
      </w:r>
      <w:r w:rsidRPr="001D36EB">
        <w:rPr>
          <w:rFonts w:asciiTheme="majorHAnsi" w:hAnsiTheme="majorHAnsi" w:eastAsiaTheme="majorEastAsia" w:cstheme="majorBidi"/>
          <w:color w:val="1F3864" w:themeColor="accent1" w:themeShade="80"/>
        </w:rPr>
        <w:t>the services manager.</w:t>
      </w:r>
    </w:p>
    <w:p w:rsidRPr="0026066A" w:rsidR="00AC47AB" w:rsidP="0026066A" w:rsidRDefault="00AC47AB" w14:paraId="6B5BB659" w14:textId="6CBFF7DF">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sidRPr="001D36EB">
        <w:rPr>
          <w:rFonts w:asciiTheme="majorHAnsi" w:hAnsiTheme="majorHAnsi" w:eastAsiaTheme="majorEastAsia" w:cstheme="majorBidi"/>
          <w:color w:val="1F3864" w:themeColor="accent1" w:themeShade="80"/>
        </w:rPr>
        <w:t>Assist with the evaluation and development of the service, ensuring continuous quality</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improvement. In collaboration with the services manager, play a leading role in assessing needs</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and</w:t>
      </w:r>
      <w:r w:rsidRPr="001D36EB">
        <w:rPr>
          <w:rFonts w:asciiTheme="majorHAnsi" w:hAnsiTheme="majorHAnsi" w:eastAsiaTheme="majorEastAsia" w:cstheme="majorBidi"/>
          <w:color w:val="1F3864" w:themeColor="accent1" w:themeShade="80"/>
          <w:spacing w:val="-2"/>
        </w:rPr>
        <w:t xml:space="preserve"> </w:t>
      </w:r>
      <w:r w:rsidRPr="001D36EB">
        <w:rPr>
          <w:rFonts w:asciiTheme="majorHAnsi" w:hAnsiTheme="majorHAnsi" w:eastAsiaTheme="majorEastAsia" w:cstheme="majorBidi"/>
          <w:color w:val="1F3864" w:themeColor="accent1" w:themeShade="80"/>
        </w:rPr>
        <w:t>piloting/developing</w:t>
      </w:r>
      <w:r w:rsidRPr="001D36EB">
        <w:rPr>
          <w:rFonts w:asciiTheme="majorHAnsi" w:hAnsiTheme="majorHAnsi" w:eastAsiaTheme="majorEastAsia" w:cstheme="majorBidi"/>
          <w:color w:val="1F3864" w:themeColor="accent1" w:themeShade="80"/>
          <w:spacing w:val="-2"/>
        </w:rPr>
        <w:t xml:space="preserve"> </w:t>
      </w:r>
      <w:r w:rsidRPr="001D36EB">
        <w:rPr>
          <w:rFonts w:asciiTheme="majorHAnsi" w:hAnsiTheme="majorHAnsi" w:eastAsiaTheme="majorEastAsia" w:cstheme="majorBidi"/>
          <w:color w:val="1F3864" w:themeColor="accent1" w:themeShade="80"/>
        </w:rPr>
        <w:t>outreach</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services.</w:t>
      </w:r>
    </w:p>
    <w:p w:rsidRPr="001D36EB" w:rsidR="00AC47AB" w:rsidP="0005176A" w:rsidRDefault="00AC47AB" w14:paraId="3CA9DA38" w14:textId="60B26AC1">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sidRPr="001D36EB">
        <w:rPr>
          <w:rFonts w:asciiTheme="majorHAnsi" w:hAnsiTheme="majorHAnsi" w:eastAsiaTheme="majorEastAsia" w:cstheme="majorBidi"/>
          <w:color w:val="1F3864" w:themeColor="accent1" w:themeShade="80"/>
        </w:rPr>
        <w:t>Deal with any issues/</w:t>
      </w:r>
      <w:r w:rsidR="00040060">
        <w:rPr>
          <w:rFonts w:asciiTheme="majorHAnsi" w:hAnsiTheme="majorHAnsi" w:eastAsiaTheme="majorEastAsia" w:cstheme="majorBidi"/>
          <w:color w:val="1F3864" w:themeColor="accent1" w:themeShade="80"/>
        </w:rPr>
        <w:t>feedback</w:t>
      </w:r>
      <w:r w:rsidRPr="001D36EB">
        <w:rPr>
          <w:rFonts w:asciiTheme="majorHAnsi" w:hAnsiTheme="majorHAnsi" w:eastAsiaTheme="majorEastAsia" w:cstheme="majorBidi"/>
          <w:color w:val="1F3864" w:themeColor="accent1" w:themeShade="80"/>
        </w:rPr>
        <w:t xml:space="preserve"> arising from or about AMIS volunteers through procedures</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outlined</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in</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AMIS</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policies.</w:t>
      </w:r>
    </w:p>
    <w:p w:rsidRPr="001D36EB" w:rsidR="00AC47AB" w:rsidP="0005176A" w:rsidRDefault="00AC47AB" w14:paraId="15AA7952" w14:textId="77777777">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sidRPr="001D36EB">
        <w:rPr>
          <w:rFonts w:asciiTheme="majorHAnsi" w:hAnsiTheme="majorHAnsi" w:eastAsiaTheme="majorEastAsia" w:cstheme="majorBidi"/>
          <w:color w:val="1F3864" w:themeColor="accent1" w:themeShade="80"/>
        </w:rPr>
        <w:t>Attend/contribute to internal and external conferences, training events, meetings or forums, as</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agreed</w:t>
      </w:r>
      <w:r w:rsidRPr="001D36EB">
        <w:rPr>
          <w:rFonts w:asciiTheme="majorHAnsi" w:hAnsiTheme="majorHAnsi" w:eastAsiaTheme="majorEastAsia" w:cstheme="majorBidi"/>
          <w:color w:val="1F3864" w:themeColor="accent1" w:themeShade="80"/>
          <w:spacing w:val="-2"/>
        </w:rPr>
        <w:t xml:space="preserve"> </w:t>
      </w:r>
      <w:r w:rsidRPr="001D36EB">
        <w:rPr>
          <w:rFonts w:asciiTheme="majorHAnsi" w:hAnsiTheme="majorHAnsi" w:eastAsiaTheme="majorEastAsia" w:cstheme="majorBidi"/>
          <w:color w:val="1F3864" w:themeColor="accent1" w:themeShade="80"/>
        </w:rPr>
        <w:t>with</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the</w:t>
      </w:r>
      <w:r w:rsidRPr="001D36EB">
        <w:rPr>
          <w:rFonts w:asciiTheme="majorHAnsi" w:hAnsiTheme="majorHAnsi" w:eastAsiaTheme="majorEastAsia" w:cstheme="majorBidi"/>
          <w:color w:val="1F3864" w:themeColor="accent1" w:themeShade="80"/>
          <w:spacing w:val="-4"/>
        </w:rPr>
        <w:t xml:space="preserve"> services manager.</w:t>
      </w:r>
    </w:p>
    <w:p w:rsidRPr="00FE12D8" w:rsidR="00AC47AB" w:rsidP="0005176A" w:rsidRDefault="00AC47AB" w14:paraId="4C32AA63" w14:textId="36405450">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sidRPr="001D36EB">
        <w:rPr>
          <w:rFonts w:asciiTheme="majorHAnsi" w:hAnsiTheme="majorHAnsi" w:eastAsiaTheme="majorEastAsia" w:cstheme="majorBidi"/>
          <w:color w:val="1F3864" w:themeColor="accent1" w:themeShade="80"/>
        </w:rPr>
        <w:t>Forge and maintain strong links with other agencies to support domestic abuse experienced men and</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their families.</w:t>
      </w:r>
    </w:p>
    <w:p w:rsidRPr="001D36EB" w:rsidR="00AC47AB" w:rsidP="0005176A" w:rsidRDefault="00AC47AB" w14:paraId="7E53540A" w14:textId="1EFD637E">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sidRPr="001D36EB">
        <w:rPr>
          <w:rFonts w:asciiTheme="majorHAnsi" w:hAnsiTheme="majorHAnsi" w:eastAsiaTheme="majorEastAsia" w:cstheme="majorBidi"/>
          <w:color w:val="1F3864" w:themeColor="accent1" w:themeShade="80"/>
        </w:rPr>
        <w:t xml:space="preserve">Work collaboratively with AMIS fundraising volunteers </w:t>
      </w:r>
    </w:p>
    <w:p w:rsidRPr="00040060" w:rsidR="001D36EB" w:rsidP="00040060" w:rsidRDefault="00AC47AB" w14:paraId="1E1FD239" w14:textId="03154C96">
      <w:pPr>
        <w:pStyle w:val="ListParagraph"/>
        <w:numPr>
          <w:ilvl w:val="0"/>
          <w:numId w:val="6"/>
        </w:numPr>
        <w:spacing w:before="200" w:line="278" w:lineRule="auto"/>
        <w:ind w:right="538"/>
        <w:rPr>
          <w:rFonts w:asciiTheme="majorHAnsi" w:hAnsiTheme="majorHAnsi" w:eastAsiaTheme="majorEastAsia" w:cstheme="majorBidi"/>
          <w:color w:val="1F3864" w:themeColor="accent1" w:themeShade="80"/>
        </w:rPr>
      </w:pPr>
      <w:r w:rsidRPr="001D36EB">
        <w:rPr>
          <w:rFonts w:asciiTheme="majorHAnsi" w:hAnsiTheme="majorHAnsi" w:eastAsiaTheme="majorEastAsia" w:cstheme="majorBidi"/>
          <w:color w:val="1F3864" w:themeColor="accent1" w:themeShade="80"/>
        </w:rPr>
        <w:t>Contribute</w:t>
      </w:r>
      <w:r w:rsidRPr="001D36EB">
        <w:rPr>
          <w:rFonts w:asciiTheme="majorHAnsi" w:hAnsiTheme="majorHAnsi" w:eastAsiaTheme="majorEastAsia" w:cstheme="majorBidi"/>
          <w:color w:val="1F3864" w:themeColor="accent1" w:themeShade="80"/>
          <w:spacing w:val="-4"/>
        </w:rPr>
        <w:t xml:space="preserve"> </w:t>
      </w:r>
      <w:r w:rsidRPr="001D36EB">
        <w:rPr>
          <w:rFonts w:asciiTheme="majorHAnsi" w:hAnsiTheme="majorHAnsi" w:eastAsiaTheme="majorEastAsia" w:cstheme="majorBidi"/>
          <w:color w:val="1F3864" w:themeColor="accent1" w:themeShade="80"/>
        </w:rPr>
        <w:t>to</w:t>
      </w:r>
      <w:r w:rsidRPr="001D36EB">
        <w:rPr>
          <w:rFonts w:asciiTheme="majorHAnsi" w:hAnsiTheme="majorHAnsi" w:eastAsiaTheme="majorEastAsia" w:cstheme="majorBidi"/>
          <w:color w:val="1F3864" w:themeColor="accent1" w:themeShade="80"/>
          <w:spacing w:val="-4"/>
        </w:rPr>
        <w:t xml:space="preserve"> </w:t>
      </w:r>
      <w:r w:rsidRPr="001D36EB">
        <w:rPr>
          <w:rFonts w:asciiTheme="majorHAnsi" w:hAnsiTheme="majorHAnsi" w:eastAsiaTheme="majorEastAsia" w:cstheme="majorBidi"/>
          <w:color w:val="1F3864" w:themeColor="accent1" w:themeShade="80"/>
        </w:rPr>
        <w:t>dealing</w:t>
      </w:r>
      <w:r w:rsidRPr="001D36EB">
        <w:rPr>
          <w:rFonts w:asciiTheme="majorHAnsi" w:hAnsiTheme="majorHAnsi" w:eastAsiaTheme="majorEastAsia" w:cstheme="majorBidi"/>
          <w:color w:val="1F3864" w:themeColor="accent1" w:themeShade="80"/>
          <w:spacing w:val="-3"/>
        </w:rPr>
        <w:t xml:space="preserve"> </w:t>
      </w:r>
      <w:r w:rsidRPr="001D36EB">
        <w:rPr>
          <w:rFonts w:asciiTheme="majorHAnsi" w:hAnsiTheme="majorHAnsi" w:eastAsiaTheme="majorEastAsia" w:cstheme="majorBidi"/>
          <w:color w:val="1F3864" w:themeColor="accent1" w:themeShade="80"/>
        </w:rPr>
        <w:t>with</w:t>
      </w:r>
      <w:r w:rsidRPr="001D36EB">
        <w:rPr>
          <w:rFonts w:asciiTheme="majorHAnsi" w:hAnsiTheme="majorHAnsi" w:eastAsiaTheme="majorEastAsia" w:cstheme="majorBidi"/>
          <w:color w:val="1F3864" w:themeColor="accent1" w:themeShade="80"/>
          <w:spacing w:val="-1"/>
        </w:rPr>
        <w:t xml:space="preserve"> </w:t>
      </w:r>
      <w:r w:rsidRPr="001D36EB">
        <w:rPr>
          <w:rFonts w:asciiTheme="majorHAnsi" w:hAnsiTheme="majorHAnsi" w:eastAsiaTheme="majorEastAsia" w:cstheme="majorBidi"/>
          <w:color w:val="1F3864" w:themeColor="accent1" w:themeShade="80"/>
        </w:rPr>
        <w:t>general</w:t>
      </w:r>
      <w:r w:rsidRPr="001D36EB">
        <w:rPr>
          <w:rFonts w:asciiTheme="majorHAnsi" w:hAnsiTheme="majorHAnsi" w:eastAsiaTheme="majorEastAsia" w:cstheme="majorBidi"/>
          <w:color w:val="1F3864" w:themeColor="accent1" w:themeShade="80"/>
          <w:spacing w:val="-3"/>
        </w:rPr>
        <w:t xml:space="preserve"> </w:t>
      </w:r>
      <w:r w:rsidRPr="001D36EB">
        <w:rPr>
          <w:rFonts w:asciiTheme="majorHAnsi" w:hAnsiTheme="majorHAnsi" w:eastAsiaTheme="majorEastAsia" w:cstheme="majorBidi"/>
          <w:color w:val="1F3864" w:themeColor="accent1" w:themeShade="80"/>
        </w:rPr>
        <w:t>administration,</w:t>
      </w:r>
      <w:r w:rsidRPr="001D36EB">
        <w:rPr>
          <w:rFonts w:asciiTheme="majorHAnsi" w:hAnsiTheme="majorHAnsi" w:eastAsiaTheme="majorEastAsia" w:cstheme="majorBidi"/>
          <w:color w:val="1F3864" w:themeColor="accent1" w:themeShade="80"/>
          <w:spacing w:val="-4"/>
        </w:rPr>
        <w:t xml:space="preserve"> </w:t>
      </w:r>
      <w:r w:rsidRPr="001D36EB">
        <w:rPr>
          <w:rFonts w:asciiTheme="majorHAnsi" w:hAnsiTheme="majorHAnsi" w:eastAsiaTheme="majorEastAsia" w:cstheme="majorBidi"/>
          <w:color w:val="1F3864" w:themeColor="accent1" w:themeShade="80"/>
        </w:rPr>
        <w:t>enquiries,</w:t>
      </w:r>
      <w:r w:rsidRPr="001D36EB">
        <w:rPr>
          <w:rFonts w:asciiTheme="majorHAnsi" w:hAnsiTheme="majorHAnsi" w:eastAsiaTheme="majorEastAsia" w:cstheme="majorBidi"/>
          <w:color w:val="1F3864" w:themeColor="accent1" w:themeShade="80"/>
          <w:spacing w:val="-5"/>
        </w:rPr>
        <w:t xml:space="preserve"> </w:t>
      </w:r>
      <w:r w:rsidRPr="001D36EB">
        <w:rPr>
          <w:rFonts w:asciiTheme="majorHAnsi" w:hAnsiTheme="majorHAnsi" w:eastAsiaTheme="majorEastAsia" w:cstheme="majorBidi"/>
          <w:color w:val="1F3864" w:themeColor="accent1" w:themeShade="80"/>
        </w:rPr>
        <w:t>etc.</w:t>
      </w:r>
      <w:r w:rsidRPr="001D36EB">
        <w:rPr>
          <w:rFonts w:asciiTheme="majorHAnsi" w:hAnsiTheme="majorHAnsi" w:eastAsiaTheme="majorEastAsia" w:cstheme="majorBidi"/>
          <w:color w:val="1F3864" w:themeColor="accent1" w:themeShade="80"/>
          <w:spacing w:val="-3"/>
        </w:rPr>
        <w:t xml:space="preserve"> </w:t>
      </w:r>
      <w:r w:rsidRPr="001D36EB">
        <w:rPr>
          <w:rFonts w:asciiTheme="majorHAnsi" w:hAnsiTheme="majorHAnsi" w:eastAsiaTheme="majorEastAsia" w:cstheme="majorBidi"/>
          <w:color w:val="1F3864" w:themeColor="accent1" w:themeShade="80"/>
        </w:rPr>
        <w:t>as</w:t>
      </w:r>
      <w:r w:rsidRPr="001D36EB">
        <w:rPr>
          <w:rFonts w:asciiTheme="majorHAnsi" w:hAnsiTheme="majorHAnsi" w:eastAsiaTheme="majorEastAsia" w:cstheme="majorBidi"/>
          <w:color w:val="1F3864" w:themeColor="accent1" w:themeShade="80"/>
          <w:spacing w:val="-3"/>
        </w:rPr>
        <w:t xml:space="preserve"> </w:t>
      </w:r>
      <w:r w:rsidRPr="001D36EB">
        <w:rPr>
          <w:rFonts w:asciiTheme="majorHAnsi" w:hAnsiTheme="majorHAnsi" w:eastAsiaTheme="majorEastAsia" w:cstheme="majorBidi"/>
          <w:color w:val="1F3864" w:themeColor="accent1" w:themeShade="80"/>
        </w:rPr>
        <w:t>appropriate.</w:t>
      </w:r>
    </w:p>
    <w:p w:rsidR="00040060" w:rsidP="0005176A" w:rsidRDefault="00040060" w14:paraId="6C1D71D2" w14:textId="77777777">
      <w:pPr>
        <w:pStyle w:val="Heading1"/>
        <w:rPr>
          <w:rFonts w:asciiTheme="majorHAnsi" w:hAnsiTheme="majorHAnsi" w:eastAsiaTheme="majorEastAsia" w:cstheme="majorBidi"/>
          <w:color w:val="1F3864" w:themeColor="accent1" w:themeShade="80"/>
        </w:rPr>
      </w:pPr>
    </w:p>
    <w:p w:rsidR="00AC47AB" w:rsidP="0005176A" w:rsidRDefault="00AC47AB" w14:paraId="092D3F59" w14:textId="5F06ACCB">
      <w:pPr>
        <w:pStyle w:val="Heading1"/>
        <w:rPr>
          <w:rFonts w:asciiTheme="majorHAnsi" w:hAnsiTheme="majorHAnsi" w:eastAsiaTheme="majorEastAsia" w:cstheme="majorBidi"/>
          <w:color w:val="1F3864" w:themeColor="accent1" w:themeShade="80"/>
        </w:rPr>
      </w:pPr>
      <w:r w:rsidRPr="3299DA69">
        <w:rPr>
          <w:rFonts w:asciiTheme="majorHAnsi" w:hAnsiTheme="majorHAnsi" w:eastAsiaTheme="majorEastAsia" w:cstheme="majorBidi"/>
          <w:color w:val="1F3864" w:themeColor="accent1" w:themeShade="80"/>
        </w:rPr>
        <w:t>Policies</w:t>
      </w:r>
      <w:r w:rsidRPr="3299DA69">
        <w:rPr>
          <w:rFonts w:asciiTheme="majorHAnsi" w:hAnsiTheme="majorHAnsi" w:eastAsiaTheme="majorEastAsia" w:cstheme="majorBidi"/>
          <w:color w:val="1F3864" w:themeColor="accent1" w:themeShade="80"/>
          <w:spacing w:val="-4"/>
        </w:rPr>
        <w:t xml:space="preserve"> </w:t>
      </w:r>
      <w:r w:rsidRPr="3299DA69">
        <w:rPr>
          <w:rFonts w:asciiTheme="majorHAnsi" w:hAnsiTheme="majorHAnsi" w:eastAsiaTheme="majorEastAsia" w:cstheme="majorBidi"/>
          <w:color w:val="1F3864" w:themeColor="accent1" w:themeShade="80"/>
        </w:rPr>
        <w:t>and</w:t>
      </w:r>
      <w:r w:rsidRPr="3299DA69">
        <w:rPr>
          <w:rFonts w:asciiTheme="majorHAnsi" w:hAnsiTheme="majorHAnsi" w:eastAsiaTheme="majorEastAsia" w:cstheme="majorBidi"/>
          <w:color w:val="1F3864" w:themeColor="accent1" w:themeShade="80"/>
          <w:spacing w:val="-4"/>
        </w:rPr>
        <w:t xml:space="preserve"> </w:t>
      </w:r>
      <w:r w:rsidRPr="3299DA69">
        <w:rPr>
          <w:rFonts w:asciiTheme="majorHAnsi" w:hAnsiTheme="majorHAnsi" w:eastAsiaTheme="majorEastAsia" w:cstheme="majorBidi"/>
          <w:color w:val="1F3864" w:themeColor="accent1" w:themeShade="80"/>
        </w:rPr>
        <w:t>procedures</w:t>
      </w:r>
    </w:p>
    <w:p w:rsidR="00040060" w:rsidP="0005176A" w:rsidRDefault="00040060" w14:paraId="098754BF" w14:textId="77777777">
      <w:pPr>
        <w:pStyle w:val="Heading1"/>
        <w:rPr>
          <w:rFonts w:asciiTheme="majorHAnsi" w:hAnsiTheme="majorHAnsi" w:eastAsiaTheme="majorEastAsia" w:cstheme="majorBidi"/>
          <w:color w:val="1F3864" w:themeColor="accent1" w:themeShade="80"/>
        </w:rPr>
      </w:pPr>
    </w:p>
    <w:p w:rsidR="00AC47AB" w:rsidP="0005176A" w:rsidRDefault="00AC47AB" w14:paraId="27E3DDF9" w14:textId="77777777">
      <w:pPr>
        <w:pStyle w:val="BodyText"/>
        <w:ind w:left="360"/>
        <w:contextualSpacing/>
        <w:rPr>
          <w:rFonts w:asciiTheme="majorHAnsi" w:hAnsiTheme="majorHAnsi" w:eastAsiaTheme="majorEastAsia" w:cstheme="majorBidi"/>
          <w:color w:val="1F3864" w:themeColor="accent1" w:themeShade="80"/>
        </w:rPr>
      </w:pPr>
      <w:r w:rsidRPr="3299DA69">
        <w:rPr>
          <w:rFonts w:asciiTheme="majorHAnsi" w:hAnsiTheme="majorHAnsi" w:eastAsiaTheme="majorEastAsia" w:cstheme="majorBidi"/>
          <w:color w:val="1F3864" w:themeColor="accent1" w:themeShade="80"/>
        </w:rPr>
        <w:t>Contribute</w:t>
      </w:r>
      <w:r w:rsidRPr="3299DA69">
        <w:rPr>
          <w:rFonts w:asciiTheme="majorHAnsi" w:hAnsiTheme="majorHAnsi" w:eastAsiaTheme="majorEastAsia" w:cstheme="majorBidi"/>
          <w:color w:val="1F3864" w:themeColor="accent1" w:themeShade="80"/>
          <w:spacing w:val="-3"/>
        </w:rPr>
        <w:t xml:space="preserve"> </w:t>
      </w:r>
      <w:r w:rsidRPr="3299DA69">
        <w:rPr>
          <w:rFonts w:asciiTheme="majorHAnsi" w:hAnsiTheme="majorHAnsi" w:eastAsiaTheme="majorEastAsia" w:cstheme="majorBidi"/>
          <w:color w:val="1F3864" w:themeColor="accent1" w:themeShade="80"/>
        </w:rPr>
        <w:t>to</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the</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review</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and</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development</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of</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AMIS</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policies</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and</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procedures.</w:t>
      </w:r>
    </w:p>
    <w:p w:rsidR="00AC47AB" w:rsidP="0005176A" w:rsidRDefault="00AC47AB" w14:paraId="6BC76C7A" w14:textId="77777777">
      <w:pPr>
        <w:pStyle w:val="BodyText"/>
        <w:contextualSpacing/>
        <w:rPr>
          <w:rFonts w:asciiTheme="majorHAnsi" w:hAnsiTheme="majorHAnsi" w:eastAsiaTheme="majorEastAsia" w:cstheme="majorBidi"/>
          <w:color w:val="1F3864" w:themeColor="accent1" w:themeShade="80"/>
          <w:sz w:val="19"/>
          <w:szCs w:val="19"/>
        </w:rPr>
      </w:pPr>
    </w:p>
    <w:p w:rsidR="00AC47AB" w:rsidP="0005176A" w:rsidRDefault="00AC47AB" w14:paraId="5C99680C" w14:textId="77777777">
      <w:pPr>
        <w:pStyle w:val="BodyText"/>
        <w:ind w:left="360"/>
        <w:contextualSpacing/>
        <w:rPr>
          <w:rFonts w:asciiTheme="majorHAnsi" w:hAnsiTheme="majorHAnsi" w:eastAsiaTheme="majorEastAsia" w:cstheme="majorBidi"/>
          <w:color w:val="1F3864" w:themeColor="accent1" w:themeShade="80"/>
        </w:rPr>
      </w:pPr>
      <w:r w:rsidRPr="3299DA69">
        <w:rPr>
          <w:rFonts w:asciiTheme="majorHAnsi" w:hAnsiTheme="majorHAnsi" w:eastAsiaTheme="majorEastAsia" w:cstheme="majorBidi"/>
          <w:color w:val="1F3864" w:themeColor="accent1" w:themeShade="80"/>
        </w:rPr>
        <w:t>Ensure</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that</w:t>
      </w:r>
      <w:r w:rsidRPr="3299DA69">
        <w:rPr>
          <w:rFonts w:asciiTheme="majorHAnsi" w:hAnsiTheme="majorHAnsi" w:eastAsiaTheme="majorEastAsia" w:cstheme="majorBidi"/>
          <w:color w:val="1F3864" w:themeColor="accent1" w:themeShade="80"/>
          <w:spacing w:val="-3"/>
        </w:rPr>
        <w:t xml:space="preserve"> </w:t>
      </w:r>
      <w:r w:rsidRPr="3299DA69">
        <w:rPr>
          <w:rFonts w:asciiTheme="majorHAnsi" w:hAnsiTheme="majorHAnsi" w:eastAsiaTheme="majorEastAsia" w:cstheme="majorBidi"/>
          <w:color w:val="1F3864" w:themeColor="accent1" w:themeShade="80"/>
        </w:rPr>
        <w:t>volunteers are</w:t>
      </w:r>
      <w:r w:rsidRPr="3299DA69">
        <w:rPr>
          <w:rFonts w:asciiTheme="majorHAnsi" w:hAnsiTheme="majorHAnsi" w:eastAsiaTheme="majorEastAsia" w:cstheme="majorBidi"/>
          <w:color w:val="1F3864" w:themeColor="accent1" w:themeShade="80"/>
          <w:spacing w:val="-6"/>
        </w:rPr>
        <w:t xml:space="preserve"> </w:t>
      </w:r>
      <w:r w:rsidRPr="3299DA69">
        <w:rPr>
          <w:rFonts w:asciiTheme="majorHAnsi" w:hAnsiTheme="majorHAnsi" w:eastAsiaTheme="majorEastAsia" w:cstheme="majorBidi"/>
          <w:color w:val="1F3864" w:themeColor="accent1" w:themeShade="80"/>
        </w:rPr>
        <w:t>appropriately familiarised</w:t>
      </w:r>
      <w:r w:rsidRPr="3299DA69">
        <w:rPr>
          <w:rFonts w:asciiTheme="majorHAnsi" w:hAnsiTheme="majorHAnsi" w:eastAsiaTheme="majorEastAsia" w:cstheme="majorBidi"/>
          <w:color w:val="1F3864" w:themeColor="accent1" w:themeShade="80"/>
          <w:spacing w:val="-4"/>
        </w:rPr>
        <w:t xml:space="preserve"> </w:t>
      </w:r>
      <w:r w:rsidRPr="3299DA69">
        <w:rPr>
          <w:rFonts w:asciiTheme="majorHAnsi" w:hAnsiTheme="majorHAnsi" w:eastAsiaTheme="majorEastAsia" w:cstheme="majorBidi"/>
          <w:color w:val="1F3864" w:themeColor="accent1" w:themeShade="80"/>
        </w:rPr>
        <w:t>with</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all</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policies</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and</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procedures.</w:t>
      </w:r>
    </w:p>
    <w:p w:rsidR="00AC47AB" w:rsidP="0005176A" w:rsidRDefault="00AC47AB" w14:paraId="04398B93" w14:textId="77777777">
      <w:pPr>
        <w:pStyle w:val="BodyText"/>
        <w:contextualSpacing/>
        <w:rPr>
          <w:rFonts w:asciiTheme="majorHAnsi" w:hAnsiTheme="majorHAnsi" w:eastAsiaTheme="majorEastAsia" w:cstheme="majorBidi"/>
          <w:color w:val="1F3864" w:themeColor="accent1" w:themeShade="80"/>
          <w:sz w:val="19"/>
          <w:szCs w:val="19"/>
        </w:rPr>
      </w:pPr>
    </w:p>
    <w:p w:rsidR="00AC47AB" w:rsidP="0005176A" w:rsidRDefault="00AC47AB" w14:paraId="2EAC3981" w14:textId="77777777">
      <w:pPr>
        <w:pStyle w:val="BodyText"/>
        <w:ind w:left="360" w:right="535"/>
        <w:contextualSpacing/>
        <w:rPr>
          <w:rFonts w:asciiTheme="majorHAnsi" w:hAnsiTheme="majorHAnsi" w:eastAsiaTheme="majorEastAsia" w:cstheme="majorBidi"/>
          <w:color w:val="1F3864" w:themeColor="accent1" w:themeShade="80"/>
        </w:rPr>
      </w:pPr>
      <w:r w:rsidRPr="3299DA69">
        <w:rPr>
          <w:rFonts w:asciiTheme="majorHAnsi" w:hAnsiTheme="majorHAnsi" w:eastAsiaTheme="majorEastAsia" w:cstheme="majorBidi"/>
          <w:color w:val="1F3864" w:themeColor="accent1" w:themeShade="80"/>
        </w:rPr>
        <w:t>Contribute to ensuring AMIS services operate at all times within legal requirements,</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including Equal Opportunities, Anti-Discriminatory practice, Health and Safety, etc. in all aspects</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of the</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work.</w:t>
      </w:r>
    </w:p>
    <w:p w:rsidR="00AC47AB" w:rsidP="0005176A" w:rsidRDefault="00AC47AB" w14:paraId="2026DF0F" w14:textId="77777777">
      <w:pPr>
        <w:pStyle w:val="BodyText"/>
        <w:spacing w:after="240"/>
        <w:ind w:left="360" w:right="534"/>
        <w:contextualSpacing/>
        <w:rPr>
          <w:rFonts w:asciiTheme="majorHAnsi" w:hAnsiTheme="majorHAnsi" w:eastAsiaTheme="majorEastAsia" w:cstheme="majorBidi"/>
          <w:color w:val="1F3864" w:themeColor="accent1" w:themeShade="80"/>
        </w:rPr>
      </w:pPr>
      <w:r w:rsidRPr="3299DA69">
        <w:rPr>
          <w:rFonts w:asciiTheme="majorHAnsi" w:hAnsiTheme="majorHAnsi" w:eastAsiaTheme="majorEastAsia" w:cstheme="majorBidi"/>
          <w:color w:val="1F3864" w:themeColor="accent1" w:themeShade="80"/>
        </w:rPr>
        <w:t>Ensure that the personal information of service-users, volunteers, staff and others is accurate</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and</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up-to-date</w:t>
      </w:r>
      <w:r w:rsidRPr="3299DA69">
        <w:rPr>
          <w:rFonts w:asciiTheme="majorHAnsi" w:hAnsiTheme="majorHAnsi" w:eastAsiaTheme="majorEastAsia" w:cstheme="majorBidi"/>
          <w:color w:val="1F3864" w:themeColor="accent1" w:themeShade="80"/>
          <w:spacing w:val="30"/>
        </w:rPr>
        <w:t xml:space="preserve"> </w:t>
      </w:r>
      <w:r w:rsidRPr="3299DA69">
        <w:rPr>
          <w:rFonts w:asciiTheme="majorHAnsi" w:hAnsiTheme="majorHAnsi" w:eastAsiaTheme="majorEastAsia" w:cstheme="majorBidi"/>
          <w:color w:val="1F3864" w:themeColor="accent1" w:themeShade="80"/>
        </w:rPr>
        <w:t>and</w:t>
      </w:r>
      <w:r w:rsidRPr="3299DA69">
        <w:rPr>
          <w:rFonts w:asciiTheme="majorHAnsi" w:hAnsiTheme="majorHAnsi" w:eastAsiaTheme="majorEastAsia" w:cstheme="majorBidi"/>
          <w:color w:val="1F3864" w:themeColor="accent1" w:themeShade="80"/>
          <w:spacing w:val="28"/>
        </w:rPr>
        <w:t xml:space="preserve"> </w:t>
      </w:r>
      <w:r w:rsidRPr="3299DA69">
        <w:rPr>
          <w:rFonts w:asciiTheme="majorHAnsi" w:hAnsiTheme="majorHAnsi" w:eastAsiaTheme="majorEastAsia" w:cstheme="majorBidi"/>
          <w:color w:val="1F3864" w:themeColor="accent1" w:themeShade="80"/>
        </w:rPr>
        <w:t>that</w:t>
      </w:r>
      <w:r w:rsidRPr="3299DA69">
        <w:rPr>
          <w:rFonts w:asciiTheme="majorHAnsi" w:hAnsiTheme="majorHAnsi" w:eastAsiaTheme="majorEastAsia" w:cstheme="majorBidi"/>
          <w:color w:val="1F3864" w:themeColor="accent1" w:themeShade="80"/>
          <w:spacing w:val="29"/>
        </w:rPr>
        <w:t xml:space="preserve"> </w:t>
      </w:r>
      <w:r w:rsidRPr="3299DA69">
        <w:rPr>
          <w:rFonts w:asciiTheme="majorHAnsi" w:hAnsiTheme="majorHAnsi" w:eastAsiaTheme="majorEastAsia" w:cstheme="majorBidi"/>
          <w:color w:val="1F3864" w:themeColor="accent1" w:themeShade="80"/>
        </w:rPr>
        <w:t>it</w:t>
      </w:r>
      <w:r w:rsidRPr="3299DA69">
        <w:rPr>
          <w:rFonts w:asciiTheme="majorHAnsi" w:hAnsiTheme="majorHAnsi" w:eastAsiaTheme="majorEastAsia" w:cstheme="majorBidi"/>
          <w:color w:val="1F3864" w:themeColor="accent1" w:themeShade="80"/>
          <w:spacing w:val="29"/>
        </w:rPr>
        <w:t xml:space="preserve"> </w:t>
      </w:r>
      <w:r w:rsidRPr="3299DA69">
        <w:rPr>
          <w:rFonts w:asciiTheme="majorHAnsi" w:hAnsiTheme="majorHAnsi" w:eastAsiaTheme="majorEastAsia" w:cstheme="majorBidi"/>
          <w:color w:val="1F3864" w:themeColor="accent1" w:themeShade="80"/>
        </w:rPr>
        <w:t>is</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kept</w:t>
      </w:r>
      <w:r w:rsidRPr="3299DA69">
        <w:rPr>
          <w:rFonts w:asciiTheme="majorHAnsi" w:hAnsiTheme="majorHAnsi" w:eastAsiaTheme="majorEastAsia" w:cstheme="majorBidi"/>
          <w:color w:val="1F3864" w:themeColor="accent1" w:themeShade="80"/>
          <w:spacing w:val="30"/>
        </w:rPr>
        <w:t xml:space="preserve"> </w:t>
      </w:r>
      <w:r w:rsidRPr="3299DA69">
        <w:rPr>
          <w:rFonts w:asciiTheme="majorHAnsi" w:hAnsiTheme="majorHAnsi" w:eastAsiaTheme="majorEastAsia" w:cstheme="majorBidi"/>
          <w:color w:val="1F3864" w:themeColor="accent1" w:themeShade="80"/>
        </w:rPr>
        <w:t>secure</w:t>
      </w:r>
      <w:r w:rsidRPr="3299DA69">
        <w:rPr>
          <w:rFonts w:asciiTheme="majorHAnsi" w:hAnsiTheme="majorHAnsi" w:eastAsiaTheme="majorEastAsia" w:cstheme="majorBidi"/>
          <w:color w:val="1F3864" w:themeColor="accent1" w:themeShade="80"/>
          <w:spacing w:val="29"/>
        </w:rPr>
        <w:t xml:space="preserve"> </w:t>
      </w:r>
      <w:r w:rsidRPr="3299DA69">
        <w:rPr>
          <w:rFonts w:asciiTheme="majorHAnsi" w:hAnsiTheme="majorHAnsi" w:eastAsiaTheme="majorEastAsia" w:cstheme="majorBidi"/>
          <w:color w:val="1F3864" w:themeColor="accent1" w:themeShade="80"/>
        </w:rPr>
        <w:t>and</w:t>
      </w:r>
      <w:r w:rsidRPr="3299DA69">
        <w:rPr>
          <w:rFonts w:asciiTheme="majorHAnsi" w:hAnsiTheme="majorHAnsi" w:eastAsiaTheme="majorEastAsia" w:cstheme="majorBidi"/>
          <w:color w:val="1F3864" w:themeColor="accent1" w:themeShade="80"/>
          <w:spacing w:val="28"/>
        </w:rPr>
        <w:t xml:space="preserve"> </w:t>
      </w:r>
      <w:r w:rsidRPr="3299DA69">
        <w:rPr>
          <w:rFonts w:asciiTheme="majorHAnsi" w:hAnsiTheme="majorHAnsi" w:eastAsiaTheme="majorEastAsia" w:cstheme="majorBidi"/>
          <w:color w:val="1F3864" w:themeColor="accent1" w:themeShade="80"/>
        </w:rPr>
        <w:t>confidential</w:t>
      </w:r>
      <w:r w:rsidRPr="3299DA69">
        <w:rPr>
          <w:rFonts w:asciiTheme="majorHAnsi" w:hAnsiTheme="majorHAnsi" w:eastAsiaTheme="majorEastAsia" w:cstheme="majorBidi"/>
          <w:color w:val="1F3864" w:themeColor="accent1" w:themeShade="80"/>
          <w:spacing w:val="28"/>
        </w:rPr>
        <w:t xml:space="preserve"> </w:t>
      </w:r>
      <w:r w:rsidRPr="3299DA69">
        <w:rPr>
          <w:rFonts w:asciiTheme="majorHAnsi" w:hAnsiTheme="majorHAnsi" w:eastAsiaTheme="majorEastAsia" w:cstheme="majorBidi"/>
          <w:color w:val="1F3864" w:themeColor="accent1" w:themeShade="80"/>
        </w:rPr>
        <w:t>at</w:t>
      </w:r>
      <w:r w:rsidRPr="3299DA69">
        <w:rPr>
          <w:rFonts w:asciiTheme="majorHAnsi" w:hAnsiTheme="majorHAnsi" w:eastAsiaTheme="majorEastAsia" w:cstheme="majorBidi"/>
          <w:color w:val="1F3864" w:themeColor="accent1" w:themeShade="80"/>
          <w:spacing w:val="29"/>
        </w:rPr>
        <w:t xml:space="preserve"> </w:t>
      </w:r>
      <w:r w:rsidRPr="3299DA69">
        <w:rPr>
          <w:rFonts w:asciiTheme="majorHAnsi" w:hAnsiTheme="majorHAnsi" w:eastAsiaTheme="majorEastAsia" w:cstheme="majorBidi"/>
          <w:color w:val="1F3864" w:themeColor="accent1" w:themeShade="80"/>
        </w:rPr>
        <w:t>all</w:t>
      </w:r>
      <w:r w:rsidRPr="3299DA69">
        <w:rPr>
          <w:rFonts w:asciiTheme="majorHAnsi" w:hAnsiTheme="majorHAnsi" w:eastAsiaTheme="majorEastAsia" w:cstheme="majorBidi"/>
          <w:color w:val="1F3864" w:themeColor="accent1" w:themeShade="80"/>
          <w:spacing w:val="28"/>
        </w:rPr>
        <w:t xml:space="preserve"> </w:t>
      </w:r>
      <w:r w:rsidRPr="3299DA69">
        <w:rPr>
          <w:rFonts w:asciiTheme="majorHAnsi" w:hAnsiTheme="majorHAnsi" w:eastAsiaTheme="majorEastAsia" w:cstheme="majorBidi"/>
          <w:color w:val="1F3864" w:themeColor="accent1" w:themeShade="80"/>
        </w:rPr>
        <w:t>times</w:t>
      </w:r>
      <w:r w:rsidRPr="3299DA69">
        <w:rPr>
          <w:rFonts w:asciiTheme="majorHAnsi" w:hAnsiTheme="majorHAnsi" w:eastAsiaTheme="majorEastAsia" w:cstheme="majorBidi"/>
          <w:color w:val="1F3864" w:themeColor="accent1" w:themeShade="80"/>
          <w:spacing w:val="30"/>
        </w:rPr>
        <w:t xml:space="preserve"> </w:t>
      </w:r>
      <w:r w:rsidRPr="3299DA69">
        <w:rPr>
          <w:rFonts w:asciiTheme="majorHAnsi" w:hAnsiTheme="majorHAnsi" w:eastAsiaTheme="majorEastAsia" w:cstheme="majorBidi"/>
          <w:color w:val="1F3864" w:themeColor="accent1" w:themeShade="80"/>
        </w:rPr>
        <w:t>in</w:t>
      </w:r>
      <w:r w:rsidRPr="3299DA69">
        <w:rPr>
          <w:rFonts w:asciiTheme="majorHAnsi" w:hAnsiTheme="majorHAnsi" w:eastAsiaTheme="majorEastAsia" w:cstheme="majorBidi"/>
          <w:color w:val="1F3864" w:themeColor="accent1" w:themeShade="80"/>
          <w:spacing w:val="28"/>
        </w:rPr>
        <w:t xml:space="preserve"> </w:t>
      </w:r>
      <w:r w:rsidRPr="3299DA69">
        <w:rPr>
          <w:rFonts w:asciiTheme="majorHAnsi" w:hAnsiTheme="majorHAnsi" w:eastAsiaTheme="majorEastAsia" w:cstheme="majorBidi"/>
          <w:color w:val="1F3864" w:themeColor="accent1" w:themeShade="80"/>
        </w:rPr>
        <w:t>compliance</w:t>
      </w:r>
      <w:r w:rsidRPr="3299DA69">
        <w:rPr>
          <w:rFonts w:asciiTheme="majorHAnsi" w:hAnsiTheme="majorHAnsi" w:eastAsiaTheme="majorEastAsia" w:cstheme="majorBidi"/>
          <w:color w:val="1F3864" w:themeColor="accent1" w:themeShade="80"/>
          <w:spacing w:val="30"/>
        </w:rPr>
        <w:t xml:space="preserve"> </w:t>
      </w:r>
      <w:r w:rsidRPr="3299DA69">
        <w:rPr>
          <w:rFonts w:asciiTheme="majorHAnsi" w:hAnsiTheme="majorHAnsi" w:eastAsiaTheme="majorEastAsia" w:cstheme="majorBidi"/>
          <w:color w:val="1F3864" w:themeColor="accent1" w:themeShade="80"/>
        </w:rPr>
        <w:t>with</w:t>
      </w:r>
      <w:r w:rsidRPr="3299DA69">
        <w:rPr>
          <w:rFonts w:asciiTheme="majorHAnsi" w:hAnsiTheme="majorHAnsi" w:eastAsiaTheme="majorEastAsia" w:cstheme="majorBidi"/>
          <w:color w:val="1F3864" w:themeColor="accent1" w:themeShade="80"/>
          <w:spacing w:val="29"/>
        </w:rPr>
        <w:t xml:space="preserve"> </w:t>
      </w:r>
      <w:r w:rsidRPr="3299DA69">
        <w:rPr>
          <w:rFonts w:asciiTheme="majorHAnsi" w:hAnsiTheme="majorHAnsi" w:eastAsiaTheme="majorEastAsia" w:cstheme="majorBidi"/>
          <w:color w:val="1F3864" w:themeColor="accent1" w:themeShade="80"/>
        </w:rPr>
        <w:t>the</w:t>
      </w:r>
      <w:r w:rsidRPr="3299DA69">
        <w:rPr>
          <w:rFonts w:asciiTheme="majorHAnsi" w:hAnsiTheme="majorHAnsi" w:eastAsiaTheme="majorEastAsia" w:cstheme="majorBidi"/>
          <w:color w:val="1F3864" w:themeColor="accent1" w:themeShade="80"/>
          <w:spacing w:val="-48"/>
        </w:rPr>
        <w:t xml:space="preserve"> </w:t>
      </w:r>
      <w:r w:rsidRPr="3299DA69">
        <w:rPr>
          <w:rFonts w:asciiTheme="majorHAnsi" w:hAnsiTheme="majorHAnsi" w:eastAsiaTheme="majorEastAsia" w:cstheme="majorBidi"/>
          <w:color w:val="1F3864" w:themeColor="accent1" w:themeShade="80"/>
        </w:rPr>
        <w:t>Data Protection Act 2018, General Data Protection Regulations (GDPR) and AMIS policies and procedures.</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Any breach of confidentiality to be</w:t>
      </w:r>
      <w:r w:rsidRPr="3299DA69">
        <w:rPr>
          <w:rFonts w:asciiTheme="majorHAnsi" w:hAnsiTheme="majorHAnsi" w:eastAsiaTheme="majorEastAsia" w:cstheme="majorBidi"/>
          <w:color w:val="1F3864" w:themeColor="accent1" w:themeShade="80"/>
          <w:spacing w:val="-47"/>
        </w:rPr>
        <w:t xml:space="preserve"> </w:t>
      </w:r>
      <w:r w:rsidRPr="3299DA69">
        <w:rPr>
          <w:rFonts w:asciiTheme="majorHAnsi" w:hAnsiTheme="majorHAnsi" w:eastAsiaTheme="majorEastAsia" w:cstheme="majorBidi"/>
          <w:color w:val="1F3864" w:themeColor="accent1" w:themeShade="80"/>
        </w:rPr>
        <w:t>communicated</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to</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the</w:t>
      </w:r>
      <w:r w:rsidRPr="3299DA69">
        <w:rPr>
          <w:rFonts w:asciiTheme="majorHAnsi" w:hAnsiTheme="majorHAnsi" w:eastAsiaTheme="majorEastAsia" w:cstheme="majorBidi"/>
          <w:color w:val="1F3864" w:themeColor="accent1" w:themeShade="80"/>
          <w:spacing w:val="-2"/>
        </w:rPr>
        <w:t xml:space="preserve"> services manager</w:t>
      </w:r>
      <w:r w:rsidRPr="3299DA69">
        <w:rPr>
          <w:rFonts w:asciiTheme="majorHAnsi" w:hAnsiTheme="majorHAnsi" w:eastAsiaTheme="majorEastAsia" w:cstheme="majorBidi"/>
          <w:color w:val="1F3864" w:themeColor="accent1" w:themeShade="80"/>
        </w:rPr>
        <w:t xml:space="preserve"> immediately.</w:t>
      </w:r>
    </w:p>
    <w:p w:rsidR="00AC47AB" w:rsidP="0005176A" w:rsidRDefault="00AC47AB" w14:paraId="0E480A16" w14:textId="77777777">
      <w:pPr>
        <w:pStyle w:val="BodyText"/>
        <w:contextualSpacing/>
        <w:rPr>
          <w:rFonts w:asciiTheme="majorHAnsi" w:hAnsiTheme="majorHAnsi" w:eastAsiaTheme="majorEastAsia" w:cstheme="majorBidi"/>
          <w:color w:val="1F3864" w:themeColor="accent1" w:themeShade="80"/>
          <w:sz w:val="16"/>
          <w:szCs w:val="16"/>
        </w:rPr>
      </w:pPr>
    </w:p>
    <w:p w:rsidR="0005176A" w:rsidP="00040060" w:rsidRDefault="00AC47AB" w14:paraId="0B42D1D3" w14:textId="27CAC76E">
      <w:pPr>
        <w:pStyle w:val="BodyText"/>
        <w:ind w:left="360" w:right="535"/>
        <w:contextualSpacing/>
        <w:rPr>
          <w:rFonts w:asciiTheme="majorHAnsi" w:hAnsiTheme="majorHAnsi" w:eastAsiaTheme="majorEastAsia" w:cstheme="majorBidi"/>
          <w:color w:val="1F3864" w:themeColor="accent1" w:themeShade="80"/>
        </w:rPr>
      </w:pPr>
      <w:r w:rsidRPr="3299DA69">
        <w:rPr>
          <w:rFonts w:asciiTheme="majorHAnsi" w:hAnsiTheme="majorHAnsi" w:eastAsiaTheme="majorEastAsia" w:cstheme="majorBidi"/>
          <w:color w:val="1F3864" w:themeColor="accent1" w:themeShade="80"/>
        </w:rPr>
        <w:t>Ensure that any issues in relation to child or adult protection concerns are responded to in line</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with</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AMIS policy and</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are</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brought to</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the immediate</w:t>
      </w:r>
      <w:r w:rsidRPr="3299DA69">
        <w:rPr>
          <w:rFonts w:asciiTheme="majorHAnsi" w:hAnsiTheme="majorHAnsi" w:eastAsiaTheme="majorEastAsia" w:cstheme="majorBidi"/>
          <w:color w:val="1F3864" w:themeColor="accent1" w:themeShade="80"/>
          <w:spacing w:val="-2"/>
        </w:rPr>
        <w:t xml:space="preserve"> </w:t>
      </w:r>
      <w:r w:rsidRPr="3299DA69">
        <w:rPr>
          <w:rFonts w:asciiTheme="majorHAnsi" w:hAnsiTheme="majorHAnsi" w:eastAsiaTheme="majorEastAsia" w:cstheme="majorBidi"/>
          <w:color w:val="1F3864" w:themeColor="accent1" w:themeShade="80"/>
        </w:rPr>
        <w:t>attention</w:t>
      </w:r>
      <w:r w:rsidRPr="3299DA69">
        <w:rPr>
          <w:rFonts w:asciiTheme="majorHAnsi" w:hAnsiTheme="majorHAnsi" w:eastAsiaTheme="majorEastAsia" w:cstheme="majorBidi"/>
          <w:color w:val="1F3864" w:themeColor="accent1" w:themeShade="80"/>
          <w:spacing w:val="-4"/>
        </w:rPr>
        <w:t xml:space="preserve"> </w:t>
      </w:r>
      <w:r w:rsidRPr="3299DA69">
        <w:rPr>
          <w:rFonts w:asciiTheme="majorHAnsi" w:hAnsiTheme="majorHAnsi" w:eastAsiaTheme="majorEastAsia" w:cstheme="majorBidi"/>
          <w:color w:val="1F3864" w:themeColor="accent1" w:themeShade="80"/>
        </w:rPr>
        <w:t>of</w:t>
      </w:r>
      <w:r w:rsidRPr="3299DA69">
        <w:rPr>
          <w:rFonts w:asciiTheme="majorHAnsi" w:hAnsiTheme="majorHAnsi" w:eastAsiaTheme="majorEastAsia" w:cstheme="majorBidi"/>
          <w:color w:val="1F3864" w:themeColor="accent1" w:themeShade="80"/>
          <w:spacing w:val="-2"/>
        </w:rPr>
        <w:t xml:space="preserve"> the services manager</w:t>
      </w:r>
      <w:r w:rsidRPr="3299DA69">
        <w:rPr>
          <w:rFonts w:asciiTheme="majorHAnsi" w:hAnsiTheme="majorHAnsi" w:eastAsiaTheme="majorEastAsia" w:cstheme="majorBidi"/>
          <w:color w:val="1F3864" w:themeColor="accent1" w:themeShade="80"/>
        </w:rPr>
        <w:t>.</w:t>
      </w:r>
    </w:p>
    <w:p w:rsidR="00AC47AB" w:rsidP="0005176A" w:rsidRDefault="00AC47AB" w14:paraId="1B3D77ED" w14:textId="550711CD">
      <w:pPr>
        <w:pStyle w:val="Heading1"/>
        <w:rPr>
          <w:rFonts w:asciiTheme="majorHAnsi" w:hAnsiTheme="majorHAnsi" w:eastAsiaTheme="majorEastAsia" w:cstheme="majorBidi"/>
          <w:color w:val="1F3864" w:themeColor="accent1" w:themeShade="80"/>
        </w:rPr>
      </w:pPr>
      <w:r w:rsidRPr="3299DA69">
        <w:rPr>
          <w:rFonts w:asciiTheme="majorHAnsi" w:hAnsiTheme="majorHAnsi" w:eastAsiaTheme="majorEastAsia" w:cstheme="majorBidi"/>
          <w:color w:val="1F3864" w:themeColor="accent1" w:themeShade="80"/>
        </w:rPr>
        <w:lastRenderedPageBreak/>
        <w:t>Media</w:t>
      </w:r>
    </w:p>
    <w:p w:rsidR="00040060" w:rsidP="0005176A" w:rsidRDefault="00040060" w14:paraId="37F233EB" w14:textId="77777777">
      <w:pPr>
        <w:pStyle w:val="Heading1"/>
        <w:rPr>
          <w:rFonts w:asciiTheme="majorHAnsi" w:hAnsiTheme="majorHAnsi" w:eastAsiaTheme="majorEastAsia" w:cstheme="majorBidi"/>
          <w:color w:val="1F3864" w:themeColor="accent1" w:themeShade="80"/>
        </w:rPr>
      </w:pPr>
    </w:p>
    <w:p w:rsidR="0005176A" w:rsidP="0005176A" w:rsidRDefault="00AC47AB" w14:paraId="16FF39E7" w14:textId="77777777">
      <w:pPr>
        <w:pStyle w:val="BodyText"/>
        <w:numPr>
          <w:ilvl w:val="0"/>
          <w:numId w:val="7"/>
        </w:numPr>
        <w:ind w:right="432"/>
        <w:rPr>
          <w:rFonts w:asciiTheme="majorHAnsi" w:hAnsiTheme="majorHAnsi" w:eastAsiaTheme="majorEastAsia" w:cstheme="majorBidi"/>
          <w:color w:val="1F3864" w:themeColor="accent1" w:themeShade="80"/>
        </w:rPr>
      </w:pPr>
      <w:r w:rsidRPr="5CA68C31">
        <w:rPr>
          <w:rFonts w:asciiTheme="majorHAnsi" w:hAnsiTheme="majorHAnsi" w:eastAsiaTheme="majorEastAsia" w:cstheme="majorBidi"/>
          <w:color w:val="1F3864" w:themeColor="accent1" w:themeShade="80"/>
        </w:rPr>
        <w:t>Under the direction of and in co-operation with the services manager, contribute to AMIS’s presence on social media</w:t>
      </w:r>
      <w:r w:rsidR="0005176A">
        <w:rPr>
          <w:rFonts w:asciiTheme="majorHAnsi" w:hAnsiTheme="majorHAnsi" w:eastAsiaTheme="majorEastAsia" w:cstheme="majorBidi"/>
          <w:color w:val="1F3864" w:themeColor="accent1" w:themeShade="80"/>
        </w:rPr>
        <w:t xml:space="preserve">. </w:t>
      </w:r>
      <w:r w:rsidRPr="5CA68C31">
        <w:rPr>
          <w:rFonts w:asciiTheme="majorHAnsi" w:hAnsiTheme="majorHAnsi" w:eastAsiaTheme="majorEastAsia" w:cstheme="majorBidi"/>
          <w:color w:val="1F3864" w:themeColor="accent1" w:themeShade="80"/>
        </w:rPr>
        <w:t xml:space="preserve"> </w:t>
      </w:r>
    </w:p>
    <w:p w:rsidR="00AC47AB" w:rsidP="0005176A" w:rsidRDefault="0005176A" w14:paraId="32ABCF08" w14:textId="4D1E1B04">
      <w:pPr>
        <w:pStyle w:val="BodyText"/>
        <w:numPr>
          <w:ilvl w:val="0"/>
          <w:numId w:val="7"/>
        </w:numPr>
        <w:ind w:right="432"/>
        <w:rPr>
          <w:rFonts w:asciiTheme="majorHAnsi" w:hAnsiTheme="majorHAnsi" w:eastAsiaTheme="majorEastAsia" w:cstheme="majorBidi"/>
          <w:color w:val="1F3864" w:themeColor="accent1" w:themeShade="80"/>
        </w:rPr>
      </w:pPr>
      <w:r>
        <w:rPr>
          <w:rFonts w:asciiTheme="majorHAnsi" w:hAnsiTheme="majorHAnsi" w:eastAsiaTheme="majorEastAsia" w:cstheme="majorBidi"/>
          <w:color w:val="1F3864" w:themeColor="accent1" w:themeShade="80"/>
        </w:rPr>
        <w:t>P</w:t>
      </w:r>
      <w:r w:rsidRPr="5CA68C31" w:rsidR="00AC47AB">
        <w:rPr>
          <w:rFonts w:asciiTheme="majorHAnsi" w:hAnsiTheme="majorHAnsi" w:eastAsiaTheme="majorEastAsia" w:cstheme="majorBidi"/>
          <w:color w:val="1F3864" w:themeColor="accent1" w:themeShade="80"/>
        </w:rPr>
        <w:t>ublicise</w:t>
      </w:r>
      <w:r w:rsidRPr="5CA68C31" w:rsidR="00FE12D8">
        <w:rPr>
          <w:rFonts w:asciiTheme="majorHAnsi" w:hAnsiTheme="majorHAnsi" w:eastAsiaTheme="majorEastAsia" w:cstheme="majorBidi"/>
          <w:color w:val="1F3864" w:themeColor="accent1" w:themeShade="80"/>
        </w:rPr>
        <w:t xml:space="preserve"> </w:t>
      </w:r>
      <w:r w:rsidRPr="5CA68C31" w:rsidR="00AC47AB">
        <w:rPr>
          <w:rFonts w:asciiTheme="majorHAnsi" w:hAnsiTheme="majorHAnsi" w:eastAsiaTheme="majorEastAsia" w:cstheme="majorBidi"/>
          <w:color w:val="1F3864" w:themeColor="accent1" w:themeShade="80"/>
        </w:rPr>
        <w:t>the</w:t>
      </w:r>
      <w:r w:rsidRPr="5CA68C31" w:rsidR="00AC47AB">
        <w:rPr>
          <w:rFonts w:asciiTheme="majorHAnsi" w:hAnsiTheme="majorHAnsi" w:eastAsiaTheme="majorEastAsia" w:cstheme="majorBidi"/>
          <w:color w:val="1F3864" w:themeColor="accent1" w:themeShade="80"/>
          <w:spacing w:val="-1"/>
        </w:rPr>
        <w:t xml:space="preserve"> </w:t>
      </w:r>
      <w:r w:rsidRPr="5CA68C31" w:rsidR="00AC47AB">
        <w:rPr>
          <w:rFonts w:asciiTheme="majorHAnsi" w:hAnsiTheme="majorHAnsi" w:eastAsiaTheme="majorEastAsia" w:cstheme="majorBidi"/>
          <w:color w:val="1F3864" w:themeColor="accent1" w:themeShade="80"/>
        </w:rPr>
        <w:t>work</w:t>
      </w:r>
      <w:r w:rsidRPr="5CA68C31" w:rsidR="00AC47AB">
        <w:rPr>
          <w:rFonts w:asciiTheme="majorHAnsi" w:hAnsiTheme="majorHAnsi" w:eastAsiaTheme="majorEastAsia" w:cstheme="majorBidi"/>
          <w:color w:val="1F3864" w:themeColor="accent1" w:themeShade="80"/>
          <w:spacing w:val="-3"/>
        </w:rPr>
        <w:t xml:space="preserve"> </w:t>
      </w:r>
      <w:r w:rsidRPr="5CA68C31" w:rsidR="00AC47AB">
        <w:rPr>
          <w:rFonts w:asciiTheme="majorHAnsi" w:hAnsiTheme="majorHAnsi" w:eastAsiaTheme="majorEastAsia" w:cstheme="majorBidi"/>
          <w:color w:val="1F3864" w:themeColor="accent1" w:themeShade="80"/>
        </w:rPr>
        <w:t>of</w:t>
      </w:r>
      <w:r w:rsidRPr="5CA68C31" w:rsidR="00AC47AB">
        <w:rPr>
          <w:rFonts w:asciiTheme="majorHAnsi" w:hAnsiTheme="majorHAnsi" w:eastAsiaTheme="majorEastAsia" w:cstheme="majorBidi"/>
          <w:color w:val="1F3864" w:themeColor="accent1" w:themeShade="80"/>
          <w:spacing w:val="-3"/>
        </w:rPr>
        <w:t xml:space="preserve"> </w:t>
      </w:r>
      <w:r w:rsidRPr="5CA68C31" w:rsidR="00AC47AB">
        <w:rPr>
          <w:rFonts w:asciiTheme="majorHAnsi" w:hAnsiTheme="majorHAnsi" w:eastAsiaTheme="majorEastAsia" w:cstheme="majorBidi"/>
          <w:color w:val="1F3864" w:themeColor="accent1" w:themeShade="80"/>
        </w:rPr>
        <w:t>AMIS’s</w:t>
      </w:r>
      <w:r w:rsidRPr="5CA68C31" w:rsidR="00AC47AB">
        <w:rPr>
          <w:rFonts w:asciiTheme="majorHAnsi" w:hAnsiTheme="majorHAnsi" w:eastAsiaTheme="majorEastAsia" w:cstheme="majorBidi"/>
          <w:color w:val="1F3864" w:themeColor="accent1" w:themeShade="80"/>
          <w:spacing w:val="1"/>
        </w:rPr>
        <w:t xml:space="preserve"> </w:t>
      </w:r>
      <w:r w:rsidRPr="5CA68C31" w:rsidR="3AA191FA">
        <w:rPr>
          <w:rFonts w:asciiTheme="majorHAnsi" w:hAnsiTheme="majorHAnsi" w:eastAsiaTheme="majorEastAsia" w:cstheme="majorBidi"/>
          <w:color w:val="1F3864" w:themeColor="accent1" w:themeShade="80"/>
          <w:spacing w:val="1"/>
        </w:rPr>
        <w:t xml:space="preserve">local hero project, volunteering in general </w:t>
      </w:r>
      <w:r w:rsidRPr="5CA68C31" w:rsidR="00AC47AB">
        <w:rPr>
          <w:rFonts w:asciiTheme="majorHAnsi" w:hAnsiTheme="majorHAnsi" w:eastAsiaTheme="majorEastAsia" w:cstheme="majorBidi"/>
          <w:color w:val="1F3864" w:themeColor="accent1" w:themeShade="80"/>
        </w:rPr>
        <w:t>and</w:t>
      </w:r>
      <w:r w:rsidRPr="5CA68C31" w:rsidR="00AC47AB">
        <w:rPr>
          <w:rFonts w:asciiTheme="majorHAnsi" w:hAnsiTheme="majorHAnsi" w:eastAsiaTheme="majorEastAsia" w:cstheme="majorBidi"/>
          <w:color w:val="1F3864" w:themeColor="accent1" w:themeShade="80"/>
          <w:spacing w:val="-1"/>
        </w:rPr>
        <w:t xml:space="preserve"> </w:t>
      </w:r>
      <w:r w:rsidRPr="5CA68C31" w:rsidR="00AC47AB">
        <w:rPr>
          <w:rFonts w:asciiTheme="majorHAnsi" w:hAnsiTheme="majorHAnsi" w:eastAsiaTheme="majorEastAsia" w:cstheme="majorBidi"/>
          <w:color w:val="1F3864" w:themeColor="accent1" w:themeShade="80"/>
        </w:rPr>
        <w:t>other</w:t>
      </w:r>
      <w:r w:rsidRPr="5CA68C31" w:rsidR="00AC47AB">
        <w:rPr>
          <w:rFonts w:asciiTheme="majorHAnsi" w:hAnsiTheme="majorHAnsi" w:eastAsiaTheme="majorEastAsia" w:cstheme="majorBidi"/>
          <w:color w:val="1F3864" w:themeColor="accent1" w:themeShade="80"/>
          <w:spacing w:val="-1"/>
        </w:rPr>
        <w:t xml:space="preserve"> </w:t>
      </w:r>
      <w:r w:rsidRPr="5CA68C31" w:rsidR="16C7D5EE">
        <w:rPr>
          <w:rFonts w:asciiTheme="majorHAnsi" w:hAnsiTheme="majorHAnsi" w:eastAsiaTheme="majorEastAsia" w:cstheme="majorBidi"/>
          <w:color w:val="1F3864" w:themeColor="accent1" w:themeShade="80"/>
          <w:spacing w:val="-1"/>
        </w:rPr>
        <w:t>activities</w:t>
      </w:r>
      <w:r w:rsidRPr="5CA68C31" w:rsidR="00AC47AB">
        <w:rPr>
          <w:rFonts w:asciiTheme="majorHAnsi" w:hAnsiTheme="majorHAnsi" w:eastAsiaTheme="majorEastAsia" w:cstheme="majorBidi"/>
          <w:color w:val="1F3864" w:themeColor="accent1" w:themeShade="80"/>
        </w:rPr>
        <w:t xml:space="preserve"> in</w:t>
      </w:r>
      <w:r w:rsidRPr="5CA68C31" w:rsidR="00AC47AB">
        <w:rPr>
          <w:rFonts w:asciiTheme="majorHAnsi" w:hAnsiTheme="majorHAnsi" w:eastAsiaTheme="majorEastAsia" w:cstheme="majorBidi"/>
          <w:color w:val="1F3864" w:themeColor="accent1" w:themeShade="80"/>
          <w:spacing w:val="-1"/>
        </w:rPr>
        <w:t xml:space="preserve"> </w:t>
      </w:r>
      <w:r w:rsidRPr="5CA68C31" w:rsidR="00AC47AB">
        <w:rPr>
          <w:rFonts w:asciiTheme="majorHAnsi" w:hAnsiTheme="majorHAnsi" w:eastAsiaTheme="majorEastAsia" w:cstheme="majorBidi"/>
          <w:color w:val="1F3864" w:themeColor="accent1" w:themeShade="80"/>
        </w:rPr>
        <w:t>the</w:t>
      </w:r>
      <w:r w:rsidRPr="5CA68C31" w:rsidR="00AC47AB">
        <w:rPr>
          <w:rFonts w:asciiTheme="majorHAnsi" w:hAnsiTheme="majorHAnsi" w:eastAsiaTheme="majorEastAsia" w:cstheme="majorBidi"/>
          <w:color w:val="1F3864" w:themeColor="accent1" w:themeShade="80"/>
          <w:spacing w:val="-2"/>
        </w:rPr>
        <w:t xml:space="preserve"> </w:t>
      </w:r>
      <w:r w:rsidRPr="5CA68C31" w:rsidR="00AC47AB">
        <w:rPr>
          <w:rFonts w:asciiTheme="majorHAnsi" w:hAnsiTheme="majorHAnsi" w:eastAsiaTheme="majorEastAsia" w:cstheme="majorBidi"/>
          <w:color w:val="1F3864" w:themeColor="accent1" w:themeShade="80"/>
        </w:rPr>
        <w:t>press</w:t>
      </w:r>
      <w:r w:rsidRPr="5CA68C31" w:rsidR="00AC47AB">
        <w:rPr>
          <w:rFonts w:asciiTheme="majorHAnsi" w:hAnsiTheme="majorHAnsi" w:eastAsiaTheme="majorEastAsia" w:cstheme="majorBidi"/>
          <w:color w:val="1F3864" w:themeColor="accent1" w:themeShade="80"/>
          <w:spacing w:val="-2"/>
        </w:rPr>
        <w:t xml:space="preserve"> </w:t>
      </w:r>
      <w:r w:rsidRPr="5CA68C31" w:rsidR="00AC47AB">
        <w:rPr>
          <w:rFonts w:asciiTheme="majorHAnsi" w:hAnsiTheme="majorHAnsi" w:eastAsiaTheme="majorEastAsia" w:cstheme="majorBidi"/>
          <w:color w:val="1F3864" w:themeColor="accent1" w:themeShade="80"/>
        </w:rPr>
        <w:t>and</w:t>
      </w:r>
      <w:r w:rsidRPr="5CA68C31" w:rsidR="00AC47AB">
        <w:rPr>
          <w:rFonts w:asciiTheme="majorHAnsi" w:hAnsiTheme="majorHAnsi" w:eastAsiaTheme="majorEastAsia" w:cstheme="majorBidi"/>
          <w:color w:val="1F3864" w:themeColor="accent1" w:themeShade="80"/>
          <w:spacing w:val="-1"/>
        </w:rPr>
        <w:t xml:space="preserve"> </w:t>
      </w:r>
      <w:r w:rsidRPr="5CA68C31" w:rsidR="00AC47AB">
        <w:rPr>
          <w:rFonts w:asciiTheme="majorHAnsi" w:hAnsiTheme="majorHAnsi" w:eastAsiaTheme="majorEastAsia" w:cstheme="majorBidi"/>
          <w:color w:val="1F3864" w:themeColor="accent1" w:themeShade="80"/>
        </w:rPr>
        <w:t>media.</w:t>
      </w:r>
    </w:p>
    <w:p w:rsidR="00AC47AB" w:rsidP="0005176A" w:rsidRDefault="00AC47AB" w14:paraId="5A9525AC" w14:textId="77777777">
      <w:pPr>
        <w:pStyle w:val="BodyText"/>
        <w:numPr>
          <w:ilvl w:val="0"/>
          <w:numId w:val="7"/>
        </w:numPr>
        <w:spacing w:line="453" w:lineRule="auto"/>
        <w:ind w:right="4356"/>
        <w:rPr>
          <w:rFonts w:asciiTheme="majorHAnsi" w:hAnsiTheme="majorHAnsi" w:eastAsiaTheme="majorEastAsia" w:cstheme="majorBidi"/>
          <w:color w:val="1F3864" w:themeColor="accent1" w:themeShade="80"/>
        </w:rPr>
      </w:pPr>
      <w:r w:rsidRPr="3299DA69">
        <w:rPr>
          <w:rFonts w:asciiTheme="majorHAnsi" w:hAnsiTheme="majorHAnsi" w:eastAsiaTheme="majorEastAsia" w:cstheme="majorBidi"/>
          <w:color w:val="1F3864" w:themeColor="accent1" w:themeShade="80"/>
        </w:rPr>
        <w:t xml:space="preserve">Contribute to AMIS publications and website content. </w:t>
      </w:r>
    </w:p>
    <w:p w:rsidR="00040060" w:rsidP="0005176A" w:rsidRDefault="00040060" w14:paraId="356FF4B7" w14:textId="77777777">
      <w:pPr>
        <w:pStyle w:val="Heading1"/>
        <w:spacing w:before="5"/>
        <w:rPr>
          <w:rFonts w:asciiTheme="majorHAnsi" w:hAnsiTheme="majorHAnsi" w:eastAsiaTheme="majorEastAsia" w:cstheme="majorBidi"/>
          <w:color w:val="1F3864" w:themeColor="accent1" w:themeShade="80"/>
        </w:rPr>
      </w:pPr>
    </w:p>
    <w:p w:rsidR="00AC47AB" w:rsidP="0005176A" w:rsidRDefault="00AC47AB" w14:paraId="12F5DFE7" w14:textId="2FD264C0">
      <w:pPr>
        <w:pStyle w:val="Heading1"/>
        <w:spacing w:before="5"/>
        <w:rPr>
          <w:rFonts w:asciiTheme="majorHAnsi" w:hAnsiTheme="majorHAnsi" w:eastAsiaTheme="majorEastAsia" w:cstheme="majorBidi"/>
          <w:color w:val="1F3864" w:themeColor="accent1" w:themeShade="80"/>
        </w:rPr>
      </w:pPr>
      <w:r w:rsidRPr="3299DA69">
        <w:rPr>
          <w:rFonts w:asciiTheme="majorHAnsi" w:hAnsiTheme="majorHAnsi" w:eastAsiaTheme="majorEastAsia" w:cstheme="majorBidi"/>
          <w:color w:val="1F3864" w:themeColor="accent1" w:themeShade="80"/>
        </w:rPr>
        <w:t>General</w:t>
      </w:r>
    </w:p>
    <w:p w:rsidR="00040060" w:rsidP="00040060" w:rsidRDefault="00AC47AB" w14:paraId="349E1683" w14:textId="15888C83">
      <w:pPr>
        <w:pStyle w:val="BodyText"/>
        <w:spacing w:before="248" w:line="276" w:lineRule="auto"/>
        <w:ind w:left="220" w:right="202"/>
        <w:rPr>
          <w:rFonts w:asciiTheme="majorHAnsi" w:hAnsiTheme="majorHAnsi" w:eastAsiaTheme="majorEastAsia" w:cstheme="majorBidi"/>
          <w:color w:val="1F3864" w:themeColor="accent1" w:themeShade="80"/>
        </w:rPr>
      </w:pPr>
      <w:r w:rsidRPr="3299DA69">
        <w:rPr>
          <w:rFonts w:asciiTheme="majorHAnsi" w:hAnsiTheme="majorHAnsi" w:eastAsiaTheme="majorEastAsia" w:cstheme="majorBidi"/>
          <w:color w:val="1F3864" w:themeColor="accent1" w:themeShade="80"/>
        </w:rPr>
        <w:t>Work</w:t>
      </w:r>
      <w:r w:rsidRPr="3299DA69">
        <w:rPr>
          <w:rFonts w:asciiTheme="majorHAnsi" w:hAnsiTheme="majorHAnsi" w:eastAsiaTheme="majorEastAsia" w:cstheme="majorBidi"/>
          <w:color w:val="1F3864" w:themeColor="accent1" w:themeShade="80"/>
          <w:spacing w:val="11"/>
        </w:rPr>
        <w:t xml:space="preserve"> </w:t>
      </w:r>
      <w:r w:rsidRPr="3299DA69">
        <w:rPr>
          <w:rFonts w:asciiTheme="majorHAnsi" w:hAnsiTheme="majorHAnsi" w:eastAsiaTheme="majorEastAsia" w:cstheme="majorBidi"/>
          <w:color w:val="1F3864" w:themeColor="accent1" w:themeShade="80"/>
        </w:rPr>
        <w:t>collaboratively</w:t>
      </w:r>
      <w:r w:rsidRPr="3299DA69">
        <w:rPr>
          <w:rFonts w:asciiTheme="majorHAnsi" w:hAnsiTheme="majorHAnsi" w:eastAsiaTheme="majorEastAsia" w:cstheme="majorBidi"/>
          <w:color w:val="1F3864" w:themeColor="accent1" w:themeShade="80"/>
          <w:spacing w:val="10"/>
        </w:rPr>
        <w:t xml:space="preserve"> </w:t>
      </w:r>
      <w:r w:rsidRPr="3299DA69">
        <w:rPr>
          <w:rFonts w:asciiTheme="majorHAnsi" w:hAnsiTheme="majorHAnsi" w:eastAsiaTheme="majorEastAsia" w:cstheme="majorBidi"/>
          <w:color w:val="1F3864" w:themeColor="accent1" w:themeShade="80"/>
        </w:rPr>
        <w:t>with</w:t>
      </w:r>
      <w:r w:rsidRPr="3299DA69">
        <w:rPr>
          <w:rFonts w:asciiTheme="majorHAnsi" w:hAnsiTheme="majorHAnsi" w:eastAsiaTheme="majorEastAsia" w:cstheme="majorBidi"/>
          <w:color w:val="1F3864" w:themeColor="accent1" w:themeShade="80"/>
          <w:spacing w:val="11"/>
        </w:rPr>
        <w:t xml:space="preserve"> the Trustees, services manager</w:t>
      </w:r>
      <w:r w:rsidRPr="3299DA69">
        <w:rPr>
          <w:rFonts w:asciiTheme="majorHAnsi" w:hAnsiTheme="majorHAnsi" w:eastAsiaTheme="majorEastAsia" w:cstheme="majorBidi"/>
          <w:color w:val="1F3864" w:themeColor="accent1" w:themeShade="80"/>
        </w:rPr>
        <w:t xml:space="preserve"> and</w:t>
      </w:r>
      <w:r w:rsidRPr="3299DA69">
        <w:rPr>
          <w:rFonts w:asciiTheme="majorHAnsi" w:hAnsiTheme="majorHAnsi" w:eastAsiaTheme="majorEastAsia" w:cstheme="majorBidi"/>
          <w:color w:val="1F3864" w:themeColor="accent1" w:themeShade="80"/>
          <w:spacing w:val="10"/>
        </w:rPr>
        <w:t xml:space="preserve"> </w:t>
      </w:r>
      <w:r w:rsidRPr="3299DA69">
        <w:rPr>
          <w:rFonts w:asciiTheme="majorHAnsi" w:hAnsiTheme="majorHAnsi" w:eastAsiaTheme="majorEastAsia" w:cstheme="majorBidi"/>
          <w:color w:val="1F3864" w:themeColor="accent1" w:themeShade="80"/>
        </w:rPr>
        <w:t>any</w:t>
      </w:r>
      <w:r w:rsidRPr="3299DA69">
        <w:rPr>
          <w:rFonts w:asciiTheme="majorHAnsi" w:hAnsiTheme="majorHAnsi" w:eastAsiaTheme="majorEastAsia" w:cstheme="majorBidi"/>
          <w:color w:val="1F3864" w:themeColor="accent1" w:themeShade="80"/>
          <w:spacing w:val="13"/>
        </w:rPr>
        <w:t xml:space="preserve"> </w:t>
      </w:r>
      <w:r w:rsidRPr="3299DA69">
        <w:rPr>
          <w:rFonts w:asciiTheme="majorHAnsi" w:hAnsiTheme="majorHAnsi" w:eastAsiaTheme="majorEastAsia" w:cstheme="majorBidi"/>
          <w:color w:val="1F3864" w:themeColor="accent1" w:themeShade="80"/>
        </w:rPr>
        <w:t>other</w:t>
      </w:r>
      <w:r w:rsidRPr="3299DA69">
        <w:rPr>
          <w:rFonts w:asciiTheme="majorHAnsi" w:hAnsiTheme="majorHAnsi" w:eastAsiaTheme="majorEastAsia" w:cstheme="majorBidi"/>
          <w:color w:val="1F3864" w:themeColor="accent1" w:themeShade="80"/>
          <w:spacing w:val="11"/>
        </w:rPr>
        <w:t xml:space="preserve"> </w:t>
      </w:r>
      <w:r w:rsidRPr="3299DA69">
        <w:rPr>
          <w:rFonts w:asciiTheme="majorHAnsi" w:hAnsiTheme="majorHAnsi" w:eastAsiaTheme="majorEastAsia" w:cstheme="majorBidi"/>
          <w:color w:val="1F3864" w:themeColor="accent1" w:themeShade="80"/>
        </w:rPr>
        <w:t>staff</w:t>
      </w:r>
      <w:r w:rsidRPr="3299DA69">
        <w:rPr>
          <w:rFonts w:asciiTheme="majorHAnsi" w:hAnsiTheme="majorHAnsi" w:eastAsiaTheme="majorEastAsia" w:cstheme="majorBidi"/>
          <w:color w:val="1F3864" w:themeColor="accent1" w:themeShade="80"/>
          <w:spacing w:val="12"/>
        </w:rPr>
        <w:t xml:space="preserve"> </w:t>
      </w:r>
      <w:r w:rsidRPr="3299DA69">
        <w:rPr>
          <w:rFonts w:asciiTheme="majorHAnsi" w:hAnsiTheme="majorHAnsi" w:eastAsiaTheme="majorEastAsia" w:cstheme="majorBidi"/>
          <w:color w:val="1F3864" w:themeColor="accent1" w:themeShade="80"/>
        </w:rPr>
        <w:t>and</w:t>
      </w:r>
      <w:r w:rsidRPr="3299DA69">
        <w:rPr>
          <w:rFonts w:asciiTheme="majorHAnsi" w:hAnsiTheme="majorHAnsi" w:eastAsiaTheme="majorEastAsia" w:cstheme="majorBidi"/>
          <w:color w:val="1F3864" w:themeColor="accent1" w:themeShade="80"/>
          <w:spacing w:val="10"/>
        </w:rPr>
        <w:t xml:space="preserve"> </w:t>
      </w:r>
      <w:r w:rsidRPr="3299DA69">
        <w:rPr>
          <w:rFonts w:asciiTheme="majorHAnsi" w:hAnsiTheme="majorHAnsi" w:eastAsiaTheme="majorEastAsia" w:cstheme="majorBidi"/>
          <w:color w:val="1F3864" w:themeColor="accent1" w:themeShade="80"/>
        </w:rPr>
        <w:t>volunteers.</w:t>
      </w:r>
      <w:r w:rsidRPr="3299DA69">
        <w:rPr>
          <w:rFonts w:asciiTheme="majorHAnsi" w:hAnsiTheme="majorHAnsi" w:eastAsiaTheme="majorEastAsia" w:cstheme="majorBidi"/>
          <w:color w:val="1F3864" w:themeColor="accent1" w:themeShade="80"/>
          <w:spacing w:val="13"/>
        </w:rPr>
        <w:t xml:space="preserve"> </w:t>
      </w:r>
      <w:r w:rsidRPr="3299DA69">
        <w:rPr>
          <w:rFonts w:asciiTheme="majorHAnsi" w:hAnsiTheme="majorHAnsi" w:eastAsiaTheme="majorEastAsia" w:cstheme="majorBidi"/>
          <w:color w:val="1F3864" w:themeColor="accent1" w:themeShade="80"/>
        </w:rPr>
        <w:t>Undertake</w:t>
      </w:r>
      <w:r w:rsidRPr="3299DA69">
        <w:rPr>
          <w:rFonts w:asciiTheme="majorHAnsi" w:hAnsiTheme="majorHAnsi" w:eastAsiaTheme="majorEastAsia" w:cstheme="majorBidi"/>
          <w:color w:val="1F3864" w:themeColor="accent1" w:themeShade="80"/>
          <w:spacing w:val="12"/>
        </w:rPr>
        <w:t xml:space="preserve"> </w:t>
      </w:r>
      <w:r w:rsidRPr="3299DA69">
        <w:rPr>
          <w:rFonts w:asciiTheme="majorHAnsi" w:hAnsiTheme="majorHAnsi" w:eastAsiaTheme="majorEastAsia" w:cstheme="majorBidi"/>
          <w:color w:val="1F3864" w:themeColor="accent1" w:themeShade="80"/>
        </w:rPr>
        <w:t>any</w:t>
      </w:r>
      <w:r w:rsidRPr="3299DA69">
        <w:rPr>
          <w:rFonts w:asciiTheme="majorHAnsi" w:hAnsiTheme="majorHAnsi" w:eastAsiaTheme="majorEastAsia" w:cstheme="majorBidi"/>
          <w:color w:val="1F3864" w:themeColor="accent1" w:themeShade="80"/>
          <w:spacing w:val="13"/>
        </w:rPr>
        <w:t xml:space="preserve"> </w:t>
      </w:r>
      <w:r w:rsidRPr="3299DA69">
        <w:rPr>
          <w:rFonts w:asciiTheme="majorHAnsi" w:hAnsiTheme="majorHAnsi" w:eastAsiaTheme="majorEastAsia" w:cstheme="majorBidi"/>
          <w:color w:val="1F3864" w:themeColor="accent1" w:themeShade="80"/>
        </w:rPr>
        <w:t>tasks,</w:t>
      </w:r>
      <w:r w:rsidRPr="3299DA69">
        <w:rPr>
          <w:rFonts w:asciiTheme="majorHAnsi" w:hAnsiTheme="majorHAnsi" w:eastAsiaTheme="majorEastAsia" w:cstheme="majorBidi"/>
          <w:color w:val="1F3864" w:themeColor="accent1" w:themeShade="80"/>
          <w:spacing w:val="11"/>
        </w:rPr>
        <w:t xml:space="preserve"> </w:t>
      </w:r>
      <w:r w:rsidRPr="3299DA69">
        <w:rPr>
          <w:rFonts w:asciiTheme="majorHAnsi" w:hAnsiTheme="majorHAnsi" w:eastAsiaTheme="majorEastAsia" w:cstheme="majorBidi"/>
          <w:color w:val="1F3864" w:themeColor="accent1" w:themeShade="80"/>
        </w:rPr>
        <w:t>a</w:t>
      </w:r>
      <w:r w:rsidR="00F80FD8">
        <w:rPr>
          <w:rFonts w:asciiTheme="majorHAnsi" w:hAnsiTheme="majorHAnsi" w:eastAsiaTheme="majorEastAsia" w:cstheme="majorBidi"/>
          <w:color w:val="1F3864" w:themeColor="accent1" w:themeShade="80"/>
        </w:rPr>
        <w:t>s may</w:t>
      </w:r>
      <w:r w:rsidRPr="3299DA69">
        <w:rPr>
          <w:rFonts w:asciiTheme="majorHAnsi" w:hAnsiTheme="majorHAnsi" w:eastAsiaTheme="majorEastAsia" w:cstheme="majorBidi"/>
          <w:color w:val="1F3864" w:themeColor="accent1" w:themeShade="80"/>
          <w:spacing w:val="-3"/>
        </w:rPr>
        <w:t xml:space="preserve"> </w:t>
      </w:r>
      <w:r w:rsidRPr="3299DA69">
        <w:rPr>
          <w:rFonts w:asciiTheme="majorHAnsi" w:hAnsiTheme="majorHAnsi" w:eastAsiaTheme="majorEastAsia" w:cstheme="majorBidi"/>
          <w:color w:val="1F3864" w:themeColor="accent1" w:themeShade="80"/>
        </w:rPr>
        <w:t>reasonably</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be</w:t>
      </w:r>
      <w:r w:rsidRPr="3299DA69">
        <w:rPr>
          <w:rFonts w:asciiTheme="majorHAnsi" w:hAnsiTheme="majorHAnsi" w:eastAsiaTheme="majorEastAsia" w:cstheme="majorBidi"/>
          <w:color w:val="1F3864" w:themeColor="accent1" w:themeShade="80"/>
          <w:spacing w:val="1"/>
        </w:rPr>
        <w:t xml:space="preserve"> </w:t>
      </w:r>
      <w:r w:rsidRPr="3299DA69">
        <w:rPr>
          <w:rFonts w:asciiTheme="majorHAnsi" w:hAnsiTheme="majorHAnsi" w:eastAsiaTheme="majorEastAsia" w:cstheme="majorBidi"/>
          <w:color w:val="1F3864" w:themeColor="accent1" w:themeShade="80"/>
        </w:rPr>
        <w:t>requested by the</w:t>
      </w:r>
      <w:r w:rsidRPr="3299DA69">
        <w:rPr>
          <w:rFonts w:asciiTheme="majorHAnsi" w:hAnsiTheme="majorHAnsi" w:eastAsiaTheme="majorEastAsia" w:cstheme="majorBidi"/>
          <w:color w:val="1F3864" w:themeColor="accent1" w:themeShade="80"/>
          <w:spacing w:val="2"/>
        </w:rPr>
        <w:t xml:space="preserve"> services manager</w:t>
      </w:r>
      <w:r w:rsidRPr="3299DA69">
        <w:rPr>
          <w:rFonts w:asciiTheme="majorHAnsi" w:hAnsiTheme="majorHAnsi" w:eastAsiaTheme="majorEastAsia" w:cstheme="majorBidi"/>
          <w:color w:val="1F3864" w:themeColor="accent1" w:themeShade="80"/>
        </w:rPr>
        <w:t>.</w:t>
      </w:r>
    </w:p>
    <w:p w:rsidRPr="00040060" w:rsidR="00040060" w:rsidP="00040060" w:rsidRDefault="00040060" w14:paraId="64EAD56E" w14:textId="77777777">
      <w:pPr>
        <w:pStyle w:val="BodyText"/>
        <w:spacing w:line="276" w:lineRule="auto"/>
        <w:ind w:left="220" w:right="202"/>
        <w:rPr>
          <w:rFonts w:asciiTheme="majorHAnsi" w:hAnsiTheme="majorHAnsi" w:eastAsiaTheme="majorEastAsia" w:cstheme="majorBidi"/>
          <w:color w:val="1F3864" w:themeColor="accent1" w:themeShade="80"/>
        </w:rPr>
      </w:pPr>
    </w:p>
    <w:p w:rsidR="00040060" w:rsidP="00040060" w:rsidRDefault="3299DA69" w14:paraId="185A7DCC" w14:textId="6298A897">
      <w:pPr>
        <w:pStyle w:val="BodyText"/>
        <w:spacing w:before="248" w:line="276" w:lineRule="auto"/>
        <w:ind w:left="220" w:right="202"/>
        <w:rPr>
          <w:rFonts w:ascii="Calibri Light" w:hAnsi="Calibri Light" w:eastAsia="Calibri Light" w:cs="Calibri Light"/>
          <w:b/>
          <w:bCs/>
          <w:color w:val="1F3864" w:themeColor="accent1" w:themeShade="80"/>
          <w:sz w:val="28"/>
          <w:szCs w:val="28"/>
        </w:rPr>
      </w:pPr>
      <w:r w:rsidRPr="3299DA69">
        <w:rPr>
          <w:rFonts w:ascii="Calibri Light" w:hAnsi="Calibri Light" w:eastAsia="Calibri Light" w:cs="Calibri Light"/>
          <w:b/>
          <w:bCs/>
          <w:color w:val="1F3864" w:themeColor="accent1" w:themeShade="80"/>
          <w:sz w:val="28"/>
          <w:szCs w:val="28"/>
        </w:rPr>
        <w:t xml:space="preserve">Benefits Package  </w:t>
      </w:r>
    </w:p>
    <w:p w:rsidRPr="00040060" w:rsidR="00040060" w:rsidP="00040060" w:rsidRDefault="00040060" w14:paraId="7156C44E" w14:textId="77777777">
      <w:pPr>
        <w:pStyle w:val="BodyText"/>
        <w:spacing w:line="276" w:lineRule="auto"/>
        <w:ind w:left="220" w:right="202"/>
        <w:rPr>
          <w:rFonts w:asciiTheme="majorHAnsi" w:hAnsiTheme="majorHAnsi" w:eastAsiaTheme="majorEastAsia" w:cstheme="majorBidi"/>
          <w:color w:val="1F3864" w:themeColor="accent1" w:themeShade="80"/>
        </w:rPr>
      </w:pPr>
    </w:p>
    <w:p w:rsidR="00AC47AB" w:rsidP="0005176A" w:rsidRDefault="3299DA69" w14:paraId="2BCFA17B" w14:textId="150DCCFE">
      <w:pPr>
        <w:tabs>
          <w:tab w:val="left" w:pos="7130"/>
        </w:tabs>
        <w:spacing w:before="2" w:after="0"/>
        <w:ind w:firstLine="222"/>
        <w:rPr>
          <w:rFonts w:ascii="Calibri Light" w:hAnsi="Calibri Light" w:eastAsia="Calibri Light" w:cs="Calibri Light"/>
          <w:color w:val="1F3864" w:themeColor="accent1" w:themeShade="80"/>
        </w:rPr>
      </w:pPr>
      <w:r w:rsidRPr="3299DA69">
        <w:rPr>
          <w:rFonts w:ascii="Calibri Light" w:hAnsi="Calibri Light" w:eastAsia="Calibri Light" w:cs="Calibri Light"/>
          <w:color w:val="1F3864" w:themeColor="accent1" w:themeShade="80"/>
        </w:rPr>
        <w:t>We offer a positive, supportive and stimulating work environment and culture</w:t>
      </w:r>
    </w:p>
    <w:p w:rsidR="00AC47AB" w:rsidP="0005176A" w:rsidRDefault="3299DA69" w14:paraId="0AE5A9F0" w14:textId="697AA90C">
      <w:pPr>
        <w:pStyle w:val="ListParagraph"/>
        <w:numPr>
          <w:ilvl w:val="0"/>
          <w:numId w:val="1"/>
        </w:numPr>
        <w:tabs>
          <w:tab w:val="left" w:pos="7130"/>
        </w:tabs>
        <w:spacing w:before="2" w:after="0"/>
        <w:rPr>
          <w:rFonts w:ascii="Calibri Light" w:hAnsi="Calibri Light" w:eastAsia="Calibri Light" w:cs="Calibri Light"/>
          <w:color w:val="1F3864" w:themeColor="accent1" w:themeShade="80"/>
        </w:rPr>
      </w:pPr>
      <w:r w:rsidRPr="3299DA69">
        <w:rPr>
          <w:rFonts w:ascii="Calibri Light" w:hAnsi="Calibri Light" w:eastAsia="Calibri Light" w:cs="Calibri Light"/>
          <w:color w:val="1F3864" w:themeColor="accent1" w:themeShade="80"/>
        </w:rPr>
        <w:t xml:space="preserve">Flexible hybrid blend of office (Mayfield, Dalkeith) and homeworking package  </w:t>
      </w:r>
    </w:p>
    <w:p w:rsidR="00AC47AB" w:rsidP="0005176A" w:rsidRDefault="3299DA69" w14:paraId="591784AF" w14:textId="333BD18B">
      <w:pPr>
        <w:pStyle w:val="ListParagraph"/>
        <w:numPr>
          <w:ilvl w:val="0"/>
          <w:numId w:val="1"/>
        </w:numPr>
        <w:tabs>
          <w:tab w:val="left" w:pos="7130"/>
        </w:tabs>
        <w:spacing w:before="2" w:after="0"/>
        <w:rPr>
          <w:rFonts w:ascii="Calibri Light" w:hAnsi="Calibri Light" w:eastAsia="Calibri Light" w:cs="Calibri Light"/>
          <w:color w:val="1F3864" w:themeColor="accent1" w:themeShade="80"/>
        </w:rPr>
      </w:pPr>
      <w:r w:rsidRPr="3299DA69">
        <w:rPr>
          <w:rFonts w:ascii="Calibri Light" w:hAnsi="Calibri Light" w:eastAsia="Calibri Light" w:cs="Calibri Light"/>
          <w:color w:val="1F3864" w:themeColor="accent1" w:themeShade="80"/>
        </w:rPr>
        <w:t>Well established remote working tools and practices using Office 365, Teams and a VOIP telephone system, on all of which full training and support will be given</w:t>
      </w:r>
    </w:p>
    <w:p w:rsidR="00AC47AB" w:rsidP="0005176A" w:rsidRDefault="3299DA69" w14:paraId="292785D2" w14:textId="51C27168">
      <w:pPr>
        <w:pStyle w:val="ListParagraph"/>
        <w:numPr>
          <w:ilvl w:val="0"/>
          <w:numId w:val="1"/>
        </w:numPr>
        <w:tabs>
          <w:tab w:val="left" w:pos="7130"/>
        </w:tabs>
        <w:spacing w:before="2" w:after="0"/>
        <w:rPr>
          <w:rFonts w:ascii="Calibri Light" w:hAnsi="Calibri Light" w:eastAsia="Calibri Light" w:cs="Calibri Light"/>
          <w:color w:val="1F3864" w:themeColor="accent1" w:themeShade="80"/>
        </w:rPr>
      </w:pPr>
      <w:r w:rsidRPr="3299DA69">
        <w:rPr>
          <w:rFonts w:ascii="Calibri Light" w:hAnsi="Calibri Light" w:eastAsia="Calibri Light" w:cs="Calibri Light"/>
          <w:color w:val="1F3864" w:themeColor="accent1" w:themeShade="80"/>
        </w:rPr>
        <w:t>1:1 collaborative guidance and support in workload management and work/life balance</w:t>
      </w:r>
    </w:p>
    <w:p w:rsidR="00AC47AB" w:rsidP="0005176A" w:rsidRDefault="3299DA69" w14:paraId="2BF0F5C4" w14:textId="1EC4FEB6">
      <w:pPr>
        <w:pStyle w:val="ListParagraph"/>
        <w:numPr>
          <w:ilvl w:val="0"/>
          <w:numId w:val="1"/>
        </w:numPr>
        <w:tabs>
          <w:tab w:val="left" w:pos="7130"/>
        </w:tabs>
        <w:spacing w:before="2" w:after="0"/>
        <w:rPr>
          <w:rFonts w:ascii="Calibri Light" w:hAnsi="Calibri Light" w:eastAsia="Calibri Light" w:cs="Calibri Light"/>
          <w:color w:val="1F3864" w:themeColor="accent1" w:themeShade="80"/>
        </w:rPr>
      </w:pPr>
      <w:r w:rsidRPr="3299DA69">
        <w:rPr>
          <w:rFonts w:ascii="Calibri Light" w:hAnsi="Calibri Light" w:eastAsia="Calibri Light" w:cs="Calibri Light"/>
          <w:color w:val="1F3864" w:themeColor="accent1" w:themeShade="80"/>
        </w:rPr>
        <w:t xml:space="preserve">Personal and career development and advancement  </w:t>
      </w:r>
    </w:p>
    <w:p w:rsidR="00AC47AB" w:rsidP="0005176A" w:rsidRDefault="3299DA69" w14:paraId="1655FF86" w14:textId="64F77570">
      <w:pPr>
        <w:pStyle w:val="ListParagraph"/>
        <w:numPr>
          <w:ilvl w:val="0"/>
          <w:numId w:val="1"/>
        </w:numPr>
        <w:tabs>
          <w:tab w:val="left" w:pos="7130"/>
        </w:tabs>
        <w:spacing w:before="2" w:after="0"/>
        <w:rPr>
          <w:rFonts w:ascii="Calibri Light" w:hAnsi="Calibri Light" w:eastAsia="Calibri Light" w:cs="Calibri Light"/>
          <w:color w:val="1F3864" w:themeColor="accent1" w:themeShade="80"/>
        </w:rPr>
      </w:pPr>
      <w:r w:rsidRPr="3299DA69">
        <w:rPr>
          <w:rFonts w:ascii="Calibri Light" w:hAnsi="Calibri Light" w:eastAsia="Calibri Light" w:cs="Calibri Light"/>
          <w:color w:val="1F3864" w:themeColor="accent1" w:themeShade="80"/>
        </w:rPr>
        <w:t>Recognised accredited professional training, varied Continuing Professional Development, Opportunity to pursue CPD relevant to chosen specialisms</w:t>
      </w:r>
    </w:p>
    <w:p w:rsidR="00AC47AB" w:rsidP="0005176A" w:rsidRDefault="00F80FD8" w14:paraId="4B362829" w14:textId="253576C5">
      <w:pPr>
        <w:pStyle w:val="ListParagraph"/>
        <w:numPr>
          <w:ilvl w:val="0"/>
          <w:numId w:val="1"/>
        </w:numPr>
        <w:tabs>
          <w:tab w:val="left" w:pos="7130"/>
        </w:tabs>
        <w:spacing w:before="2" w:after="0"/>
        <w:rPr>
          <w:rFonts w:ascii="Calibri Light" w:hAnsi="Calibri Light" w:eastAsia="Calibri Light" w:cs="Calibri Light"/>
          <w:color w:val="1F3864" w:themeColor="accent1" w:themeShade="80"/>
        </w:rPr>
      </w:pPr>
      <w:r>
        <w:rPr>
          <w:rFonts w:ascii="Calibri Light" w:hAnsi="Calibri Light" w:eastAsia="Calibri Light" w:cs="Calibri Light"/>
          <w:color w:val="1F3864" w:themeColor="accent1" w:themeShade="80"/>
        </w:rPr>
        <w:t>I</w:t>
      </w:r>
      <w:r w:rsidRPr="3299DA69" w:rsidR="3299DA69">
        <w:rPr>
          <w:rFonts w:ascii="Calibri Light" w:hAnsi="Calibri Light" w:eastAsia="Calibri Light" w:cs="Calibri Light"/>
          <w:color w:val="1F3864" w:themeColor="accent1" w:themeShade="80"/>
          <w:u w:val="single"/>
        </w:rPr>
        <w:t>ndependent</w:t>
      </w:r>
      <w:r w:rsidRPr="3299DA69" w:rsidR="3299DA69">
        <w:rPr>
          <w:rFonts w:ascii="Calibri Light" w:hAnsi="Calibri Light" w:eastAsia="Calibri Light" w:cs="Calibri Light"/>
          <w:color w:val="1F3864" w:themeColor="accent1" w:themeShade="80"/>
        </w:rPr>
        <w:t xml:space="preserve"> mental health and wellbeing support and supervision </w:t>
      </w:r>
    </w:p>
    <w:p w:rsidR="00AC47AB" w:rsidP="0005176A" w:rsidRDefault="3299DA69" w14:paraId="263F71BC" w14:textId="4C1224B2">
      <w:pPr>
        <w:pStyle w:val="ListParagraph"/>
        <w:numPr>
          <w:ilvl w:val="0"/>
          <w:numId w:val="1"/>
        </w:numPr>
        <w:tabs>
          <w:tab w:val="left" w:pos="7130"/>
        </w:tabs>
        <w:spacing w:before="2" w:after="0"/>
        <w:rPr>
          <w:rFonts w:ascii="Calibri Light" w:hAnsi="Calibri Light" w:eastAsia="Calibri Light" w:cs="Calibri Light"/>
          <w:color w:val="1F3864" w:themeColor="accent1" w:themeShade="80"/>
        </w:rPr>
      </w:pPr>
      <w:r w:rsidRPr="3299DA69">
        <w:rPr>
          <w:rFonts w:ascii="Calibri Light" w:hAnsi="Calibri Light" w:eastAsia="Calibri Light" w:cs="Calibri Light"/>
          <w:color w:val="1F3864" w:themeColor="accent1" w:themeShade="80"/>
        </w:rPr>
        <w:t xml:space="preserve">Team Mixer Time – Regular social events and monthly hosted social brunch/lunch to which all volunteers, staff and trustees are invited </w:t>
      </w:r>
    </w:p>
    <w:p w:rsidR="00AC47AB" w:rsidP="0005176A" w:rsidRDefault="3299DA69" w14:paraId="0D6F82B0" w14:textId="50E61466">
      <w:pPr>
        <w:pStyle w:val="ListParagraph"/>
        <w:numPr>
          <w:ilvl w:val="0"/>
          <w:numId w:val="1"/>
        </w:numPr>
        <w:tabs>
          <w:tab w:val="left" w:pos="7130"/>
        </w:tabs>
        <w:spacing w:before="2" w:after="0"/>
        <w:rPr>
          <w:rFonts w:ascii="Calibri Light" w:hAnsi="Calibri Light" w:eastAsia="Calibri Light" w:cs="Calibri Light"/>
          <w:color w:val="1F3864" w:themeColor="accent1" w:themeShade="80"/>
        </w:rPr>
      </w:pPr>
      <w:r w:rsidRPr="3299DA69">
        <w:rPr>
          <w:rFonts w:ascii="Calibri Light" w:hAnsi="Calibri Light" w:eastAsia="Calibri Light" w:cs="Calibri Light"/>
          <w:color w:val="1F3864" w:themeColor="accent1" w:themeShade="80"/>
        </w:rPr>
        <w:t>Pension Provision – Matched contributions up to 6%</w:t>
      </w:r>
    </w:p>
    <w:p w:rsidR="001D36EB" w:rsidP="0005176A" w:rsidRDefault="001D36EB" w14:paraId="5D0C4211" w14:textId="77777777">
      <w:pPr>
        <w:spacing w:before="45"/>
        <w:ind w:left="220"/>
        <w:rPr>
          <w:rFonts w:asciiTheme="majorHAnsi" w:hAnsiTheme="majorHAnsi" w:eastAsiaTheme="majorEastAsia" w:cstheme="majorBidi"/>
          <w:b/>
          <w:bCs/>
          <w:color w:val="1F3864" w:themeColor="accent1" w:themeShade="80"/>
          <w:sz w:val="28"/>
          <w:szCs w:val="28"/>
        </w:rPr>
      </w:pPr>
    </w:p>
    <w:p w:rsidR="53A3D30A" w:rsidP="0005176A" w:rsidRDefault="00AC47AB" w14:paraId="0F22A4CB" w14:textId="1D36DEC1">
      <w:pPr>
        <w:spacing w:before="45"/>
        <w:ind w:left="220"/>
        <w:rPr>
          <w:rFonts w:asciiTheme="majorHAnsi" w:hAnsiTheme="majorHAnsi" w:eastAsiaTheme="majorEastAsia" w:cstheme="majorBidi"/>
          <w:b/>
          <w:bCs/>
          <w:color w:val="1F3864" w:themeColor="accent1" w:themeShade="80"/>
          <w:sz w:val="28"/>
          <w:szCs w:val="28"/>
        </w:rPr>
      </w:pPr>
      <w:r w:rsidRPr="0EB06950">
        <w:rPr>
          <w:rFonts w:asciiTheme="majorHAnsi" w:hAnsiTheme="majorHAnsi" w:eastAsiaTheme="majorEastAsia" w:cstheme="majorBidi"/>
          <w:b/>
          <w:bCs/>
          <w:color w:val="1F3864" w:themeColor="accent1" w:themeShade="80"/>
          <w:sz w:val="28"/>
          <w:szCs w:val="28"/>
        </w:rPr>
        <w:t>Person</w:t>
      </w:r>
      <w:r w:rsidRPr="0EB06950">
        <w:rPr>
          <w:rFonts w:asciiTheme="majorHAnsi" w:hAnsiTheme="majorHAnsi" w:eastAsiaTheme="majorEastAsia" w:cstheme="majorBidi"/>
          <w:b/>
          <w:bCs/>
          <w:color w:val="1F3864" w:themeColor="accent1" w:themeShade="80"/>
          <w:spacing w:val="-4"/>
          <w:sz w:val="28"/>
          <w:szCs w:val="28"/>
        </w:rPr>
        <w:t xml:space="preserve"> </w:t>
      </w:r>
      <w:r w:rsidRPr="0EB06950">
        <w:rPr>
          <w:rFonts w:asciiTheme="majorHAnsi" w:hAnsiTheme="majorHAnsi" w:eastAsiaTheme="majorEastAsia" w:cstheme="majorBidi"/>
          <w:b/>
          <w:bCs/>
          <w:color w:val="1F3864" w:themeColor="accent1" w:themeShade="80"/>
          <w:sz w:val="28"/>
          <w:szCs w:val="28"/>
        </w:rPr>
        <w:t>Specification</w:t>
      </w:r>
    </w:p>
    <w:p w:rsidRPr="00790F01" w:rsidR="00040060" w:rsidP="00040060" w:rsidRDefault="00040060" w14:paraId="6B91554F" w14:textId="77777777">
      <w:pPr>
        <w:spacing w:before="45" w:after="0"/>
        <w:ind w:left="220"/>
        <w:rPr>
          <w:rFonts w:asciiTheme="majorHAnsi" w:hAnsiTheme="majorHAnsi" w:eastAsiaTheme="majorEastAsia" w:cstheme="majorBidi"/>
          <w:b/>
          <w:bCs/>
          <w:color w:val="1F3864" w:themeColor="accent1" w:themeShade="80"/>
          <w:sz w:val="28"/>
          <w:szCs w:val="28"/>
        </w:rPr>
      </w:pPr>
    </w:p>
    <w:tbl>
      <w:tblPr>
        <w:tblStyle w:val="TableGrid"/>
        <w:tblW w:w="10455" w:type="dxa"/>
        <w:tblLayout w:type="fixed"/>
        <w:tblLook w:val="06A0" w:firstRow="1" w:lastRow="0" w:firstColumn="1" w:lastColumn="0" w:noHBand="1" w:noVBand="1"/>
      </w:tblPr>
      <w:tblGrid>
        <w:gridCol w:w="2122"/>
        <w:gridCol w:w="5505"/>
        <w:gridCol w:w="2828"/>
      </w:tblGrid>
      <w:tr w:rsidR="53A3D30A" w:rsidTr="4619A5A4" w14:paraId="022DF314" w14:textId="77777777">
        <w:tc>
          <w:tcPr>
            <w:tcW w:w="2122" w:type="dxa"/>
            <w:shd w:val="clear" w:color="auto" w:fill="1F3864" w:themeFill="accent1" w:themeFillShade="80"/>
          </w:tcPr>
          <w:p w:rsidRPr="000150BF" w:rsidR="53A3D30A" w:rsidP="0005176A" w:rsidRDefault="000150BF" w14:paraId="385BD393" w14:textId="5F0A7BAC">
            <w:pPr>
              <w:pStyle w:val="TableParagraph"/>
              <w:spacing w:line="292" w:lineRule="exact"/>
              <w:ind w:left="0"/>
              <w:rPr>
                <w:rFonts w:asciiTheme="majorHAnsi" w:hAnsiTheme="majorHAnsi" w:eastAsiaTheme="majorEastAsia" w:cstheme="majorBidi"/>
                <w:color w:val="FFFFFF" w:themeColor="background1"/>
                <w:sz w:val="28"/>
                <w:szCs w:val="28"/>
              </w:rPr>
            </w:pPr>
            <w:r w:rsidRPr="000150BF">
              <w:rPr>
                <w:rFonts w:asciiTheme="majorHAnsi" w:hAnsiTheme="majorHAnsi" w:eastAsiaTheme="majorEastAsia" w:cstheme="majorBidi"/>
                <w:color w:val="FFFFFF" w:themeColor="background1"/>
                <w:sz w:val="28"/>
                <w:szCs w:val="28"/>
              </w:rPr>
              <w:t>Criteria</w:t>
            </w:r>
          </w:p>
        </w:tc>
        <w:tc>
          <w:tcPr>
            <w:tcW w:w="5505" w:type="dxa"/>
            <w:shd w:val="clear" w:color="auto" w:fill="1F3864" w:themeFill="accent1" w:themeFillShade="80"/>
          </w:tcPr>
          <w:p w:rsidRPr="000150BF" w:rsidR="53A3D30A" w:rsidP="0005176A" w:rsidRDefault="000150BF" w14:paraId="0367898A" w14:textId="6501A8F6">
            <w:pPr>
              <w:rPr>
                <w:sz w:val="28"/>
                <w:szCs w:val="28"/>
              </w:rPr>
            </w:pPr>
            <w:r w:rsidRPr="000150BF">
              <w:rPr>
                <w:sz w:val="28"/>
                <w:szCs w:val="28"/>
              </w:rPr>
              <w:t>Essential</w:t>
            </w:r>
          </w:p>
        </w:tc>
        <w:tc>
          <w:tcPr>
            <w:tcW w:w="2828" w:type="dxa"/>
            <w:shd w:val="clear" w:color="auto" w:fill="1F3864" w:themeFill="accent1" w:themeFillShade="80"/>
          </w:tcPr>
          <w:p w:rsidRPr="000150BF" w:rsidR="53A3D30A" w:rsidP="0005176A" w:rsidRDefault="00F80FD8" w14:paraId="55435A68" w14:textId="126CB27F">
            <w:pPr>
              <w:rPr>
                <w:sz w:val="28"/>
                <w:szCs w:val="28"/>
              </w:rPr>
            </w:pPr>
            <w:r w:rsidRPr="000150BF">
              <w:rPr>
                <w:sz w:val="28"/>
                <w:szCs w:val="28"/>
              </w:rPr>
              <w:t>Desirable</w:t>
            </w:r>
          </w:p>
        </w:tc>
      </w:tr>
      <w:tr w:rsidRPr="00883492" w:rsidR="53A3D30A" w:rsidTr="4619A5A4" w14:paraId="741A78B7" w14:textId="77777777">
        <w:tc>
          <w:tcPr>
            <w:tcW w:w="2122" w:type="dxa"/>
          </w:tcPr>
          <w:p w:rsidRPr="00883492" w:rsidR="53A3D30A" w:rsidP="0005176A" w:rsidRDefault="000150BF" w14:paraId="5520F1FB" w14:textId="4ED82D7E">
            <w:pPr>
              <w:pStyle w:val="TableParagraph"/>
              <w:ind w:left="0"/>
              <w:rPr>
                <w:rFonts w:asciiTheme="majorHAnsi" w:hAnsiTheme="majorHAnsi" w:eastAsiaTheme="majorEastAsia" w:cstheme="majorHAnsi"/>
                <w:color w:val="1F3864" w:themeColor="accent1" w:themeShade="80"/>
                <w:sz w:val="24"/>
                <w:szCs w:val="24"/>
              </w:rPr>
            </w:pPr>
            <w:r w:rsidRPr="00883492">
              <w:rPr>
                <w:rFonts w:asciiTheme="majorHAnsi" w:hAnsiTheme="majorHAnsi" w:eastAsiaTheme="majorEastAsia" w:cstheme="majorHAnsi"/>
                <w:color w:val="1F3864" w:themeColor="accent1" w:themeShade="80"/>
                <w:sz w:val="24"/>
                <w:szCs w:val="24"/>
              </w:rPr>
              <w:t>General</w:t>
            </w:r>
          </w:p>
        </w:tc>
        <w:tc>
          <w:tcPr>
            <w:tcW w:w="5505" w:type="dxa"/>
          </w:tcPr>
          <w:p w:rsidRPr="006526E6" w:rsidR="000150BF" w:rsidP="0005176A" w:rsidRDefault="000150BF" w14:paraId="033646D8" w14:textId="10B3990C">
            <w:pPr>
              <w:pStyle w:val="paragraph"/>
              <w:spacing w:before="0" w:beforeAutospacing="0" w:after="0" w:afterAutospacing="0"/>
              <w:textAlignment w:val="baseline"/>
              <w:rPr>
                <w:rStyle w:val="eop"/>
                <w:rFonts w:eastAsia="Calibri" w:asciiTheme="majorHAnsi" w:hAnsiTheme="majorHAnsi" w:cstheme="majorHAnsi"/>
                <w:color w:val="1F3864"/>
                <w:sz w:val="22"/>
                <w:szCs w:val="22"/>
              </w:rPr>
            </w:pPr>
            <w:r w:rsidRPr="006526E6">
              <w:rPr>
                <w:rStyle w:val="normaltextrun"/>
                <w:rFonts w:asciiTheme="majorHAnsi" w:hAnsiTheme="majorHAnsi" w:cstheme="majorHAnsi"/>
                <w:color w:val="1F3864"/>
                <w:sz w:val="22"/>
                <w:szCs w:val="22"/>
              </w:rPr>
              <w:t>Commitment to and ability to represent AMIS’s aims and values</w:t>
            </w:r>
            <w:r w:rsidRPr="006526E6">
              <w:rPr>
                <w:rStyle w:val="eop"/>
                <w:rFonts w:eastAsia="Calibri" w:asciiTheme="majorHAnsi" w:hAnsiTheme="majorHAnsi" w:cstheme="majorHAnsi"/>
                <w:color w:val="1F3864"/>
                <w:sz w:val="22"/>
                <w:szCs w:val="22"/>
              </w:rPr>
              <w:t> </w:t>
            </w:r>
          </w:p>
          <w:p w:rsidRPr="006526E6" w:rsidR="006526E6" w:rsidP="0005176A" w:rsidRDefault="006526E6" w14:paraId="72921CFB" w14:textId="77777777">
            <w:pPr>
              <w:pStyle w:val="paragraph"/>
              <w:spacing w:before="0" w:beforeAutospacing="0" w:after="0" w:afterAutospacing="0"/>
              <w:textAlignment w:val="baseline"/>
              <w:rPr>
                <w:rFonts w:asciiTheme="majorHAnsi" w:hAnsiTheme="majorHAnsi" w:cstheme="majorHAnsi"/>
                <w:sz w:val="22"/>
                <w:szCs w:val="22"/>
              </w:rPr>
            </w:pPr>
          </w:p>
          <w:p w:rsidRPr="006526E6" w:rsidR="000150BF" w:rsidP="0005176A" w:rsidRDefault="000150BF" w14:paraId="54486EB6" w14:textId="77777777">
            <w:pPr>
              <w:pStyle w:val="paragraph"/>
              <w:spacing w:before="0" w:beforeAutospacing="0" w:after="0" w:afterAutospacing="0"/>
              <w:textAlignment w:val="baseline"/>
              <w:rPr>
                <w:rStyle w:val="eop"/>
                <w:rFonts w:eastAsia="Calibri" w:asciiTheme="majorHAnsi" w:hAnsiTheme="majorHAnsi" w:cstheme="majorHAnsi"/>
                <w:color w:val="1F3864"/>
                <w:sz w:val="22"/>
                <w:szCs w:val="22"/>
              </w:rPr>
            </w:pPr>
            <w:r w:rsidRPr="006526E6">
              <w:rPr>
                <w:rStyle w:val="normaltextrun"/>
                <w:rFonts w:asciiTheme="majorHAnsi" w:hAnsiTheme="majorHAnsi" w:cstheme="majorHAnsi"/>
                <w:color w:val="1F3864"/>
                <w:sz w:val="22"/>
                <w:szCs w:val="22"/>
              </w:rPr>
              <w:t>Ability to work as part of a team and on own initiative</w:t>
            </w:r>
            <w:r w:rsidRPr="006526E6">
              <w:rPr>
                <w:rStyle w:val="eop"/>
                <w:rFonts w:eastAsia="Calibri" w:asciiTheme="majorHAnsi" w:hAnsiTheme="majorHAnsi" w:cstheme="majorHAnsi"/>
                <w:color w:val="1F3864"/>
                <w:sz w:val="22"/>
                <w:szCs w:val="22"/>
              </w:rPr>
              <w:t> </w:t>
            </w:r>
          </w:p>
          <w:p w:rsidRPr="006526E6" w:rsidR="006526E6" w:rsidP="0005176A" w:rsidRDefault="006526E6" w14:paraId="5914706D" w14:textId="77777777">
            <w:pPr>
              <w:pStyle w:val="paragraph"/>
              <w:spacing w:before="0" w:beforeAutospacing="0" w:after="0" w:afterAutospacing="0"/>
              <w:textAlignment w:val="baseline"/>
              <w:rPr>
                <w:rFonts w:asciiTheme="majorHAnsi" w:hAnsiTheme="majorHAnsi" w:cstheme="majorHAnsi"/>
                <w:sz w:val="22"/>
                <w:szCs w:val="22"/>
              </w:rPr>
            </w:pPr>
          </w:p>
          <w:p w:rsidRPr="006526E6" w:rsidR="000150BF" w:rsidP="0005176A" w:rsidRDefault="000150BF" w14:paraId="79CC1654" w14:textId="77777777">
            <w:pPr>
              <w:pStyle w:val="paragraph"/>
              <w:spacing w:before="0" w:beforeAutospacing="0" w:after="0" w:afterAutospacing="0"/>
              <w:ind w:right="90"/>
              <w:textAlignment w:val="baseline"/>
              <w:rPr>
                <w:rFonts w:asciiTheme="majorHAnsi" w:hAnsiTheme="majorHAnsi" w:cstheme="majorHAnsi"/>
                <w:sz w:val="22"/>
                <w:szCs w:val="22"/>
              </w:rPr>
            </w:pPr>
            <w:r w:rsidRPr="006526E6">
              <w:rPr>
                <w:rStyle w:val="normaltextrun"/>
                <w:rFonts w:asciiTheme="majorHAnsi" w:hAnsiTheme="majorHAnsi" w:cstheme="majorHAnsi"/>
                <w:color w:val="1F3864"/>
                <w:sz w:val="22"/>
                <w:szCs w:val="22"/>
              </w:rPr>
              <w:t>Flexibility regarding working outside office hours</w:t>
            </w:r>
            <w:r w:rsidRPr="006526E6">
              <w:rPr>
                <w:rStyle w:val="eop"/>
                <w:rFonts w:eastAsia="Calibri" w:asciiTheme="majorHAnsi" w:hAnsiTheme="majorHAnsi" w:cstheme="majorHAnsi"/>
                <w:color w:val="1F3864"/>
                <w:sz w:val="22"/>
                <w:szCs w:val="22"/>
              </w:rPr>
              <w:t> </w:t>
            </w:r>
          </w:p>
          <w:p w:rsidRPr="00883492" w:rsidR="53A3D30A" w:rsidP="0005176A" w:rsidRDefault="53A3D30A" w14:paraId="5877D0E4" w14:textId="38352B9E">
            <w:pPr>
              <w:rPr>
                <w:rFonts w:asciiTheme="majorHAnsi" w:hAnsiTheme="majorHAnsi" w:cstheme="majorHAnsi"/>
              </w:rPr>
            </w:pPr>
          </w:p>
        </w:tc>
        <w:tc>
          <w:tcPr>
            <w:tcW w:w="2828" w:type="dxa"/>
          </w:tcPr>
          <w:p w:rsidRPr="00883492" w:rsidR="53A3D30A" w:rsidP="0005176A" w:rsidRDefault="007D23E7" w14:paraId="1DB73476" w14:textId="2045AFC8">
            <w:pPr>
              <w:rPr>
                <w:rFonts w:asciiTheme="majorHAnsi" w:hAnsiTheme="majorHAnsi" w:cstheme="majorHAnsi"/>
              </w:rPr>
            </w:pPr>
            <w:r w:rsidRPr="00F80FD8">
              <w:rPr>
                <w:rFonts w:asciiTheme="majorHAnsi" w:hAnsiTheme="majorHAnsi" w:cstheme="majorHAnsi"/>
                <w:color w:val="1F3864" w:themeColor="accent1" w:themeShade="80"/>
              </w:rPr>
              <w:t>An understanding of the diverse needs of men and children experiencing domestic abuse and the particular difficulties men may face</w:t>
            </w:r>
          </w:p>
        </w:tc>
      </w:tr>
      <w:tr w:rsidRPr="00883492" w:rsidR="53A3D30A" w:rsidTr="4619A5A4" w14:paraId="370AA383" w14:textId="77777777">
        <w:tc>
          <w:tcPr>
            <w:tcW w:w="2122" w:type="dxa"/>
          </w:tcPr>
          <w:p w:rsidRPr="00883492" w:rsidR="53A3D30A" w:rsidP="0005176A" w:rsidRDefault="000150BF" w14:paraId="1CCEC7D4" w14:textId="13D8AB16">
            <w:pPr>
              <w:pStyle w:val="TableParagraph"/>
              <w:ind w:left="0"/>
              <w:rPr>
                <w:rFonts w:asciiTheme="majorHAnsi" w:hAnsiTheme="majorHAnsi" w:cstheme="majorHAnsi"/>
                <w:color w:val="1F3864" w:themeColor="accent1" w:themeShade="80"/>
                <w:sz w:val="24"/>
                <w:szCs w:val="24"/>
              </w:rPr>
            </w:pPr>
            <w:r w:rsidRPr="00883492">
              <w:rPr>
                <w:rFonts w:asciiTheme="majorHAnsi" w:hAnsiTheme="majorHAnsi" w:cstheme="majorHAnsi"/>
                <w:color w:val="1F3864" w:themeColor="accent1" w:themeShade="80"/>
                <w:sz w:val="24"/>
                <w:szCs w:val="24"/>
              </w:rPr>
              <w:t>Education and Qualifications</w:t>
            </w:r>
          </w:p>
        </w:tc>
        <w:tc>
          <w:tcPr>
            <w:tcW w:w="5505" w:type="dxa"/>
          </w:tcPr>
          <w:p w:rsidRPr="00883492" w:rsidR="000150BF" w:rsidP="0005176A" w:rsidRDefault="000150BF" w14:paraId="628ED189" w14:textId="77777777">
            <w:pPr>
              <w:pStyle w:val="paragraph"/>
              <w:spacing w:before="0" w:beforeAutospacing="0" w:after="0" w:afterAutospacing="0"/>
              <w:textAlignment w:val="baseline"/>
              <w:rPr>
                <w:rFonts w:asciiTheme="majorHAnsi" w:hAnsiTheme="majorHAnsi" w:cstheme="majorHAnsi"/>
                <w:sz w:val="18"/>
                <w:szCs w:val="18"/>
              </w:rPr>
            </w:pPr>
            <w:r w:rsidRPr="00883492">
              <w:rPr>
                <w:rStyle w:val="normaltextrun"/>
                <w:rFonts w:asciiTheme="majorHAnsi" w:hAnsiTheme="majorHAnsi" w:cstheme="majorHAnsi"/>
                <w:color w:val="1F3864"/>
                <w:sz w:val="22"/>
                <w:szCs w:val="22"/>
              </w:rPr>
              <w:t>A commitment to ongoing continuing professional development</w:t>
            </w:r>
            <w:r w:rsidRPr="00883492">
              <w:rPr>
                <w:rStyle w:val="eop"/>
                <w:rFonts w:eastAsia="Calibri" w:asciiTheme="majorHAnsi" w:hAnsiTheme="majorHAnsi" w:cstheme="majorHAnsi"/>
                <w:color w:val="1F3864"/>
                <w:sz w:val="22"/>
                <w:szCs w:val="22"/>
              </w:rPr>
              <w:t> </w:t>
            </w:r>
          </w:p>
          <w:p w:rsidRPr="00883492" w:rsidR="53A3D30A" w:rsidP="0005176A" w:rsidRDefault="53A3D30A" w14:paraId="7DAC7784" w14:textId="38352B9E">
            <w:pPr>
              <w:rPr>
                <w:rFonts w:asciiTheme="majorHAnsi" w:hAnsiTheme="majorHAnsi" w:cstheme="majorHAnsi"/>
              </w:rPr>
            </w:pPr>
          </w:p>
        </w:tc>
        <w:tc>
          <w:tcPr>
            <w:tcW w:w="2828" w:type="dxa"/>
          </w:tcPr>
          <w:p w:rsidR="53A3D30A" w:rsidP="0005176A" w:rsidRDefault="000150BF" w14:paraId="61978475" w14:textId="36224B64">
            <w:pPr>
              <w:rPr>
                <w:rStyle w:val="eop"/>
                <w:rFonts w:asciiTheme="majorHAnsi" w:hAnsiTheme="majorHAnsi" w:cstheme="majorHAnsi"/>
                <w:color w:val="1F3864"/>
                <w:shd w:val="clear" w:color="auto" w:fill="FFFFFF"/>
              </w:rPr>
            </w:pPr>
            <w:r w:rsidRPr="00883492">
              <w:rPr>
                <w:rStyle w:val="normaltextrun"/>
                <w:rFonts w:asciiTheme="majorHAnsi" w:hAnsiTheme="majorHAnsi" w:cstheme="majorHAnsi"/>
                <w:color w:val="1F3864"/>
                <w:shd w:val="clear" w:color="auto" w:fill="FFFFFF"/>
              </w:rPr>
              <w:t xml:space="preserve">A recognised qualification or training in volunteer management </w:t>
            </w:r>
            <w:r w:rsidRPr="00883492">
              <w:rPr>
                <w:rStyle w:val="eop"/>
                <w:rFonts w:asciiTheme="majorHAnsi" w:hAnsiTheme="majorHAnsi" w:cstheme="majorHAnsi"/>
                <w:color w:val="1F3864"/>
                <w:shd w:val="clear" w:color="auto" w:fill="FFFFFF"/>
              </w:rPr>
              <w:t> </w:t>
            </w:r>
          </w:p>
          <w:p w:rsidRPr="00883492" w:rsidR="006526E6" w:rsidP="0005176A" w:rsidRDefault="006526E6" w14:paraId="2BD939E9" w14:textId="34500BF6">
            <w:pPr>
              <w:rPr>
                <w:rFonts w:asciiTheme="majorHAnsi" w:hAnsiTheme="majorHAnsi" w:cstheme="majorHAnsi"/>
              </w:rPr>
            </w:pPr>
          </w:p>
        </w:tc>
      </w:tr>
      <w:tr w:rsidRPr="00883492" w:rsidR="53A3D30A" w:rsidTr="4619A5A4" w14:paraId="5DB46F3D" w14:textId="77777777">
        <w:tc>
          <w:tcPr>
            <w:tcW w:w="2122" w:type="dxa"/>
          </w:tcPr>
          <w:p w:rsidRPr="00FA2458" w:rsidR="53A3D30A" w:rsidP="0005176A" w:rsidRDefault="000150BF" w14:paraId="06340C44" w14:textId="3798A918">
            <w:pPr>
              <w:pStyle w:val="TableParagraph"/>
              <w:ind w:left="0"/>
              <w:rPr>
                <w:rFonts w:asciiTheme="majorHAnsi" w:hAnsiTheme="majorHAnsi" w:eastAsiaTheme="majorEastAsia" w:cstheme="majorHAnsi"/>
                <w:color w:val="1F3864" w:themeColor="accent1" w:themeShade="80"/>
              </w:rPr>
            </w:pPr>
            <w:r w:rsidRPr="00FA2458">
              <w:rPr>
                <w:rFonts w:asciiTheme="majorHAnsi" w:hAnsiTheme="majorHAnsi" w:eastAsiaTheme="majorEastAsia" w:cstheme="majorHAnsi"/>
                <w:color w:val="1F3864" w:themeColor="accent1" w:themeShade="80"/>
              </w:rPr>
              <w:lastRenderedPageBreak/>
              <w:t>Personal Qualities</w:t>
            </w:r>
          </w:p>
        </w:tc>
        <w:tc>
          <w:tcPr>
            <w:tcW w:w="5505" w:type="dxa"/>
          </w:tcPr>
          <w:p w:rsidRPr="00883492" w:rsidR="000150BF" w:rsidP="0005176A" w:rsidRDefault="000150BF" w14:paraId="31D93801" w14:textId="77777777">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Ability to demonstrate a non-judgemental approach</w:t>
            </w:r>
          </w:p>
          <w:p w:rsidRPr="00883492" w:rsidR="000150BF" w:rsidP="0005176A" w:rsidRDefault="000150BF" w14:paraId="242C700E" w14:textId="77777777">
            <w:pPr>
              <w:rPr>
                <w:rFonts w:asciiTheme="majorHAnsi" w:hAnsiTheme="majorHAnsi" w:cstheme="majorHAnsi"/>
                <w:color w:val="1F3864" w:themeColor="accent1" w:themeShade="80"/>
              </w:rPr>
            </w:pPr>
          </w:p>
          <w:p w:rsidRPr="00883492" w:rsidR="000150BF" w:rsidP="0005176A" w:rsidRDefault="000150BF" w14:paraId="0EBDEA85" w14:textId="243ACDBC">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Good organisational skills</w:t>
            </w:r>
            <w:r w:rsidR="006526E6">
              <w:rPr>
                <w:rFonts w:asciiTheme="majorHAnsi" w:hAnsiTheme="majorHAnsi" w:cstheme="majorHAnsi"/>
                <w:color w:val="1F3864" w:themeColor="accent1" w:themeShade="80"/>
              </w:rPr>
              <w:t xml:space="preserve"> and an ability to plan and prioritise work effectively</w:t>
            </w:r>
          </w:p>
          <w:p w:rsidRPr="00883492" w:rsidR="000150BF" w:rsidP="0005176A" w:rsidRDefault="000150BF" w14:paraId="234ABDD5" w14:textId="77777777">
            <w:pPr>
              <w:rPr>
                <w:rFonts w:asciiTheme="majorHAnsi" w:hAnsiTheme="majorHAnsi" w:cstheme="majorHAnsi"/>
                <w:color w:val="1F3864" w:themeColor="accent1" w:themeShade="80"/>
              </w:rPr>
            </w:pPr>
          </w:p>
          <w:p w:rsidRPr="00883492" w:rsidR="000150BF" w:rsidP="0005176A" w:rsidRDefault="000150BF" w14:paraId="01CF6C39" w14:textId="0F14B7C6">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Excellent communicatio</w:t>
            </w:r>
            <w:r w:rsidRPr="00883492" w:rsidR="00883492">
              <w:rPr>
                <w:rFonts w:asciiTheme="majorHAnsi" w:hAnsiTheme="majorHAnsi" w:cstheme="majorHAnsi"/>
                <w:color w:val="1F3864" w:themeColor="accent1" w:themeShade="80"/>
              </w:rPr>
              <w:t>n skills both verbal and in wri</w:t>
            </w:r>
            <w:r w:rsidRPr="00883492">
              <w:rPr>
                <w:rFonts w:asciiTheme="majorHAnsi" w:hAnsiTheme="majorHAnsi" w:cstheme="majorHAnsi"/>
                <w:color w:val="1F3864" w:themeColor="accent1" w:themeShade="80"/>
              </w:rPr>
              <w:t>ting</w:t>
            </w:r>
          </w:p>
        </w:tc>
        <w:tc>
          <w:tcPr>
            <w:tcW w:w="2828" w:type="dxa"/>
          </w:tcPr>
          <w:p w:rsidRPr="00883492" w:rsidR="006526E6" w:rsidP="0005176A" w:rsidRDefault="006526E6" w14:paraId="5C751AAC" w14:textId="77777777">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Commitment to supporting men experiencing domestic abuse</w:t>
            </w:r>
          </w:p>
          <w:p w:rsidRPr="00883492" w:rsidR="53A3D30A" w:rsidP="0005176A" w:rsidRDefault="53A3D30A" w14:paraId="002EEA70" w14:textId="38352B9E">
            <w:pPr>
              <w:rPr>
                <w:rFonts w:asciiTheme="majorHAnsi" w:hAnsiTheme="majorHAnsi" w:cstheme="majorHAnsi"/>
              </w:rPr>
            </w:pPr>
          </w:p>
        </w:tc>
      </w:tr>
      <w:tr w:rsidRPr="00883492" w:rsidR="53A3D30A" w:rsidTr="4619A5A4" w14:paraId="50676F76" w14:textId="77777777">
        <w:tc>
          <w:tcPr>
            <w:tcW w:w="2122" w:type="dxa"/>
          </w:tcPr>
          <w:p w:rsidRPr="00883492" w:rsidR="53A3D30A" w:rsidP="0005176A" w:rsidRDefault="00883492" w14:paraId="5096F4A3" w14:textId="3A270BC5">
            <w:pPr>
              <w:rPr>
                <w:rFonts w:asciiTheme="majorHAnsi" w:hAnsiTheme="majorHAnsi" w:cstheme="majorHAnsi"/>
              </w:rPr>
            </w:pPr>
            <w:r w:rsidRPr="00FA2458">
              <w:rPr>
                <w:rFonts w:asciiTheme="majorHAnsi" w:hAnsiTheme="majorHAnsi" w:cstheme="majorHAnsi"/>
                <w:color w:val="1F3864" w:themeColor="accent1" w:themeShade="80"/>
              </w:rPr>
              <w:t>Experience</w:t>
            </w:r>
          </w:p>
        </w:tc>
        <w:tc>
          <w:tcPr>
            <w:tcW w:w="5505" w:type="dxa"/>
          </w:tcPr>
          <w:p w:rsidR="00A33ABB" w:rsidP="0005176A" w:rsidRDefault="00883492" w14:paraId="255F8FCF" w14:textId="77777777">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 xml:space="preserve">Some experience of </w:t>
            </w:r>
            <w:r w:rsidR="00A33ABB">
              <w:rPr>
                <w:rFonts w:asciiTheme="majorHAnsi" w:hAnsiTheme="majorHAnsi" w:cstheme="majorHAnsi"/>
                <w:color w:val="1F3864" w:themeColor="accent1" w:themeShade="80"/>
              </w:rPr>
              <w:t xml:space="preserve">recruiting and </w:t>
            </w:r>
            <w:r w:rsidRPr="00883492">
              <w:rPr>
                <w:rFonts w:asciiTheme="majorHAnsi" w:hAnsiTheme="majorHAnsi" w:cstheme="majorHAnsi"/>
                <w:color w:val="1F3864" w:themeColor="accent1" w:themeShade="80"/>
              </w:rPr>
              <w:t xml:space="preserve">supervising volunteers or paid staff </w:t>
            </w:r>
          </w:p>
          <w:p w:rsidRPr="00883492" w:rsidR="00883492" w:rsidP="0005176A" w:rsidRDefault="00883492" w14:paraId="14202027" w14:textId="075A118A">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(training and support will be given to develop further)</w:t>
            </w:r>
          </w:p>
          <w:p w:rsidRPr="00883492" w:rsidR="00883492" w:rsidP="0005176A" w:rsidRDefault="00883492" w14:paraId="051415B4" w14:textId="77777777">
            <w:pPr>
              <w:rPr>
                <w:rFonts w:asciiTheme="majorHAnsi" w:hAnsiTheme="majorHAnsi" w:cstheme="majorHAnsi"/>
                <w:color w:val="1F3864" w:themeColor="accent1" w:themeShade="80"/>
              </w:rPr>
            </w:pPr>
          </w:p>
          <w:p w:rsidR="00A33ABB" w:rsidP="0005176A" w:rsidRDefault="00883492" w14:paraId="23E79C0B" w14:textId="77777777">
            <w:pPr>
              <w:rPr>
                <w:rFonts w:asciiTheme="majorHAnsi" w:hAnsiTheme="majorHAnsi" w:cstheme="majorHAnsi"/>
                <w:color w:val="1F3864" w:themeColor="accent1" w:themeShade="80"/>
              </w:rPr>
            </w:pPr>
            <w:r w:rsidRPr="00883492">
              <w:rPr>
                <w:rFonts w:asciiTheme="majorHAnsi" w:hAnsiTheme="majorHAnsi" w:cstheme="majorHAnsi"/>
                <w:color w:val="1F3864" w:themeColor="accent1" w:themeShade="80"/>
              </w:rPr>
              <w:t>Developing and delivering training packages</w:t>
            </w:r>
            <w:r>
              <w:rPr>
                <w:rFonts w:asciiTheme="majorHAnsi" w:hAnsiTheme="majorHAnsi" w:cstheme="majorHAnsi"/>
                <w:color w:val="1F3864" w:themeColor="accent1" w:themeShade="80"/>
              </w:rPr>
              <w:t xml:space="preserve"> </w:t>
            </w:r>
          </w:p>
          <w:p w:rsidRPr="00883492" w:rsidR="53A3D30A" w:rsidP="0005176A" w:rsidRDefault="00883492" w14:paraId="40F92E21" w14:textId="2110FDDC">
            <w:pPr>
              <w:rPr>
                <w:rFonts w:asciiTheme="majorHAnsi" w:hAnsiTheme="majorHAnsi" w:cstheme="majorHAnsi"/>
                <w:color w:val="1F3864" w:themeColor="accent1" w:themeShade="80"/>
              </w:rPr>
            </w:pPr>
            <w:r>
              <w:rPr>
                <w:rFonts w:asciiTheme="majorHAnsi" w:hAnsiTheme="majorHAnsi" w:cstheme="majorHAnsi"/>
                <w:color w:val="1F3864" w:themeColor="accent1" w:themeShade="80"/>
              </w:rPr>
              <w:t>(training and support will be given to develop further)</w:t>
            </w:r>
          </w:p>
        </w:tc>
        <w:tc>
          <w:tcPr>
            <w:tcW w:w="2828" w:type="dxa"/>
          </w:tcPr>
          <w:p w:rsidRPr="00A33ABB" w:rsidR="00883492" w:rsidP="0005176A" w:rsidRDefault="00883492" w14:paraId="47E514AF" w14:textId="569E86FF">
            <w:pPr>
              <w:rPr>
                <w:rFonts w:asciiTheme="majorHAnsi" w:hAnsiTheme="majorHAnsi" w:cstheme="majorHAnsi"/>
                <w:color w:val="1F3864" w:themeColor="accent1" w:themeShade="80"/>
              </w:rPr>
            </w:pPr>
          </w:p>
        </w:tc>
      </w:tr>
      <w:tr w:rsidRPr="00883492" w:rsidR="53A3D30A" w:rsidTr="4619A5A4" w14:paraId="0BAE650D" w14:textId="77777777">
        <w:tc>
          <w:tcPr>
            <w:tcW w:w="2122" w:type="dxa"/>
          </w:tcPr>
          <w:p w:rsidRPr="00883492" w:rsidR="53A3D30A" w:rsidP="0005176A" w:rsidRDefault="00FA2458" w14:paraId="1C0F2136" w14:textId="1C8C5B37">
            <w:pPr>
              <w:rPr>
                <w:rFonts w:asciiTheme="majorHAnsi" w:hAnsiTheme="majorHAnsi" w:cstheme="majorHAnsi"/>
              </w:rPr>
            </w:pPr>
            <w:r w:rsidRPr="00FA2458">
              <w:rPr>
                <w:rFonts w:asciiTheme="majorHAnsi" w:hAnsiTheme="majorHAnsi" w:cstheme="majorHAnsi"/>
                <w:color w:val="1F3864" w:themeColor="accent1" w:themeShade="80"/>
              </w:rPr>
              <w:t>Abilities, skills &amp; knowledge</w:t>
            </w:r>
          </w:p>
        </w:tc>
        <w:tc>
          <w:tcPr>
            <w:tcW w:w="5505" w:type="dxa"/>
          </w:tcPr>
          <w:p w:rsidR="00B2151C" w:rsidP="0005176A" w:rsidRDefault="00322374" w14:paraId="77EE80DC" w14:textId="20AF92A0">
            <w:pPr>
              <w:pStyle w:val="paragraph"/>
              <w:spacing w:before="0" w:beforeAutospacing="0" w:after="0" w:afterAutospacing="0"/>
              <w:textAlignment w:val="baseline"/>
              <w:rPr>
                <w:rStyle w:val="normaltextrun"/>
                <w:rFonts w:ascii="Calibri Light" w:hAnsi="Calibri Light" w:cs="Calibri Light"/>
                <w:color w:val="1F3864"/>
                <w:sz w:val="22"/>
                <w:szCs w:val="22"/>
              </w:rPr>
            </w:pPr>
            <w:r>
              <w:rPr>
                <w:rStyle w:val="normaltextrun"/>
                <w:rFonts w:ascii="Calibri Light" w:hAnsi="Calibri Light" w:cs="Calibri Light"/>
                <w:color w:val="1F3864"/>
                <w:sz w:val="22"/>
                <w:szCs w:val="22"/>
              </w:rPr>
              <w:t>Some knowledge of volunteering policies, procedures and best practice</w:t>
            </w:r>
          </w:p>
          <w:p w:rsidR="00322374" w:rsidP="0005176A" w:rsidRDefault="00322374" w14:paraId="22D91D50" w14:textId="77777777">
            <w:pPr>
              <w:pStyle w:val="paragraph"/>
              <w:spacing w:before="0" w:beforeAutospacing="0" w:after="0" w:afterAutospacing="0"/>
              <w:textAlignment w:val="baseline"/>
              <w:rPr>
                <w:rStyle w:val="normaltextrun"/>
                <w:rFonts w:ascii="Calibri Light" w:hAnsi="Calibri Light" w:cs="Calibri Light"/>
                <w:color w:val="1F3864"/>
                <w:sz w:val="22"/>
                <w:szCs w:val="22"/>
              </w:rPr>
            </w:pPr>
          </w:p>
          <w:p w:rsidR="00322374" w:rsidP="0005176A" w:rsidRDefault="00322374" w14:paraId="6AE8A8F6" w14:textId="176AFF43">
            <w:pPr>
              <w:pStyle w:val="paragraph"/>
              <w:spacing w:before="0" w:beforeAutospacing="0" w:after="0" w:afterAutospacing="0"/>
              <w:textAlignment w:val="baseline"/>
              <w:rPr>
                <w:rStyle w:val="normaltextrun"/>
                <w:rFonts w:ascii="Calibri Light" w:hAnsi="Calibri Light" w:cs="Calibri Light"/>
                <w:color w:val="1F3864"/>
                <w:sz w:val="22"/>
                <w:szCs w:val="22"/>
              </w:rPr>
            </w:pPr>
            <w:r>
              <w:rPr>
                <w:rStyle w:val="normaltextrun"/>
                <w:rFonts w:ascii="Calibri Light" w:hAnsi="Calibri Light" w:cs="Calibri Light"/>
                <w:color w:val="1F3864"/>
                <w:sz w:val="22"/>
                <w:szCs w:val="22"/>
              </w:rPr>
              <w:t xml:space="preserve">Good knowledge and understanding of the motivational and training needs, and pastoral support of volunteers  </w:t>
            </w:r>
          </w:p>
          <w:p w:rsidRPr="00F80FD8" w:rsidR="00FA2458" w:rsidP="0005176A" w:rsidRDefault="00FA2458" w14:paraId="63AEAC9C" w14:textId="25D35C93">
            <w:pPr>
              <w:pStyle w:val="paragraph"/>
              <w:spacing w:before="0" w:beforeAutospacing="0" w:after="0" w:afterAutospacing="0"/>
              <w:textAlignment w:val="baseline"/>
              <w:rPr>
                <w:rStyle w:val="eop"/>
                <w:rFonts w:ascii="Calibri Light" w:hAnsi="Calibri Light" w:eastAsia="Calibri" w:cs="Calibri Light"/>
                <w:color w:val="1F3864"/>
                <w:sz w:val="22"/>
                <w:szCs w:val="22"/>
              </w:rPr>
            </w:pPr>
          </w:p>
          <w:p w:rsidRPr="00F80FD8" w:rsidR="00FA2458" w:rsidP="0005176A" w:rsidRDefault="00FA2458" w14:paraId="38934500" w14:textId="3CFE3006">
            <w:pPr>
              <w:pStyle w:val="paragraph"/>
              <w:spacing w:before="0" w:beforeAutospacing="0" w:after="0" w:afterAutospacing="0"/>
              <w:textAlignment w:val="baseline"/>
              <w:rPr>
                <w:rStyle w:val="eop"/>
                <w:rFonts w:ascii="Calibri Light" w:hAnsi="Calibri Light" w:eastAsia="Calibri" w:cs="Calibri Light"/>
                <w:color w:val="1F3864"/>
                <w:sz w:val="22"/>
                <w:szCs w:val="22"/>
              </w:rPr>
            </w:pPr>
            <w:r w:rsidRPr="00F80FD8">
              <w:rPr>
                <w:rStyle w:val="eop"/>
                <w:rFonts w:ascii="Calibri Light" w:hAnsi="Calibri Light" w:eastAsia="Calibri" w:cs="Calibri Light"/>
                <w:color w:val="1F3864"/>
                <w:sz w:val="22"/>
                <w:szCs w:val="22"/>
              </w:rPr>
              <w:t>An understanding of issues of diversity and the principles of equal opportunities</w:t>
            </w:r>
          </w:p>
          <w:p w:rsidRPr="00F80FD8" w:rsidR="00FA2458" w:rsidP="0005176A" w:rsidRDefault="00FA2458" w14:paraId="7E851B2F" w14:textId="4418B456">
            <w:pPr>
              <w:pStyle w:val="paragraph"/>
              <w:spacing w:before="0" w:beforeAutospacing="0" w:after="0" w:afterAutospacing="0"/>
              <w:textAlignment w:val="baseline"/>
              <w:rPr>
                <w:rStyle w:val="eop"/>
                <w:rFonts w:ascii="Calibri Light" w:hAnsi="Calibri Light" w:eastAsia="Calibri" w:cs="Calibri Light"/>
                <w:color w:val="1F3864"/>
                <w:sz w:val="22"/>
                <w:szCs w:val="22"/>
              </w:rPr>
            </w:pPr>
          </w:p>
          <w:p w:rsidRPr="00F80FD8" w:rsidR="00FA2458" w:rsidP="0005176A" w:rsidRDefault="00FA2458" w14:paraId="02CB291A" w14:textId="3064E486">
            <w:pPr>
              <w:pStyle w:val="paragraph"/>
              <w:spacing w:before="0" w:beforeAutospacing="0" w:after="0" w:afterAutospacing="0"/>
              <w:textAlignment w:val="baseline"/>
              <w:rPr>
                <w:rStyle w:val="eop"/>
                <w:rFonts w:ascii="Calibri Light" w:hAnsi="Calibri Light" w:eastAsia="Calibri" w:cs="Calibri Light"/>
                <w:color w:val="1F3864"/>
                <w:sz w:val="22"/>
                <w:szCs w:val="22"/>
              </w:rPr>
            </w:pPr>
            <w:r w:rsidRPr="00F80FD8">
              <w:rPr>
                <w:rStyle w:val="eop"/>
                <w:rFonts w:ascii="Calibri Light" w:hAnsi="Calibri Light" w:eastAsia="Calibri" w:cs="Calibri Light"/>
                <w:color w:val="1F3864"/>
                <w:sz w:val="22"/>
                <w:szCs w:val="22"/>
              </w:rPr>
              <w:t xml:space="preserve">An understanding of and commitment to </w:t>
            </w:r>
            <w:r w:rsidR="00322374">
              <w:rPr>
                <w:rStyle w:val="eop"/>
                <w:rFonts w:ascii="Calibri Light" w:hAnsi="Calibri Light" w:eastAsia="Calibri" w:cs="Calibri Light"/>
                <w:color w:val="1F3864"/>
                <w:sz w:val="22"/>
                <w:szCs w:val="22"/>
              </w:rPr>
              <w:t>data protection,</w:t>
            </w:r>
            <w:r w:rsidRPr="00F80FD8">
              <w:rPr>
                <w:rStyle w:val="eop"/>
                <w:rFonts w:ascii="Calibri Light" w:hAnsi="Calibri Light" w:eastAsia="Calibri" w:cs="Calibri Light"/>
                <w:color w:val="1F3864"/>
                <w:sz w:val="22"/>
                <w:szCs w:val="22"/>
              </w:rPr>
              <w:t xml:space="preserve"> confidential</w:t>
            </w:r>
            <w:r w:rsidR="00322374">
              <w:rPr>
                <w:rStyle w:val="eop"/>
                <w:rFonts w:ascii="Calibri Light" w:hAnsi="Calibri Light" w:eastAsia="Calibri" w:cs="Calibri Light"/>
                <w:color w:val="1F3864"/>
                <w:sz w:val="22"/>
                <w:szCs w:val="22"/>
              </w:rPr>
              <w:t>ity and safeguarding</w:t>
            </w:r>
          </w:p>
          <w:p w:rsidRPr="00F80FD8" w:rsidR="00FA2458" w:rsidP="0005176A" w:rsidRDefault="00FA2458" w14:paraId="7EB6BDD9" w14:textId="5CB19312">
            <w:pPr>
              <w:pStyle w:val="paragraph"/>
              <w:spacing w:before="0" w:beforeAutospacing="0" w:after="0" w:afterAutospacing="0"/>
              <w:textAlignment w:val="baseline"/>
              <w:rPr>
                <w:rStyle w:val="eop"/>
                <w:rFonts w:ascii="Calibri Light" w:hAnsi="Calibri Light" w:eastAsia="Calibri" w:cs="Calibri Light"/>
                <w:color w:val="1F3864"/>
                <w:sz w:val="22"/>
                <w:szCs w:val="22"/>
              </w:rPr>
            </w:pPr>
          </w:p>
          <w:p w:rsidR="007D23E7" w:rsidP="0005176A" w:rsidRDefault="00FA2458" w14:paraId="030A009C" w14:textId="77777777">
            <w:pPr>
              <w:pStyle w:val="paragraph"/>
              <w:spacing w:before="0" w:beforeAutospacing="0" w:after="0" w:afterAutospacing="0"/>
              <w:textAlignment w:val="baseline"/>
              <w:rPr>
                <w:rStyle w:val="eop"/>
                <w:rFonts w:ascii="Calibri Light" w:hAnsi="Calibri Light" w:eastAsia="Calibri" w:cs="Calibri Light"/>
                <w:color w:val="1F3864"/>
                <w:sz w:val="22"/>
                <w:szCs w:val="22"/>
              </w:rPr>
            </w:pPr>
            <w:r w:rsidRPr="00F80FD8">
              <w:rPr>
                <w:rStyle w:val="eop"/>
                <w:rFonts w:ascii="Calibri Light" w:hAnsi="Calibri Light" w:eastAsia="Calibri" w:cs="Calibri Light"/>
                <w:color w:val="1F3864"/>
                <w:sz w:val="22"/>
                <w:szCs w:val="22"/>
              </w:rPr>
              <w:t xml:space="preserve">Strong IT skills including Microsoft Word, Excel and Outlook.  </w:t>
            </w:r>
          </w:p>
          <w:p w:rsidR="007D23E7" w:rsidP="0005176A" w:rsidRDefault="007D23E7" w14:paraId="1605B2BC" w14:textId="77777777">
            <w:pPr>
              <w:pStyle w:val="paragraph"/>
              <w:spacing w:before="0" w:beforeAutospacing="0" w:after="0" w:afterAutospacing="0"/>
              <w:textAlignment w:val="baseline"/>
              <w:rPr>
                <w:rStyle w:val="eop"/>
                <w:rFonts w:ascii="Calibri Light" w:hAnsi="Calibri Light" w:eastAsia="Calibri" w:cs="Calibri Light"/>
                <w:color w:val="1F3864"/>
                <w:sz w:val="22"/>
                <w:szCs w:val="22"/>
              </w:rPr>
            </w:pPr>
          </w:p>
          <w:p w:rsidRPr="00F80FD8" w:rsidR="00FA2458" w:rsidP="0005176A" w:rsidRDefault="00FA2458" w14:paraId="236401EB" w14:textId="31C60DA1">
            <w:pPr>
              <w:pStyle w:val="paragraph"/>
              <w:spacing w:before="0" w:beforeAutospacing="0" w:after="0" w:afterAutospacing="0"/>
              <w:textAlignment w:val="baseline"/>
              <w:rPr>
                <w:rFonts w:ascii="Segoe UI" w:hAnsi="Segoe UI" w:cs="Segoe UI"/>
                <w:sz w:val="22"/>
                <w:szCs w:val="22"/>
              </w:rPr>
            </w:pPr>
            <w:r w:rsidRPr="00F80FD8">
              <w:rPr>
                <w:rStyle w:val="eop"/>
                <w:rFonts w:ascii="Calibri Light" w:hAnsi="Calibri Light" w:eastAsia="Calibri" w:cs="Calibri Light"/>
                <w:color w:val="1F3864"/>
                <w:sz w:val="22"/>
                <w:szCs w:val="22"/>
              </w:rPr>
              <w:t xml:space="preserve">Competence in recording </w:t>
            </w:r>
            <w:r w:rsidRPr="00F80FD8" w:rsidR="00790F01">
              <w:rPr>
                <w:rStyle w:val="eop"/>
                <w:rFonts w:ascii="Calibri Light" w:hAnsi="Calibri Light" w:eastAsia="Calibri" w:cs="Calibri Light"/>
                <w:color w:val="1F3864"/>
                <w:sz w:val="22"/>
                <w:szCs w:val="22"/>
              </w:rPr>
              <w:t>information</w:t>
            </w:r>
            <w:r w:rsidRPr="00F80FD8">
              <w:rPr>
                <w:rStyle w:val="eop"/>
                <w:rFonts w:ascii="Calibri Light" w:hAnsi="Calibri Light" w:eastAsia="Calibri" w:cs="Calibri Light"/>
                <w:color w:val="1F3864"/>
                <w:sz w:val="22"/>
                <w:szCs w:val="22"/>
              </w:rPr>
              <w:t xml:space="preserve"> in database systems and managing that information</w:t>
            </w:r>
          </w:p>
          <w:p w:rsidRPr="00F80FD8" w:rsidR="53A3D30A" w:rsidP="0005176A" w:rsidRDefault="53A3D30A" w14:paraId="0CE378AE" w14:textId="38352B9E">
            <w:pPr>
              <w:rPr>
                <w:rFonts w:asciiTheme="majorHAnsi" w:hAnsiTheme="majorHAnsi" w:cstheme="majorHAnsi"/>
              </w:rPr>
            </w:pPr>
          </w:p>
        </w:tc>
        <w:tc>
          <w:tcPr>
            <w:tcW w:w="2828" w:type="dxa"/>
          </w:tcPr>
          <w:p w:rsidRPr="00F80FD8" w:rsidR="00322374" w:rsidP="0005176A" w:rsidRDefault="00322374" w14:paraId="4930B58E" w14:textId="77777777">
            <w:pPr>
              <w:pStyle w:val="paragraph"/>
              <w:spacing w:before="0" w:beforeAutospacing="0" w:after="0" w:afterAutospacing="0"/>
              <w:textAlignment w:val="baseline"/>
              <w:rPr>
                <w:rStyle w:val="eop"/>
                <w:rFonts w:ascii="Calibri Light" w:hAnsi="Calibri Light" w:eastAsia="Calibri" w:cs="Calibri Light"/>
                <w:color w:val="1F3864"/>
                <w:sz w:val="22"/>
                <w:szCs w:val="22"/>
              </w:rPr>
            </w:pPr>
            <w:r w:rsidRPr="00F80FD8">
              <w:rPr>
                <w:rStyle w:val="normaltextrun"/>
                <w:rFonts w:ascii="Calibri Light" w:hAnsi="Calibri Light" w:cs="Calibri Light"/>
                <w:color w:val="1F3864"/>
                <w:sz w:val="22"/>
                <w:szCs w:val="22"/>
              </w:rPr>
              <w:t>Knowledge and awareness of domestic abuse</w:t>
            </w:r>
            <w:r w:rsidRPr="00F80FD8">
              <w:rPr>
                <w:rStyle w:val="eop"/>
                <w:rFonts w:ascii="Calibri Light" w:hAnsi="Calibri Light" w:eastAsia="Calibri" w:cs="Calibri Light"/>
                <w:color w:val="1F3864"/>
                <w:sz w:val="22"/>
                <w:szCs w:val="22"/>
              </w:rPr>
              <w:t> </w:t>
            </w:r>
            <w:r w:rsidRPr="00F80FD8">
              <w:rPr>
                <w:rStyle w:val="normaltextrun"/>
                <w:rFonts w:ascii="Calibri Light" w:hAnsi="Calibri Light" w:cs="Calibri Light"/>
                <w:color w:val="1F3864"/>
                <w:sz w:val="22"/>
                <w:szCs w:val="22"/>
              </w:rPr>
              <w:t>risk factors, prevalence, effects and barriers to seeking help, and any sex/gender-related factors</w:t>
            </w:r>
            <w:r w:rsidRPr="00F80FD8">
              <w:rPr>
                <w:rStyle w:val="eop"/>
                <w:rFonts w:ascii="Calibri Light" w:hAnsi="Calibri Light" w:eastAsia="Calibri" w:cs="Calibri Light"/>
                <w:color w:val="1F3864"/>
                <w:sz w:val="22"/>
                <w:szCs w:val="22"/>
              </w:rPr>
              <w:t> </w:t>
            </w:r>
          </w:p>
          <w:p w:rsidRPr="00F80FD8" w:rsidR="00322374" w:rsidP="0005176A" w:rsidRDefault="00322374" w14:paraId="0144D875" w14:textId="77777777">
            <w:pPr>
              <w:rPr>
                <w:rFonts w:asciiTheme="majorHAnsi" w:hAnsiTheme="majorHAnsi" w:cstheme="majorHAnsi"/>
                <w:color w:val="1F3864" w:themeColor="accent1" w:themeShade="80"/>
              </w:rPr>
            </w:pPr>
          </w:p>
          <w:p w:rsidRPr="007D23E7" w:rsidR="00A33ABB" w:rsidP="0005176A" w:rsidRDefault="00A33ABB" w14:paraId="642D3DD9" w14:textId="77777777">
            <w:pPr>
              <w:rPr>
                <w:rFonts w:asciiTheme="majorHAnsi" w:hAnsiTheme="majorHAnsi" w:cstheme="majorHAnsi"/>
                <w:color w:val="002060"/>
              </w:rPr>
            </w:pPr>
            <w:r w:rsidRPr="007D23E7">
              <w:rPr>
                <w:rFonts w:asciiTheme="majorHAnsi" w:hAnsiTheme="majorHAnsi" w:cstheme="majorHAnsi"/>
                <w:color w:val="002060"/>
              </w:rPr>
              <w:t xml:space="preserve">An awareness of monitoring and evaluation </w:t>
            </w:r>
          </w:p>
          <w:p w:rsidRPr="00F80FD8" w:rsidR="00790F01" w:rsidP="0005176A" w:rsidRDefault="00790F01" w14:paraId="476FF65A" w14:textId="77777777">
            <w:pPr>
              <w:rPr>
                <w:rFonts w:asciiTheme="majorHAnsi" w:hAnsiTheme="majorHAnsi" w:cstheme="majorHAnsi"/>
                <w:color w:val="1F3864" w:themeColor="accent1" w:themeShade="80"/>
              </w:rPr>
            </w:pPr>
          </w:p>
          <w:p w:rsidRPr="00F80FD8" w:rsidR="00790F01" w:rsidP="0005176A" w:rsidRDefault="00790F01" w14:paraId="39B95D53" w14:textId="1BE7A22F">
            <w:pPr>
              <w:rPr>
                <w:rFonts w:asciiTheme="majorHAnsi" w:hAnsiTheme="majorHAnsi" w:cstheme="majorHAnsi"/>
              </w:rPr>
            </w:pPr>
          </w:p>
        </w:tc>
      </w:tr>
    </w:tbl>
    <w:p w:rsidRPr="00883492" w:rsidR="53A3D30A" w:rsidP="0005176A" w:rsidRDefault="53A3D30A" w14:paraId="2647DE27" w14:textId="2DBFE286">
      <w:pPr>
        <w:rPr>
          <w:rFonts w:asciiTheme="majorHAnsi" w:hAnsiTheme="majorHAnsi" w:cstheme="majorHAnsi"/>
        </w:rPr>
      </w:pPr>
    </w:p>
    <w:sectPr w:rsidRPr="00883492" w:rsidR="53A3D30A" w:rsidSect="00B35D6B">
      <w:headerReference w:type="default" r:id="rId13"/>
      <w:footerReference w:type="default" r:id="rId14"/>
      <w:pgSz w:w="11906" w:h="16838" w:orient="portrait"/>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909D5" w:rsidP="00B35D6B" w:rsidRDefault="009909D5" w14:paraId="0F4509AB" w14:textId="77777777">
      <w:pPr>
        <w:spacing w:after="0" w:line="240" w:lineRule="auto"/>
      </w:pPr>
      <w:r>
        <w:separator/>
      </w:r>
    </w:p>
  </w:endnote>
  <w:endnote w:type="continuationSeparator" w:id="0">
    <w:p w:rsidR="009909D5" w:rsidP="00B35D6B" w:rsidRDefault="009909D5" w14:paraId="55350C0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sdt>
    <w:sdtPr>
      <w:rPr>
        <w:color w:val="1F3864" w:themeColor="accent1" w:themeShade="80"/>
      </w:rPr>
      <w:id w:val="1944490719"/>
      <w:docPartObj>
        <w:docPartGallery w:val="Page Numbers (Bottom of Page)"/>
        <w:docPartUnique/>
      </w:docPartObj>
    </w:sdtPr>
    <w:sdtContent>
      <w:p w:rsidRPr="004A49DB" w:rsidR="00B35D6B" w:rsidRDefault="004A49DB" w14:paraId="5F7C5FD8" w14:textId="6BF3987D">
        <w:pPr>
          <w:pStyle w:val="Footer"/>
          <w:jc w:val="right"/>
          <w:rPr>
            <w:color w:val="1F3864" w:themeColor="accent1" w:themeShade="80"/>
          </w:rPr>
        </w:pPr>
        <w:r w:rsidRPr="004A49DB">
          <w:rPr>
            <w:rFonts w:asciiTheme="majorHAnsi" w:hAnsiTheme="majorHAnsi" w:cstheme="majorHAnsi"/>
            <w:noProof/>
            <w:color w:val="1F3864" w:themeColor="accent1" w:themeShade="80"/>
            <w:sz w:val="18"/>
            <w:szCs w:val="18"/>
            <w:lang w:eastAsia="en-GB"/>
          </w:rPr>
          <mc:AlternateContent>
            <mc:Choice Requires="wps">
              <w:drawing>
                <wp:anchor distT="0" distB="0" distL="114300" distR="114300" simplePos="0" relativeHeight="251659264" behindDoc="0" locked="0" layoutInCell="1" allowOverlap="1" wp14:anchorId="6529AFB9" wp14:editId="0B47302A">
                  <wp:simplePos x="0" y="0"/>
                  <wp:positionH relativeFrom="column">
                    <wp:posOffset>-400050</wp:posOffset>
                  </wp:positionH>
                  <wp:positionV relativeFrom="paragraph">
                    <wp:posOffset>179705</wp:posOffset>
                  </wp:positionV>
                  <wp:extent cx="5670000" cy="255600"/>
                  <wp:effectExtent l="0" t="0" r="6985" b="0"/>
                  <wp:wrapNone/>
                  <wp:docPr id="4" name="Text Box 4"/>
                  <wp:cNvGraphicFramePr/>
                  <a:graphic xmlns:a="http://schemas.openxmlformats.org/drawingml/2006/main">
                    <a:graphicData uri="http://schemas.microsoft.com/office/word/2010/wordprocessingShape">
                      <wps:wsp>
                        <wps:cNvSpPr txBox="1"/>
                        <wps:spPr>
                          <a:xfrm>
                            <a:off x="0" y="0"/>
                            <a:ext cx="5670000" cy="255600"/>
                          </a:xfrm>
                          <a:prstGeom prst="rect">
                            <a:avLst/>
                          </a:prstGeom>
                          <a:solidFill>
                            <a:schemeClr val="bg1"/>
                          </a:solidFill>
                          <a:ln w="6350">
                            <a:noFill/>
                          </a:ln>
                        </wps:spPr>
                        <wps:txbx>
                          <w:txbxContent>
                            <w:p w:rsidRPr="004A49DB" w:rsidR="004A49DB" w:rsidP="004A49DB" w:rsidRDefault="004A49DB" w14:paraId="5C0AC562" w14:textId="77777777">
                              <w:pPr>
                                <w:rPr>
                                  <w:color w:val="1F3864" w:themeColor="accent1" w:themeShade="80"/>
                                </w:rPr>
                              </w:pPr>
                              <w:r w:rsidRPr="004A49DB">
                                <w:rPr>
                                  <w:rFonts w:asciiTheme="majorHAnsi" w:hAnsiTheme="majorHAnsi" w:cstheme="majorHAnsi"/>
                                  <w:color w:val="1F3864" w:themeColor="accent1" w:themeShade="80"/>
                                  <w:sz w:val="18"/>
                                  <w:szCs w:val="18"/>
                                </w:rPr>
                                <w:t xml:space="preserve">Abused Men </w:t>
                              </w:r>
                              <w:proofErr w:type="gramStart"/>
                              <w:r w:rsidRPr="004A49DB">
                                <w:rPr>
                                  <w:rFonts w:asciiTheme="majorHAnsi" w:hAnsiTheme="majorHAnsi" w:cstheme="majorHAnsi"/>
                                  <w:color w:val="1F3864" w:themeColor="accent1" w:themeShade="80"/>
                                  <w:sz w:val="18"/>
                                  <w:szCs w:val="18"/>
                                </w:rPr>
                                <w:t>In</w:t>
                              </w:r>
                              <w:proofErr w:type="gramEnd"/>
                              <w:r w:rsidRPr="004A49DB">
                                <w:rPr>
                                  <w:rFonts w:asciiTheme="majorHAnsi" w:hAnsiTheme="majorHAnsi" w:cstheme="majorHAnsi"/>
                                  <w:color w:val="1F3864" w:themeColor="accent1" w:themeShade="80"/>
                                  <w:sz w:val="18"/>
                                  <w:szCs w:val="18"/>
                                </w:rPr>
                                <w:t xml:space="preserve"> Scotland (AMIS) is a Scottish Charitable Incorporated Organisation (SCIO), charity number SC041467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6529AFB9">
                  <v:stroke joinstyle="miter"/>
                  <v:path gradientshapeok="t" o:connecttype="rect"/>
                </v:shapetype>
                <v:shape id="Text Box 4" style="position:absolute;left:0;text-align:left;margin-left:-31.5pt;margin-top:14.15pt;width:446.45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IjSQAIAAHkEAAAOAAAAZHJzL2Uyb0RvYy54bWysVFGP2jAMfp+0/xDlfbQw4LaKcmKcmCah&#10;u5NguueQJjRSGmdJoGW/fk4KHLvtaRoPwbGdz/Znu7P7rtHkKJxXYEo6HOSUCMOhUmZf0u/b1YdP&#10;lPjATMU0GFHSk/D0fv7+3ay1hRhBDboSjiCI8UVrS1qHYIss87wWDfMDsMKgUYJrWMCr22eVYy2i&#10;Nzob5fk0a8FV1gEX3qP2oTfSecKXUvDwJKUXgeiSYm4hnS6du3hm8xkr9o7ZWvFzGuwfsmiYMhj0&#10;CvXAAiMHp/6AahR34EGGAYcmAykVF6kGrGaYv6lmUzMrUi1IjrdXmvz/g+WPx2dHVFXSMSWGNdii&#10;regC+QIdGUd2WusLdNpYdAsdqrHLF71HZSy6k66J/1gOQTvyfLpyG8E4KifTuxx/lHC0jSaTKcoI&#10;n72+ts6HrwIaEoWSOuxdopQd1z70rheXGMyDVtVKaZ0ucV7EUjtyZNjp3T7liOC/eWlD2pJOP07y&#10;BGwgPu+RtcFcYq19TVEK3a47E7CD6oT1O+jnx1u+UpjkmvnwzBwODNaFSxCe8JAaMAicJUpqcD//&#10;po/+2Ee0UtLiAJbU/zgwJyjR3wx2+PNwPI4Tmy7jyd0IL+7Wsru1mEOzBKx8iOtmeRKjf9AXUTpo&#10;XnBXFjEqmpjhGLuk4SIuQ78WuGtcLBbJCWfUsrA2G8sjdGQ6tmDbvTBnz30K2OFHuIwqK960q/eN&#10;Lw0sDgGkSr2MBPesnnnH+U7TcN7FuEC39+T1+sWY/wIAAP//AwBQSwMEFAAGAAgAAAAhAFNXr4je&#10;AAAACQEAAA8AAABkcnMvZG93bnJldi54bWxMj0FPg0AUhO8m/ofNM/HWLqWRUGRpqrFnI3jwuGWf&#10;QMu+Jey2RX69z5M9TmYy802+nWwvLjj6zpGC1TICgVQ701Gj4LPaL1IQPmgyuneECn7Qw7a4v8t1&#10;ZtyVPvBShkZwCflMK2hDGDIpfd2i1X7pBiT2vt1odWA5NtKM+srltpdxFCXS6o54odUDvrZYn8qz&#10;5V1XvZ3mXZDVvsbyxTzNx/evWanHh2n3DCLgFP7D8IfP6FAw08GdyXjRK1gka/4SFMTpGgQH0niz&#10;AXFQkKQJyCKXtw+KXwAAAP//AwBQSwECLQAUAAYACAAAACEAtoM4kv4AAADhAQAAEwAAAAAAAAAA&#10;AAAAAAAAAAAAW0NvbnRlbnRfVHlwZXNdLnhtbFBLAQItABQABgAIAAAAIQA4/SH/1gAAAJQBAAAL&#10;AAAAAAAAAAAAAAAAAC8BAABfcmVscy8ucmVsc1BLAQItABQABgAIAAAAIQCC7IjSQAIAAHkEAAAO&#10;AAAAAAAAAAAAAAAAAC4CAABkcnMvZTJvRG9jLnhtbFBLAQItABQABgAIAAAAIQBTV6+I3gAAAAkB&#10;AAAPAAAAAAAAAAAAAAAAAJoEAABkcnMvZG93bnJldi54bWxQSwUGAAAAAAQABADzAAAApQUAAAAA&#10;">
                  <v:textbox>
                    <w:txbxContent>
                      <w:p w:rsidRPr="004A49DB" w:rsidR="004A49DB" w:rsidP="004A49DB" w:rsidRDefault="004A49DB" w14:paraId="5C0AC562" w14:textId="77777777">
                        <w:pPr>
                          <w:rPr>
                            <w:color w:val="1F3864" w:themeColor="accent1" w:themeShade="80"/>
                          </w:rPr>
                        </w:pPr>
                        <w:r w:rsidRPr="004A49DB">
                          <w:rPr>
                            <w:rFonts w:asciiTheme="majorHAnsi" w:hAnsiTheme="majorHAnsi" w:cstheme="majorHAnsi"/>
                            <w:color w:val="1F3864" w:themeColor="accent1" w:themeShade="80"/>
                            <w:sz w:val="18"/>
                            <w:szCs w:val="18"/>
                          </w:rPr>
                          <w:t>Abused Men In Scotland (AMIS) is a Scottish Charitable Incorporated Organisation (SCIO), charity number SC041467</w:t>
                        </w:r>
                      </w:p>
                    </w:txbxContent>
                  </v:textbox>
                </v:shape>
              </w:pict>
            </mc:Fallback>
          </mc:AlternateContent>
        </w:r>
        <w:r w:rsidRPr="004A49DB">
          <w:rPr>
            <w:color w:val="1F3864" w:themeColor="accent1" w:themeShade="80"/>
          </w:rPr>
          <w:t xml:space="preserve">Page </w:t>
        </w:r>
        <w:r w:rsidRPr="004A49DB" w:rsidR="00B35D6B">
          <w:rPr>
            <w:color w:val="1F3864" w:themeColor="accent1" w:themeShade="80"/>
          </w:rPr>
          <w:t xml:space="preserve">| </w:t>
        </w:r>
        <w:r w:rsidRPr="004A49DB" w:rsidR="00B35D6B">
          <w:rPr>
            <w:color w:val="1F3864" w:themeColor="accent1" w:themeShade="80"/>
          </w:rPr>
          <w:fldChar w:fldCharType="begin"/>
        </w:r>
        <w:r w:rsidRPr="004A49DB" w:rsidR="00B35D6B">
          <w:rPr>
            <w:color w:val="1F3864" w:themeColor="accent1" w:themeShade="80"/>
          </w:rPr>
          <w:instrText xml:space="preserve"> PAGE   \* MERGEFORMAT </w:instrText>
        </w:r>
        <w:r w:rsidRPr="004A49DB" w:rsidR="00B35D6B">
          <w:rPr>
            <w:color w:val="1F3864" w:themeColor="accent1" w:themeShade="80"/>
          </w:rPr>
          <w:fldChar w:fldCharType="separate"/>
        </w:r>
        <w:r w:rsidR="001D36EB">
          <w:rPr>
            <w:noProof/>
            <w:color w:val="1F3864" w:themeColor="accent1" w:themeShade="80"/>
          </w:rPr>
          <w:t>2</w:t>
        </w:r>
        <w:r w:rsidRPr="004A49DB" w:rsidR="00B35D6B">
          <w:rPr>
            <w:noProof/>
            <w:color w:val="1F3864" w:themeColor="accent1" w:themeShade="80"/>
          </w:rPr>
          <w:fldChar w:fldCharType="end"/>
        </w:r>
        <w:r w:rsidRPr="004A49DB">
          <w:rPr>
            <w:rFonts w:asciiTheme="majorHAnsi" w:hAnsiTheme="majorHAnsi" w:cstheme="majorHAnsi"/>
            <w:noProof/>
            <w:color w:val="1F3864" w:themeColor="accent1" w:themeShade="80"/>
            <w:sz w:val="18"/>
            <w:szCs w:val="18"/>
            <w:lang w:eastAsia="en-GB"/>
          </w:rPr>
          <w:t xml:space="preserve"> </w:t>
        </w:r>
        <w:r w:rsidRPr="004A49DB" w:rsidR="00B35D6B">
          <w:rPr>
            <w:color w:val="1F3864" w:themeColor="accent1" w:themeShade="80"/>
          </w:rPr>
          <w:t xml:space="preserve"> </w:t>
        </w:r>
      </w:p>
    </w:sdtContent>
  </w:sdt>
  <w:p w:rsidRPr="00B35D6B" w:rsidR="00B35D6B" w:rsidRDefault="00B35D6B" w14:paraId="4175D11D" w14:textId="77777777">
    <w:pPr>
      <w:pStyle w:val="Footer"/>
      <w:rPr>
        <w:rFonts w:asciiTheme="majorHAnsi" w:hAnsiTheme="majorHAnsi" w:cstheme="majorHAnsi"/>
        <w:color w:val="1F3864" w:themeColor="accent1" w:themeShade="80"/>
        <w:sz w:val="18"/>
        <w:szCs w:val="18"/>
      </w:rPr>
    </w:pPr>
  </w:p>
  <w:p w:rsidR="00C27167" w:rsidRDefault="00C27167" w14:paraId="5FE411B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909D5" w:rsidP="00B35D6B" w:rsidRDefault="009909D5" w14:paraId="57AAB369" w14:textId="77777777">
      <w:pPr>
        <w:spacing w:after="0" w:line="240" w:lineRule="auto"/>
      </w:pPr>
      <w:r>
        <w:separator/>
      </w:r>
    </w:p>
  </w:footnote>
  <w:footnote w:type="continuationSeparator" w:id="0">
    <w:p w:rsidR="009909D5" w:rsidP="00B35D6B" w:rsidRDefault="009909D5" w14:paraId="19D4ED4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27167" w:rsidP="0005176A" w:rsidRDefault="00B35D6B" w14:paraId="796FCB34" w14:textId="1FD6D8BA">
    <w:pPr>
      <w:pStyle w:val="Header"/>
      <w:jc w:val="right"/>
    </w:pPr>
    <w:r>
      <w:rPr>
        <w:noProof/>
        <w:lang w:eastAsia="en-GB"/>
      </w:rPr>
      <w:drawing>
        <wp:inline distT="0" distB="0" distL="0" distR="0" wp14:anchorId="6C4829D5" wp14:editId="2779CE1C">
          <wp:extent cx="2051050" cy="685800"/>
          <wp:effectExtent l="0" t="0" r="6350" b="0"/>
          <wp:docPr id="1" name="Picture 1" descr="AMIS Logo Large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IS Logo Large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050" cy="6858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7fb/PtmrjitR4W" int2:id="rqtAKMA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8D2F"/>
    <w:multiLevelType w:val="hybridMultilevel"/>
    <w:tmpl w:val="6E645110"/>
    <w:lvl w:ilvl="0" w:tplc="3CFE455C">
      <w:start w:val="1"/>
      <w:numFmt w:val="bullet"/>
      <w:lvlText w:val=""/>
      <w:lvlJc w:val="left"/>
      <w:pPr>
        <w:ind w:left="720" w:hanging="360"/>
      </w:pPr>
      <w:rPr>
        <w:rFonts w:hint="default" w:ascii="Symbol" w:hAnsi="Symbol"/>
      </w:rPr>
    </w:lvl>
    <w:lvl w:ilvl="1" w:tplc="6EF87DEA">
      <w:start w:val="1"/>
      <w:numFmt w:val="bullet"/>
      <w:lvlText w:val="o"/>
      <w:lvlJc w:val="left"/>
      <w:pPr>
        <w:ind w:left="1440" w:hanging="360"/>
      </w:pPr>
      <w:rPr>
        <w:rFonts w:hint="default" w:ascii="Courier New" w:hAnsi="Courier New"/>
      </w:rPr>
    </w:lvl>
    <w:lvl w:ilvl="2" w:tplc="09402740">
      <w:start w:val="1"/>
      <w:numFmt w:val="bullet"/>
      <w:lvlText w:val=""/>
      <w:lvlJc w:val="left"/>
      <w:pPr>
        <w:ind w:left="2160" w:hanging="360"/>
      </w:pPr>
      <w:rPr>
        <w:rFonts w:hint="default" w:ascii="Wingdings" w:hAnsi="Wingdings"/>
      </w:rPr>
    </w:lvl>
    <w:lvl w:ilvl="3" w:tplc="0E4E1F76">
      <w:start w:val="1"/>
      <w:numFmt w:val="bullet"/>
      <w:lvlText w:val=""/>
      <w:lvlJc w:val="left"/>
      <w:pPr>
        <w:ind w:left="2880" w:hanging="360"/>
      </w:pPr>
      <w:rPr>
        <w:rFonts w:hint="default" w:ascii="Symbol" w:hAnsi="Symbol"/>
      </w:rPr>
    </w:lvl>
    <w:lvl w:ilvl="4" w:tplc="3D4E3F10">
      <w:start w:val="1"/>
      <w:numFmt w:val="bullet"/>
      <w:lvlText w:val="o"/>
      <w:lvlJc w:val="left"/>
      <w:pPr>
        <w:ind w:left="3600" w:hanging="360"/>
      </w:pPr>
      <w:rPr>
        <w:rFonts w:hint="default" w:ascii="Courier New" w:hAnsi="Courier New"/>
      </w:rPr>
    </w:lvl>
    <w:lvl w:ilvl="5" w:tplc="D32A6F54">
      <w:start w:val="1"/>
      <w:numFmt w:val="bullet"/>
      <w:lvlText w:val=""/>
      <w:lvlJc w:val="left"/>
      <w:pPr>
        <w:ind w:left="4320" w:hanging="360"/>
      </w:pPr>
      <w:rPr>
        <w:rFonts w:hint="default" w:ascii="Wingdings" w:hAnsi="Wingdings"/>
      </w:rPr>
    </w:lvl>
    <w:lvl w:ilvl="6" w:tplc="6358985A">
      <w:start w:val="1"/>
      <w:numFmt w:val="bullet"/>
      <w:lvlText w:val=""/>
      <w:lvlJc w:val="left"/>
      <w:pPr>
        <w:ind w:left="5040" w:hanging="360"/>
      </w:pPr>
      <w:rPr>
        <w:rFonts w:hint="default" w:ascii="Symbol" w:hAnsi="Symbol"/>
      </w:rPr>
    </w:lvl>
    <w:lvl w:ilvl="7" w:tplc="54582474">
      <w:start w:val="1"/>
      <w:numFmt w:val="bullet"/>
      <w:lvlText w:val="o"/>
      <w:lvlJc w:val="left"/>
      <w:pPr>
        <w:ind w:left="5760" w:hanging="360"/>
      </w:pPr>
      <w:rPr>
        <w:rFonts w:hint="default" w:ascii="Courier New" w:hAnsi="Courier New"/>
      </w:rPr>
    </w:lvl>
    <w:lvl w:ilvl="8" w:tplc="DA7A16D2">
      <w:start w:val="1"/>
      <w:numFmt w:val="bullet"/>
      <w:lvlText w:val=""/>
      <w:lvlJc w:val="left"/>
      <w:pPr>
        <w:ind w:left="6480" w:hanging="360"/>
      </w:pPr>
      <w:rPr>
        <w:rFonts w:hint="default" w:ascii="Wingdings" w:hAnsi="Wingdings"/>
      </w:rPr>
    </w:lvl>
  </w:abstractNum>
  <w:abstractNum w:abstractNumId="1" w15:restartNumberingAfterBreak="0">
    <w:nsid w:val="0F60556F"/>
    <w:multiLevelType w:val="hybridMultilevel"/>
    <w:tmpl w:val="634E387C"/>
    <w:lvl w:ilvl="0" w:tplc="58B489F6">
      <w:start w:val="1"/>
      <w:numFmt w:val="bullet"/>
      <w:lvlText w:val=""/>
      <w:lvlJc w:val="left"/>
      <w:pPr>
        <w:ind w:left="720" w:hanging="360"/>
      </w:pPr>
      <w:rPr>
        <w:rFonts w:hint="default" w:ascii="Symbol" w:hAnsi="Symbol"/>
      </w:rPr>
    </w:lvl>
    <w:lvl w:ilvl="1" w:tplc="47B0B0E4">
      <w:start w:val="1"/>
      <w:numFmt w:val="bullet"/>
      <w:lvlText w:val="o"/>
      <w:lvlJc w:val="left"/>
      <w:pPr>
        <w:ind w:left="1440" w:hanging="360"/>
      </w:pPr>
      <w:rPr>
        <w:rFonts w:hint="default" w:ascii="Courier New" w:hAnsi="Courier New"/>
      </w:rPr>
    </w:lvl>
    <w:lvl w:ilvl="2" w:tplc="A1420CA8">
      <w:start w:val="1"/>
      <w:numFmt w:val="bullet"/>
      <w:lvlText w:val=""/>
      <w:lvlJc w:val="left"/>
      <w:pPr>
        <w:ind w:left="2160" w:hanging="360"/>
      </w:pPr>
      <w:rPr>
        <w:rFonts w:hint="default" w:ascii="Wingdings" w:hAnsi="Wingdings"/>
      </w:rPr>
    </w:lvl>
    <w:lvl w:ilvl="3" w:tplc="E8187D60">
      <w:start w:val="1"/>
      <w:numFmt w:val="bullet"/>
      <w:lvlText w:val=""/>
      <w:lvlJc w:val="left"/>
      <w:pPr>
        <w:ind w:left="2880" w:hanging="360"/>
      </w:pPr>
      <w:rPr>
        <w:rFonts w:hint="default" w:ascii="Symbol" w:hAnsi="Symbol"/>
      </w:rPr>
    </w:lvl>
    <w:lvl w:ilvl="4" w:tplc="47F85358">
      <w:start w:val="1"/>
      <w:numFmt w:val="bullet"/>
      <w:lvlText w:val="o"/>
      <w:lvlJc w:val="left"/>
      <w:pPr>
        <w:ind w:left="3600" w:hanging="360"/>
      </w:pPr>
      <w:rPr>
        <w:rFonts w:hint="default" w:ascii="Courier New" w:hAnsi="Courier New"/>
      </w:rPr>
    </w:lvl>
    <w:lvl w:ilvl="5" w:tplc="DB223136">
      <w:start w:val="1"/>
      <w:numFmt w:val="bullet"/>
      <w:lvlText w:val=""/>
      <w:lvlJc w:val="left"/>
      <w:pPr>
        <w:ind w:left="4320" w:hanging="360"/>
      </w:pPr>
      <w:rPr>
        <w:rFonts w:hint="default" w:ascii="Wingdings" w:hAnsi="Wingdings"/>
      </w:rPr>
    </w:lvl>
    <w:lvl w:ilvl="6" w:tplc="5AA84748">
      <w:start w:val="1"/>
      <w:numFmt w:val="bullet"/>
      <w:lvlText w:val=""/>
      <w:lvlJc w:val="left"/>
      <w:pPr>
        <w:ind w:left="5040" w:hanging="360"/>
      </w:pPr>
      <w:rPr>
        <w:rFonts w:hint="default" w:ascii="Symbol" w:hAnsi="Symbol"/>
      </w:rPr>
    </w:lvl>
    <w:lvl w:ilvl="7" w:tplc="134CA37C">
      <w:start w:val="1"/>
      <w:numFmt w:val="bullet"/>
      <w:lvlText w:val="o"/>
      <w:lvlJc w:val="left"/>
      <w:pPr>
        <w:ind w:left="5760" w:hanging="360"/>
      </w:pPr>
      <w:rPr>
        <w:rFonts w:hint="default" w:ascii="Courier New" w:hAnsi="Courier New"/>
      </w:rPr>
    </w:lvl>
    <w:lvl w:ilvl="8" w:tplc="5C80FACE">
      <w:start w:val="1"/>
      <w:numFmt w:val="bullet"/>
      <w:lvlText w:val=""/>
      <w:lvlJc w:val="left"/>
      <w:pPr>
        <w:ind w:left="6480" w:hanging="360"/>
      </w:pPr>
      <w:rPr>
        <w:rFonts w:hint="default" w:ascii="Wingdings" w:hAnsi="Wingdings"/>
      </w:rPr>
    </w:lvl>
  </w:abstractNum>
  <w:abstractNum w:abstractNumId="2" w15:restartNumberingAfterBreak="0">
    <w:nsid w:val="117600D6"/>
    <w:multiLevelType w:val="hybridMultilevel"/>
    <w:tmpl w:val="80D26C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54D55C8"/>
    <w:multiLevelType w:val="hybridMultilevel"/>
    <w:tmpl w:val="336078E2"/>
    <w:lvl w:ilvl="0" w:tplc="08090001">
      <w:start w:val="1"/>
      <w:numFmt w:val="bullet"/>
      <w:lvlText w:val=""/>
      <w:lvlJc w:val="left"/>
      <w:pPr>
        <w:ind w:left="942" w:hanging="360"/>
      </w:pPr>
      <w:rPr>
        <w:rFonts w:hint="default" w:ascii="Symbol" w:hAnsi="Symbol"/>
      </w:rPr>
    </w:lvl>
    <w:lvl w:ilvl="1" w:tplc="08090003" w:tentative="1">
      <w:start w:val="1"/>
      <w:numFmt w:val="bullet"/>
      <w:lvlText w:val="o"/>
      <w:lvlJc w:val="left"/>
      <w:pPr>
        <w:ind w:left="1662" w:hanging="360"/>
      </w:pPr>
      <w:rPr>
        <w:rFonts w:hint="default" w:ascii="Courier New" w:hAnsi="Courier New" w:cs="Courier New"/>
      </w:rPr>
    </w:lvl>
    <w:lvl w:ilvl="2" w:tplc="08090005" w:tentative="1">
      <w:start w:val="1"/>
      <w:numFmt w:val="bullet"/>
      <w:lvlText w:val=""/>
      <w:lvlJc w:val="left"/>
      <w:pPr>
        <w:ind w:left="2382" w:hanging="360"/>
      </w:pPr>
      <w:rPr>
        <w:rFonts w:hint="default" w:ascii="Wingdings" w:hAnsi="Wingdings"/>
      </w:rPr>
    </w:lvl>
    <w:lvl w:ilvl="3" w:tplc="08090001" w:tentative="1">
      <w:start w:val="1"/>
      <w:numFmt w:val="bullet"/>
      <w:lvlText w:val=""/>
      <w:lvlJc w:val="left"/>
      <w:pPr>
        <w:ind w:left="3102" w:hanging="360"/>
      </w:pPr>
      <w:rPr>
        <w:rFonts w:hint="default" w:ascii="Symbol" w:hAnsi="Symbol"/>
      </w:rPr>
    </w:lvl>
    <w:lvl w:ilvl="4" w:tplc="08090003" w:tentative="1">
      <w:start w:val="1"/>
      <w:numFmt w:val="bullet"/>
      <w:lvlText w:val="o"/>
      <w:lvlJc w:val="left"/>
      <w:pPr>
        <w:ind w:left="3822" w:hanging="360"/>
      </w:pPr>
      <w:rPr>
        <w:rFonts w:hint="default" w:ascii="Courier New" w:hAnsi="Courier New" w:cs="Courier New"/>
      </w:rPr>
    </w:lvl>
    <w:lvl w:ilvl="5" w:tplc="08090005" w:tentative="1">
      <w:start w:val="1"/>
      <w:numFmt w:val="bullet"/>
      <w:lvlText w:val=""/>
      <w:lvlJc w:val="left"/>
      <w:pPr>
        <w:ind w:left="4542" w:hanging="360"/>
      </w:pPr>
      <w:rPr>
        <w:rFonts w:hint="default" w:ascii="Wingdings" w:hAnsi="Wingdings"/>
      </w:rPr>
    </w:lvl>
    <w:lvl w:ilvl="6" w:tplc="08090001" w:tentative="1">
      <w:start w:val="1"/>
      <w:numFmt w:val="bullet"/>
      <w:lvlText w:val=""/>
      <w:lvlJc w:val="left"/>
      <w:pPr>
        <w:ind w:left="5262" w:hanging="360"/>
      </w:pPr>
      <w:rPr>
        <w:rFonts w:hint="default" w:ascii="Symbol" w:hAnsi="Symbol"/>
      </w:rPr>
    </w:lvl>
    <w:lvl w:ilvl="7" w:tplc="08090003" w:tentative="1">
      <w:start w:val="1"/>
      <w:numFmt w:val="bullet"/>
      <w:lvlText w:val="o"/>
      <w:lvlJc w:val="left"/>
      <w:pPr>
        <w:ind w:left="5982" w:hanging="360"/>
      </w:pPr>
      <w:rPr>
        <w:rFonts w:hint="default" w:ascii="Courier New" w:hAnsi="Courier New" w:cs="Courier New"/>
      </w:rPr>
    </w:lvl>
    <w:lvl w:ilvl="8" w:tplc="08090005" w:tentative="1">
      <w:start w:val="1"/>
      <w:numFmt w:val="bullet"/>
      <w:lvlText w:val=""/>
      <w:lvlJc w:val="left"/>
      <w:pPr>
        <w:ind w:left="6702" w:hanging="360"/>
      </w:pPr>
      <w:rPr>
        <w:rFonts w:hint="default" w:ascii="Wingdings" w:hAnsi="Wingdings"/>
      </w:rPr>
    </w:lvl>
  </w:abstractNum>
  <w:abstractNum w:abstractNumId="4" w15:restartNumberingAfterBreak="0">
    <w:nsid w:val="39BA7838"/>
    <w:multiLevelType w:val="hybridMultilevel"/>
    <w:tmpl w:val="F708AEE6"/>
    <w:lvl w:ilvl="0" w:tplc="518029A0">
      <w:start w:val="1"/>
      <w:numFmt w:val="bullet"/>
      <w:lvlText w:val=""/>
      <w:lvlJc w:val="left"/>
      <w:pPr>
        <w:ind w:left="720" w:hanging="360"/>
      </w:pPr>
      <w:rPr>
        <w:rFonts w:hint="default" w:ascii="Symbol" w:hAnsi="Symbol"/>
      </w:rPr>
    </w:lvl>
    <w:lvl w:ilvl="1" w:tplc="33083EE0">
      <w:start w:val="1"/>
      <w:numFmt w:val="bullet"/>
      <w:lvlText w:val="o"/>
      <w:lvlJc w:val="left"/>
      <w:pPr>
        <w:ind w:left="1440" w:hanging="360"/>
      </w:pPr>
      <w:rPr>
        <w:rFonts w:hint="default" w:ascii="Courier New" w:hAnsi="Courier New"/>
      </w:rPr>
    </w:lvl>
    <w:lvl w:ilvl="2" w:tplc="A6F6C55A">
      <w:start w:val="1"/>
      <w:numFmt w:val="bullet"/>
      <w:lvlText w:val=""/>
      <w:lvlJc w:val="left"/>
      <w:pPr>
        <w:ind w:left="2160" w:hanging="360"/>
      </w:pPr>
      <w:rPr>
        <w:rFonts w:hint="default" w:ascii="Wingdings" w:hAnsi="Wingdings"/>
      </w:rPr>
    </w:lvl>
    <w:lvl w:ilvl="3" w:tplc="BBE4BE18">
      <w:start w:val="1"/>
      <w:numFmt w:val="bullet"/>
      <w:lvlText w:val=""/>
      <w:lvlJc w:val="left"/>
      <w:pPr>
        <w:ind w:left="2880" w:hanging="360"/>
      </w:pPr>
      <w:rPr>
        <w:rFonts w:hint="default" w:ascii="Symbol" w:hAnsi="Symbol"/>
      </w:rPr>
    </w:lvl>
    <w:lvl w:ilvl="4" w:tplc="523896D8">
      <w:start w:val="1"/>
      <w:numFmt w:val="bullet"/>
      <w:lvlText w:val="o"/>
      <w:lvlJc w:val="left"/>
      <w:pPr>
        <w:ind w:left="3600" w:hanging="360"/>
      </w:pPr>
      <w:rPr>
        <w:rFonts w:hint="default" w:ascii="Courier New" w:hAnsi="Courier New"/>
      </w:rPr>
    </w:lvl>
    <w:lvl w:ilvl="5" w:tplc="4E4642FE">
      <w:start w:val="1"/>
      <w:numFmt w:val="bullet"/>
      <w:lvlText w:val=""/>
      <w:lvlJc w:val="left"/>
      <w:pPr>
        <w:ind w:left="4320" w:hanging="360"/>
      </w:pPr>
      <w:rPr>
        <w:rFonts w:hint="default" w:ascii="Wingdings" w:hAnsi="Wingdings"/>
      </w:rPr>
    </w:lvl>
    <w:lvl w:ilvl="6" w:tplc="54A00798">
      <w:start w:val="1"/>
      <w:numFmt w:val="bullet"/>
      <w:lvlText w:val=""/>
      <w:lvlJc w:val="left"/>
      <w:pPr>
        <w:ind w:left="5040" w:hanging="360"/>
      </w:pPr>
      <w:rPr>
        <w:rFonts w:hint="default" w:ascii="Symbol" w:hAnsi="Symbol"/>
      </w:rPr>
    </w:lvl>
    <w:lvl w:ilvl="7" w:tplc="BE988380">
      <w:start w:val="1"/>
      <w:numFmt w:val="bullet"/>
      <w:lvlText w:val="o"/>
      <w:lvlJc w:val="left"/>
      <w:pPr>
        <w:ind w:left="5760" w:hanging="360"/>
      </w:pPr>
      <w:rPr>
        <w:rFonts w:hint="default" w:ascii="Courier New" w:hAnsi="Courier New"/>
      </w:rPr>
    </w:lvl>
    <w:lvl w:ilvl="8" w:tplc="345C3486">
      <w:start w:val="1"/>
      <w:numFmt w:val="bullet"/>
      <w:lvlText w:val=""/>
      <w:lvlJc w:val="left"/>
      <w:pPr>
        <w:ind w:left="6480" w:hanging="360"/>
      </w:pPr>
      <w:rPr>
        <w:rFonts w:hint="default" w:ascii="Wingdings" w:hAnsi="Wingdings"/>
      </w:rPr>
    </w:lvl>
  </w:abstractNum>
  <w:abstractNum w:abstractNumId="5" w15:restartNumberingAfterBreak="0">
    <w:nsid w:val="599002E6"/>
    <w:multiLevelType w:val="hybridMultilevel"/>
    <w:tmpl w:val="35C42D98"/>
    <w:lvl w:ilvl="0" w:tplc="84DEA9D2">
      <w:start w:val="1"/>
      <w:numFmt w:val="bullet"/>
      <w:lvlText w:val=""/>
      <w:lvlJc w:val="left"/>
      <w:pPr>
        <w:ind w:left="720" w:hanging="360"/>
      </w:pPr>
      <w:rPr>
        <w:rFonts w:hint="default" w:ascii="Symbol" w:hAnsi="Symbol"/>
      </w:rPr>
    </w:lvl>
    <w:lvl w:ilvl="1" w:tplc="6DD4D39E">
      <w:start w:val="1"/>
      <w:numFmt w:val="bullet"/>
      <w:lvlText w:val="o"/>
      <w:lvlJc w:val="left"/>
      <w:pPr>
        <w:ind w:left="1440" w:hanging="360"/>
      </w:pPr>
      <w:rPr>
        <w:rFonts w:hint="default" w:ascii="Courier New" w:hAnsi="Courier New"/>
      </w:rPr>
    </w:lvl>
    <w:lvl w:ilvl="2" w:tplc="E59AC1E4">
      <w:start w:val="1"/>
      <w:numFmt w:val="bullet"/>
      <w:lvlText w:val=""/>
      <w:lvlJc w:val="left"/>
      <w:pPr>
        <w:ind w:left="2160" w:hanging="360"/>
      </w:pPr>
      <w:rPr>
        <w:rFonts w:hint="default" w:ascii="Wingdings" w:hAnsi="Wingdings"/>
      </w:rPr>
    </w:lvl>
    <w:lvl w:ilvl="3" w:tplc="CF743AC2">
      <w:start w:val="1"/>
      <w:numFmt w:val="bullet"/>
      <w:lvlText w:val=""/>
      <w:lvlJc w:val="left"/>
      <w:pPr>
        <w:ind w:left="2880" w:hanging="360"/>
      </w:pPr>
      <w:rPr>
        <w:rFonts w:hint="default" w:ascii="Symbol" w:hAnsi="Symbol"/>
      </w:rPr>
    </w:lvl>
    <w:lvl w:ilvl="4" w:tplc="9B4089BC">
      <w:start w:val="1"/>
      <w:numFmt w:val="bullet"/>
      <w:lvlText w:val="o"/>
      <w:lvlJc w:val="left"/>
      <w:pPr>
        <w:ind w:left="3600" w:hanging="360"/>
      </w:pPr>
      <w:rPr>
        <w:rFonts w:hint="default" w:ascii="Courier New" w:hAnsi="Courier New"/>
      </w:rPr>
    </w:lvl>
    <w:lvl w:ilvl="5" w:tplc="566CDE5E">
      <w:start w:val="1"/>
      <w:numFmt w:val="bullet"/>
      <w:lvlText w:val=""/>
      <w:lvlJc w:val="left"/>
      <w:pPr>
        <w:ind w:left="4320" w:hanging="360"/>
      </w:pPr>
      <w:rPr>
        <w:rFonts w:hint="default" w:ascii="Wingdings" w:hAnsi="Wingdings"/>
      </w:rPr>
    </w:lvl>
    <w:lvl w:ilvl="6" w:tplc="66C88926">
      <w:start w:val="1"/>
      <w:numFmt w:val="bullet"/>
      <w:lvlText w:val=""/>
      <w:lvlJc w:val="left"/>
      <w:pPr>
        <w:ind w:left="5040" w:hanging="360"/>
      </w:pPr>
      <w:rPr>
        <w:rFonts w:hint="default" w:ascii="Symbol" w:hAnsi="Symbol"/>
      </w:rPr>
    </w:lvl>
    <w:lvl w:ilvl="7" w:tplc="E27C7502">
      <w:start w:val="1"/>
      <w:numFmt w:val="bullet"/>
      <w:lvlText w:val="o"/>
      <w:lvlJc w:val="left"/>
      <w:pPr>
        <w:ind w:left="5760" w:hanging="360"/>
      </w:pPr>
      <w:rPr>
        <w:rFonts w:hint="default" w:ascii="Courier New" w:hAnsi="Courier New"/>
      </w:rPr>
    </w:lvl>
    <w:lvl w:ilvl="8" w:tplc="6D5E1FA6">
      <w:start w:val="1"/>
      <w:numFmt w:val="bullet"/>
      <w:lvlText w:val=""/>
      <w:lvlJc w:val="left"/>
      <w:pPr>
        <w:ind w:left="6480" w:hanging="360"/>
      </w:pPr>
      <w:rPr>
        <w:rFonts w:hint="default" w:ascii="Wingdings" w:hAnsi="Wingdings"/>
      </w:rPr>
    </w:lvl>
  </w:abstractNum>
  <w:abstractNum w:abstractNumId="6" w15:restartNumberingAfterBreak="0">
    <w:nsid w:val="602A7087"/>
    <w:multiLevelType w:val="hybridMultilevel"/>
    <w:tmpl w:val="6E5C38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662446B7"/>
    <w:multiLevelType w:val="hybridMultilevel"/>
    <w:tmpl w:val="5114E94E"/>
    <w:lvl w:ilvl="0" w:tplc="08090001">
      <w:start w:val="1"/>
      <w:numFmt w:val="bullet"/>
      <w:lvlText w:val=""/>
      <w:lvlJc w:val="left"/>
      <w:pPr>
        <w:ind w:left="940" w:hanging="360"/>
      </w:pPr>
      <w:rPr>
        <w:rFonts w:hint="default" w:ascii="Symbol" w:hAnsi="Symbol"/>
      </w:rPr>
    </w:lvl>
    <w:lvl w:ilvl="1" w:tplc="08090003" w:tentative="1">
      <w:start w:val="1"/>
      <w:numFmt w:val="bullet"/>
      <w:lvlText w:val="o"/>
      <w:lvlJc w:val="left"/>
      <w:pPr>
        <w:ind w:left="1660" w:hanging="360"/>
      </w:pPr>
      <w:rPr>
        <w:rFonts w:hint="default" w:ascii="Courier New" w:hAnsi="Courier New" w:cs="Courier New"/>
      </w:rPr>
    </w:lvl>
    <w:lvl w:ilvl="2" w:tplc="08090005" w:tentative="1">
      <w:start w:val="1"/>
      <w:numFmt w:val="bullet"/>
      <w:lvlText w:val=""/>
      <w:lvlJc w:val="left"/>
      <w:pPr>
        <w:ind w:left="2380" w:hanging="360"/>
      </w:pPr>
      <w:rPr>
        <w:rFonts w:hint="default" w:ascii="Wingdings" w:hAnsi="Wingdings"/>
      </w:rPr>
    </w:lvl>
    <w:lvl w:ilvl="3" w:tplc="08090001" w:tentative="1">
      <w:start w:val="1"/>
      <w:numFmt w:val="bullet"/>
      <w:lvlText w:val=""/>
      <w:lvlJc w:val="left"/>
      <w:pPr>
        <w:ind w:left="3100" w:hanging="360"/>
      </w:pPr>
      <w:rPr>
        <w:rFonts w:hint="default" w:ascii="Symbol" w:hAnsi="Symbol"/>
      </w:rPr>
    </w:lvl>
    <w:lvl w:ilvl="4" w:tplc="08090003" w:tentative="1">
      <w:start w:val="1"/>
      <w:numFmt w:val="bullet"/>
      <w:lvlText w:val="o"/>
      <w:lvlJc w:val="left"/>
      <w:pPr>
        <w:ind w:left="3820" w:hanging="360"/>
      </w:pPr>
      <w:rPr>
        <w:rFonts w:hint="default" w:ascii="Courier New" w:hAnsi="Courier New" w:cs="Courier New"/>
      </w:rPr>
    </w:lvl>
    <w:lvl w:ilvl="5" w:tplc="08090005" w:tentative="1">
      <w:start w:val="1"/>
      <w:numFmt w:val="bullet"/>
      <w:lvlText w:val=""/>
      <w:lvlJc w:val="left"/>
      <w:pPr>
        <w:ind w:left="4540" w:hanging="360"/>
      </w:pPr>
      <w:rPr>
        <w:rFonts w:hint="default" w:ascii="Wingdings" w:hAnsi="Wingdings"/>
      </w:rPr>
    </w:lvl>
    <w:lvl w:ilvl="6" w:tplc="08090001" w:tentative="1">
      <w:start w:val="1"/>
      <w:numFmt w:val="bullet"/>
      <w:lvlText w:val=""/>
      <w:lvlJc w:val="left"/>
      <w:pPr>
        <w:ind w:left="5260" w:hanging="360"/>
      </w:pPr>
      <w:rPr>
        <w:rFonts w:hint="default" w:ascii="Symbol" w:hAnsi="Symbol"/>
      </w:rPr>
    </w:lvl>
    <w:lvl w:ilvl="7" w:tplc="08090003" w:tentative="1">
      <w:start w:val="1"/>
      <w:numFmt w:val="bullet"/>
      <w:lvlText w:val="o"/>
      <w:lvlJc w:val="left"/>
      <w:pPr>
        <w:ind w:left="5980" w:hanging="360"/>
      </w:pPr>
      <w:rPr>
        <w:rFonts w:hint="default" w:ascii="Courier New" w:hAnsi="Courier New" w:cs="Courier New"/>
      </w:rPr>
    </w:lvl>
    <w:lvl w:ilvl="8" w:tplc="08090005" w:tentative="1">
      <w:start w:val="1"/>
      <w:numFmt w:val="bullet"/>
      <w:lvlText w:val=""/>
      <w:lvlJc w:val="left"/>
      <w:pPr>
        <w:ind w:left="6700" w:hanging="360"/>
      </w:pPr>
      <w:rPr>
        <w:rFonts w:hint="default" w:ascii="Wingdings" w:hAnsi="Wingdings"/>
      </w:rPr>
    </w:lvl>
  </w:abstractNum>
  <w:num w:numId="1" w16cid:durableId="2017877271">
    <w:abstractNumId w:val="0"/>
  </w:num>
  <w:num w:numId="2" w16cid:durableId="6296359">
    <w:abstractNumId w:val="4"/>
  </w:num>
  <w:num w:numId="3" w16cid:durableId="1385106168">
    <w:abstractNumId w:val="1"/>
  </w:num>
  <w:num w:numId="4" w16cid:durableId="1348873652">
    <w:abstractNumId w:val="5"/>
  </w:num>
  <w:num w:numId="5" w16cid:durableId="777412515">
    <w:abstractNumId w:val="3"/>
  </w:num>
  <w:num w:numId="6" w16cid:durableId="1047685027">
    <w:abstractNumId w:val="6"/>
  </w:num>
  <w:num w:numId="7" w16cid:durableId="737825769">
    <w:abstractNumId w:val="7"/>
  </w:num>
  <w:num w:numId="8" w16cid:durableId="1696544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D6B"/>
    <w:rsid w:val="000150BF"/>
    <w:rsid w:val="00040060"/>
    <w:rsid w:val="0005176A"/>
    <w:rsid w:val="0005576F"/>
    <w:rsid w:val="000B788E"/>
    <w:rsid w:val="000D0548"/>
    <w:rsid w:val="000F0FC9"/>
    <w:rsid w:val="00104B24"/>
    <w:rsid w:val="0015063C"/>
    <w:rsid w:val="0015A3C5"/>
    <w:rsid w:val="001B5277"/>
    <w:rsid w:val="001D36EB"/>
    <w:rsid w:val="0026066A"/>
    <w:rsid w:val="00283056"/>
    <w:rsid w:val="00290959"/>
    <w:rsid w:val="0030277F"/>
    <w:rsid w:val="00322374"/>
    <w:rsid w:val="003620A0"/>
    <w:rsid w:val="004069E4"/>
    <w:rsid w:val="00407DB7"/>
    <w:rsid w:val="004A49DB"/>
    <w:rsid w:val="004B165E"/>
    <w:rsid w:val="005119C3"/>
    <w:rsid w:val="00552556"/>
    <w:rsid w:val="006526E6"/>
    <w:rsid w:val="006609C2"/>
    <w:rsid w:val="00705B19"/>
    <w:rsid w:val="00790F01"/>
    <w:rsid w:val="007D23E7"/>
    <w:rsid w:val="007F3EC1"/>
    <w:rsid w:val="00883492"/>
    <w:rsid w:val="008D1169"/>
    <w:rsid w:val="00913460"/>
    <w:rsid w:val="0094095E"/>
    <w:rsid w:val="009909D5"/>
    <w:rsid w:val="009C6C7E"/>
    <w:rsid w:val="00A33ABB"/>
    <w:rsid w:val="00A77DD5"/>
    <w:rsid w:val="00AB20F2"/>
    <w:rsid w:val="00AC47AB"/>
    <w:rsid w:val="00AC6E7B"/>
    <w:rsid w:val="00B2151C"/>
    <w:rsid w:val="00B231A2"/>
    <w:rsid w:val="00B35D6B"/>
    <w:rsid w:val="00B9399C"/>
    <w:rsid w:val="00C27167"/>
    <w:rsid w:val="00C912E0"/>
    <w:rsid w:val="00D40952"/>
    <w:rsid w:val="00E4D658"/>
    <w:rsid w:val="00F72E67"/>
    <w:rsid w:val="00F80FD8"/>
    <w:rsid w:val="00FA2458"/>
    <w:rsid w:val="00FA5B27"/>
    <w:rsid w:val="00FD6C3A"/>
    <w:rsid w:val="00FE12D8"/>
    <w:rsid w:val="034C59D4"/>
    <w:rsid w:val="036EA688"/>
    <w:rsid w:val="03922A8A"/>
    <w:rsid w:val="03D29B60"/>
    <w:rsid w:val="0494E234"/>
    <w:rsid w:val="05052654"/>
    <w:rsid w:val="058CAABF"/>
    <w:rsid w:val="0605EABA"/>
    <w:rsid w:val="069D22F3"/>
    <w:rsid w:val="077B914B"/>
    <w:rsid w:val="07840AB6"/>
    <w:rsid w:val="0790E5E6"/>
    <w:rsid w:val="07A7DB65"/>
    <w:rsid w:val="07BEDE78"/>
    <w:rsid w:val="07FBB046"/>
    <w:rsid w:val="08740F03"/>
    <w:rsid w:val="09204F85"/>
    <w:rsid w:val="0943ABC6"/>
    <w:rsid w:val="095AAED9"/>
    <w:rsid w:val="099480B7"/>
    <w:rsid w:val="09A7E224"/>
    <w:rsid w:val="09D89777"/>
    <w:rsid w:val="0A484BBD"/>
    <w:rsid w:val="0ADF7C27"/>
    <w:rsid w:val="0B1F6BD7"/>
    <w:rsid w:val="0B709416"/>
    <w:rsid w:val="0B93461E"/>
    <w:rsid w:val="0BA67A2E"/>
    <w:rsid w:val="0BF0367A"/>
    <w:rsid w:val="0C4714E8"/>
    <w:rsid w:val="0CF1B307"/>
    <w:rsid w:val="0CFC1453"/>
    <w:rsid w:val="0D7FEC7F"/>
    <w:rsid w:val="0E6BC906"/>
    <w:rsid w:val="0EB06950"/>
    <w:rsid w:val="0F7EB5AA"/>
    <w:rsid w:val="0FB8F372"/>
    <w:rsid w:val="0FC9F05D"/>
    <w:rsid w:val="104B2311"/>
    <w:rsid w:val="10698460"/>
    <w:rsid w:val="1102E7A8"/>
    <w:rsid w:val="11CF8576"/>
    <w:rsid w:val="12191EA1"/>
    <w:rsid w:val="1233C66C"/>
    <w:rsid w:val="13533AF1"/>
    <w:rsid w:val="13B4EF02"/>
    <w:rsid w:val="13F65AC9"/>
    <w:rsid w:val="148C26A9"/>
    <w:rsid w:val="155A2C57"/>
    <w:rsid w:val="15C7148A"/>
    <w:rsid w:val="15E535C2"/>
    <w:rsid w:val="16200984"/>
    <w:rsid w:val="16C7D5EE"/>
    <w:rsid w:val="16F6AA9B"/>
    <w:rsid w:val="1766D70F"/>
    <w:rsid w:val="17853503"/>
    <w:rsid w:val="17870065"/>
    <w:rsid w:val="1826AC14"/>
    <w:rsid w:val="183EC6FA"/>
    <w:rsid w:val="186BD4D9"/>
    <w:rsid w:val="186C2B36"/>
    <w:rsid w:val="18856BC8"/>
    <w:rsid w:val="18D642FB"/>
    <w:rsid w:val="18E31149"/>
    <w:rsid w:val="192D8576"/>
    <w:rsid w:val="1A09A763"/>
    <w:rsid w:val="1A176B88"/>
    <w:rsid w:val="1AC955D7"/>
    <w:rsid w:val="1B2EDC9E"/>
    <w:rsid w:val="1CD23570"/>
    <w:rsid w:val="1CEA32C9"/>
    <w:rsid w:val="1CFA1D37"/>
    <w:rsid w:val="1D25E145"/>
    <w:rsid w:val="1D439A2D"/>
    <w:rsid w:val="1DE7CE3C"/>
    <w:rsid w:val="1E783D47"/>
    <w:rsid w:val="1ED36593"/>
    <w:rsid w:val="1EEBC54F"/>
    <w:rsid w:val="20456148"/>
    <w:rsid w:val="20852773"/>
    <w:rsid w:val="20BFDFB1"/>
    <w:rsid w:val="20C62253"/>
    <w:rsid w:val="2162BC2B"/>
    <w:rsid w:val="21930A23"/>
    <w:rsid w:val="21D10559"/>
    <w:rsid w:val="2221A59E"/>
    <w:rsid w:val="22721A8B"/>
    <w:rsid w:val="22D093FA"/>
    <w:rsid w:val="22D8B356"/>
    <w:rsid w:val="23C456ED"/>
    <w:rsid w:val="242C215D"/>
    <w:rsid w:val="245271A1"/>
    <w:rsid w:val="2456A676"/>
    <w:rsid w:val="24781A10"/>
    <w:rsid w:val="24B278CE"/>
    <w:rsid w:val="24FA4D39"/>
    <w:rsid w:val="255727C4"/>
    <w:rsid w:val="25E4E91E"/>
    <w:rsid w:val="26F516C1"/>
    <w:rsid w:val="2729F041"/>
    <w:rsid w:val="274C0CDB"/>
    <w:rsid w:val="27C0C2D8"/>
    <w:rsid w:val="28442686"/>
    <w:rsid w:val="2914887F"/>
    <w:rsid w:val="297AEC8A"/>
    <w:rsid w:val="29812F2C"/>
    <w:rsid w:val="2984F3AB"/>
    <w:rsid w:val="2A9CF2FA"/>
    <w:rsid w:val="2ACFDA31"/>
    <w:rsid w:val="2B39EC69"/>
    <w:rsid w:val="2B85833E"/>
    <w:rsid w:val="2C6DAD68"/>
    <w:rsid w:val="2CAFCF68"/>
    <w:rsid w:val="2D442EEF"/>
    <w:rsid w:val="2D5210D6"/>
    <w:rsid w:val="2DE4605F"/>
    <w:rsid w:val="2E47DC80"/>
    <w:rsid w:val="2E7901F2"/>
    <w:rsid w:val="2EF1B4F9"/>
    <w:rsid w:val="2F210ABD"/>
    <w:rsid w:val="30229F0A"/>
    <w:rsid w:val="308D855A"/>
    <w:rsid w:val="31F1197F"/>
    <w:rsid w:val="32030239"/>
    <w:rsid w:val="322581F9"/>
    <w:rsid w:val="3299DA69"/>
    <w:rsid w:val="32B1623C"/>
    <w:rsid w:val="32F75A14"/>
    <w:rsid w:val="3352AEB3"/>
    <w:rsid w:val="335F3126"/>
    <w:rsid w:val="3366C4C4"/>
    <w:rsid w:val="33809BA4"/>
    <w:rsid w:val="33CD2988"/>
    <w:rsid w:val="341E054D"/>
    <w:rsid w:val="34209F9B"/>
    <w:rsid w:val="3443D540"/>
    <w:rsid w:val="34C53E20"/>
    <w:rsid w:val="34FB0187"/>
    <w:rsid w:val="35098131"/>
    <w:rsid w:val="350BD3F3"/>
    <w:rsid w:val="3515CDD8"/>
    <w:rsid w:val="35B2BD8F"/>
    <w:rsid w:val="360D64A1"/>
    <w:rsid w:val="364BC533"/>
    <w:rsid w:val="366C1CCE"/>
    <w:rsid w:val="3672AEFA"/>
    <w:rsid w:val="37A5612C"/>
    <w:rsid w:val="3817B141"/>
    <w:rsid w:val="3848D07B"/>
    <w:rsid w:val="38CAA995"/>
    <w:rsid w:val="38CFDF2C"/>
    <w:rsid w:val="397AA489"/>
    <w:rsid w:val="39E4A0DC"/>
    <w:rsid w:val="3A1AD5F9"/>
    <w:rsid w:val="3A2D2C92"/>
    <w:rsid w:val="3AA191FA"/>
    <w:rsid w:val="3AC85128"/>
    <w:rsid w:val="3B3ED55C"/>
    <w:rsid w:val="3B88F64F"/>
    <w:rsid w:val="3B8B31D7"/>
    <w:rsid w:val="3B931A02"/>
    <w:rsid w:val="3C18CD2D"/>
    <w:rsid w:val="3CAE4A4B"/>
    <w:rsid w:val="3CDAA5BD"/>
    <w:rsid w:val="3DAD52CD"/>
    <w:rsid w:val="3EAC0CBF"/>
    <w:rsid w:val="3F73BCF7"/>
    <w:rsid w:val="3F90B566"/>
    <w:rsid w:val="3F91EDDF"/>
    <w:rsid w:val="40A2A26D"/>
    <w:rsid w:val="4236B819"/>
    <w:rsid w:val="42AF2DCB"/>
    <w:rsid w:val="42C98EA1"/>
    <w:rsid w:val="4418CFD2"/>
    <w:rsid w:val="44655F02"/>
    <w:rsid w:val="447F4615"/>
    <w:rsid w:val="4619A5A4"/>
    <w:rsid w:val="476532C7"/>
    <w:rsid w:val="47BE738E"/>
    <w:rsid w:val="48DF7D26"/>
    <w:rsid w:val="49086FA1"/>
    <w:rsid w:val="49779FF6"/>
    <w:rsid w:val="49F41798"/>
    <w:rsid w:val="4AADF26F"/>
    <w:rsid w:val="4B7F79D1"/>
    <w:rsid w:val="4B96D405"/>
    <w:rsid w:val="4BD237E5"/>
    <w:rsid w:val="4C27A636"/>
    <w:rsid w:val="4C561011"/>
    <w:rsid w:val="4D4902E2"/>
    <w:rsid w:val="4DC22055"/>
    <w:rsid w:val="4DFA7991"/>
    <w:rsid w:val="4E0080FB"/>
    <w:rsid w:val="4E20EC49"/>
    <w:rsid w:val="4E46CE5E"/>
    <w:rsid w:val="4E6DA221"/>
    <w:rsid w:val="4EAE605E"/>
    <w:rsid w:val="4EF39959"/>
    <w:rsid w:val="4F221651"/>
    <w:rsid w:val="4F2A35AD"/>
    <w:rsid w:val="4F5B1E19"/>
    <w:rsid w:val="50022010"/>
    <w:rsid w:val="506EE347"/>
    <w:rsid w:val="509A9B14"/>
    <w:rsid w:val="50A4BE55"/>
    <w:rsid w:val="5121F27C"/>
    <w:rsid w:val="519BDA38"/>
    <w:rsid w:val="51A8AA1B"/>
    <w:rsid w:val="52366B75"/>
    <w:rsid w:val="5337AA99"/>
    <w:rsid w:val="53624A3B"/>
    <w:rsid w:val="539B11EC"/>
    <w:rsid w:val="53A3D30A"/>
    <w:rsid w:val="53A77E93"/>
    <w:rsid w:val="53DC5F17"/>
    <w:rsid w:val="5418985E"/>
    <w:rsid w:val="548C8C67"/>
    <w:rsid w:val="54C3276C"/>
    <w:rsid w:val="54D37AFA"/>
    <w:rsid w:val="55019E75"/>
    <w:rsid w:val="5562DADD"/>
    <w:rsid w:val="556E0C37"/>
    <w:rsid w:val="557F8F0F"/>
    <w:rsid w:val="558107B1"/>
    <w:rsid w:val="56582527"/>
    <w:rsid w:val="58433924"/>
    <w:rsid w:val="58951ECA"/>
    <w:rsid w:val="589A1255"/>
    <w:rsid w:val="58B3A3FC"/>
    <w:rsid w:val="591F1478"/>
    <w:rsid w:val="596FE25E"/>
    <w:rsid w:val="59761B1F"/>
    <w:rsid w:val="5AA13B6F"/>
    <w:rsid w:val="5AD85100"/>
    <w:rsid w:val="5AF80EAB"/>
    <w:rsid w:val="5C45B786"/>
    <w:rsid w:val="5C7B4E27"/>
    <w:rsid w:val="5CA68C31"/>
    <w:rsid w:val="5CA7F96A"/>
    <w:rsid w:val="5CD45301"/>
    <w:rsid w:val="5D111A07"/>
    <w:rsid w:val="5DE187E7"/>
    <w:rsid w:val="5E239597"/>
    <w:rsid w:val="5E2FAF6D"/>
    <w:rsid w:val="5FB0B37D"/>
    <w:rsid w:val="601A3448"/>
    <w:rsid w:val="60C666F9"/>
    <w:rsid w:val="612E6A27"/>
    <w:rsid w:val="616804A7"/>
    <w:rsid w:val="61B604A9"/>
    <w:rsid w:val="62B4F90A"/>
    <w:rsid w:val="630D3265"/>
    <w:rsid w:val="634E4935"/>
    <w:rsid w:val="63996647"/>
    <w:rsid w:val="64AA9DB7"/>
    <w:rsid w:val="64E645D4"/>
    <w:rsid w:val="65535F03"/>
    <w:rsid w:val="657E031E"/>
    <w:rsid w:val="65D1093D"/>
    <w:rsid w:val="65FE0B38"/>
    <w:rsid w:val="666CC19A"/>
    <w:rsid w:val="67636CAA"/>
    <w:rsid w:val="67B14F80"/>
    <w:rsid w:val="67E23E79"/>
    <w:rsid w:val="683B8B9A"/>
    <w:rsid w:val="686D53ED"/>
    <w:rsid w:val="689D88FA"/>
    <w:rsid w:val="68B88CEF"/>
    <w:rsid w:val="6908A9FF"/>
    <w:rsid w:val="69ADD739"/>
    <w:rsid w:val="6A09244E"/>
    <w:rsid w:val="6AE7AFA1"/>
    <w:rsid w:val="6B54BD0F"/>
    <w:rsid w:val="6B73B16C"/>
    <w:rsid w:val="6B86255E"/>
    <w:rsid w:val="6CB5AF9C"/>
    <w:rsid w:val="6CE577FB"/>
    <w:rsid w:val="6CF08D70"/>
    <w:rsid w:val="6D891503"/>
    <w:rsid w:val="6E73FFBD"/>
    <w:rsid w:val="6F1B10F8"/>
    <w:rsid w:val="6FB156AF"/>
    <w:rsid w:val="701B9166"/>
    <w:rsid w:val="70B04B10"/>
    <w:rsid w:val="70C067C1"/>
    <w:rsid w:val="70D61B03"/>
    <w:rsid w:val="70F5B12A"/>
    <w:rsid w:val="7159EC15"/>
    <w:rsid w:val="71D46584"/>
    <w:rsid w:val="7209E709"/>
    <w:rsid w:val="7247E23F"/>
    <w:rsid w:val="72E84BD8"/>
    <w:rsid w:val="730E26A3"/>
    <w:rsid w:val="7321E658"/>
    <w:rsid w:val="73533228"/>
    <w:rsid w:val="737BFC27"/>
    <w:rsid w:val="73967F55"/>
    <w:rsid w:val="73C8A2BB"/>
    <w:rsid w:val="7418B413"/>
    <w:rsid w:val="74361358"/>
    <w:rsid w:val="7513E0AF"/>
    <w:rsid w:val="75D1E3B9"/>
    <w:rsid w:val="75F34736"/>
    <w:rsid w:val="760E56A5"/>
    <w:rsid w:val="770E6236"/>
    <w:rsid w:val="780F1655"/>
    <w:rsid w:val="7860F676"/>
    <w:rsid w:val="78BB036C"/>
    <w:rsid w:val="799C00F4"/>
    <w:rsid w:val="79AAE6B6"/>
    <w:rsid w:val="79BA8626"/>
    <w:rsid w:val="7B2F3727"/>
    <w:rsid w:val="7B4232A1"/>
    <w:rsid w:val="7B4A57C2"/>
    <w:rsid w:val="7BCB06E8"/>
    <w:rsid w:val="7C3863D1"/>
    <w:rsid w:val="7D357C3E"/>
    <w:rsid w:val="7D5A7036"/>
    <w:rsid w:val="7D61DB2E"/>
    <w:rsid w:val="7D672792"/>
    <w:rsid w:val="7D878883"/>
    <w:rsid w:val="7DAD3595"/>
    <w:rsid w:val="7DAFF81C"/>
    <w:rsid w:val="7E378377"/>
    <w:rsid w:val="7E5A112B"/>
    <w:rsid w:val="7EBDBEC3"/>
    <w:rsid w:val="7EBEB966"/>
    <w:rsid w:val="7F02F7F3"/>
    <w:rsid w:val="7F2A44F0"/>
    <w:rsid w:val="7F4905F6"/>
    <w:rsid w:val="7FD07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29627"/>
  <w15:chartTrackingRefBased/>
  <w15:docId w15:val="{5DD1A6CF-3947-4E78-921A-B3FC2EB0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1"/>
    <w:qFormat/>
    <w:rsid w:val="00AC47AB"/>
    <w:pPr>
      <w:widowControl w:val="0"/>
      <w:autoSpaceDE w:val="0"/>
      <w:autoSpaceDN w:val="0"/>
      <w:spacing w:after="0" w:line="240" w:lineRule="auto"/>
      <w:ind w:left="220"/>
      <w:outlineLvl w:val="0"/>
    </w:pPr>
    <w:rPr>
      <w:rFonts w:ascii="Calibri" w:hAnsi="Calibri" w:eastAsia="Calibri" w:cs="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35D6B"/>
    <w:pPr>
      <w:tabs>
        <w:tab w:val="center" w:pos="4513"/>
        <w:tab w:val="right" w:pos="9026"/>
      </w:tabs>
      <w:spacing w:after="0" w:line="240" w:lineRule="auto"/>
    </w:pPr>
  </w:style>
  <w:style w:type="character" w:styleId="HeaderChar" w:customStyle="1">
    <w:name w:val="Header Char"/>
    <w:basedOn w:val="DefaultParagraphFont"/>
    <w:link w:val="Header"/>
    <w:uiPriority w:val="99"/>
    <w:rsid w:val="00B35D6B"/>
  </w:style>
  <w:style w:type="paragraph" w:styleId="Footer">
    <w:name w:val="footer"/>
    <w:basedOn w:val="Normal"/>
    <w:link w:val="FooterChar"/>
    <w:uiPriority w:val="99"/>
    <w:unhideWhenUsed/>
    <w:rsid w:val="00B35D6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35D6B"/>
  </w:style>
  <w:style w:type="character" w:styleId="Heading1Char" w:customStyle="1">
    <w:name w:val="Heading 1 Char"/>
    <w:basedOn w:val="DefaultParagraphFont"/>
    <w:link w:val="Heading1"/>
    <w:uiPriority w:val="1"/>
    <w:rsid w:val="00AC47AB"/>
    <w:rPr>
      <w:rFonts w:ascii="Calibri" w:hAnsi="Calibri" w:eastAsia="Calibri" w:cs="Calibri"/>
      <w:b/>
      <w:bCs/>
      <w:sz w:val="28"/>
      <w:szCs w:val="28"/>
    </w:rPr>
  </w:style>
  <w:style w:type="paragraph" w:styleId="BodyText">
    <w:name w:val="Body Text"/>
    <w:basedOn w:val="Normal"/>
    <w:link w:val="BodyTextChar"/>
    <w:uiPriority w:val="1"/>
    <w:qFormat/>
    <w:rsid w:val="00AC47AB"/>
    <w:pPr>
      <w:widowControl w:val="0"/>
      <w:autoSpaceDE w:val="0"/>
      <w:autoSpaceDN w:val="0"/>
      <w:spacing w:after="0" w:line="240" w:lineRule="auto"/>
    </w:pPr>
    <w:rPr>
      <w:rFonts w:ascii="Calibri" w:hAnsi="Calibri" w:eastAsia="Calibri" w:cs="Calibri"/>
    </w:rPr>
  </w:style>
  <w:style w:type="character" w:styleId="BodyTextChar" w:customStyle="1">
    <w:name w:val="Body Text Char"/>
    <w:basedOn w:val="DefaultParagraphFont"/>
    <w:link w:val="BodyText"/>
    <w:uiPriority w:val="1"/>
    <w:rsid w:val="00AC47AB"/>
    <w:rPr>
      <w:rFonts w:ascii="Calibri" w:hAnsi="Calibri" w:eastAsia="Calibri" w:cs="Calibri"/>
    </w:rPr>
  </w:style>
  <w:style w:type="paragraph" w:styleId="TableParagraph" w:customStyle="1">
    <w:name w:val="Table Paragraph"/>
    <w:basedOn w:val="Normal"/>
    <w:uiPriority w:val="1"/>
    <w:qFormat/>
    <w:rsid w:val="00AC47AB"/>
    <w:pPr>
      <w:widowControl w:val="0"/>
      <w:autoSpaceDE w:val="0"/>
      <w:autoSpaceDN w:val="0"/>
      <w:spacing w:after="0" w:line="240" w:lineRule="auto"/>
      <w:ind w:left="107"/>
    </w:pPr>
    <w:rPr>
      <w:rFonts w:ascii="Calibri" w:hAnsi="Calibri" w:eastAsia="Calibri" w:cs="Calibri"/>
    </w:rPr>
  </w:style>
  <w:style w:type="character" w:styleId="Hyperlink">
    <w:name w:val="Hyperlink"/>
    <w:basedOn w:val="DefaultParagraphFont"/>
    <w:uiPriority w:val="99"/>
    <w:unhideWhenUsed/>
    <w:rsid w:val="000F0FC9"/>
    <w:rPr>
      <w:color w:val="0563C1" w:themeColor="hyperlink"/>
      <w:u w:val="single"/>
    </w:rPr>
  </w:style>
  <w:style w:type="paragraph" w:styleId="ListParagraph">
    <w:name w:val="List Paragraph"/>
    <w:basedOn w:val="Normal"/>
    <w:uiPriority w:val="34"/>
    <w:qFormat/>
    <w:rsid w:val="00104B24"/>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0150BF"/>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0150BF"/>
  </w:style>
  <w:style w:type="character" w:styleId="eop" w:customStyle="1">
    <w:name w:val="eop"/>
    <w:basedOn w:val="DefaultParagraphFont"/>
    <w:rsid w:val="00015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35131">
      <w:bodyDiv w:val="1"/>
      <w:marLeft w:val="0"/>
      <w:marRight w:val="0"/>
      <w:marTop w:val="0"/>
      <w:marBottom w:val="0"/>
      <w:divBdr>
        <w:top w:val="none" w:sz="0" w:space="0" w:color="auto"/>
        <w:left w:val="none" w:sz="0" w:space="0" w:color="auto"/>
        <w:bottom w:val="none" w:sz="0" w:space="0" w:color="auto"/>
        <w:right w:val="none" w:sz="0" w:space="0" w:color="auto"/>
      </w:divBdr>
      <w:divsChild>
        <w:div w:id="1566185676">
          <w:marLeft w:val="0"/>
          <w:marRight w:val="0"/>
          <w:marTop w:val="0"/>
          <w:marBottom w:val="0"/>
          <w:divBdr>
            <w:top w:val="none" w:sz="0" w:space="0" w:color="auto"/>
            <w:left w:val="none" w:sz="0" w:space="0" w:color="auto"/>
            <w:bottom w:val="none" w:sz="0" w:space="0" w:color="auto"/>
            <w:right w:val="none" w:sz="0" w:space="0" w:color="auto"/>
          </w:divBdr>
        </w:div>
        <w:div w:id="1203055719">
          <w:marLeft w:val="0"/>
          <w:marRight w:val="0"/>
          <w:marTop w:val="0"/>
          <w:marBottom w:val="0"/>
          <w:divBdr>
            <w:top w:val="none" w:sz="0" w:space="0" w:color="auto"/>
            <w:left w:val="none" w:sz="0" w:space="0" w:color="auto"/>
            <w:bottom w:val="none" w:sz="0" w:space="0" w:color="auto"/>
            <w:right w:val="none" w:sz="0" w:space="0" w:color="auto"/>
          </w:divBdr>
        </w:div>
        <w:div w:id="1857649170">
          <w:marLeft w:val="0"/>
          <w:marRight w:val="0"/>
          <w:marTop w:val="0"/>
          <w:marBottom w:val="0"/>
          <w:divBdr>
            <w:top w:val="none" w:sz="0" w:space="0" w:color="auto"/>
            <w:left w:val="none" w:sz="0" w:space="0" w:color="auto"/>
            <w:bottom w:val="none" w:sz="0" w:space="0" w:color="auto"/>
            <w:right w:val="none" w:sz="0" w:space="0" w:color="auto"/>
          </w:divBdr>
        </w:div>
      </w:divsChild>
    </w:div>
    <w:div w:id="864833077">
      <w:bodyDiv w:val="1"/>
      <w:marLeft w:val="0"/>
      <w:marRight w:val="0"/>
      <w:marTop w:val="0"/>
      <w:marBottom w:val="0"/>
      <w:divBdr>
        <w:top w:val="none" w:sz="0" w:space="0" w:color="auto"/>
        <w:left w:val="none" w:sz="0" w:space="0" w:color="auto"/>
        <w:bottom w:val="none" w:sz="0" w:space="0" w:color="auto"/>
        <w:right w:val="none" w:sz="0" w:space="0" w:color="auto"/>
      </w:divBdr>
      <w:divsChild>
        <w:div w:id="577177380">
          <w:marLeft w:val="0"/>
          <w:marRight w:val="0"/>
          <w:marTop w:val="0"/>
          <w:marBottom w:val="0"/>
          <w:divBdr>
            <w:top w:val="none" w:sz="0" w:space="0" w:color="auto"/>
            <w:left w:val="none" w:sz="0" w:space="0" w:color="auto"/>
            <w:bottom w:val="none" w:sz="0" w:space="0" w:color="auto"/>
            <w:right w:val="none" w:sz="0" w:space="0" w:color="auto"/>
          </w:divBdr>
        </w:div>
        <w:div w:id="2026126741">
          <w:marLeft w:val="0"/>
          <w:marRight w:val="0"/>
          <w:marTop w:val="0"/>
          <w:marBottom w:val="0"/>
          <w:divBdr>
            <w:top w:val="none" w:sz="0" w:space="0" w:color="auto"/>
            <w:left w:val="none" w:sz="0" w:space="0" w:color="auto"/>
            <w:bottom w:val="none" w:sz="0" w:space="0" w:color="auto"/>
            <w:right w:val="none" w:sz="0" w:space="0" w:color="auto"/>
          </w:divBdr>
        </w:div>
        <w:div w:id="609971446">
          <w:marLeft w:val="0"/>
          <w:marRight w:val="0"/>
          <w:marTop w:val="0"/>
          <w:marBottom w:val="0"/>
          <w:divBdr>
            <w:top w:val="none" w:sz="0" w:space="0" w:color="auto"/>
            <w:left w:val="none" w:sz="0" w:space="0" w:color="auto"/>
            <w:bottom w:val="none" w:sz="0" w:space="0" w:color="auto"/>
            <w:right w:val="none" w:sz="0" w:space="0" w:color="auto"/>
          </w:divBdr>
        </w:div>
      </w:divsChild>
    </w:div>
    <w:div w:id="1893343769">
      <w:bodyDiv w:val="1"/>
      <w:marLeft w:val="0"/>
      <w:marRight w:val="0"/>
      <w:marTop w:val="0"/>
      <w:marBottom w:val="0"/>
      <w:divBdr>
        <w:top w:val="none" w:sz="0" w:space="0" w:color="auto"/>
        <w:left w:val="none" w:sz="0" w:space="0" w:color="auto"/>
        <w:bottom w:val="none" w:sz="0" w:space="0" w:color="auto"/>
        <w:right w:val="none" w:sz="0" w:space="0" w:color="auto"/>
      </w:divBdr>
      <w:divsChild>
        <w:div w:id="804355900">
          <w:marLeft w:val="0"/>
          <w:marRight w:val="0"/>
          <w:marTop w:val="0"/>
          <w:marBottom w:val="0"/>
          <w:divBdr>
            <w:top w:val="none" w:sz="0" w:space="0" w:color="auto"/>
            <w:left w:val="none" w:sz="0" w:space="0" w:color="auto"/>
            <w:bottom w:val="none" w:sz="0" w:space="0" w:color="auto"/>
            <w:right w:val="none" w:sz="0" w:space="0" w:color="auto"/>
          </w:divBdr>
        </w:div>
        <w:div w:id="1486126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recruitment@amis.org.uk" TargetMode="Externa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cruitment@amis.org.uk"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mailto:recruitment@amis.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B5E1EB2B31841A40BBA01D74103BE" ma:contentTypeVersion="17" ma:contentTypeDescription="Create a new document." ma:contentTypeScope="" ma:versionID="6546ce50d9549249ea2ccf7ce3c1643b">
  <xsd:schema xmlns:xsd="http://www.w3.org/2001/XMLSchema" xmlns:xs="http://www.w3.org/2001/XMLSchema" xmlns:p="http://schemas.microsoft.com/office/2006/metadata/properties" xmlns:ns3="eb254830-a04f-453b-95d9-292b5a890ded" xmlns:ns4="682cd00e-956d-470f-8603-c12bcb218551" targetNamespace="http://schemas.microsoft.com/office/2006/metadata/properties" ma:root="true" ma:fieldsID="8fa12727b379608c6536f5ce37e10a16" ns3:_="" ns4:_="">
    <xsd:import namespace="eb254830-a04f-453b-95d9-292b5a890ded"/>
    <xsd:import namespace="682cd00e-956d-470f-8603-c12bcb2185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54830-a04f-453b-95d9-292b5a890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2cd00e-956d-470f-8603-c12bcb2185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b254830-a04f-453b-95d9-292b5a890ded" xsi:nil="true"/>
  </documentManagement>
</p:properties>
</file>

<file path=customXml/itemProps1.xml><?xml version="1.0" encoding="utf-8"?>
<ds:datastoreItem xmlns:ds="http://schemas.openxmlformats.org/officeDocument/2006/customXml" ds:itemID="{120D7DFF-B6D2-4AC8-9806-5E40F9660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54830-a04f-453b-95d9-292b5a890ded"/>
    <ds:schemaRef ds:uri="682cd00e-956d-470f-8603-c12bcb218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AD79EC-023E-4EC1-B76A-02BAF552213F}">
  <ds:schemaRefs>
    <ds:schemaRef ds:uri="http://schemas.microsoft.com/sharepoint/v3/contenttype/forms"/>
  </ds:schemaRefs>
</ds:datastoreItem>
</file>

<file path=customXml/itemProps3.xml><?xml version="1.0" encoding="utf-8"?>
<ds:datastoreItem xmlns:ds="http://schemas.openxmlformats.org/officeDocument/2006/customXml" ds:itemID="{8CC68897-A59F-497B-8D58-CACF075C390D}">
  <ds:schemaRefs>
    <ds:schemaRef ds:uri="http://schemas.microsoft.com/office/2006/metadata/properties"/>
    <ds:schemaRef ds:uri="http://schemas.microsoft.com/office/infopath/2007/PartnerControls"/>
    <ds:schemaRef ds:uri="eb254830-a04f-453b-95d9-292b5a890d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Iris Quar</dc:creator>
  <keywords/>
  <dc:description/>
  <lastModifiedBy>Iris Quar</lastModifiedBy>
  <revision>4</revision>
  <dcterms:created xsi:type="dcterms:W3CDTF">2023-11-09T16:36:00.0000000Z</dcterms:created>
  <dcterms:modified xsi:type="dcterms:W3CDTF">2023-11-09T17:46:45.7112870Z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0x010100616B5E1EB2B31841A40BBA01D74103BE</vt:lpwstr>
  </property>
</Properties>
</file>