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1D57" w:rsidR="00780DC7" w:rsidP="00E121FC" w:rsidRDefault="006B2D2B" w14:paraId="27733D1C" w14:textId="5AB0A13B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Pr="00CF1D57" w:rsidR="00A3546F">
        <w:rPr>
          <w:rFonts w:ascii="Tahoma" w:hAnsi="Tahoma" w:cs="Tahoma"/>
          <w:noProof/>
          <w:sz w:val="22"/>
          <w:szCs w:val="22"/>
        </w:rPr>
        <w:t xml:space="preserve"> help </w:t>
      </w:r>
      <w:r w:rsidR="00FD07D5">
        <w:rPr>
          <w:rFonts w:ascii="Tahoma" w:hAnsi="Tahoma" w:eastAsia="Times New Roman" w:cs="Tahoma"/>
          <w:bCs/>
          <w:color w:val="000000" w:themeColor="text1"/>
          <w:sz w:val="22"/>
          <w:szCs w:val="22"/>
          <w:lang w:eastAsia="en-GB"/>
        </w:rPr>
        <w:t>Edinburgh Social Enterprise Network</w:t>
      </w:r>
      <w:r w:rsidR="00317A21">
        <w:rPr>
          <w:rFonts w:ascii="Tahoma" w:hAnsi="Tahoma" w:eastAsia="Times New Roman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Pr="00CF1D57" w:rsidR="00A3546F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Pr="00CF1D57" w:rsidR="00A3546F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Pr="00CF1D57" w:rsidR="00780DC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:rsidRPr="00CF1D57" w:rsidR="00BC6E65" w:rsidP="0071054E" w:rsidRDefault="006B2D2B" w14:paraId="69CC3563" w14:textId="76432C66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Pr="00CF1D57" w:rsidR="00BC6E65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Pr="00CF1D57" w:rsidR="00BC6E65">
        <w:rPr>
          <w:rFonts w:ascii="Tahoma" w:hAnsi="Tahoma" w:cs="Tahoma"/>
          <w:noProof/>
          <w:sz w:val="22"/>
          <w:szCs w:val="22"/>
        </w:rPr>
        <w:t xml:space="preserve">e on this </w:t>
      </w:r>
      <w:r w:rsidRPr="00CF1D57" w:rsidR="0071054E">
        <w:rPr>
          <w:rFonts w:ascii="Tahoma" w:hAnsi="Tahoma" w:cs="Tahoma"/>
          <w:noProof/>
          <w:sz w:val="22"/>
          <w:szCs w:val="22"/>
        </w:rPr>
        <w:t>form.  R</w:t>
      </w:r>
      <w:r w:rsidRPr="00CF1D57" w:rsidR="00BC6E65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Pr="00CF1D57" w:rsidR="00BC6E65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r w:rsidR="00FD07D5">
        <w:rPr>
          <w:rFonts w:ascii="Tahoma" w:hAnsi="Tahoma" w:cs="Tahoma"/>
          <w:bCs/>
          <w:sz w:val="22"/>
          <w:szCs w:val="22"/>
        </w:rPr>
        <w:t>info@edinburghsocialenterprise.co.uk</w:t>
      </w:r>
    </w:p>
    <w:p w:rsidRPr="00CF1D57" w:rsidR="0071054E" w:rsidP="0071054E" w:rsidRDefault="0071054E" w14:paraId="1821C28F" w14:textId="77777777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:rsidRPr="00CF1D57" w:rsidR="006B2D2B" w:rsidP="23CA94E9" w:rsidRDefault="000127F0" w14:paraId="0132FFD8" w14:textId="154A24ED">
      <w:pPr>
        <w:pStyle w:val="Heading2"/>
        <w:spacing w:after="240"/>
        <w:jc w:val="both"/>
        <w:rPr>
          <w:rFonts w:ascii="Tahoma" w:hAnsi="Tahoma" w:cs="Tahoma"/>
          <w:b w:val="1"/>
          <w:bCs w:val="1"/>
          <w:color w:val="064169"/>
          <w:sz w:val="22"/>
          <w:szCs w:val="22"/>
        </w:rPr>
      </w:pPr>
      <w:r w:rsidRPr="23CA94E9" w:rsidR="000127F0">
        <w:rPr>
          <w:rFonts w:ascii="Tahoma" w:hAnsi="Tahoma" w:cs="Tahoma"/>
          <w:b w:val="1"/>
          <w:bCs w:val="1"/>
          <w:color w:val="064169"/>
          <w:sz w:val="22"/>
          <w:szCs w:val="22"/>
        </w:rPr>
        <w:t>Position</w:t>
      </w:r>
      <w:r w:rsidRPr="23CA94E9" w:rsidR="24CCD02C">
        <w:rPr>
          <w:rFonts w:ascii="Tahoma" w:hAnsi="Tahoma" w:cs="Tahoma"/>
          <w:b w:val="1"/>
          <w:bCs w:val="1"/>
          <w:color w:val="064169"/>
          <w:sz w:val="22"/>
          <w:szCs w:val="22"/>
        </w:rPr>
        <w:t xml:space="preserve"> </w:t>
      </w:r>
      <w:r w:rsidRPr="23CA94E9" w:rsidR="000127F0">
        <w:rPr>
          <w:rFonts w:ascii="Tahoma" w:hAnsi="Tahoma" w:cs="Tahoma"/>
          <w:b w:val="1"/>
          <w:bCs w:val="1"/>
          <w:color w:val="064169"/>
          <w:sz w:val="22"/>
          <w:szCs w:val="22"/>
          <w:lang w:val="en-GB"/>
        </w:rPr>
        <w:t>applying</w:t>
      </w:r>
      <w:r w:rsidRPr="23CA94E9" w:rsidR="006B2D2B">
        <w:rPr>
          <w:rFonts w:ascii="Tahoma" w:hAnsi="Tahoma" w:cs="Tahoma"/>
          <w:b w:val="1"/>
          <w:bCs w:val="1"/>
          <w:color w:val="064169"/>
          <w:sz w:val="22"/>
          <w:szCs w:val="22"/>
        </w:rPr>
        <w:t xml:space="preserve"> </w:t>
      </w:r>
      <w:proofErr w:type="gramStart"/>
      <w:r w:rsidRPr="23CA94E9" w:rsidR="006B2D2B">
        <w:rPr>
          <w:rFonts w:ascii="Tahoma" w:hAnsi="Tahoma" w:cs="Tahoma"/>
          <w:b w:val="1"/>
          <w:bCs w:val="1"/>
          <w:color w:val="064169"/>
          <w:sz w:val="22"/>
          <w:szCs w:val="22"/>
        </w:rPr>
        <w:t>for:</w:t>
      </w:r>
      <w:proofErr w:type="gramEnd"/>
      <w:r w:rsidRPr="23CA94E9" w:rsidR="006B2D2B">
        <w:rPr>
          <w:rFonts w:ascii="Tahoma" w:hAnsi="Tahoma" w:cs="Tahoma"/>
          <w:b w:val="1"/>
          <w:bCs w:val="1"/>
          <w:color w:val="064169"/>
          <w:sz w:val="22"/>
          <w:szCs w:val="22"/>
        </w:rPr>
        <w:t xml:space="preserve"> </w:t>
      </w:r>
    </w:p>
    <w:p w:rsidRPr="00CF1D57" w:rsidR="006B2D2B" w:rsidP="23CA94E9" w:rsidRDefault="000127F0" w14:paraId="75F9E725" w14:textId="5116AD50">
      <w:pPr>
        <w:pStyle w:val="Heading2"/>
        <w:spacing w:after="240"/>
        <w:jc w:val="both"/>
        <w:rPr>
          <w:rFonts w:ascii="Tahoma" w:hAnsi="Tahoma" w:cs="Tahoma"/>
          <w:color w:val="064169"/>
          <w:sz w:val="22"/>
          <w:szCs w:val="22"/>
        </w:rPr>
      </w:pPr>
      <w:r w:rsidRPr="23CA94E9" w:rsidR="0071054E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  <w:r w:rsidRPr="23CA94E9" w:rsidR="6CCF6572">
        <w:rPr>
          <w:rFonts w:ascii="Tahoma" w:hAnsi="Tahoma" w:cs="Tahoma"/>
          <w:color w:val="064169"/>
          <w:sz w:val="22"/>
          <w:szCs w:val="22"/>
        </w:rPr>
        <w:t>....................................</w:t>
      </w:r>
    </w:p>
    <w:p w:rsidRPr="00CF1D57" w:rsidR="000127F0" w:rsidP="23CA94E9" w:rsidRDefault="000127F0" w14:paraId="46B468AD" w14:textId="783AF646">
      <w:pPr>
        <w:pStyle w:val="Heading2"/>
        <w:jc w:val="both"/>
        <w:rPr>
          <w:rFonts w:ascii="Tahoma" w:hAnsi="Tahoma" w:cs="Tahoma"/>
          <w:b w:val="1"/>
          <w:bCs w:val="1"/>
          <w:color w:val="064169"/>
          <w:sz w:val="22"/>
          <w:szCs w:val="22"/>
          <w:lang w:val="en-GB"/>
        </w:rPr>
      </w:pPr>
      <w:r w:rsidRPr="23CA94E9" w:rsidR="5CD367FD">
        <w:rPr>
          <w:rFonts w:ascii="Tahoma" w:hAnsi="Tahoma" w:cs="Tahoma"/>
          <w:b w:val="1"/>
          <w:bCs w:val="1"/>
          <w:color w:val="064169"/>
          <w:sz w:val="22"/>
          <w:szCs w:val="22"/>
          <w:lang w:val="en-GB"/>
        </w:rPr>
        <w:t>How/w</w:t>
      </w:r>
      <w:r w:rsidRPr="23CA94E9" w:rsidR="7A8EFCB0">
        <w:rPr>
          <w:rFonts w:ascii="Tahoma" w:hAnsi="Tahoma" w:cs="Tahoma"/>
          <w:b w:val="1"/>
          <w:bCs w:val="1"/>
          <w:color w:val="064169"/>
          <w:sz w:val="22"/>
          <w:szCs w:val="22"/>
          <w:lang w:val="en-GB"/>
        </w:rPr>
        <w:t xml:space="preserve">here did you find out about this job? </w:t>
      </w:r>
    </w:p>
    <w:p w:rsidRPr="00CF1D57" w:rsidR="000127F0" w:rsidP="23CA94E9" w:rsidRDefault="000127F0" w14:paraId="549A6040" w14:textId="6169EE88">
      <w:pPr>
        <w:pStyle w:val="Heading2"/>
        <w:jc w:val="both"/>
        <w:rPr>
          <w:rFonts w:ascii="Tahoma" w:hAnsi="Tahoma" w:cs="Tahoma"/>
          <w:b w:val="0"/>
          <w:bCs w:val="0"/>
          <w:color w:val="064169"/>
          <w:sz w:val="22"/>
          <w:szCs w:val="22"/>
          <w:lang w:val="en-GB"/>
        </w:rPr>
      </w:pPr>
    </w:p>
    <w:p w:rsidRPr="00CF1D57" w:rsidR="000127F0" w:rsidP="23CA94E9" w:rsidRDefault="000127F0" w14:paraId="5A3134C2" w14:textId="46896BD9">
      <w:pPr>
        <w:pStyle w:val="Heading2"/>
        <w:jc w:val="both"/>
        <w:rPr>
          <w:rFonts w:ascii="Tahoma" w:hAnsi="Tahoma" w:cs="Tahoma"/>
          <w:b w:val="0"/>
          <w:bCs w:val="0"/>
          <w:color w:val="064169"/>
          <w:sz w:val="22"/>
          <w:szCs w:val="22"/>
          <w:lang w:val="en-GB"/>
        </w:rPr>
      </w:pPr>
      <w:r w:rsidRPr="23CA94E9" w:rsidR="7A8EFCB0">
        <w:rPr>
          <w:rFonts w:ascii="Tahoma" w:hAnsi="Tahoma" w:cs="Tahoma"/>
          <w:b w:val="0"/>
          <w:bCs w:val="0"/>
          <w:color w:val="064169"/>
          <w:sz w:val="22"/>
          <w:szCs w:val="22"/>
          <w:lang w:val="en-GB"/>
        </w:rPr>
        <w:t>….....................................................</w:t>
      </w:r>
      <w:r w:rsidRPr="23CA94E9" w:rsidR="68D26672">
        <w:rPr>
          <w:rFonts w:ascii="Tahoma" w:hAnsi="Tahoma" w:cs="Tahoma"/>
          <w:b w:val="0"/>
          <w:bCs w:val="0"/>
          <w:color w:val="064169"/>
          <w:sz w:val="22"/>
          <w:szCs w:val="22"/>
          <w:lang w:val="en-GB"/>
        </w:rPr>
        <w:t>..................................................................</w:t>
      </w:r>
      <w:r w:rsidRPr="23CA94E9" w:rsidR="7A8EFCB0">
        <w:rPr>
          <w:rFonts w:ascii="Tahoma" w:hAnsi="Tahoma" w:cs="Tahoma"/>
          <w:b w:val="0"/>
          <w:bCs w:val="0"/>
          <w:color w:val="064169"/>
          <w:sz w:val="22"/>
          <w:szCs w:val="22"/>
          <w:lang w:val="en-GB"/>
        </w:rPr>
        <w:t>.</w:t>
      </w:r>
    </w:p>
    <w:p w:rsidR="23CA94E9" w:rsidP="23CA94E9" w:rsidRDefault="23CA94E9" w14:paraId="3BD4A407" w14:textId="14BF43C2">
      <w:pPr>
        <w:pStyle w:val="Heading2"/>
        <w:rPr>
          <w:rFonts w:ascii="Tahoma" w:hAnsi="Tahoma" w:cs="Tahoma"/>
          <w:b w:val="1"/>
          <w:bCs w:val="1"/>
          <w:color w:val="064169"/>
          <w:sz w:val="22"/>
          <w:szCs w:val="22"/>
          <w:lang w:val="en-GB"/>
        </w:rPr>
      </w:pPr>
    </w:p>
    <w:p w:rsidRPr="00CF1D57" w:rsidR="00AE6FF6" w:rsidP="23CA94E9" w:rsidRDefault="00AE6FF6" w14:paraId="4A4ED86B" w14:textId="5BFB4A4C">
      <w:pPr>
        <w:pStyle w:val="Heading2"/>
        <w:spacing w:after="120"/>
        <w:rPr>
          <w:rFonts w:ascii="Tahoma" w:hAnsi="Tahoma" w:cs="Tahoma"/>
          <w:b w:val="1"/>
          <w:bCs w:val="1"/>
          <w:color w:val="064169"/>
          <w:sz w:val="22"/>
          <w:szCs w:val="22"/>
        </w:rPr>
      </w:pPr>
      <w:r w:rsidRPr="23CA94E9" w:rsidR="00AE6FF6">
        <w:rPr>
          <w:rFonts w:ascii="Tahoma" w:hAnsi="Tahoma" w:cs="Tahoma"/>
          <w:b w:val="1"/>
          <w:bCs w:val="1"/>
          <w:color w:val="064169"/>
          <w:sz w:val="22"/>
          <w:szCs w:val="22"/>
          <w:lang w:val="en-GB"/>
        </w:rPr>
        <w:t>Gender</w:t>
      </w:r>
      <w:r w:rsidRPr="23CA94E9" w:rsidR="00AE6FF6">
        <w:rPr>
          <w:rFonts w:ascii="Tahoma" w:hAnsi="Tahoma" w:cs="Tahoma"/>
          <w:b w:val="1"/>
          <w:bCs w:val="1"/>
          <w:color w:val="064169"/>
          <w:sz w:val="22"/>
          <w:szCs w:val="22"/>
        </w:rPr>
        <w:t xml:space="preserve"> </w:t>
      </w:r>
    </w:p>
    <w:p w:rsidRPr="00CF1D57" w:rsidR="00AE6FF6" w:rsidP="006B2D2B" w:rsidRDefault="00AE6FF6" w14:paraId="02033CFC" w14:textId="77777777">
      <w:pPr>
        <w:pStyle w:val="Heading4"/>
        <w:spacing w:before="60" w:after="120" w:line="276" w:lineRule="auto"/>
        <w:jc w:val="both"/>
        <w:rPr>
          <w:rFonts w:ascii="Tahoma" w:hAnsi="Tahoma" w:cs="Tahoma" w:eastAsiaTheme="minorEastAsi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hAnsi="Tahoma" w:cs="Tahoma" w:eastAsiaTheme="minorEastAsi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:rsidRPr="00CF1D57" w:rsidR="00AE6FF6" w:rsidP="006B2D2B" w:rsidRDefault="00A83A86" w14:paraId="5147341C" w14:textId="03C9EE2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770AF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Male</w:t>
      </w:r>
      <w:r w:rsidRPr="00CF1D57" w:rsidR="00AE6FF6">
        <w:rPr>
          <w:rFonts w:ascii="Tahoma" w:hAnsi="Tahoma" w:cs="Tahoma"/>
          <w:sz w:val="22"/>
          <w:szCs w:val="22"/>
        </w:rPr>
        <w:tab/>
      </w:r>
    </w:p>
    <w:p w:rsidRPr="00CF1D57" w:rsidR="00AE6FF6" w:rsidP="00E121FC" w:rsidRDefault="00A83A86" w14:paraId="33A70897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E6FF6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Female</w:t>
      </w:r>
      <w:r w:rsidRPr="00CF1D57" w:rsidR="00AE6FF6">
        <w:rPr>
          <w:rFonts w:ascii="Tahoma" w:hAnsi="Tahoma" w:cs="Tahoma"/>
          <w:sz w:val="22"/>
          <w:szCs w:val="22"/>
        </w:rPr>
        <w:tab/>
      </w:r>
    </w:p>
    <w:p w:rsidRPr="00CF1D57" w:rsidR="00AE6FF6" w:rsidP="00E121FC" w:rsidRDefault="00A83A86" w14:paraId="12005AAB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E6FF6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Prefer not to </w:t>
      </w:r>
      <w:proofErr w:type="gramStart"/>
      <w:r w:rsidRPr="00CF1D57" w:rsidR="00AE6FF6">
        <w:rPr>
          <w:rFonts w:ascii="Tahoma" w:hAnsi="Tahoma" w:cs="Tahoma"/>
          <w:sz w:val="22"/>
          <w:szCs w:val="22"/>
        </w:rPr>
        <w:t>say</w:t>
      </w:r>
      <w:proofErr w:type="gramEnd"/>
      <w:r w:rsidRPr="00CF1D57" w:rsidR="00AE6FF6">
        <w:rPr>
          <w:rFonts w:ascii="Tahoma" w:hAnsi="Tahoma" w:cs="Tahoma"/>
          <w:sz w:val="22"/>
          <w:szCs w:val="22"/>
        </w:rPr>
        <w:t xml:space="preserve"> </w:t>
      </w:r>
    </w:p>
    <w:p w:rsidRPr="00CF1D57" w:rsidR="00AE6FF6" w:rsidP="00E121FC" w:rsidRDefault="00A83A86" w14:paraId="32A3029A" w14:textId="1D1C10E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E6FF6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Prefer to self-describe:</w:t>
      </w:r>
      <w:r w:rsidRPr="00CF1D57" w:rsidR="0071054E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:rsidRPr="00CF1D57" w:rsidR="00AE6FF6" w:rsidP="006B2D2B" w:rsidRDefault="00AE6FF6" w14:paraId="05582E00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Pr="00CF1D57" w:rsidR="00AE6FF6" w:rsidP="00E55DB0" w:rsidRDefault="00AE6FF6" w14:paraId="5D2AC8D9" w14:textId="499EF447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Pr="00CF1D57" w:rsidR="00394951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:rsidRPr="00CF1D57" w:rsidR="00AE6FF6" w:rsidP="006B2D2B" w:rsidRDefault="00AE6FF6" w14:paraId="4D680B77" w14:textId="4DE5AF03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Pr="00CF1D57" w:rsidR="006B2D2B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:rsidRPr="00CF1D57" w:rsidR="00AE6FF6" w:rsidP="00E121FC" w:rsidRDefault="00A83A86" w14:paraId="2B8CBDE2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E6FF6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Yes</w:t>
      </w:r>
      <w:r w:rsidRPr="00CF1D57" w:rsidR="00AE6FF6">
        <w:rPr>
          <w:rFonts w:ascii="Tahoma" w:hAnsi="Tahoma" w:cs="Tahoma"/>
          <w:sz w:val="22"/>
          <w:szCs w:val="22"/>
        </w:rPr>
        <w:tab/>
      </w:r>
    </w:p>
    <w:p w:rsidRPr="00CF1D57" w:rsidR="00AE6FF6" w:rsidP="00E121FC" w:rsidRDefault="00A83A86" w14:paraId="515D3EEC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E6FF6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No</w:t>
      </w:r>
      <w:r w:rsidRPr="00CF1D57" w:rsidR="00AE6FF6">
        <w:rPr>
          <w:rFonts w:ascii="Tahoma" w:hAnsi="Tahoma" w:cs="Tahoma"/>
          <w:sz w:val="22"/>
          <w:szCs w:val="22"/>
        </w:rPr>
        <w:tab/>
      </w:r>
    </w:p>
    <w:p w:rsidRPr="00CF1D57" w:rsidR="00AE6FF6" w:rsidP="00E121FC" w:rsidRDefault="00A83A86" w14:paraId="0143C9F1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E6FF6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Prefer not to </w:t>
      </w:r>
      <w:proofErr w:type="gramStart"/>
      <w:r w:rsidRPr="00CF1D57" w:rsidR="00AE6FF6">
        <w:rPr>
          <w:rFonts w:ascii="Tahoma" w:hAnsi="Tahoma" w:cs="Tahoma"/>
          <w:sz w:val="22"/>
          <w:szCs w:val="22"/>
        </w:rPr>
        <w:t>say</w:t>
      </w:r>
      <w:proofErr w:type="gramEnd"/>
      <w:r w:rsidRPr="00CF1D57" w:rsidR="00AE6FF6">
        <w:rPr>
          <w:rFonts w:ascii="Tahoma" w:hAnsi="Tahoma" w:cs="Tahoma"/>
          <w:sz w:val="22"/>
          <w:szCs w:val="22"/>
        </w:rPr>
        <w:t xml:space="preserve"> </w:t>
      </w:r>
    </w:p>
    <w:p w:rsidRPr="00CF1D57" w:rsidR="00B26B80" w:rsidP="00E121FC" w:rsidRDefault="00B26B80" w14:paraId="6FB14A34" w14:textId="77777777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:rsidRPr="00CF1D57" w:rsidR="00780DC7" w:rsidP="00E55DB0" w:rsidRDefault="00780DC7" w14:paraId="6ADF5364" w14:textId="77777777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:rsidRPr="00CF1D57" w:rsidR="00780DC7" w:rsidP="006B2D2B" w:rsidRDefault="00780DC7" w14:paraId="1769A354" w14:textId="7F77E432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:rsidRPr="00CF1D57" w:rsidR="00780DC7" w:rsidP="00E121FC" w:rsidRDefault="00A83A86" w14:paraId="344BF63C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80DC7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80DC7">
        <w:rPr>
          <w:rFonts w:ascii="Tahoma" w:hAnsi="Tahoma" w:cs="Tahoma"/>
          <w:sz w:val="22"/>
          <w:szCs w:val="22"/>
        </w:rPr>
        <w:t xml:space="preserve"> Bisexual</w:t>
      </w:r>
    </w:p>
    <w:p w:rsidRPr="00CF1D57" w:rsidR="00780DC7" w:rsidP="00E121FC" w:rsidRDefault="00A83A86" w14:paraId="61322959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eastAsia="MS Gothic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80DC7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80DC7">
        <w:rPr>
          <w:rFonts w:ascii="Tahoma" w:hAnsi="Tahoma" w:cs="Tahoma"/>
          <w:sz w:val="22"/>
          <w:szCs w:val="22"/>
        </w:rPr>
        <w:t xml:space="preserve"> Gay man</w:t>
      </w:r>
    </w:p>
    <w:p w:rsidRPr="00CF1D57" w:rsidR="00780DC7" w:rsidP="00E121FC" w:rsidRDefault="00A83A86" w14:paraId="5C691518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80DC7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80DC7">
        <w:rPr>
          <w:rFonts w:ascii="Tahoma" w:hAnsi="Tahoma" w:cs="Tahoma"/>
          <w:sz w:val="22"/>
          <w:szCs w:val="22"/>
        </w:rPr>
        <w:t xml:space="preserve"> Gay Woman / Lesbian</w:t>
      </w:r>
    </w:p>
    <w:p w:rsidRPr="00CF1D57" w:rsidR="00780DC7" w:rsidP="00E121FC" w:rsidRDefault="00A83A86" w14:paraId="465B2AC9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80DC7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80DC7">
        <w:rPr>
          <w:rFonts w:ascii="Tahoma" w:hAnsi="Tahoma" w:cs="Tahoma"/>
          <w:sz w:val="22"/>
          <w:szCs w:val="22"/>
        </w:rPr>
        <w:t xml:space="preserve"> Heterosexual / Straight</w:t>
      </w:r>
    </w:p>
    <w:p w:rsidRPr="00CF1D57" w:rsidR="00780DC7" w:rsidP="00E121FC" w:rsidRDefault="00A83A86" w14:paraId="3CBCB542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80DC7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80DC7">
        <w:rPr>
          <w:rFonts w:ascii="Tahoma" w:hAnsi="Tahoma" w:cs="Tahoma"/>
          <w:sz w:val="22"/>
          <w:szCs w:val="22"/>
        </w:rPr>
        <w:t xml:space="preserve"> Prefer not to </w:t>
      </w:r>
      <w:proofErr w:type="gramStart"/>
      <w:r w:rsidRPr="00CF1D57" w:rsidR="00780DC7">
        <w:rPr>
          <w:rFonts w:ascii="Tahoma" w:hAnsi="Tahoma" w:cs="Tahoma"/>
          <w:sz w:val="22"/>
          <w:szCs w:val="22"/>
        </w:rPr>
        <w:t>say</w:t>
      </w:r>
      <w:proofErr w:type="gramEnd"/>
    </w:p>
    <w:p w:rsidRPr="00CF1D57" w:rsidR="00780DC7" w:rsidP="00E121FC" w:rsidRDefault="00A83A86" w14:paraId="2E827441" w14:textId="29669A62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80DC7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80DC7">
        <w:rPr>
          <w:rFonts w:ascii="Tahoma" w:hAnsi="Tahoma" w:cs="Tahoma"/>
          <w:sz w:val="22"/>
          <w:szCs w:val="22"/>
        </w:rPr>
        <w:t xml:space="preserve"> Prefer to self-describe:</w:t>
      </w:r>
      <w:r w:rsidRPr="00CF1D57" w:rsidR="0071054E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:rsidRPr="00CF1D57" w:rsidR="009C2515" w:rsidP="00A83A86" w:rsidRDefault="009C2515" w14:paraId="19F29F43" w14:textId="7161B53F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:rsidRPr="00CF1D57" w:rsidR="009C2515" w:rsidP="000127F0" w:rsidRDefault="009C2515" w14:paraId="7C2EA1C8" w14:textId="7777777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:rsidRPr="00CF1D57" w:rsidR="009C2515" w:rsidP="009C2515" w:rsidRDefault="00A83A86" w14:paraId="4B91DC31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9C2515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9C2515">
        <w:rPr>
          <w:rFonts w:ascii="Tahoma" w:hAnsi="Tahoma" w:cs="Tahoma"/>
          <w:sz w:val="22"/>
          <w:szCs w:val="22"/>
        </w:rPr>
        <w:t xml:space="preserve"> Yes</w:t>
      </w:r>
      <w:r w:rsidRPr="00CF1D57" w:rsidR="009C2515">
        <w:rPr>
          <w:rFonts w:ascii="Tahoma" w:hAnsi="Tahoma" w:cs="Tahoma"/>
          <w:sz w:val="22"/>
          <w:szCs w:val="22"/>
        </w:rPr>
        <w:tab/>
      </w:r>
    </w:p>
    <w:p w:rsidRPr="00CF1D57" w:rsidR="009C2515" w:rsidP="009C2515" w:rsidRDefault="00A83A86" w14:paraId="35B9328C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9C2515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9C2515">
        <w:rPr>
          <w:rFonts w:ascii="Tahoma" w:hAnsi="Tahoma" w:cs="Tahoma"/>
          <w:sz w:val="22"/>
          <w:szCs w:val="22"/>
        </w:rPr>
        <w:t xml:space="preserve"> No</w:t>
      </w:r>
      <w:r w:rsidRPr="00CF1D57" w:rsidR="009C2515">
        <w:rPr>
          <w:rFonts w:ascii="Tahoma" w:hAnsi="Tahoma" w:cs="Tahoma"/>
          <w:sz w:val="22"/>
          <w:szCs w:val="22"/>
        </w:rPr>
        <w:tab/>
      </w:r>
    </w:p>
    <w:p w:rsidRPr="00CF1D57" w:rsidR="009C2515" w:rsidP="009C2515" w:rsidRDefault="00A83A86" w14:paraId="1CD4EA2C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9C2515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9C2515">
        <w:rPr>
          <w:rFonts w:ascii="Tahoma" w:hAnsi="Tahoma" w:cs="Tahoma"/>
          <w:sz w:val="22"/>
          <w:szCs w:val="22"/>
        </w:rPr>
        <w:t xml:space="preserve"> Prefer not to </w:t>
      </w:r>
      <w:proofErr w:type="gramStart"/>
      <w:r w:rsidRPr="00CF1D57" w:rsidR="009C2515">
        <w:rPr>
          <w:rFonts w:ascii="Tahoma" w:hAnsi="Tahoma" w:cs="Tahoma"/>
          <w:sz w:val="22"/>
          <w:szCs w:val="22"/>
        </w:rPr>
        <w:t>say</w:t>
      </w:r>
      <w:proofErr w:type="gramEnd"/>
      <w:r w:rsidRPr="00CF1D57" w:rsidR="009C2515">
        <w:rPr>
          <w:rFonts w:ascii="Tahoma" w:hAnsi="Tahoma" w:cs="Tahoma"/>
          <w:sz w:val="22"/>
          <w:szCs w:val="22"/>
        </w:rPr>
        <w:t xml:space="preserve"> </w:t>
      </w:r>
    </w:p>
    <w:p w:rsidRPr="00CF1D57" w:rsidR="009C2515" w:rsidP="009C2515" w:rsidRDefault="009C2515" w14:paraId="1B8E0D08" w14:textId="77777777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Pr="00CF1D57" w:rsidR="00AE6FF6" w:rsidP="00E55DB0" w:rsidRDefault="00AE6FF6" w14:paraId="20A6CCBD" w14:textId="48FE8C8D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:rsidRPr="00CF1D57" w:rsidR="0071054E" w:rsidP="0071054E" w:rsidRDefault="00A83A86" w14:paraId="0237D9F1" w14:textId="3267C9E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 w:eastAsiaTheme="majorEastAsi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E6FF6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Pr="00CF1D57" w:rsidR="006E435A">
        <w:rPr>
          <w:rFonts w:ascii="Tahoma" w:hAnsi="Tahoma" w:cs="Tahoma"/>
          <w:iCs/>
          <w:sz w:val="22"/>
          <w:szCs w:val="22"/>
        </w:rPr>
        <w:t>16</w:t>
      </w:r>
      <w:r w:rsidRPr="00CF1D57" w:rsidR="00AE6FF6">
        <w:rPr>
          <w:rFonts w:ascii="Tahoma" w:hAnsi="Tahoma" w:cs="Tahoma"/>
          <w:sz w:val="22"/>
          <w:szCs w:val="22"/>
        </w:rPr>
        <w:t>-24</w:t>
      </w:r>
      <w:r w:rsidRPr="00CF1D57" w:rsidR="00AE6FF6">
        <w:rPr>
          <w:rFonts w:ascii="Tahoma" w:hAnsi="Tahoma" w:cs="Tahoma"/>
          <w:sz w:val="22"/>
          <w:szCs w:val="22"/>
        </w:rPr>
        <w:tab/>
      </w:r>
      <w:r w:rsidRPr="00CF1D57"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1054E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1054E">
        <w:rPr>
          <w:rFonts w:ascii="Tahoma" w:hAnsi="Tahoma" w:cs="Tahoma"/>
          <w:sz w:val="22"/>
          <w:szCs w:val="22"/>
        </w:rPr>
        <w:t xml:space="preserve"> 25-34</w:t>
      </w:r>
      <w:r w:rsidRPr="00CF1D57" w:rsidR="0071054E">
        <w:rPr>
          <w:rFonts w:ascii="Tahoma" w:hAnsi="Tahoma" w:cs="Tahoma"/>
          <w:sz w:val="22"/>
          <w:szCs w:val="22"/>
        </w:rPr>
        <w:tab/>
      </w:r>
      <w:r w:rsidRPr="00CF1D57"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1054E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1054E">
        <w:rPr>
          <w:rFonts w:ascii="Tahoma" w:hAnsi="Tahoma" w:cs="Tahoma"/>
          <w:sz w:val="22"/>
          <w:szCs w:val="22"/>
        </w:rPr>
        <w:t xml:space="preserve"> 35-44</w:t>
      </w:r>
    </w:p>
    <w:p w:rsidRPr="00CF1D57" w:rsidR="0071054E" w:rsidP="0071054E" w:rsidRDefault="00A83A86" w14:paraId="4EEEFB0F" w14:textId="3EE5E35B">
      <w:pPr>
        <w:spacing w:line="276" w:lineRule="auto"/>
        <w:jc w:val="both"/>
        <w:rPr>
          <w:rStyle w:val="Heading4Char"/>
          <w:rFonts w:ascii="Tahoma" w:hAnsi="Tahoma" w:cs="Tahoma" w:eastAsiaTheme="minorEastAsi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hAnsi="Tahoma" w:cs="Tahoma" w:eastAsiaTheme="majorEastAsi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1054E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1054E">
        <w:rPr>
          <w:rFonts w:ascii="Tahoma" w:hAnsi="Tahoma" w:cs="Tahoma"/>
          <w:sz w:val="22"/>
          <w:szCs w:val="22"/>
        </w:rPr>
        <w:t xml:space="preserve"> 45-54 </w:t>
      </w:r>
      <w:r w:rsidRPr="00CF1D57" w:rsidR="0071054E">
        <w:rPr>
          <w:rFonts w:ascii="Tahoma" w:hAnsi="Tahoma" w:cs="Tahoma"/>
          <w:sz w:val="22"/>
          <w:szCs w:val="22"/>
        </w:rPr>
        <w:tab/>
      </w:r>
      <w:r w:rsidRPr="00CF1D57"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1054E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1054E">
        <w:rPr>
          <w:rFonts w:ascii="Tahoma" w:hAnsi="Tahoma" w:cs="Tahoma"/>
          <w:sz w:val="22"/>
          <w:szCs w:val="22"/>
        </w:rPr>
        <w:t xml:space="preserve"> 55-65</w:t>
      </w:r>
      <w:r w:rsidRPr="00CF1D57" w:rsidR="0071054E">
        <w:rPr>
          <w:rFonts w:ascii="Tahoma" w:hAnsi="Tahoma" w:cs="Tahoma"/>
          <w:sz w:val="22"/>
          <w:szCs w:val="22"/>
        </w:rPr>
        <w:tab/>
      </w:r>
      <w:r w:rsidRPr="00CF1D57"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 w:eastAsiaTheme="majorEastAsi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1054E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1054E">
        <w:rPr>
          <w:rFonts w:ascii="Tahoma" w:hAnsi="Tahoma" w:cs="Tahoma"/>
          <w:sz w:val="22"/>
          <w:szCs w:val="22"/>
        </w:rPr>
        <w:t xml:space="preserve"> 65+</w:t>
      </w:r>
    </w:p>
    <w:p w:rsidRPr="00CF1D57" w:rsidR="00AE6FF6" w:rsidP="00E121FC" w:rsidRDefault="00A83A86" w14:paraId="287FCFAD" w14:textId="77777777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 w:eastAsiaTheme="majorEastAsi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E6FF6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E6FF6">
        <w:rPr>
          <w:rFonts w:ascii="Tahoma" w:hAnsi="Tahoma" w:cs="Tahoma"/>
          <w:sz w:val="22"/>
          <w:szCs w:val="22"/>
        </w:rPr>
        <w:t xml:space="preserve"> Prefer not to </w:t>
      </w:r>
      <w:proofErr w:type="gramStart"/>
      <w:r w:rsidRPr="00CF1D57" w:rsidR="00AE6FF6">
        <w:rPr>
          <w:rFonts w:ascii="Tahoma" w:hAnsi="Tahoma" w:cs="Tahoma"/>
          <w:sz w:val="22"/>
          <w:szCs w:val="22"/>
        </w:rPr>
        <w:t>say</w:t>
      </w:r>
      <w:proofErr w:type="gramEnd"/>
    </w:p>
    <w:p w:rsidRPr="00CF1D57" w:rsidR="003A7648" w:rsidP="00E121FC" w:rsidRDefault="003A7648" w14:paraId="061C015C" w14:textId="59244E3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Pr="00CF1D57" w:rsidR="000871E7" w:rsidP="00E55DB0" w:rsidRDefault="000871E7" w14:paraId="776D7DC6" w14:textId="02E4CE43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:rsidRPr="00CF1D57" w:rsidR="000871E7" w:rsidP="00E55DB0" w:rsidRDefault="00E55DB0" w14:paraId="16487DA9" w14:textId="27C6B073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Pr="00CF1D57" w:rsidR="000871E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:rsidRPr="00CF1D57" w:rsidR="006E435A" w:rsidP="0071054E" w:rsidRDefault="00A83A86" w14:paraId="650FB44E" w14:textId="3202FA0B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>Arab</w:t>
      </w:r>
      <w:r w:rsidRPr="00CF1D57" w:rsidR="006E435A">
        <w:rPr>
          <w:rFonts w:ascii="Tahoma" w:hAnsi="Tahoma" w:cs="Tahoma"/>
          <w:sz w:val="22"/>
          <w:szCs w:val="22"/>
        </w:rPr>
        <w:t xml:space="preserve">   </w:t>
      </w:r>
    </w:p>
    <w:p w:rsidRPr="00CF1D57" w:rsidR="0071054E" w:rsidP="0071054E" w:rsidRDefault="0071054E" w14:paraId="092A267A" w14:textId="77777777">
      <w:pPr>
        <w:jc w:val="both"/>
        <w:rPr>
          <w:rFonts w:ascii="Tahoma" w:hAnsi="Tahoma" w:cs="Tahoma"/>
          <w:sz w:val="22"/>
          <w:szCs w:val="22"/>
        </w:rPr>
      </w:pPr>
    </w:p>
    <w:p w:rsidRPr="00CF1D57" w:rsidR="0071054E" w:rsidP="0071054E" w:rsidRDefault="00A83A86" w14:paraId="36655999" w14:textId="77777777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71054E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71054E">
        <w:rPr>
          <w:rFonts w:ascii="Tahoma" w:hAnsi="Tahoma" w:cs="Tahoma"/>
          <w:sz w:val="22"/>
          <w:szCs w:val="22"/>
        </w:rPr>
        <w:t xml:space="preserve"> Asian/Asian British: Indian   </w:t>
      </w:r>
    </w:p>
    <w:p w:rsidRPr="00CF1D57" w:rsidR="006E435A" w:rsidP="0071054E" w:rsidRDefault="00A83A86" w14:paraId="2685004F" w14:textId="3544B3C5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Asian/Asian British: </w:t>
      </w:r>
      <w:r w:rsidRPr="00CF1D57" w:rsidR="006E435A">
        <w:rPr>
          <w:rFonts w:ascii="Tahoma" w:hAnsi="Tahoma" w:cs="Tahoma"/>
          <w:sz w:val="22"/>
          <w:szCs w:val="22"/>
        </w:rPr>
        <w:t xml:space="preserve">Pakistani  </w:t>
      </w:r>
    </w:p>
    <w:p w:rsidRPr="00CF1D57" w:rsidR="006E435A" w:rsidP="0071054E" w:rsidRDefault="00A83A86" w14:paraId="5769A6B9" w14:textId="58261E52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Asian/Asian British: </w:t>
      </w:r>
      <w:r w:rsidRPr="00CF1D57" w:rsidR="006E435A">
        <w:rPr>
          <w:rFonts w:ascii="Tahoma" w:hAnsi="Tahoma" w:cs="Tahoma"/>
          <w:sz w:val="22"/>
          <w:szCs w:val="22"/>
        </w:rPr>
        <w:t xml:space="preserve">Bangladeshi  </w:t>
      </w:r>
    </w:p>
    <w:p w:rsidRPr="00CF1D57" w:rsidR="006E435A" w:rsidP="0071054E" w:rsidRDefault="00A83A86" w14:paraId="0B2DE0C0" w14:textId="6A2A7B8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Asian/Asian British: </w:t>
      </w:r>
      <w:r w:rsidRPr="00CF1D57" w:rsidR="006E435A">
        <w:rPr>
          <w:rFonts w:ascii="Tahoma" w:hAnsi="Tahoma" w:cs="Tahoma"/>
          <w:sz w:val="22"/>
          <w:szCs w:val="22"/>
        </w:rPr>
        <w:t xml:space="preserve">Chinese  </w:t>
      </w:r>
    </w:p>
    <w:p w:rsidRPr="00CF1D57" w:rsidR="006E435A" w:rsidP="0071054E" w:rsidRDefault="00A83A86" w14:paraId="7A13DB8C" w14:textId="50AD0112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E55DB0">
        <w:rPr>
          <w:rFonts w:ascii="Tahoma" w:hAnsi="Tahoma" w:cs="Tahoma"/>
          <w:sz w:val="22"/>
          <w:szCs w:val="22"/>
        </w:rPr>
        <w:t xml:space="preserve"> O</w:t>
      </w:r>
      <w:r w:rsidRPr="00CF1D57" w:rsidR="006E435A">
        <w:rPr>
          <w:rFonts w:ascii="Tahoma" w:hAnsi="Tahoma" w:cs="Tahoma"/>
          <w:sz w:val="22"/>
          <w:szCs w:val="22"/>
        </w:rPr>
        <w:t>ther Asian:</w:t>
      </w:r>
      <w:r w:rsidRPr="00CF1D57" w:rsidR="0071054E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Pr="00CF1D57" w:rsidR="006E435A">
        <w:rPr>
          <w:rFonts w:ascii="Tahoma" w:hAnsi="Tahoma" w:cs="Tahoma"/>
          <w:sz w:val="22"/>
          <w:szCs w:val="22"/>
        </w:rPr>
        <w:tab/>
      </w:r>
      <w:r w:rsidRPr="00CF1D57" w:rsidR="0071054E">
        <w:rPr>
          <w:rFonts w:ascii="Tahoma" w:hAnsi="Tahoma" w:cs="Tahoma"/>
          <w:sz w:val="22"/>
          <w:szCs w:val="22"/>
        </w:rPr>
        <w:t>….</w:t>
      </w:r>
    </w:p>
    <w:p w:rsidRPr="00CF1D57" w:rsidR="006E435A" w:rsidP="0071054E" w:rsidRDefault="006E435A" w14:paraId="66DA73BB" w14:textId="77777777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:rsidRPr="00CF1D57" w:rsidR="006E435A" w:rsidP="0071054E" w:rsidRDefault="00A83A86" w14:paraId="63545FE3" w14:textId="373F3DD5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Black/Black British: </w:t>
      </w:r>
      <w:r w:rsidRPr="00CF1D57" w:rsidR="006E435A">
        <w:rPr>
          <w:rFonts w:ascii="Tahoma" w:hAnsi="Tahoma" w:cs="Tahoma"/>
          <w:sz w:val="22"/>
          <w:szCs w:val="22"/>
        </w:rPr>
        <w:t xml:space="preserve">African  </w:t>
      </w:r>
    </w:p>
    <w:p w:rsidRPr="00CF1D57" w:rsidR="006E435A" w:rsidP="0071054E" w:rsidRDefault="00A83A86" w14:paraId="36EF7B61" w14:textId="2F305B17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Black/Black British: </w:t>
      </w:r>
      <w:r w:rsidRPr="00CF1D57" w:rsidR="006E435A">
        <w:rPr>
          <w:rFonts w:ascii="Tahoma" w:hAnsi="Tahoma" w:cs="Tahoma"/>
          <w:sz w:val="22"/>
          <w:szCs w:val="22"/>
        </w:rPr>
        <w:t>Caribbean</w:t>
      </w:r>
      <w:r w:rsidRPr="00CF1D57" w:rsidR="006E435A">
        <w:rPr>
          <w:rFonts w:ascii="Tahoma" w:hAnsi="Tahoma" w:cs="Tahoma"/>
          <w:sz w:val="22"/>
          <w:szCs w:val="22"/>
        </w:rPr>
        <w:tab/>
      </w:r>
    </w:p>
    <w:p w:rsidRPr="00CF1D57" w:rsidR="006E435A" w:rsidP="0071054E" w:rsidRDefault="00A83A86" w14:paraId="1C5D1201" w14:textId="31B7678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E55DB0">
        <w:rPr>
          <w:rFonts w:ascii="Tahoma" w:hAnsi="Tahoma" w:cs="Tahoma"/>
          <w:sz w:val="22"/>
          <w:szCs w:val="22"/>
        </w:rPr>
        <w:t>O</w:t>
      </w:r>
      <w:r w:rsidRPr="00CF1D57" w:rsidR="006E435A">
        <w:rPr>
          <w:rFonts w:ascii="Tahoma" w:hAnsi="Tahoma" w:cs="Tahoma"/>
          <w:sz w:val="22"/>
          <w:szCs w:val="22"/>
        </w:rPr>
        <w:t>ther Black/</w:t>
      </w:r>
      <w:r w:rsidRPr="00CF1D57" w:rsidR="00E55DB0">
        <w:rPr>
          <w:rFonts w:ascii="Tahoma" w:hAnsi="Tahoma" w:cs="Tahoma"/>
          <w:sz w:val="22"/>
          <w:szCs w:val="22"/>
        </w:rPr>
        <w:t>Black British</w:t>
      </w:r>
      <w:r w:rsidRPr="00CF1D57" w:rsidR="006E435A">
        <w:rPr>
          <w:rFonts w:ascii="Tahoma" w:hAnsi="Tahoma" w:cs="Tahoma"/>
          <w:sz w:val="22"/>
          <w:szCs w:val="22"/>
        </w:rPr>
        <w:t xml:space="preserve">: </w:t>
      </w:r>
      <w:r w:rsidRPr="00CF1D57" w:rsidR="0071054E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:rsidRPr="00CF1D57" w:rsidR="006E435A" w:rsidP="0071054E" w:rsidRDefault="006E435A" w14:paraId="631C07F2" w14:textId="77777777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:rsidRPr="00CF1D57" w:rsidR="006E435A" w:rsidP="0071054E" w:rsidRDefault="00A83A86" w14:paraId="7E0F4BAE" w14:textId="4AB46832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Mixed: </w:t>
      </w:r>
      <w:r w:rsidRPr="00CF1D57" w:rsidR="006E435A">
        <w:rPr>
          <w:rFonts w:ascii="Tahoma" w:hAnsi="Tahoma" w:cs="Tahoma"/>
          <w:sz w:val="22"/>
          <w:szCs w:val="22"/>
        </w:rPr>
        <w:t>White and Black Caribbean</w:t>
      </w:r>
      <w:r w:rsidRPr="00CF1D57" w:rsidR="006E435A">
        <w:rPr>
          <w:rFonts w:ascii="Tahoma" w:hAnsi="Tahoma" w:cs="Tahoma"/>
          <w:sz w:val="22"/>
          <w:szCs w:val="22"/>
        </w:rPr>
        <w:tab/>
      </w:r>
      <w:r w:rsidRPr="00CF1D57" w:rsidR="006E435A">
        <w:rPr>
          <w:rFonts w:ascii="Tahoma" w:hAnsi="Tahoma" w:cs="Tahoma"/>
          <w:sz w:val="22"/>
          <w:szCs w:val="22"/>
        </w:rPr>
        <w:t xml:space="preserve"> </w:t>
      </w:r>
    </w:p>
    <w:p w:rsidRPr="00CF1D57" w:rsidR="006E435A" w:rsidP="0071054E" w:rsidRDefault="00A83A86" w14:paraId="2BD74B5F" w14:textId="2919BE6A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Mixed: </w:t>
      </w:r>
      <w:r w:rsidRPr="00CF1D57" w:rsidR="006E435A">
        <w:rPr>
          <w:rFonts w:ascii="Tahoma" w:hAnsi="Tahoma" w:cs="Tahoma"/>
          <w:sz w:val="22"/>
          <w:szCs w:val="22"/>
        </w:rPr>
        <w:t>White and Black African</w:t>
      </w:r>
    </w:p>
    <w:p w:rsidRPr="00CF1D57" w:rsidR="006E435A" w:rsidP="0071054E" w:rsidRDefault="00A83A86" w14:paraId="7D734A68" w14:textId="5BAABA54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Mixed: </w:t>
      </w:r>
      <w:r w:rsidRPr="00CF1D57" w:rsidR="006E435A">
        <w:rPr>
          <w:rFonts w:ascii="Tahoma" w:hAnsi="Tahoma" w:cs="Tahoma"/>
          <w:sz w:val="22"/>
          <w:szCs w:val="22"/>
        </w:rPr>
        <w:t xml:space="preserve">White and Asian </w:t>
      </w:r>
    </w:p>
    <w:p w:rsidRPr="00CF1D57" w:rsidR="006E435A" w:rsidP="0071054E" w:rsidRDefault="00A83A86" w14:paraId="4AFA8240" w14:textId="531ACDD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E55DB0">
        <w:rPr>
          <w:rFonts w:ascii="Tahoma" w:hAnsi="Tahoma" w:cs="Tahoma"/>
          <w:sz w:val="22"/>
          <w:szCs w:val="22"/>
        </w:rPr>
        <w:t>Other Mixed</w:t>
      </w:r>
      <w:r w:rsidRPr="00CF1D57" w:rsidR="006E435A">
        <w:rPr>
          <w:rFonts w:ascii="Tahoma" w:hAnsi="Tahoma" w:cs="Tahoma"/>
          <w:sz w:val="22"/>
          <w:szCs w:val="22"/>
        </w:rPr>
        <w:t xml:space="preserve">: </w:t>
      </w:r>
      <w:r w:rsidRPr="00CF1D57" w:rsidR="0071054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</w:t>
      </w:r>
      <w:proofErr w:type="gramStart"/>
      <w:r w:rsidRPr="00CF1D57" w:rsidR="0071054E">
        <w:rPr>
          <w:rFonts w:ascii="Tahoma" w:hAnsi="Tahoma" w:cs="Tahoma"/>
          <w:sz w:val="22"/>
          <w:szCs w:val="22"/>
        </w:rPr>
        <w:t>…..</w:t>
      </w:r>
      <w:proofErr w:type="gramEnd"/>
      <w:r w:rsidRPr="00CF1D57" w:rsidR="006E435A">
        <w:rPr>
          <w:rFonts w:ascii="Tahoma" w:hAnsi="Tahoma" w:cs="Tahoma"/>
          <w:sz w:val="22"/>
          <w:szCs w:val="22"/>
        </w:rPr>
        <w:t xml:space="preserve">    </w:t>
      </w:r>
    </w:p>
    <w:p w:rsidRPr="00CF1D57" w:rsidR="006E435A" w:rsidP="0071054E" w:rsidRDefault="006E435A" w14:paraId="4569B903" w14:textId="77777777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:rsidRPr="00CF1D57" w:rsidR="000871E7" w:rsidP="0071054E" w:rsidRDefault="00A83A86" w14:paraId="30E8B9CD" w14:textId="3FBB0FD8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White: </w:t>
      </w:r>
      <w:r w:rsidRPr="00CF1D57" w:rsidR="006E435A">
        <w:rPr>
          <w:rFonts w:ascii="Tahoma" w:hAnsi="Tahoma" w:cs="Tahoma"/>
          <w:sz w:val="22"/>
          <w:szCs w:val="22"/>
        </w:rPr>
        <w:t>British</w:t>
      </w:r>
    </w:p>
    <w:p w:rsidRPr="00CF1D57" w:rsidR="00394951" w:rsidP="0071054E" w:rsidRDefault="00A83A86" w14:paraId="099F6E09" w14:textId="065B9775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White: </w:t>
      </w:r>
      <w:r w:rsidRPr="00CF1D57" w:rsidR="006E435A">
        <w:rPr>
          <w:rFonts w:ascii="Tahoma" w:hAnsi="Tahoma" w:cs="Tahoma"/>
          <w:sz w:val="22"/>
          <w:szCs w:val="22"/>
        </w:rPr>
        <w:t>Irish</w:t>
      </w:r>
      <w:r w:rsidRPr="00CF1D57" w:rsidR="000871E7">
        <w:rPr>
          <w:rFonts w:ascii="Tahoma" w:hAnsi="Tahoma" w:cs="Tahoma"/>
          <w:sz w:val="22"/>
          <w:szCs w:val="22"/>
        </w:rPr>
        <w:t xml:space="preserve">   </w:t>
      </w:r>
    </w:p>
    <w:p w:rsidRPr="00CF1D57" w:rsidR="00394951" w:rsidP="0071054E" w:rsidRDefault="00A83A86" w14:paraId="55F961BE" w14:textId="02CE09A5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71054E">
        <w:rPr>
          <w:rFonts w:ascii="Tahoma" w:hAnsi="Tahoma" w:cs="Tahoma"/>
          <w:sz w:val="22"/>
          <w:szCs w:val="22"/>
        </w:rPr>
        <w:t xml:space="preserve">White: </w:t>
      </w:r>
      <w:r w:rsidRPr="00CF1D57" w:rsidR="000871E7">
        <w:rPr>
          <w:rFonts w:ascii="Tahoma" w:hAnsi="Tahoma" w:cs="Tahoma"/>
          <w:sz w:val="22"/>
          <w:szCs w:val="22"/>
        </w:rPr>
        <w:t xml:space="preserve">Gypsy or Irish Traveller </w:t>
      </w:r>
    </w:p>
    <w:p w:rsidRPr="00CF1D57" w:rsidR="000871E7" w:rsidP="0071054E" w:rsidRDefault="00A83A86" w14:paraId="30D5AF00" w14:textId="02F1D788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BC6E65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BC6E65">
        <w:rPr>
          <w:rFonts w:ascii="Tahoma" w:hAnsi="Tahoma" w:cs="Tahoma"/>
          <w:sz w:val="22"/>
          <w:szCs w:val="22"/>
        </w:rPr>
        <w:t xml:space="preserve"> </w:t>
      </w:r>
      <w:r w:rsidRPr="00CF1D57" w:rsidR="00E55DB0">
        <w:rPr>
          <w:rFonts w:ascii="Tahoma" w:hAnsi="Tahoma" w:cs="Tahoma"/>
          <w:sz w:val="22"/>
          <w:szCs w:val="22"/>
        </w:rPr>
        <w:t>Other W</w:t>
      </w:r>
      <w:r w:rsidRPr="00CF1D57" w:rsidR="000871E7">
        <w:rPr>
          <w:rFonts w:ascii="Tahoma" w:hAnsi="Tahoma" w:cs="Tahoma"/>
          <w:sz w:val="22"/>
          <w:szCs w:val="22"/>
        </w:rPr>
        <w:t xml:space="preserve">hite: </w:t>
      </w:r>
      <w:r w:rsidRPr="00CF1D57" w:rsidR="0071054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</w:t>
      </w:r>
      <w:proofErr w:type="gramStart"/>
      <w:r w:rsidRPr="00CF1D57" w:rsidR="0071054E">
        <w:rPr>
          <w:rFonts w:ascii="Tahoma" w:hAnsi="Tahoma" w:cs="Tahoma"/>
          <w:sz w:val="22"/>
          <w:szCs w:val="22"/>
        </w:rPr>
        <w:t>…..</w:t>
      </w:r>
      <w:proofErr w:type="gramEnd"/>
    </w:p>
    <w:p w:rsidRPr="00CF1D57" w:rsidR="000871E7" w:rsidP="0071054E" w:rsidRDefault="000871E7" w14:paraId="022204E1" w14:textId="77777777">
      <w:pPr>
        <w:spacing w:line="276" w:lineRule="auto"/>
        <w:rPr>
          <w:rFonts w:ascii="Tahoma" w:hAnsi="Tahoma" w:cs="Tahoma"/>
          <w:sz w:val="22"/>
          <w:szCs w:val="22"/>
        </w:rPr>
      </w:pPr>
    </w:p>
    <w:p w:rsidRPr="00CF1D57" w:rsidR="00555295" w:rsidP="0071054E" w:rsidRDefault="00A83A86" w14:paraId="126ED477" w14:textId="4C251E15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6E435A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6E435A">
        <w:rPr>
          <w:rFonts w:ascii="Tahoma" w:hAnsi="Tahoma" w:cs="Tahoma"/>
          <w:sz w:val="22"/>
          <w:szCs w:val="22"/>
        </w:rPr>
        <w:t xml:space="preserve"> </w:t>
      </w:r>
      <w:r w:rsidRPr="00CF1D57" w:rsidR="001A1BE5">
        <w:rPr>
          <w:rFonts w:ascii="Tahoma" w:hAnsi="Tahoma" w:cs="Tahoma"/>
          <w:sz w:val="22"/>
          <w:szCs w:val="22"/>
        </w:rPr>
        <w:t>Any other ethnic group:</w:t>
      </w:r>
      <w:r w:rsidRPr="00CF1D57" w:rsidR="0071054E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:rsidRPr="00CF1D57" w:rsidR="00555295" w:rsidP="00E121FC" w:rsidRDefault="00555295" w14:paraId="5D2A3021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Pr="00CF1D57" w:rsidR="00A67A09" w:rsidP="00E121FC" w:rsidRDefault="00A83A86" w14:paraId="692EB105" w14:textId="77777777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A67A09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A67A09">
        <w:rPr>
          <w:rFonts w:ascii="Tahoma" w:hAnsi="Tahoma" w:cs="Tahoma"/>
          <w:sz w:val="22"/>
          <w:szCs w:val="22"/>
        </w:rPr>
        <w:t xml:space="preserve"> Prefer not to </w:t>
      </w:r>
      <w:proofErr w:type="gramStart"/>
      <w:r w:rsidRPr="00CF1D57" w:rsidR="00A67A09">
        <w:rPr>
          <w:rFonts w:ascii="Tahoma" w:hAnsi="Tahoma" w:cs="Tahoma"/>
          <w:sz w:val="22"/>
          <w:szCs w:val="22"/>
        </w:rPr>
        <w:t>say</w:t>
      </w:r>
      <w:proofErr w:type="gramEnd"/>
    </w:p>
    <w:p w:rsidRPr="00CF1D57" w:rsidR="00555295" w:rsidP="00E121FC" w:rsidRDefault="00555295" w14:paraId="3219C2A3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Pr="00CF1D57" w:rsidR="00555295" w:rsidP="001A1BE5" w:rsidRDefault="00555295" w14:paraId="6F8C680B" w14:textId="306CA85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Religion and Belief</w:t>
      </w:r>
    </w:p>
    <w:p w:rsidRPr="00CF1D57" w:rsidR="00394951" w:rsidP="00E121FC" w:rsidRDefault="00A83A86" w14:paraId="6F275A62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0871E7">
        <w:rPr>
          <w:rFonts w:ascii="Tahoma" w:hAnsi="Tahoma" w:cs="Tahoma"/>
          <w:sz w:val="22"/>
          <w:szCs w:val="22"/>
        </w:rPr>
        <w:t xml:space="preserve">Buddhist </w:t>
      </w:r>
    </w:p>
    <w:p w:rsidRPr="00CF1D57" w:rsidR="00394951" w:rsidP="00E121FC" w:rsidRDefault="00A83A86" w14:paraId="621708B7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0871E7">
        <w:rPr>
          <w:rFonts w:ascii="Tahoma" w:hAnsi="Tahoma" w:cs="Tahoma"/>
          <w:sz w:val="22"/>
          <w:szCs w:val="22"/>
        </w:rPr>
        <w:t xml:space="preserve">Christian </w:t>
      </w:r>
    </w:p>
    <w:p w:rsidRPr="00CF1D57" w:rsidR="00394951" w:rsidP="00E121FC" w:rsidRDefault="00A83A86" w14:paraId="6F901AB4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0871E7">
        <w:rPr>
          <w:rFonts w:ascii="Tahoma" w:hAnsi="Tahoma" w:cs="Tahoma"/>
          <w:sz w:val="22"/>
          <w:szCs w:val="22"/>
        </w:rPr>
        <w:t xml:space="preserve">Hindu </w:t>
      </w:r>
    </w:p>
    <w:p w:rsidRPr="00CF1D57" w:rsidR="000871E7" w:rsidP="00E121FC" w:rsidRDefault="00A83A86" w14:paraId="248C1AF5" w14:textId="1AC3EEC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0871E7">
        <w:rPr>
          <w:rFonts w:ascii="Tahoma" w:hAnsi="Tahoma" w:cs="Tahoma"/>
          <w:sz w:val="22"/>
          <w:szCs w:val="22"/>
        </w:rPr>
        <w:t>Jewish</w:t>
      </w:r>
      <w:r w:rsidRPr="00CF1D57" w:rsidR="000871E7">
        <w:rPr>
          <w:rFonts w:ascii="Tahoma" w:hAnsi="Tahoma" w:cs="Tahoma"/>
          <w:sz w:val="22"/>
          <w:szCs w:val="22"/>
        </w:rPr>
        <w:tab/>
      </w:r>
    </w:p>
    <w:p w:rsidRPr="00CF1D57" w:rsidR="00394951" w:rsidP="00E121FC" w:rsidRDefault="00A83A86" w14:paraId="3C8DC2EC" w14:textId="34A5DAF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0871E7">
        <w:rPr>
          <w:rFonts w:ascii="Tahoma" w:hAnsi="Tahoma" w:cs="Tahoma"/>
          <w:sz w:val="22"/>
          <w:szCs w:val="22"/>
        </w:rPr>
        <w:t xml:space="preserve">Muslim  </w:t>
      </w:r>
      <w:r w:rsidRPr="00CF1D57" w:rsidR="000871E7">
        <w:rPr>
          <w:rFonts w:ascii="Tahoma" w:hAnsi="Tahoma" w:cs="Tahoma"/>
          <w:sz w:val="22"/>
          <w:szCs w:val="22"/>
        </w:rPr>
        <w:tab/>
      </w:r>
    </w:p>
    <w:p w:rsidRPr="00CF1D57" w:rsidR="00BC6E65" w:rsidP="00E121FC" w:rsidRDefault="00A83A86" w14:paraId="17FA8BB3" w14:textId="5672D38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BC6E65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A1BE5">
        <w:rPr>
          <w:rFonts w:ascii="Tahoma" w:hAnsi="Tahoma" w:cs="Tahoma"/>
          <w:sz w:val="22"/>
          <w:szCs w:val="22"/>
        </w:rPr>
        <w:t xml:space="preserve"> Non-religious</w:t>
      </w:r>
    </w:p>
    <w:p w:rsidRPr="00CF1D57" w:rsidR="001A1BE5" w:rsidP="001A1BE5" w:rsidRDefault="00A83A86" w14:paraId="2C8C549C" w14:textId="13E189C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A1BE5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A1BE5">
        <w:rPr>
          <w:rFonts w:ascii="Tahoma" w:hAnsi="Tahoma" w:cs="Tahoma"/>
          <w:sz w:val="22"/>
          <w:szCs w:val="22"/>
        </w:rPr>
        <w:t xml:space="preserve"> Sikh</w:t>
      </w:r>
    </w:p>
    <w:p w:rsidRPr="00CF1D57" w:rsidR="00394951" w:rsidP="00E121FC" w:rsidRDefault="00A83A86" w14:paraId="60DCE2EB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0871E7">
        <w:rPr>
          <w:rFonts w:ascii="Tahoma" w:hAnsi="Tahoma" w:cs="Tahoma"/>
          <w:sz w:val="22"/>
          <w:szCs w:val="22"/>
        </w:rPr>
        <w:t xml:space="preserve">Prefer not to </w:t>
      </w:r>
      <w:proofErr w:type="gramStart"/>
      <w:r w:rsidRPr="00CF1D57" w:rsidR="000871E7">
        <w:rPr>
          <w:rFonts w:ascii="Tahoma" w:hAnsi="Tahoma" w:cs="Tahoma"/>
          <w:sz w:val="22"/>
          <w:szCs w:val="22"/>
        </w:rPr>
        <w:t>say</w:t>
      </w:r>
      <w:proofErr w:type="gramEnd"/>
      <w:r w:rsidRPr="00CF1D57" w:rsidR="000871E7">
        <w:rPr>
          <w:rFonts w:ascii="Tahoma" w:hAnsi="Tahoma" w:cs="Tahoma"/>
          <w:sz w:val="22"/>
          <w:szCs w:val="22"/>
        </w:rPr>
        <w:t xml:space="preserve"> </w:t>
      </w:r>
    </w:p>
    <w:p w:rsidRPr="00CF1D57" w:rsidR="000871E7" w:rsidP="00920AB0" w:rsidRDefault="00A83A86" w14:paraId="0250C389" w14:textId="3FDEB573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394951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394951">
        <w:rPr>
          <w:rFonts w:ascii="Tahoma" w:hAnsi="Tahoma" w:cs="Tahoma"/>
          <w:sz w:val="22"/>
          <w:szCs w:val="22"/>
        </w:rPr>
        <w:t xml:space="preserve"> </w:t>
      </w:r>
      <w:r w:rsidRPr="00CF1D57" w:rsidR="001A1BE5">
        <w:rPr>
          <w:rFonts w:ascii="Tahoma" w:hAnsi="Tahoma" w:cs="Tahoma"/>
          <w:sz w:val="22"/>
          <w:szCs w:val="22"/>
        </w:rPr>
        <w:t>O</w:t>
      </w:r>
      <w:r w:rsidRPr="00CF1D57" w:rsidR="000871E7">
        <w:rPr>
          <w:rFonts w:ascii="Tahoma" w:hAnsi="Tahoma" w:cs="Tahoma"/>
          <w:sz w:val="22"/>
          <w:szCs w:val="22"/>
        </w:rPr>
        <w:t>ther religion or belief:</w:t>
      </w:r>
      <w:r w:rsidRPr="00CF1D57" w:rsidR="00920AB0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:rsidRPr="00CF1D57" w:rsidR="006E435A" w:rsidP="00E121FC" w:rsidRDefault="006E435A" w14:paraId="0987DE84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Pr="00CF1D57" w:rsidR="001A1BE5" w:rsidP="001A1BE5" w:rsidRDefault="001A1BE5" w14:paraId="5006074F" w14:textId="1E2E4E29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:rsidRPr="00CF1D57" w:rsidR="007747A7" w:rsidP="007747A7" w:rsidRDefault="007747A7" w14:paraId="5F074938" w14:textId="0A71712C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Do you have any caring responsibilities? (</w:t>
      </w:r>
      <w:proofErr w:type="gramStart"/>
      <w:r w:rsidRPr="00CF1D57">
        <w:rPr>
          <w:rFonts w:ascii="Tahoma" w:hAnsi="Tahoma" w:cs="Tahoma"/>
          <w:sz w:val="22"/>
          <w:szCs w:val="22"/>
        </w:rPr>
        <w:t>please</w:t>
      </w:r>
      <w:proofErr w:type="gramEnd"/>
      <w:r w:rsidRPr="00CF1D57">
        <w:rPr>
          <w:rFonts w:ascii="Tahoma" w:hAnsi="Tahoma" w:cs="Tahoma"/>
          <w:sz w:val="22"/>
          <w:szCs w:val="22"/>
        </w:rPr>
        <w:t xml:space="preserve"> tick all that apply) </w:t>
      </w:r>
    </w:p>
    <w:p w:rsidRPr="00CF1D57" w:rsidR="00A3546F" w:rsidP="001D4AFC" w:rsidRDefault="00A83A86" w14:paraId="6E05F999" w14:textId="4F84ACF4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D4AFC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D4AFC">
        <w:rPr>
          <w:rFonts w:ascii="Tahoma" w:hAnsi="Tahoma" w:cs="Tahoma"/>
          <w:sz w:val="22"/>
          <w:szCs w:val="22"/>
        </w:rPr>
        <w:t xml:space="preserve"> </w:t>
      </w:r>
      <w:r w:rsidRPr="00CF1D57" w:rsidR="00A3546F">
        <w:rPr>
          <w:rFonts w:ascii="Tahoma" w:hAnsi="Tahoma" w:cs="Tahoma"/>
          <w:sz w:val="22"/>
          <w:szCs w:val="22"/>
        </w:rPr>
        <w:t>None</w:t>
      </w:r>
    </w:p>
    <w:p w:rsidRPr="00CF1D57" w:rsidR="00A3546F" w:rsidP="001D4AFC" w:rsidRDefault="00A83A86" w14:paraId="76455E23" w14:textId="1B80996F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D4AFC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D4AFC">
        <w:rPr>
          <w:rFonts w:ascii="Tahoma" w:hAnsi="Tahoma" w:cs="Tahoma"/>
          <w:sz w:val="22"/>
          <w:szCs w:val="22"/>
        </w:rPr>
        <w:t xml:space="preserve"> </w:t>
      </w:r>
      <w:r w:rsidRPr="00CF1D57" w:rsidR="00A3546F">
        <w:rPr>
          <w:rFonts w:ascii="Tahoma" w:hAnsi="Tahoma" w:cs="Tahoma"/>
          <w:sz w:val="22"/>
          <w:szCs w:val="22"/>
        </w:rPr>
        <w:t>Primary carer of a child or children (under 18 years)</w:t>
      </w:r>
    </w:p>
    <w:p w:rsidRPr="00CF1D57" w:rsidR="00A3546F" w:rsidP="001D4AFC" w:rsidRDefault="00A83A86" w14:paraId="5E3952C8" w14:textId="4F044EB8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D4AFC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D4AFC">
        <w:rPr>
          <w:rFonts w:ascii="Tahoma" w:hAnsi="Tahoma" w:cs="Tahoma"/>
          <w:sz w:val="22"/>
          <w:szCs w:val="22"/>
        </w:rPr>
        <w:t xml:space="preserve"> </w:t>
      </w:r>
      <w:r w:rsidRPr="00CF1D57" w:rsidR="00A3546F">
        <w:rPr>
          <w:rFonts w:ascii="Tahoma" w:hAnsi="Tahoma" w:cs="Tahoma"/>
          <w:sz w:val="22"/>
          <w:szCs w:val="22"/>
        </w:rPr>
        <w:t>Primary carer of a disabled child or children</w:t>
      </w:r>
    </w:p>
    <w:p w:rsidRPr="00CF1D57" w:rsidR="00A3546F" w:rsidP="001D4AFC" w:rsidRDefault="00A83A86" w14:paraId="5829BC6A" w14:textId="49CFE40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D4AFC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D4AFC">
        <w:rPr>
          <w:rFonts w:ascii="Tahoma" w:hAnsi="Tahoma" w:cs="Tahoma"/>
          <w:sz w:val="22"/>
          <w:szCs w:val="22"/>
        </w:rPr>
        <w:t xml:space="preserve"> </w:t>
      </w:r>
      <w:r w:rsidRPr="00CF1D57" w:rsidR="00A3546F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:rsidRPr="00CF1D57" w:rsidR="00A3546F" w:rsidP="001D4AFC" w:rsidRDefault="00A83A86" w14:paraId="542E0EB7" w14:textId="05DF41EB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D4AFC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D4AFC">
        <w:rPr>
          <w:rFonts w:ascii="Tahoma" w:hAnsi="Tahoma" w:cs="Tahoma"/>
          <w:sz w:val="22"/>
          <w:szCs w:val="22"/>
        </w:rPr>
        <w:t xml:space="preserve"> </w:t>
      </w:r>
      <w:r w:rsidRPr="00CF1D57" w:rsidR="00A3546F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:rsidRPr="00CF1D57" w:rsidR="00A3546F" w:rsidP="001D4AFC" w:rsidRDefault="00A83A86" w14:paraId="05F76504" w14:textId="091BD2C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D4AFC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D4AFC">
        <w:rPr>
          <w:rFonts w:ascii="Tahoma" w:hAnsi="Tahoma" w:cs="Tahoma"/>
          <w:sz w:val="22"/>
          <w:szCs w:val="22"/>
        </w:rPr>
        <w:t xml:space="preserve"> </w:t>
      </w:r>
      <w:r w:rsidRPr="00CF1D57" w:rsidR="00A3546F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:rsidRPr="00CF1D57" w:rsidR="00A3546F" w:rsidP="001D4AFC" w:rsidRDefault="00A83A86" w14:paraId="7EEAF875" w14:textId="5DDC8061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D57" w:rsidR="001D4AFC">
            <w:rPr>
              <w:rFonts w:ascii="Segoe UI Symbol" w:hAnsi="Segoe UI Symbol" w:eastAsia="MS Gothic" w:cs="Segoe UI Symbol"/>
              <w:b/>
              <w:color w:val="064169"/>
              <w:sz w:val="22"/>
              <w:szCs w:val="22"/>
            </w:rPr>
            <w:t>☐</w:t>
          </w:r>
        </w:sdtContent>
      </w:sdt>
      <w:r w:rsidRPr="00CF1D57" w:rsidR="001D4AFC">
        <w:rPr>
          <w:rFonts w:ascii="Tahoma" w:hAnsi="Tahoma" w:cs="Tahoma"/>
          <w:sz w:val="22"/>
          <w:szCs w:val="22"/>
        </w:rPr>
        <w:t xml:space="preserve"> </w:t>
      </w:r>
      <w:r w:rsidRPr="00CF1D57" w:rsidR="00A3546F">
        <w:rPr>
          <w:rFonts w:ascii="Tahoma" w:hAnsi="Tahoma" w:cs="Tahoma"/>
          <w:sz w:val="22"/>
          <w:szCs w:val="22"/>
        </w:rPr>
        <w:t xml:space="preserve">Prefer not to </w:t>
      </w:r>
      <w:proofErr w:type="gramStart"/>
      <w:r w:rsidRPr="00CF1D57" w:rsidR="00A3546F">
        <w:rPr>
          <w:rFonts w:ascii="Tahoma" w:hAnsi="Tahoma" w:cs="Tahoma"/>
          <w:sz w:val="22"/>
          <w:szCs w:val="22"/>
        </w:rPr>
        <w:t>say</w:t>
      </w:r>
      <w:proofErr w:type="gramEnd"/>
    </w:p>
    <w:p w:rsidRPr="00CF1D57" w:rsidR="000871E7" w:rsidP="00E121FC" w:rsidRDefault="000871E7" w14:paraId="4E7EE02F" w14:textId="77777777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:rsidRPr="00CF1D57" w:rsidR="00E121FC" w:rsidP="006E435A" w:rsidRDefault="00E121FC" w14:paraId="71A1309E" w14:textId="77777777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Pr="00CF1D57" w:rsidR="00E121FC" w:rsidSect="007105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 w:orient="portrait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5282" w:rsidP="00295282" w:rsidRDefault="00295282" w14:paraId="0FC06073" w14:textId="77777777">
      <w:r>
        <w:separator/>
      </w:r>
    </w:p>
  </w:endnote>
  <w:endnote w:type="continuationSeparator" w:id="0">
    <w:p w:rsidR="00295282" w:rsidP="00295282" w:rsidRDefault="00295282" w14:paraId="6DD875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B1EB3" w:rsidR="006B1EB3" w:rsidP="00033746" w:rsidRDefault="006B1EB3" w14:paraId="19EE1802" w14:textId="749049B8">
    <w:pPr>
      <w:pStyle w:val="Footer"/>
      <w:framePr w:wrap="around" w:hAnchor="page" w:vAnchor="text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7B0B2E">
      <w:rPr>
        <w:rStyle w:val="PageNumber"/>
        <w:rFonts w:ascii="FS Me" w:hAnsi="FS Me"/>
        <w:noProof/>
        <w:color w:val="FFFFFF" w:themeColor="background1"/>
        <w:sz w:val="16"/>
        <w:szCs w:val="20"/>
      </w:rPr>
      <w:t>2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:rsidR="00295282" w:rsidP="008D3023" w:rsidRDefault="006B206B" w14:paraId="3BE7EE42" w14:textId="4B5852AE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20A4174D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C1B14" w:rsidP="008C1B14" w:rsidRDefault="008C1B14" w14:paraId="07E8E847" w14:textId="4C879948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09103268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Pr="006B1EB3" w:rsidR="008C1B14" w:rsidP="00033746" w:rsidRDefault="008C1B14" w14:paraId="119EBF56" w14:textId="31C15040">
    <w:pPr>
      <w:pStyle w:val="Footer"/>
      <w:framePr w:wrap="around" w:hAnchor="page" w:vAnchor="text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7B0B2E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:rsidR="008C1B14" w:rsidP="00FD07D5" w:rsidRDefault="00FD07D5" w14:paraId="6B97A15D" w14:textId="765596D0">
    <w:pPr>
      <w:pStyle w:val="Footer"/>
      <w:tabs>
        <w:tab w:val="clear" w:pos="4320"/>
        <w:tab w:val="clear" w:pos="8640"/>
        <w:tab w:val="left" w:pos="10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5282" w:rsidP="00295282" w:rsidRDefault="00295282" w14:paraId="3489F82E" w14:textId="77777777">
      <w:r>
        <w:separator/>
      </w:r>
    </w:p>
  </w:footnote>
  <w:footnote w:type="continuationSeparator" w:id="0">
    <w:p w:rsidR="00295282" w:rsidP="00295282" w:rsidRDefault="00295282" w14:paraId="010DD2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5282" w:rsidRDefault="00A83A86" w14:paraId="5C7504FF" w14:textId="5BC8B583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alignment="center" w:relativeTo="margin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alignment="right" w:relativeTo="margin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:rsidR="00295282" w:rsidRDefault="00295282" w14:paraId="104D8CC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95282" w:rsidP="00033746" w:rsidRDefault="00A83A86" w14:paraId="670D8C86" w14:textId="0206C4E7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>
      <w:rPr>
        <w:noProof/>
      </w:rPr>
      <w:drawing>
        <wp:inline distT="0" distB="0" distL="0" distR="0" wp14:anchorId="514E983B" wp14:editId="4F32F915">
          <wp:extent cx="332105" cy="657225"/>
          <wp:effectExtent l="0" t="0" r="0" b="9525"/>
          <wp:docPr id="4" name="image7.png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7.png" descr="A picture containing text, clock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10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F4166" w:rsidR="00E55DB0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Pr="006F4166" w:rsidR="00033746">
      <w:rPr>
        <w:rFonts w:ascii="Tahoma" w:hAnsi="Tahoma" w:cs="Tahoma"/>
        <w:color w:val="000000" w:themeColor="text1"/>
        <w:sz w:val="20"/>
        <w:szCs w:val="18"/>
      </w:rPr>
      <w:tab/>
    </w:r>
    <w:r w:rsidRPr="006F4166" w:rsidR="00033746">
      <w:rPr>
        <w:rFonts w:ascii="Tahoma" w:hAnsi="Tahoma" w:cs="Tahoma"/>
        <w:color w:val="000000" w:themeColor="text1"/>
        <w:sz w:val="20"/>
        <w:szCs w:val="18"/>
      </w:rPr>
      <w:t xml:space="preserve">  </w:t>
    </w:r>
    <w:r w:rsidRPr="006F4166" w:rsidR="00033746">
      <w:rPr>
        <w:rFonts w:ascii="Tahoma" w:hAnsi="Tahoma" w:cs="Tahoma"/>
        <w:color w:val="000000" w:themeColor="text1"/>
        <w:sz w:val="20"/>
        <w:szCs w:val="18"/>
      </w:rPr>
      <w:tab/>
    </w:r>
    <w:r w:rsidR="00FD07D5">
      <w:rPr>
        <w:rFonts w:ascii="Tahoma" w:hAnsi="Tahoma" w:cs="Tahoma"/>
        <w:color w:val="000000" w:themeColor="text1"/>
        <w:sz w:val="20"/>
        <w:szCs w:val="18"/>
      </w:rPr>
      <w:t>Edinburgh Social Enterprise Network Ltd</w:t>
    </w:r>
  </w:p>
  <w:p w:rsidR="00A83A86" w:rsidP="00033746" w:rsidRDefault="00A83A86" w14:paraId="58BC84CB" w14:textId="533F466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</w:p>
  <w:p w:rsidRPr="006F4166" w:rsidR="00A83A86" w:rsidP="00033746" w:rsidRDefault="00A83A86" w14:paraId="3D7CA20E" w14:textId="77777777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6F4166" w:rsidR="008C1B14" w:rsidP="008C1B14" w:rsidRDefault="008C1B14" w14:paraId="3DAECBE8" w14:textId="493A8D0D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:rsidRPr="00FD07D5" w:rsidR="008C1B14" w:rsidP="00FD07D5" w:rsidRDefault="00A83A86" w14:paraId="75D14FB5" w14:textId="19D01C81">
    <w:pPr>
      <w:pStyle w:val="Heading1"/>
      <w:rPr>
        <w:rFonts w:asciiTheme="majorHAnsi" w:hAnsiTheme="majorHAnsi" w:cstheme="majorHAnsi"/>
        <w:color w:val="064169"/>
        <w:sz w:val="40"/>
        <w:szCs w:val="40"/>
      </w:rPr>
    </w:pPr>
    <w:r>
      <w:rPr>
        <w:noProof/>
      </w:rPr>
      <w:drawing>
        <wp:inline distT="0" distB="0" distL="0" distR="0" wp14:anchorId="0D4D2F58" wp14:editId="3CD29D38">
          <wp:extent cx="332105" cy="723900"/>
          <wp:effectExtent l="0" t="0" r="0" b="0"/>
          <wp:docPr id="7" name="image7.png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7.png" descr="A picture containing text, clock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10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color w:val="064169"/>
        <w:sz w:val="40"/>
        <w:szCs w:val="40"/>
      </w:rPr>
      <w:t>Edinburgh</w:t>
    </w:r>
    <w:r w:rsidRPr="00FD07D5" w:rsidR="00FD07D5">
      <w:rPr>
        <w:rFonts w:asciiTheme="majorHAnsi" w:hAnsiTheme="majorHAnsi" w:cstheme="majorHAnsi"/>
        <w:color w:val="064169"/>
        <w:sz w:val="40"/>
        <w:szCs w:val="40"/>
      </w:rPr>
      <w:t xml:space="preserve"> Social Enterprise Network Ltd</w:t>
    </w:r>
    <w:r w:rsidR="00FD07D5">
      <w:rPr>
        <w:rFonts w:asciiTheme="majorHAnsi" w:hAnsiTheme="majorHAnsi" w:cstheme="majorHAnsi"/>
        <w:color w:val="064169"/>
        <w:sz w:val="40"/>
        <w:szCs w:val="40"/>
      </w:rPr>
      <w:t xml:space="preserve">           </w:t>
    </w:r>
  </w:p>
  <w:p w:rsidRPr="00A83A86" w:rsidR="008C1B14" w:rsidP="00A83A86" w:rsidRDefault="00A83A86" w14:paraId="63E4253B" w14:textId="76E63532">
    <w:pPr>
      <w:pStyle w:val="Heading1"/>
      <w:rPr>
        <w:rFonts w:asciiTheme="majorHAnsi" w:hAnsiTheme="majorHAnsi" w:cstheme="majorHAnsi"/>
        <w:color w:val="064169"/>
      </w:rPr>
    </w:pPr>
    <w:r>
      <w:rPr>
        <w:rFonts w:asciiTheme="majorHAnsi" w:hAnsiTheme="majorHAnsi" w:cstheme="majorHAnsi"/>
        <w:color w:val="064169"/>
      </w:rPr>
      <w:t xml:space="preserve">       </w:t>
    </w:r>
    <w:r w:rsidRPr="00FD07D5" w:rsidR="00FD07D5">
      <w:rPr>
        <w:rFonts w:asciiTheme="majorHAnsi" w:hAnsiTheme="majorHAnsi" w:cstheme="majorHAnsi"/>
        <w:color w:val="064169"/>
      </w:rPr>
      <w:t>Equality and Diversity Monitoring Fo</w:t>
    </w:r>
    <w:r>
      <w:rPr>
        <w:rFonts w:asciiTheme="majorHAnsi" w:hAnsiTheme="majorHAnsi" w:cstheme="majorHAnsi"/>
        <w:color w:val="064169"/>
      </w:rPr>
      <w:t>rm</w:t>
    </w:r>
    <w:r w:rsidRPr="006F4166" w:rsidR="008C1B14">
      <w:rPr>
        <w:rFonts w:ascii="Tahoma" w:hAnsi="Tahoma" w:cs="Tahoma"/>
        <w:color w:val="005AB6"/>
      </w:rPr>
      <w:ptab w:alignment="center" w:relativeTo="margin" w:leader="none"/>
    </w:r>
    <w:r w:rsidRPr="006F4166" w:rsidR="008C1B14">
      <w:rPr>
        <w:rFonts w:ascii="Tahoma" w:hAnsi="Tahoma" w:cs="Tahoma"/>
        <w:color w:val="005AB6"/>
      </w:rPr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hint="default" w:ascii="Tahoma" w:hAnsi="Tahoma" w:cs="Tahoma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hint="default" w:ascii="Wingdings" w:hAnsi="Wingdings"/>
      </w:rPr>
    </w:lvl>
  </w:abstractNum>
  <w:num w:numId="1" w16cid:durableId="957561562">
    <w:abstractNumId w:val="2"/>
  </w:num>
  <w:num w:numId="2" w16cid:durableId="1547334278">
    <w:abstractNumId w:val="4"/>
  </w:num>
  <w:num w:numId="3" w16cid:durableId="367219073">
    <w:abstractNumId w:val="1"/>
  </w:num>
  <w:num w:numId="4" w16cid:durableId="625696960">
    <w:abstractNumId w:val="0"/>
  </w:num>
  <w:num w:numId="5" w16cid:durableId="212044614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17A21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7B0B2E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83A86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  <w:rsid w:val="00FD07D5"/>
    <w:rsid w:val="155EB9D0"/>
    <w:rsid w:val="23CA94E9"/>
    <w:rsid w:val="244B1CFF"/>
    <w:rsid w:val="24CCD02C"/>
    <w:rsid w:val="5CD367FD"/>
    <w:rsid w:val="68D26672"/>
    <w:rsid w:val="6CCF6572"/>
    <w:rsid w:val="6D51C38A"/>
    <w:rsid w:val="7A8EF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B7F28504-C6D4-4D59-ABA1-36C451BC8D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styleId="BasicParagraph" w:customStyle="1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styleId="Heading2Char" w:customStyle="1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Heading4Char" w:customStyle="1">
    <w:name w:val="Heading 4 Char"/>
    <w:basedOn w:val="DefaultParagraphFont"/>
    <w:link w:val="Heading4"/>
    <w:uiPriority w:val="9"/>
    <w:rsid w:val="00AE6FF6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cae6554c8f18470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9f92-3561-459c-a35c-7e7dbf4ed612}"/>
      </w:docPartPr>
      <w:docPartBody>
        <w:p w14:paraId="33EF5A3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3D76F76F6B94FB69C4DB3462590E9" ma:contentTypeVersion="16" ma:contentTypeDescription="Create a new document." ma:contentTypeScope="" ma:versionID="bd2ff7753bcc137e135d0f66dc5a3ab3">
  <xsd:schema xmlns:xsd="http://www.w3.org/2001/XMLSchema" xmlns:xs="http://www.w3.org/2001/XMLSchema" xmlns:p="http://schemas.microsoft.com/office/2006/metadata/properties" xmlns:ns2="a40c341c-cf54-41ca-905c-ec8d967b431b" xmlns:ns3="ccfecea3-36d4-40a8-8fa7-14a480e46108" targetNamespace="http://schemas.microsoft.com/office/2006/metadata/properties" ma:root="true" ma:fieldsID="5ea459f690b3cb7ea68cf78bc4988f17" ns2:_="" ns3:_="">
    <xsd:import namespace="a40c341c-cf54-41ca-905c-ec8d967b431b"/>
    <xsd:import namespace="ccfecea3-36d4-40a8-8fa7-14a480e46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c341c-cf54-41ca-905c-ec8d967b4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0dcf5-85cb-4170-b96f-02543898a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ecea3-36d4-40a8-8fa7-14a480e46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0f02a0-aa1d-4f62-b155-6f441505ea6a}" ma:internalName="TaxCatchAll" ma:showField="CatchAllData" ma:web="ccfecea3-36d4-40a8-8fa7-14a480e46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0c341c-cf54-41ca-905c-ec8d967b431b">
      <Terms xmlns="http://schemas.microsoft.com/office/infopath/2007/PartnerControls"/>
    </lcf76f155ced4ddcb4097134ff3c332f>
    <TaxCatchAll xmlns="ccfecea3-36d4-40a8-8fa7-14a480e46108" xsi:nil="true"/>
  </documentManagement>
</p:properties>
</file>

<file path=customXml/itemProps1.xml><?xml version="1.0" encoding="utf-8"?>
<ds:datastoreItem xmlns:ds="http://schemas.openxmlformats.org/officeDocument/2006/customXml" ds:itemID="{52633BC4-B0DB-4075-8D50-AEF91AEBA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9B4C1-52F2-47B2-BBDE-6F2CEBE417AE}"/>
</file>

<file path=customXml/itemProps3.xml><?xml version="1.0" encoding="utf-8"?>
<ds:datastoreItem xmlns:ds="http://schemas.openxmlformats.org/officeDocument/2006/customXml" ds:itemID="{7928453F-15E7-4A68-88B0-8B9328D1B779}"/>
</file>

<file path=customXml/itemProps4.xml><?xml version="1.0" encoding="utf-8"?>
<ds:datastoreItem xmlns:ds="http://schemas.openxmlformats.org/officeDocument/2006/customXml" ds:itemID="{23590FC2-9CC2-4148-B088-FF7FE851F8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Walker</dc:creator>
  <cp:lastModifiedBy>Catherine  Talbot</cp:lastModifiedBy>
  <cp:revision>3</cp:revision>
  <cp:lastPrinted>2018-05-21T09:04:00Z</cp:lastPrinted>
  <dcterms:created xsi:type="dcterms:W3CDTF">2023-02-14T15:49:00Z</dcterms:created>
  <dcterms:modified xsi:type="dcterms:W3CDTF">2023-02-14T16:36:01Z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0x010100F663D76F76F6B94FB69C4DB3462590E9</vt:lpwstr>
  </property>
  <property fmtid="{D5CDD505-2E9C-101B-9397-08002B2CF9AE}" pid="3" name="MediaServiceImageTags">
    <vt:lpwstr/>
  </property>
</Properties>
</file>