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1D5FB" w14:textId="794AA052" w:rsidR="00502419" w:rsidRDefault="00222FF1" w:rsidP="08DCFC39">
      <w:pPr>
        <w:spacing w:after="0" w:line="240" w:lineRule="auto"/>
        <w:rPr>
          <w:rFonts w:ascii="Arial" w:eastAsia="Calibri" w:hAnsi="Arial" w:cs="Arial"/>
          <w:b/>
          <w:bCs/>
          <w:color w:val="7030A0"/>
          <w:sz w:val="32"/>
          <w:szCs w:val="32"/>
          <w:lang w:val="en-US"/>
        </w:rPr>
      </w:pPr>
      <w:r>
        <w:rPr>
          <w:rFonts w:ascii="Arial" w:eastAsia="Calibri" w:hAnsi="Arial" w:cs="Arial"/>
          <w:b/>
          <w:bCs/>
          <w:noProof/>
          <w:color w:val="7030A0"/>
          <w:sz w:val="32"/>
          <w:szCs w:val="32"/>
          <w:lang w:val="en-US"/>
        </w:rPr>
        <mc:AlternateContent>
          <mc:Choice Requires="wps">
            <w:drawing>
              <wp:anchor distT="0" distB="0" distL="114300" distR="114300" simplePos="0" relativeHeight="251658240" behindDoc="0" locked="0" layoutInCell="1" allowOverlap="1" wp14:anchorId="38643693" wp14:editId="6460D017">
                <wp:simplePos x="0" y="0"/>
                <wp:positionH relativeFrom="column">
                  <wp:posOffset>-139700</wp:posOffset>
                </wp:positionH>
                <wp:positionV relativeFrom="paragraph">
                  <wp:posOffset>-234950</wp:posOffset>
                </wp:positionV>
                <wp:extent cx="3136900" cy="1098550"/>
                <wp:effectExtent l="0" t="0" r="6350" b="6350"/>
                <wp:wrapNone/>
                <wp:docPr id="1414013279" name="Text Box 1414013279"/>
                <wp:cNvGraphicFramePr/>
                <a:graphic xmlns:a="http://schemas.openxmlformats.org/drawingml/2006/main">
                  <a:graphicData uri="http://schemas.microsoft.com/office/word/2010/wordprocessingShape">
                    <wps:wsp>
                      <wps:cNvSpPr txBox="1"/>
                      <wps:spPr>
                        <a:xfrm>
                          <a:off x="0" y="0"/>
                          <a:ext cx="3136900" cy="1098550"/>
                        </a:xfrm>
                        <a:prstGeom prst="rect">
                          <a:avLst/>
                        </a:prstGeom>
                        <a:solidFill>
                          <a:schemeClr val="lt1"/>
                        </a:solidFill>
                        <a:ln w="6350">
                          <a:noFill/>
                        </a:ln>
                      </wps:spPr>
                      <wps:txbx>
                        <w:txbxContent>
                          <w:p w14:paraId="75326B46" w14:textId="5BF47669" w:rsidR="00222FF1" w:rsidRDefault="00222FF1">
                            <w:r w:rsidRPr="00222FF1">
                              <w:rPr>
                                <w:noProof/>
                              </w:rPr>
                              <w:drawing>
                                <wp:inline distT="0" distB="0" distL="0" distR="0" wp14:anchorId="38FBDBB3" wp14:editId="58EB7500">
                                  <wp:extent cx="2882900" cy="952500"/>
                                  <wp:effectExtent l="0" t="0" r="0" b="0"/>
                                  <wp:docPr id="918485040" name="Picture 918485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2900" cy="9525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643693" id="_x0000_t202" coordsize="21600,21600" o:spt="202" path="m,l,21600r21600,l21600,xe">
                <v:stroke joinstyle="miter"/>
                <v:path gradientshapeok="t" o:connecttype="rect"/>
              </v:shapetype>
              <v:shape id="Text Box 1414013279" o:spid="_x0000_s1026" type="#_x0000_t202" style="position:absolute;margin-left:-11pt;margin-top:-18.5pt;width:247pt;height: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" fillcolor="white [3201]" stroked="f" strokeweight=".5pt">
                <v:textbox>
                  <w:txbxContent>
                    <w:p w14:paraId="75326B46" w14:textId="5BF47669" w:rsidR="00222FF1" w:rsidRDefault="00222FF1">
                      <w:r w:rsidRPr="00222FF1">
                        <w:rPr>
                          <w:noProof/>
                        </w:rPr>
                        <w:drawing>
                          <wp:inline distT="0" distB="0" distL="0" distR="0" wp14:anchorId="38FBDBB3" wp14:editId="58EB7500">
                            <wp:extent cx="2882900" cy="952500"/>
                            <wp:effectExtent l="0" t="0" r="0" b="0"/>
                            <wp:docPr id="918485040" name="Picture 918485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2900" cy="952500"/>
                                    </a:xfrm>
                                    <a:prstGeom prst="rect">
                                      <a:avLst/>
                                    </a:prstGeom>
                                    <a:noFill/>
                                    <a:ln>
                                      <a:noFill/>
                                    </a:ln>
                                  </pic:spPr>
                                </pic:pic>
                              </a:graphicData>
                            </a:graphic>
                          </wp:inline>
                        </w:drawing>
                      </w:r>
                    </w:p>
                  </w:txbxContent>
                </v:textbox>
              </v:shape>
            </w:pict>
          </mc:Fallback>
        </mc:AlternateContent>
      </w:r>
    </w:p>
    <w:p w14:paraId="37EB7FD0" w14:textId="7535CD30" w:rsidR="00222FF1" w:rsidRPr="00222FF1" w:rsidRDefault="00222FF1" w:rsidP="00222FF1">
      <w:pPr>
        <w:spacing w:line="240" w:lineRule="auto"/>
        <w:rPr>
          <w:rFonts w:ascii="Arial" w:hAnsi="Arial" w:cs="Arial"/>
          <w:b/>
          <w:bCs/>
          <w:color w:val="7030A0"/>
          <w:sz w:val="32"/>
          <w:szCs w:val="32"/>
        </w:rPr>
      </w:pPr>
      <w:r>
        <w:rPr>
          <w:rFonts w:ascii="Arial" w:eastAsia="Calibri" w:hAnsi="Arial" w:cs="Arial"/>
          <w:b/>
          <w:bCs/>
          <w:color w:val="7030A0"/>
          <w:sz w:val="32"/>
          <w:szCs w:val="32"/>
          <w:lang w:val="en-US"/>
        </w:rPr>
        <w:tab/>
      </w:r>
      <w:r>
        <w:rPr>
          <w:rFonts w:ascii="Arial" w:eastAsia="Calibri" w:hAnsi="Arial" w:cs="Arial"/>
          <w:b/>
          <w:bCs/>
          <w:color w:val="7030A0"/>
          <w:sz w:val="32"/>
          <w:szCs w:val="32"/>
          <w:lang w:val="en-US"/>
        </w:rPr>
        <w:tab/>
      </w:r>
      <w:r>
        <w:rPr>
          <w:rFonts w:ascii="Arial" w:eastAsia="Calibri" w:hAnsi="Arial" w:cs="Arial"/>
          <w:b/>
          <w:bCs/>
          <w:color w:val="7030A0"/>
          <w:sz w:val="32"/>
          <w:szCs w:val="32"/>
          <w:lang w:val="en-US"/>
        </w:rPr>
        <w:tab/>
      </w:r>
      <w:r>
        <w:rPr>
          <w:rFonts w:ascii="Arial" w:eastAsia="Calibri" w:hAnsi="Arial" w:cs="Arial"/>
          <w:b/>
          <w:bCs/>
          <w:color w:val="7030A0"/>
          <w:sz w:val="32"/>
          <w:szCs w:val="32"/>
          <w:lang w:val="en-US"/>
        </w:rPr>
        <w:tab/>
      </w:r>
      <w:r>
        <w:rPr>
          <w:rFonts w:ascii="Arial" w:eastAsia="Calibri" w:hAnsi="Arial" w:cs="Arial"/>
          <w:b/>
          <w:bCs/>
          <w:color w:val="7030A0"/>
          <w:sz w:val="32"/>
          <w:szCs w:val="32"/>
          <w:lang w:val="en-US"/>
        </w:rPr>
        <w:tab/>
      </w:r>
      <w:r>
        <w:rPr>
          <w:rFonts w:ascii="Arial" w:eastAsia="Calibri" w:hAnsi="Arial" w:cs="Arial"/>
          <w:b/>
          <w:bCs/>
          <w:color w:val="7030A0"/>
          <w:sz w:val="32"/>
          <w:szCs w:val="32"/>
          <w:lang w:val="en-US"/>
        </w:rPr>
        <w:tab/>
      </w:r>
      <w:r>
        <w:rPr>
          <w:rFonts w:ascii="Arial" w:eastAsia="Calibri" w:hAnsi="Arial" w:cs="Arial"/>
          <w:b/>
          <w:bCs/>
          <w:color w:val="7030A0"/>
          <w:sz w:val="32"/>
          <w:szCs w:val="32"/>
          <w:lang w:val="en-US"/>
        </w:rPr>
        <w:tab/>
      </w:r>
      <w:r w:rsidRPr="00222FF1">
        <w:rPr>
          <w:rFonts w:ascii="Arial" w:hAnsi="Arial" w:cs="Arial"/>
          <w:b/>
          <w:bCs/>
          <w:noProof/>
          <w:color w:val="7030A0"/>
          <w:sz w:val="32"/>
          <w:szCs w:val="32"/>
        </w:rPr>
        <mc:AlternateContent>
          <mc:Choice Requires="wpg">
            <w:drawing>
              <wp:inline distT="0" distB="0" distL="0" distR="0" wp14:anchorId="073737F7" wp14:editId="6C6ABF51">
                <wp:extent cx="269875" cy="269875"/>
                <wp:effectExtent l="0" t="0" r="6350" b="6350"/>
                <wp:docPr id="1530594628" name="Group 15305946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875" cy="269875"/>
                          <a:chOff x="0" y="0"/>
                          <a:chExt cx="425" cy="425"/>
                        </a:xfrm>
                      </wpg:grpSpPr>
                      <wps:wsp>
                        <wps:cNvPr id="488100859" name="docshape6"/>
                        <wps:cNvSpPr>
                          <a:spLocks/>
                        </wps:cNvSpPr>
                        <wps:spPr bwMode="auto">
                          <a:xfrm>
                            <a:off x="0" y="0"/>
                            <a:ext cx="425" cy="425"/>
                          </a:xfrm>
                          <a:custGeom>
                            <a:avLst/>
                            <a:gdLst>
                              <a:gd name="T0" fmla="*/ 212 w 425"/>
                              <a:gd name="T1" fmla="*/ 0 h 425"/>
                              <a:gd name="T2" fmla="*/ 145 w 425"/>
                              <a:gd name="T3" fmla="*/ 11 h 425"/>
                              <a:gd name="T4" fmla="*/ 87 w 425"/>
                              <a:gd name="T5" fmla="*/ 41 h 425"/>
                              <a:gd name="T6" fmla="*/ 41 w 425"/>
                              <a:gd name="T7" fmla="*/ 87 h 425"/>
                              <a:gd name="T8" fmla="*/ 11 w 425"/>
                              <a:gd name="T9" fmla="*/ 145 h 425"/>
                              <a:gd name="T10" fmla="*/ 0 w 425"/>
                              <a:gd name="T11" fmla="*/ 212 h 425"/>
                              <a:gd name="T12" fmla="*/ 11 w 425"/>
                              <a:gd name="T13" fmla="*/ 280 h 425"/>
                              <a:gd name="T14" fmla="*/ 41 w 425"/>
                              <a:gd name="T15" fmla="*/ 338 h 425"/>
                              <a:gd name="T16" fmla="*/ 87 w 425"/>
                              <a:gd name="T17" fmla="*/ 384 h 425"/>
                              <a:gd name="T18" fmla="*/ 145 w 425"/>
                              <a:gd name="T19" fmla="*/ 414 h 425"/>
                              <a:gd name="T20" fmla="*/ 212 w 425"/>
                              <a:gd name="T21" fmla="*/ 425 h 425"/>
                              <a:gd name="T22" fmla="*/ 279 w 425"/>
                              <a:gd name="T23" fmla="*/ 414 h 425"/>
                              <a:gd name="T24" fmla="*/ 338 w 425"/>
                              <a:gd name="T25" fmla="*/ 384 h 425"/>
                              <a:gd name="T26" fmla="*/ 384 w 425"/>
                              <a:gd name="T27" fmla="*/ 338 h 425"/>
                              <a:gd name="T28" fmla="*/ 414 w 425"/>
                              <a:gd name="T29" fmla="*/ 280 h 425"/>
                              <a:gd name="T30" fmla="*/ 425 w 425"/>
                              <a:gd name="T31" fmla="*/ 212 h 425"/>
                              <a:gd name="T32" fmla="*/ 414 w 425"/>
                              <a:gd name="T33" fmla="*/ 145 h 425"/>
                              <a:gd name="T34" fmla="*/ 384 w 425"/>
                              <a:gd name="T35" fmla="*/ 87 h 425"/>
                              <a:gd name="T36" fmla="*/ 338 w 425"/>
                              <a:gd name="T37" fmla="*/ 41 h 425"/>
                              <a:gd name="T38" fmla="*/ 279 w 425"/>
                              <a:gd name="T39" fmla="*/ 11 h 425"/>
                              <a:gd name="T40" fmla="*/ 212 w 425"/>
                              <a:gd name="T41" fmla="*/ 0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25" h="425">
                                <a:moveTo>
                                  <a:pt x="212" y="0"/>
                                </a:moveTo>
                                <a:lnTo>
                                  <a:pt x="145" y="11"/>
                                </a:lnTo>
                                <a:lnTo>
                                  <a:pt x="87" y="41"/>
                                </a:lnTo>
                                <a:lnTo>
                                  <a:pt x="41" y="87"/>
                                </a:lnTo>
                                <a:lnTo>
                                  <a:pt x="11" y="145"/>
                                </a:lnTo>
                                <a:lnTo>
                                  <a:pt x="0" y="212"/>
                                </a:lnTo>
                                <a:lnTo>
                                  <a:pt x="11" y="280"/>
                                </a:lnTo>
                                <a:lnTo>
                                  <a:pt x="41" y="338"/>
                                </a:lnTo>
                                <a:lnTo>
                                  <a:pt x="87" y="384"/>
                                </a:lnTo>
                                <a:lnTo>
                                  <a:pt x="145" y="414"/>
                                </a:lnTo>
                                <a:lnTo>
                                  <a:pt x="212" y="425"/>
                                </a:lnTo>
                                <a:lnTo>
                                  <a:pt x="279" y="414"/>
                                </a:lnTo>
                                <a:lnTo>
                                  <a:pt x="338" y="384"/>
                                </a:lnTo>
                                <a:lnTo>
                                  <a:pt x="384" y="338"/>
                                </a:lnTo>
                                <a:lnTo>
                                  <a:pt x="414" y="280"/>
                                </a:lnTo>
                                <a:lnTo>
                                  <a:pt x="425" y="212"/>
                                </a:lnTo>
                                <a:lnTo>
                                  <a:pt x="414" y="145"/>
                                </a:lnTo>
                                <a:lnTo>
                                  <a:pt x="384" y="87"/>
                                </a:lnTo>
                                <a:lnTo>
                                  <a:pt x="338" y="41"/>
                                </a:lnTo>
                                <a:lnTo>
                                  <a:pt x="279" y="11"/>
                                </a:lnTo>
                                <a:lnTo>
                                  <a:pt x="212" y="0"/>
                                </a:lnTo>
                                <a:close/>
                              </a:path>
                            </a:pathLst>
                          </a:custGeom>
                          <a:solidFill>
                            <a:srgbClr val="8D30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08BA8F6" id="Group 1530594628" o:spid="_x0000_s1026" style="width:21.25pt;height:21.25pt;mso-position-horizontal-relative:char;mso-position-vertical-relative:line" coordsize="42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">
                <v:shape id="docshape6" o:spid="_x0000_s1027" style="position:absolute;width:425;height:425;visibility:visible;mso-wrap-style:square;v-text-anchor:top" coordsize="42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" path="m212,l145,11,87,41,41,87,11,145,,212r11,68l41,338r46,46l145,414r67,11l279,414r59,-30l384,338r30,-58l425,212,414,145,384,87,338,41,279,11,212,xe" fillcolor="#8d3092" stroked="f">
                  <v:path arrowok="t" o:connecttype="custom" o:connectlocs="212,0;145,11;87,41;41,87;11,145;0,212;11,280;41,338;87,384;145,414;212,425;279,414;338,384;384,338;414,280;425,212;414,145;384,87;338,41;279,11;212,0" o:connectangles="0,0,0,0,0,0,0,0,0,0,0,0,0,0,0,0,0,0,0,0,0"/>
                </v:shape>
                <w10:anchorlock/>
              </v:group>
            </w:pict>
          </mc:Fallback>
        </mc:AlternateContent>
      </w:r>
      <w:r w:rsidRPr="00222FF1">
        <w:rPr>
          <w:rFonts w:ascii="Arial" w:hAnsi="Arial" w:cs="Arial"/>
          <w:b/>
          <w:bCs/>
          <w:color w:val="7030A0"/>
          <w:sz w:val="32"/>
          <w:szCs w:val="32"/>
        </w:rPr>
        <w:tab/>
      </w:r>
      <w:r w:rsidRPr="00222FF1">
        <w:rPr>
          <w:rFonts w:ascii="Arial" w:hAnsi="Arial" w:cs="Arial"/>
          <w:b/>
          <w:bCs/>
          <w:noProof/>
          <w:color w:val="7030A0"/>
          <w:sz w:val="32"/>
          <w:szCs w:val="32"/>
        </w:rPr>
        <mc:AlternateContent>
          <mc:Choice Requires="wpg">
            <w:drawing>
              <wp:inline distT="0" distB="0" distL="0" distR="0" wp14:anchorId="563A764B" wp14:editId="1BD8FC6E">
                <wp:extent cx="269875" cy="269875"/>
                <wp:effectExtent l="0" t="0" r="6350" b="6350"/>
                <wp:docPr id="1211044114" name="Group 1211044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875" cy="269875"/>
                          <a:chOff x="0" y="0"/>
                          <a:chExt cx="425" cy="425"/>
                        </a:xfrm>
                      </wpg:grpSpPr>
                      <wps:wsp>
                        <wps:cNvPr id="1931001962" name="docshape8"/>
                        <wps:cNvSpPr>
                          <a:spLocks/>
                        </wps:cNvSpPr>
                        <wps:spPr bwMode="auto">
                          <a:xfrm>
                            <a:off x="0" y="0"/>
                            <a:ext cx="425" cy="425"/>
                          </a:xfrm>
                          <a:custGeom>
                            <a:avLst/>
                            <a:gdLst>
                              <a:gd name="T0" fmla="*/ 212 w 425"/>
                              <a:gd name="T1" fmla="*/ 0 h 425"/>
                              <a:gd name="T2" fmla="*/ 145 w 425"/>
                              <a:gd name="T3" fmla="*/ 11 h 425"/>
                              <a:gd name="T4" fmla="*/ 87 w 425"/>
                              <a:gd name="T5" fmla="*/ 41 h 425"/>
                              <a:gd name="T6" fmla="*/ 41 w 425"/>
                              <a:gd name="T7" fmla="*/ 87 h 425"/>
                              <a:gd name="T8" fmla="*/ 11 w 425"/>
                              <a:gd name="T9" fmla="*/ 145 h 425"/>
                              <a:gd name="T10" fmla="*/ 0 w 425"/>
                              <a:gd name="T11" fmla="*/ 212 h 425"/>
                              <a:gd name="T12" fmla="*/ 11 w 425"/>
                              <a:gd name="T13" fmla="*/ 280 h 425"/>
                              <a:gd name="T14" fmla="*/ 41 w 425"/>
                              <a:gd name="T15" fmla="*/ 338 h 425"/>
                              <a:gd name="T16" fmla="*/ 87 w 425"/>
                              <a:gd name="T17" fmla="*/ 384 h 425"/>
                              <a:gd name="T18" fmla="*/ 145 w 425"/>
                              <a:gd name="T19" fmla="*/ 414 h 425"/>
                              <a:gd name="T20" fmla="*/ 212 w 425"/>
                              <a:gd name="T21" fmla="*/ 425 h 425"/>
                              <a:gd name="T22" fmla="*/ 279 w 425"/>
                              <a:gd name="T23" fmla="*/ 414 h 425"/>
                              <a:gd name="T24" fmla="*/ 338 w 425"/>
                              <a:gd name="T25" fmla="*/ 384 h 425"/>
                              <a:gd name="T26" fmla="*/ 384 w 425"/>
                              <a:gd name="T27" fmla="*/ 338 h 425"/>
                              <a:gd name="T28" fmla="*/ 414 w 425"/>
                              <a:gd name="T29" fmla="*/ 280 h 425"/>
                              <a:gd name="T30" fmla="*/ 425 w 425"/>
                              <a:gd name="T31" fmla="*/ 212 h 425"/>
                              <a:gd name="T32" fmla="*/ 414 w 425"/>
                              <a:gd name="T33" fmla="*/ 145 h 425"/>
                              <a:gd name="T34" fmla="*/ 384 w 425"/>
                              <a:gd name="T35" fmla="*/ 87 h 425"/>
                              <a:gd name="T36" fmla="*/ 338 w 425"/>
                              <a:gd name="T37" fmla="*/ 41 h 425"/>
                              <a:gd name="T38" fmla="*/ 279 w 425"/>
                              <a:gd name="T39" fmla="*/ 11 h 425"/>
                              <a:gd name="T40" fmla="*/ 212 w 425"/>
                              <a:gd name="T41" fmla="*/ 0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25" h="425">
                                <a:moveTo>
                                  <a:pt x="212" y="0"/>
                                </a:moveTo>
                                <a:lnTo>
                                  <a:pt x="145" y="11"/>
                                </a:lnTo>
                                <a:lnTo>
                                  <a:pt x="87" y="41"/>
                                </a:lnTo>
                                <a:lnTo>
                                  <a:pt x="41" y="87"/>
                                </a:lnTo>
                                <a:lnTo>
                                  <a:pt x="11" y="145"/>
                                </a:lnTo>
                                <a:lnTo>
                                  <a:pt x="0" y="212"/>
                                </a:lnTo>
                                <a:lnTo>
                                  <a:pt x="11" y="280"/>
                                </a:lnTo>
                                <a:lnTo>
                                  <a:pt x="41" y="338"/>
                                </a:lnTo>
                                <a:lnTo>
                                  <a:pt x="87" y="384"/>
                                </a:lnTo>
                                <a:lnTo>
                                  <a:pt x="145" y="414"/>
                                </a:lnTo>
                                <a:lnTo>
                                  <a:pt x="212" y="425"/>
                                </a:lnTo>
                                <a:lnTo>
                                  <a:pt x="279" y="414"/>
                                </a:lnTo>
                                <a:lnTo>
                                  <a:pt x="338" y="384"/>
                                </a:lnTo>
                                <a:lnTo>
                                  <a:pt x="384" y="338"/>
                                </a:lnTo>
                                <a:lnTo>
                                  <a:pt x="414" y="280"/>
                                </a:lnTo>
                                <a:lnTo>
                                  <a:pt x="425" y="212"/>
                                </a:lnTo>
                                <a:lnTo>
                                  <a:pt x="414" y="145"/>
                                </a:lnTo>
                                <a:lnTo>
                                  <a:pt x="384" y="87"/>
                                </a:lnTo>
                                <a:lnTo>
                                  <a:pt x="338" y="41"/>
                                </a:lnTo>
                                <a:lnTo>
                                  <a:pt x="279" y="11"/>
                                </a:lnTo>
                                <a:lnTo>
                                  <a:pt x="212" y="0"/>
                                </a:lnTo>
                                <a:close/>
                              </a:path>
                            </a:pathLst>
                          </a:custGeom>
                          <a:solidFill>
                            <a:srgbClr val="EB00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6D7FE66" id="Group 1211044114" o:spid="_x0000_s1026" style="width:21.25pt;height:21.25pt;mso-position-horizontal-relative:char;mso-position-vertical-relative:line" coordsize="42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">
                <v:shape id="docshape8" o:spid="_x0000_s1027" style="position:absolute;width:425;height:425;visibility:visible;mso-wrap-style:square;v-text-anchor:top" coordsize="42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" path="m212,l145,11,87,41,41,87,11,145,,212r11,68l41,338r46,46l145,414r67,11l279,414r59,-30l384,338r30,-58l425,212,414,145,384,87,338,41,279,11,212,xe" fillcolor="#eb008b" stroked="f">
                  <v:path arrowok="t" o:connecttype="custom" o:connectlocs="212,0;145,11;87,41;41,87;11,145;0,212;11,280;41,338;87,384;145,414;212,425;279,414;338,384;384,338;414,280;425,212;414,145;384,87;338,41;279,11;212,0" o:connectangles="0,0,0,0,0,0,0,0,0,0,0,0,0,0,0,0,0,0,0,0,0"/>
                </v:shape>
                <w10:anchorlock/>
              </v:group>
            </w:pict>
          </mc:Fallback>
        </mc:AlternateContent>
      </w:r>
      <w:r w:rsidRPr="00222FF1">
        <w:rPr>
          <w:rFonts w:ascii="Arial" w:hAnsi="Arial" w:cs="Arial"/>
          <w:b/>
          <w:bCs/>
          <w:color w:val="7030A0"/>
          <w:sz w:val="32"/>
          <w:szCs w:val="32"/>
        </w:rPr>
        <w:tab/>
      </w:r>
      <w:r w:rsidRPr="00222FF1">
        <w:rPr>
          <w:rFonts w:ascii="Arial" w:hAnsi="Arial" w:cs="Arial"/>
          <w:b/>
          <w:bCs/>
          <w:noProof/>
          <w:color w:val="7030A0"/>
          <w:sz w:val="32"/>
          <w:szCs w:val="32"/>
        </w:rPr>
        <mc:AlternateContent>
          <mc:Choice Requires="wpg">
            <w:drawing>
              <wp:inline distT="0" distB="0" distL="0" distR="0" wp14:anchorId="6E58D1FD" wp14:editId="607CC26E">
                <wp:extent cx="269875" cy="269875"/>
                <wp:effectExtent l="0" t="0" r="6350" b="6350"/>
                <wp:docPr id="1650871489" name="Group 1650871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875" cy="269875"/>
                          <a:chOff x="0" y="0"/>
                          <a:chExt cx="425" cy="425"/>
                        </a:xfrm>
                      </wpg:grpSpPr>
                      <wps:wsp>
                        <wps:cNvPr id="1394425652" name="docshape10"/>
                        <wps:cNvSpPr>
                          <a:spLocks/>
                        </wps:cNvSpPr>
                        <wps:spPr bwMode="auto">
                          <a:xfrm>
                            <a:off x="0" y="0"/>
                            <a:ext cx="425" cy="425"/>
                          </a:xfrm>
                          <a:custGeom>
                            <a:avLst/>
                            <a:gdLst>
                              <a:gd name="T0" fmla="*/ 212 w 425"/>
                              <a:gd name="T1" fmla="*/ 0 h 425"/>
                              <a:gd name="T2" fmla="*/ 145 w 425"/>
                              <a:gd name="T3" fmla="*/ 11 h 425"/>
                              <a:gd name="T4" fmla="*/ 87 w 425"/>
                              <a:gd name="T5" fmla="*/ 41 h 425"/>
                              <a:gd name="T6" fmla="*/ 41 w 425"/>
                              <a:gd name="T7" fmla="*/ 87 h 425"/>
                              <a:gd name="T8" fmla="*/ 11 w 425"/>
                              <a:gd name="T9" fmla="*/ 145 h 425"/>
                              <a:gd name="T10" fmla="*/ 0 w 425"/>
                              <a:gd name="T11" fmla="*/ 212 h 425"/>
                              <a:gd name="T12" fmla="*/ 11 w 425"/>
                              <a:gd name="T13" fmla="*/ 280 h 425"/>
                              <a:gd name="T14" fmla="*/ 41 w 425"/>
                              <a:gd name="T15" fmla="*/ 338 h 425"/>
                              <a:gd name="T16" fmla="*/ 87 w 425"/>
                              <a:gd name="T17" fmla="*/ 384 h 425"/>
                              <a:gd name="T18" fmla="*/ 145 w 425"/>
                              <a:gd name="T19" fmla="*/ 414 h 425"/>
                              <a:gd name="T20" fmla="*/ 212 w 425"/>
                              <a:gd name="T21" fmla="*/ 425 h 425"/>
                              <a:gd name="T22" fmla="*/ 279 w 425"/>
                              <a:gd name="T23" fmla="*/ 414 h 425"/>
                              <a:gd name="T24" fmla="*/ 338 w 425"/>
                              <a:gd name="T25" fmla="*/ 384 h 425"/>
                              <a:gd name="T26" fmla="*/ 384 w 425"/>
                              <a:gd name="T27" fmla="*/ 338 h 425"/>
                              <a:gd name="T28" fmla="*/ 414 w 425"/>
                              <a:gd name="T29" fmla="*/ 280 h 425"/>
                              <a:gd name="T30" fmla="*/ 425 w 425"/>
                              <a:gd name="T31" fmla="*/ 212 h 425"/>
                              <a:gd name="T32" fmla="*/ 414 w 425"/>
                              <a:gd name="T33" fmla="*/ 145 h 425"/>
                              <a:gd name="T34" fmla="*/ 384 w 425"/>
                              <a:gd name="T35" fmla="*/ 87 h 425"/>
                              <a:gd name="T36" fmla="*/ 338 w 425"/>
                              <a:gd name="T37" fmla="*/ 41 h 425"/>
                              <a:gd name="T38" fmla="*/ 279 w 425"/>
                              <a:gd name="T39" fmla="*/ 11 h 425"/>
                              <a:gd name="T40" fmla="*/ 212 w 425"/>
                              <a:gd name="T41" fmla="*/ 0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25" h="425">
                                <a:moveTo>
                                  <a:pt x="212" y="0"/>
                                </a:moveTo>
                                <a:lnTo>
                                  <a:pt x="145" y="11"/>
                                </a:lnTo>
                                <a:lnTo>
                                  <a:pt x="87" y="41"/>
                                </a:lnTo>
                                <a:lnTo>
                                  <a:pt x="41" y="87"/>
                                </a:lnTo>
                                <a:lnTo>
                                  <a:pt x="11" y="145"/>
                                </a:lnTo>
                                <a:lnTo>
                                  <a:pt x="0" y="212"/>
                                </a:lnTo>
                                <a:lnTo>
                                  <a:pt x="11" y="280"/>
                                </a:lnTo>
                                <a:lnTo>
                                  <a:pt x="41" y="338"/>
                                </a:lnTo>
                                <a:lnTo>
                                  <a:pt x="87" y="384"/>
                                </a:lnTo>
                                <a:lnTo>
                                  <a:pt x="145" y="414"/>
                                </a:lnTo>
                                <a:lnTo>
                                  <a:pt x="212" y="425"/>
                                </a:lnTo>
                                <a:lnTo>
                                  <a:pt x="279" y="414"/>
                                </a:lnTo>
                                <a:lnTo>
                                  <a:pt x="338" y="384"/>
                                </a:lnTo>
                                <a:lnTo>
                                  <a:pt x="384" y="338"/>
                                </a:lnTo>
                                <a:lnTo>
                                  <a:pt x="414" y="280"/>
                                </a:lnTo>
                                <a:lnTo>
                                  <a:pt x="425" y="212"/>
                                </a:lnTo>
                                <a:lnTo>
                                  <a:pt x="414" y="145"/>
                                </a:lnTo>
                                <a:lnTo>
                                  <a:pt x="384" y="87"/>
                                </a:lnTo>
                                <a:lnTo>
                                  <a:pt x="338" y="41"/>
                                </a:lnTo>
                                <a:lnTo>
                                  <a:pt x="279" y="11"/>
                                </a:lnTo>
                                <a:lnTo>
                                  <a:pt x="212" y="0"/>
                                </a:lnTo>
                                <a:close/>
                              </a:path>
                            </a:pathLst>
                          </a:custGeom>
                          <a:solidFill>
                            <a:srgbClr val="71BE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25A6116" id="Group 1650871489" o:spid="_x0000_s1026" style="width:21.25pt;height:21.25pt;mso-position-horizontal-relative:char;mso-position-vertical-relative:line" coordsize="42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">
                <v:shape id="docshape10" o:spid="_x0000_s1027" style="position:absolute;width:425;height:425;visibility:visible;mso-wrap-style:square;v-text-anchor:top" coordsize="42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" path="m212,l145,11,87,41,41,87,11,145,,212r11,68l41,338r46,46l145,414r67,11l279,414r59,-30l384,338r30,-58l425,212,414,145,384,87,338,41,279,11,212,xe" fillcolor="#71be44" stroked="f">
                  <v:path arrowok="t" o:connecttype="custom" o:connectlocs="212,0;145,11;87,41;41,87;11,145;0,212;11,280;41,338;87,384;145,414;212,425;279,414;338,384;384,338;414,280;425,212;414,145;384,87;338,41;279,11;212,0" o:connectangles="0,0,0,0,0,0,0,0,0,0,0,0,0,0,0,0,0,0,0,0,0"/>
                </v:shape>
                <w10:anchorlock/>
              </v:group>
            </w:pict>
          </mc:Fallback>
        </mc:AlternateContent>
      </w:r>
      <w:r w:rsidRPr="00222FF1">
        <w:rPr>
          <w:rFonts w:ascii="Arial" w:hAnsi="Arial" w:cs="Arial"/>
          <w:b/>
          <w:bCs/>
          <w:color w:val="7030A0"/>
          <w:sz w:val="32"/>
          <w:szCs w:val="32"/>
        </w:rPr>
        <w:tab/>
      </w:r>
      <w:r w:rsidRPr="00222FF1">
        <w:rPr>
          <w:rFonts w:ascii="Arial" w:hAnsi="Arial" w:cs="Arial"/>
          <w:b/>
          <w:bCs/>
          <w:noProof/>
          <w:color w:val="7030A0"/>
          <w:sz w:val="32"/>
          <w:szCs w:val="32"/>
        </w:rPr>
        <mc:AlternateContent>
          <mc:Choice Requires="wpg">
            <w:drawing>
              <wp:inline distT="0" distB="0" distL="0" distR="0" wp14:anchorId="2D3BE8FA" wp14:editId="6E6591B0">
                <wp:extent cx="269875" cy="269875"/>
                <wp:effectExtent l="0" t="0" r="6350" b="6350"/>
                <wp:docPr id="1886486658" name="Group 18864866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875" cy="269875"/>
                          <a:chOff x="0" y="0"/>
                          <a:chExt cx="425" cy="425"/>
                        </a:xfrm>
                      </wpg:grpSpPr>
                      <wps:wsp>
                        <wps:cNvPr id="828105530" name="docshape12"/>
                        <wps:cNvSpPr>
                          <a:spLocks/>
                        </wps:cNvSpPr>
                        <wps:spPr bwMode="auto">
                          <a:xfrm>
                            <a:off x="0" y="0"/>
                            <a:ext cx="425" cy="425"/>
                          </a:xfrm>
                          <a:custGeom>
                            <a:avLst/>
                            <a:gdLst>
                              <a:gd name="T0" fmla="*/ 212 w 425"/>
                              <a:gd name="T1" fmla="*/ 0 h 425"/>
                              <a:gd name="T2" fmla="*/ 145 w 425"/>
                              <a:gd name="T3" fmla="*/ 11 h 425"/>
                              <a:gd name="T4" fmla="*/ 87 w 425"/>
                              <a:gd name="T5" fmla="*/ 41 h 425"/>
                              <a:gd name="T6" fmla="*/ 41 w 425"/>
                              <a:gd name="T7" fmla="*/ 87 h 425"/>
                              <a:gd name="T8" fmla="*/ 11 w 425"/>
                              <a:gd name="T9" fmla="*/ 145 h 425"/>
                              <a:gd name="T10" fmla="*/ 0 w 425"/>
                              <a:gd name="T11" fmla="*/ 212 h 425"/>
                              <a:gd name="T12" fmla="*/ 11 w 425"/>
                              <a:gd name="T13" fmla="*/ 280 h 425"/>
                              <a:gd name="T14" fmla="*/ 41 w 425"/>
                              <a:gd name="T15" fmla="*/ 338 h 425"/>
                              <a:gd name="T16" fmla="*/ 87 w 425"/>
                              <a:gd name="T17" fmla="*/ 384 h 425"/>
                              <a:gd name="T18" fmla="*/ 145 w 425"/>
                              <a:gd name="T19" fmla="*/ 414 h 425"/>
                              <a:gd name="T20" fmla="*/ 212 w 425"/>
                              <a:gd name="T21" fmla="*/ 425 h 425"/>
                              <a:gd name="T22" fmla="*/ 279 w 425"/>
                              <a:gd name="T23" fmla="*/ 414 h 425"/>
                              <a:gd name="T24" fmla="*/ 338 w 425"/>
                              <a:gd name="T25" fmla="*/ 384 h 425"/>
                              <a:gd name="T26" fmla="*/ 384 w 425"/>
                              <a:gd name="T27" fmla="*/ 338 h 425"/>
                              <a:gd name="T28" fmla="*/ 414 w 425"/>
                              <a:gd name="T29" fmla="*/ 280 h 425"/>
                              <a:gd name="T30" fmla="*/ 425 w 425"/>
                              <a:gd name="T31" fmla="*/ 212 h 425"/>
                              <a:gd name="T32" fmla="*/ 414 w 425"/>
                              <a:gd name="T33" fmla="*/ 145 h 425"/>
                              <a:gd name="T34" fmla="*/ 384 w 425"/>
                              <a:gd name="T35" fmla="*/ 87 h 425"/>
                              <a:gd name="T36" fmla="*/ 338 w 425"/>
                              <a:gd name="T37" fmla="*/ 41 h 425"/>
                              <a:gd name="T38" fmla="*/ 279 w 425"/>
                              <a:gd name="T39" fmla="*/ 11 h 425"/>
                              <a:gd name="T40" fmla="*/ 212 w 425"/>
                              <a:gd name="T41" fmla="*/ 0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25" h="425">
                                <a:moveTo>
                                  <a:pt x="212" y="0"/>
                                </a:moveTo>
                                <a:lnTo>
                                  <a:pt x="145" y="11"/>
                                </a:lnTo>
                                <a:lnTo>
                                  <a:pt x="87" y="41"/>
                                </a:lnTo>
                                <a:lnTo>
                                  <a:pt x="41" y="87"/>
                                </a:lnTo>
                                <a:lnTo>
                                  <a:pt x="11" y="145"/>
                                </a:lnTo>
                                <a:lnTo>
                                  <a:pt x="0" y="212"/>
                                </a:lnTo>
                                <a:lnTo>
                                  <a:pt x="11" y="280"/>
                                </a:lnTo>
                                <a:lnTo>
                                  <a:pt x="41" y="338"/>
                                </a:lnTo>
                                <a:lnTo>
                                  <a:pt x="87" y="384"/>
                                </a:lnTo>
                                <a:lnTo>
                                  <a:pt x="145" y="414"/>
                                </a:lnTo>
                                <a:lnTo>
                                  <a:pt x="212" y="425"/>
                                </a:lnTo>
                                <a:lnTo>
                                  <a:pt x="279" y="414"/>
                                </a:lnTo>
                                <a:lnTo>
                                  <a:pt x="338" y="384"/>
                                </a:lnTo>
                                <a:lnTo>
                                  <a:pt x="384" y="338"/>
                                </a:lnTo>
                                <a:lnTo>
                                  <a:pt x="414" y="280"/>
                                </a:lnTo>
                                <a:lnTo>
                                  <a:pt x="425" y="212"/>
                                </a:lnTo>
                                <a:lnTo>
                                  <a:pt x="414" y="145"/>
                                </a:lnTo>
                                <a:lnTo>
                                  <a:pt x="384" y="87"/>
                                </a:lnTo>
                                <a:lnTo>
                                  <a:pt x="338" y="41"/>
                                </a:lnTo>
                                <a:lnTo>
                                  <a:pt x="279" y="11"/>
                                </a:lnTo>
                                <a:lnTo>
                                  <a:pt x="212" y="0"/>
                                </a:lnTo>
                                <a:close/>
                              </a:path>
                            </a:pathLst>
                          </a:custGeom>
                          <a:solidFill>
                            <a:srgbClr val="F8A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2308B81" id="Group 1886486658" o:spid="_x0000_s1026" style="width:21.25pt;height:21.25pt;mso-position-horizontal-relative:char;mso-position-vertical-relative:line" coordsize="42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">
                <v:shape id="docshape12" o:spid="_x0000_s1027" style="position:absolute;width:425;height:425;visibility:visible;mso-wrap-style:square;v-text-anchor:top" coordsize="42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" path="m212,l145,11,87,41,41,87,11,145,,212r11,68l41,338r46,46l145,414r67,11l279,414r59,-30l384,338r30,-58l425,212,414,145,384,87,338,41,279,11,212,xe" fillcolor="#f8af00" stroked="f">
                  <v:path arrowok="t" o:connecttype="custom" o:connectlocs="212,0;145,11;87,41;41,87;11,145;0,212;11,280;41,338;87,384;145,414;212,425;279,414;338,384;384,338;414,280;425,212;414,145;384,87;338,41;279,11;212,0" o:connectangles="0,0,0,0,0,0,0,0,0,0,0,0,0,0,0,0,0,0,0,0,0"/>
                </v:shape>
                <w10:anchorlock/>
              </v:group>
            </w:pict>
          </mc:Fallback>
        </mc:AlternateContent>
      </w:r>
      <w:r w:rsidRPr="00222FF1">
        <w:rPr>
          <w:rFonts w:ascii="Arial" w:hAnsi="Arial" w:cs="Arial"/>
          <w:b/>
          <w:bCs/>
          <w:color w:val="7030A0"/>
          <w:sz w:val="32"/>
          <w:szCs w:val="32"/>
        </w:rPr>
        <w:tab/>
      </w:r>
      <w:r w:rsidRPr="00222FF1">
        <w:rPr>
          <w:rFonts w:ascii="Arial" w:hAnsi="Arial" w:cs="Arial"/>
          <w:b/>
          <w:bCs/>
          <w:noProof/>
          <w:color w:val="7030A0"/>
          <w:sz w:val="32"/>
          <w:szCs w:val="32"/>
        </w:rPr>
        <mc:AlternateContent>
          <mc:Choice Requires="wpg">
            <w:drawing>
              <wp:inline distT="0" distB="0" distL="0" distR="0" wp14:anchorId="49930918" wp14:editId="28D0B6CF">
                <wp:extent cx="269875" cy="269875"/>
                <wp:effectExtent l="0" t="0" r="6350" b="6350"/>
                <wp:docPr id="2015345819" name="Group 20153458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875" cy="269875"/>
                          <a:chOff x="0" y="0"/>
                          <a:chExt cx="425" cy="425"/>
                        </a:xfrm>
                      </wpg:grpSpPr>
                      <wps:wsp>
                        <wps:cNvPr id="417901649" name="docshape14"/>
                        <wps:cNvSpPr>
                          <a:spLocks/>
                        </wps:cNvSpPr>
                        <wps:spPr bwMode="auto">
                          <a:xfrm>
                            <a:off x="0" y="0"/>
                            <a:ext cx="425" cy="425"/>
                          </a:xfrm>
                          <a:custGeom>
                            <a:avLst/>
                            <a:gdLst>
                              <a:gd name="T0" fmla="*/ 212 w 425"/>
                              <a:gd name="T1" fmla="*/ 0 h 425"/>
                              <a:gd name="T2" fmla="*/ 145 w 425"/>
                              <a:gd name="T3" fmla="*/ 11 h 425"/>
                              <a:gd name="T4" fmla="*/ 87 w 425"/>
                              <a:gd name="T5" fmla="*/ 41 h 425"/>
                              <a:gd name="T6" fmla="*/ 41 w 425"/>
                              <a:gd name="T7" fmla="*/ 87 h 425"/>
                              <a:gd name="T8" fmla="*/ 11 w 425"/>
                              <a:gd name="T9" fmla="*/ 145 h 425"/>
                              <a:gd name="T10" fmla="*/ 0 w 425"/>
                              <a:gd name="T11" fmla="*/ 212 h 425"/>
                              <a:gd name="T12" fmla="*/ 11 w 425"/>
                              <a:gd name="T13" fmla="*/ 280 h 425"/>
                              <a:gd name="T14" fmla="*/ 41 w 425"/>
                              <a:gd name="T15" fmla="*/ 338 h 425"/>
                              <a:gd name="T16" fmla="*/ 87 w 425"/>
                              <a:gd name="T17" fmla="*/ 384 h 425"/>
                              <a:gd name="T18" fmla="*/ 145 w 425"/>
                              <a:gd name="T19" fmla="*/ 414 h 425"/>
                              <a:gd name="T20" fmla="*/ 212 w 425"/>
                              <a:gd name="T21" fmla="*/ 425 h 425"/>
                              <a:gd name="T22" fmla="*/ 279 w 425"/>
                              <a:gd name="T23" fmla="*/ 414 h 425"/>
                              <a:gd name="T24" fmla="*/ 338 w 425"/>
                              <a:gd name="T25" fmla="*/ 384 h 425"/>
                              <a:gd name="T26" fmla="*/ 384 w 425"/>
                              <a:gd name="T27" fmla="*/ 338 h 425"/>
                              <a:gd name="T28" fmla="*/ 414 w 425"/>
                              <a:gd name="T29" fmla="*/ 280 h 425"/>
                              <a:gd name="T30" fmla="*/ 425 w 425"/>
                              <a:gd name="T31" fmla="*/ 212 h 425"/>
                              <a:gd name="T32" fmla="*/ 414 w 425"/>
                              <a:gd name="T33" fmla="*/ 145 h 425"/>
                              <a:gd name="T34" fmla="*/ 384 w 425"/>
                              <a:gd name="T35" fmla="*/ 87 h 425"/>
                              <a:gd name="T36" fmla="*/ 338 w 425"/>
                              <a:gd name="T37" fmla="*/ 41 h 425"/>
                              <a:gd name="T38" fmla="*/ 279 w 425"/>
                              <a:gd name="T39" fmla="*/ 11 h 425"/>
                              <a:gd name="T40" fmla="*/ 212 w 425"/>
                              <a:gd name="T41" fmla="*/ 0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25" h="425">
                                <a:moveTo>
                                  <a:pt x="212" y="0"/>
                                </a:moveTo>
                                <a:lnTo>
                                  <a:pt x="145" y="11"/>
                                </a:lnTo>
                                <a:lnTo>
                                  <a:pt x="87" y="41"/>
                                </a:lnTo>
                                <a:lnTo>
                                  <a:pt x="41" y="87"/>
                                </a:lnTo>
                                <a:lnTo>
                                  <a:pt x="11" y="145"/>
                                </a:lnTo>
                                <a:lnTo>
                                  <a:pt x="0" y="212"/>
                                </a:lnTo>
                                <a:lnTo>
                                  <a:pt x="11" y="280"/>
                                </a:lnTo>
                                <a:lnTo>
                                  <a:pt x="41" y="338"/>
                                </a:lnTo>
                                <a:lnTo>
                                  <a:pt x="87" y="384"/>
                                </a:lnTo>
                                <a:lnTo>
                                  <a:pt x="145" y="414"/>
                                </a:lnTo>
                                <a:lnTo>
                                  <a:pt x="212" y="425"/>
                                </a:lnTo>
                                <a:lnTo>
                                  <a:pt x="279" y="414"/>
                                </a:lnTo>
                                <a:lnTo>
                                  <a:pt x="338" y="384"/>
                                </a:lnTo>
                                <a:lnTo>
                                  <a:pt x="384" y="338"/>
                                </a:lnTo>
                                <a:lnTo>
                                  <a:pt x="414" y="280"/>
                                </a:lnTo>
                                <a:lnTo>
                                  <a:pt x="425" y="212"/>
                                </a:lnTo>
                                <a:lnTo>
                                  <a:pt x="414" y="145"/>
                                </a:lnTo>
                                <a:lnTo>
                                  <a:pt x="384" y="87"/>
                                </a:lnTo>
                                <a:lnTo>
                                  <a:pt x="338" y="41"/>
                                </a:lnTo>
                                <a:lnTo>
                                  <a:pt x="279" y="11"/>
                                </a:lnTo>
                                <a:lnTo>
                                  <a:pt x="212" y="0"/>
                                </a:lnTo>
                                <a:close/>
                              </a:path>
                            </a:pathLst>
                          </a:custGeom>
                          <a:solidFill>
                            <a:srgbClr val="009A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4749448" id="Group 2015345819" o:spid="_x0000_s1026" style="width:21.25pt;height:21.25pt;mso-position-horizontal-relative:char;mso-position-vertical-relative:line" coordsize="42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">
                <v:shape id="docshape14" o:spid="_x0000_s1027" style="position:absolute;width:425;height:425;visibility:visible;mso-wrap-style:square;v-text-anchor:top" coordsize="42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" path="m212,l145,11,87,41,41,87,11,145,,212r11,68l41,338r46,46l145,414r67,11l279,414r59,-30l384,338r30,-58l425,212,414,145,384,87,338,41,279,11,212,xe" fillcolor="#009a92" stroked="f">
                  <v:path arrowok="t" o:connecttype="custom" o:connectlocs="212,0;145,11;87,41;41,87;11,145;0,212;11,280;41,338;87,384;145,414;212,425;279,414;338,384;384,338;414,280;425,212;414,145;384,87;338,41;279,11;212,0" o:connectangles="0,0,0,0,0,0,0,0,0,0,0,0,0,0,0,0,0,0,0,0,0"/>
                </v:shape>
                <w10:anchorlock/>
              </v:group>
            </w:pict>
          </mc:Fallback>
        </mc:AlternateContent>
      </w:r>
      <w:r w:rsidRPr="00222FF1">
        <w:rPr>
          <w:rFonts w:ascii="Arial" w:hAnsi="Arial" w:cs="Arial"/>
          <w:b/>
          <w:bCs/>
          <w:color w:val="7030A0"/>
          <w:sz w:val="32"/>
          <w:szCs w:val="32"/>
        </w:rPr>
        <w:tab/>
      </w:r>
      <w:r w:rsidRPr="00222FF1">
        <w:rPr>
          <w:rFonts w:ascii="Arial" w:hAnsi="Arial" w:cs="Arial"/>
          <w:b/>
          <w:bCs/>
          <w:noProof/>
          <w:color w:val="7030A0"/>
          <w:sz w:val="32"/>
          <w:szCs w:val="32"/>
        </w:rPr>
        <mc:AlternateContent>
          <mc:Choice Requires="wpg">
            <w:drawing>
              <wp:inline distT="0" distB="0" distL="0" distR="0" wp14:anchorId="6A01FBE9" wp14:editId="692A1C3E">
                <wp:extent cx="269875" cy="269875"/>
                <wp:effectExtent l="0" t="0" r="6350" b="6350"/>
                <wp:docPr id="704573617" name="Group 7045736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875" cy="269875"/>
                          <a:chOff x="0" y="0"/>
                          <a:chExt cx="425" cy="425"/>
                        </a:xfrm>
                      </wpg:grpSpPr>
                      <wps:wsp>
                        <wps:cNvPr id="778063039" name="docshape16"/>
                        <wps:cNvSpPr>
                          <a:spLocks/>
                        </wps:cNvSpPr>
                        <wps:spPr bwMode="auto">
                          <a:xfrm>
                            <a:off x="0" y="0"/>
                            <a:ext cx="425" cy="425"/>
                          </a:xfrm>
                          <a:custGeom>
                            <a:avLst/>
                            <a:gdLst>
                              <a:gd name="T0" fmla="*/ 212 w 425"/>
                              <a:gd name="T1" fmla="*/ 0 h 425"/>
                              <a:gd name="T2" fmla="*/ 145 w 425"/>
                              <a:gd name="T3" fmla="*/ 11 h 425"/>
                              <a:gd name="T4" fmla="*/ 87 w 425"/>
                              <a:gd name="T5" fmla="*/ 41 h 425"/>
                              <a:gd name="T6" fmla="*/ 41 w 425"/>
                              <a:gd name="T7" fmla="*/ 87 h 425"/>
                              <a:gd name="T8" fmla="*/ 11 w 425"/>
                              <a:gd name="T9" fmla="*/ 145 h 425"/>
                              <a:gd name="T10" fmla="*/ 0 w 425"/>
                              <a:gd name="T11" fmla="*/ 212 h 425"/>
                              <a:gd name="T12" fmla="*/ 11 w 425"/>
                              <a:gd name="T13" fmla="*/ 280 h 425"/>
                              <a:gd name="T14" fmla="*/ 41 w 425"/>
                              <a:gd name="T15" fmla="*/ 338 h 425"/>
                              <a:gd name="T16" fmla="*/ 87 w 425"/>
                              <a:gd name="T17" fmla="*/ 384 h 425"/>
                              <a:gd name="T18" fmla="*/ 145 w 425"/>
                              <a:gd name="T19" fmla="*/ 414 h 425"/>
                              <a:gd name="T20" fmla="*/ 212 w 425"/>
                              <a:gd name="T21" fmla="*/ 425 h 425"/>
                              <a:gd name="T22" fmla="*/ 279 w 425"/>
                              <a:gd name="T23" fmla="*/ 414 h 425"/>
                              <a:gd name="T24" fmla="*/ 338 w 425"/>
                              <a:gd name="T25" fmla="*/ 384 h 425"/>
                              <a:gd name="T26" fmla="*/ 384 w 425"/>
                              <a:gd name="T27" fmla="*/ 338 h 425"/>
                              <a:gd name="T28" fmla="*/ 414 w 425"/>
                              <a:gd name="T29" fmla="*/ 280 h 425"/>
                              <a:gd name="T30" fmla="*/ 425 w 425"/>
                              <a:gd name="T31" fmla="*/ 212 h 425"/>
                              <a:gd name="T32" fmla="*/ 414 w 425"/>
                              <a:gd name="T33" fmla="*/ 145 h 425"/>
                              <a:gd name="T34" fmla="*/ 384 w 425"/>
                              <a:gd name="T35" fmla="*/ 87 h 425"/>
                              <a:gd name="T36" fmla="*/ 338 w 425"/>
                              <a:gd name="T37" fmla="*/ 41 h 425"/>
                              <a:gd name="T38" fmla="*/ 279 w 425"/>
                              <a:gd name="T39" fmla="*/ 11 h 425"/>
                              <a:gd name="T40" fmla="*/ 212 w 425"/>
                              <a:gd name="T41" fmla="*/ 0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25" h="425">
                                <a:moveTo>
                                  <a:pt x="212" y="0"/>
                                </a:moveTo>
                                <a:lnTo>
                                  <a:pt x="145" y="11"/>
                                </a:lnTo>
                                <a:lnTo>
                                  <a:pt x="87" y="41"/>
                                </a:lnTo>
                                <a:lnTo>
                                  <a:pt x="41" y="87"/>
                                </a:lnTo>
                                <a:lnTo>
                                  <a:pt x="11" y="145"/>
                                </a:lnTo>
                                <a:lnTo>
                                  <a:pt x="0" y="212"/>
                                </a:lnTo>
                                <a:lnTo>
                                  <a:pt x="11" y="280"/>
                                </a:lnTo>
                                <a:lnTo>
                                  <a:pt x="41" y="338"/>
                                </a:lnTo>
                                <a:lnTo>
                                  <a:pt x="87" y="384"/>
                                </a:lnTo>
                                <a:lnTo>
                                  <a:pt x="145" y="414"/>
                                </a:lnTo>
                                <a:lnTo>
                                  <a:pt x="212" y="425"/>
                                </a:lnTo>
                                <a:lnTo>
                                  <a:pt x="279" y="414"/>
                                </a:lnTo>
                                <a:lnTo>
                                  <a:pt x="338" y="384"/>
                                </a:lnTo>
                                <a:lnTo>
                                  <a:pt x="384" y="338"/>
                                </a:lnTo>
                                <a:lnTo>
                                  <a:pt x="414" y="280"/>
                                </a:lnTo>
                                <a:lnTo>
                                  <a:pt x="425" y="212"/>
                                </a:lnTo>
                                <a:lnTo>
                                  <a:pt x="414" y="145"/>
                                </a:lnTo>
                                <a:lnTo>
                                  <a:pt x="384" y="87"/>
                                </a:lnTo>
                                <a:lnTo>
                                  <a:pt x="338" y="41"/>
                                </a:lnTo>
                                <a:lnTo>
                                  <a:pt x="279" y="11"/>
                                </a:lnTo>
                                <a:lnTo>
                                  <a:pt x="212" y="0"/>
                                </a:lnTo>
                                <a:close/>
                              </a:path>
                            </a:pathLst>
                          </a:custGeom>
                          <a:solidFill>
                            <a:srgbClr val="83D0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686B472" id="Group 704573617" o:spid="_x0000_s1026" style="width:21.25pt;height:21.25pt;mso-position-horizontal-relative:char;mso-position-vertical-relative:line" coordsize="42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">
                <v:shape id="docshape16" o:spid="_x0000_s1027" style="position:absolute;width:425;height:425;visibility:visible;mso-wrap-style:square;v-text-anchor:top" coordsize="42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" path="m212,l145,11,87,41,41,87,11,145,,212r11,68l41,338r46,46l145,414r67,11l279,414r59,-30l384,338r30,-58l425,212,414,145,384,87,338,41,279,11,212,xe" fillcolor="#83d0f5" stroked="f">
                  <v:path arrowok="t" o:connecttype="custom" o:connectlocs="212,0;145,11;87,41;41,87;11,145;0,212;11,280;41,338;87,384;145,414;212,425;279,414;338,384;384,338;414,280;425,212;414,145;384,87;338,41;279,11;212,0" o:connectangles="0,0,0,0,0,0,0,0,0,0,0,0,0,0,0,0,0,0,0,0,0"/>
                </v:shape>
                <w10:anchorlock/>
              </v:group>
            </w:pict>
          </mc:Fallback>
        </mc:AlternateContent>
      </w:r>
    </w:p>
    <w:p w14:paraId="6B8B3D5D" w14:textId="0BAC5D57" w:rsidR="00502419" w:rsidRDefault="00502419" w:rsidP="08DCFC39">
      <w:pPr>
        <w:spacing w:after="0" w:line="240" w:lineRule="auto"/>
        <w:rPr>
          <w:rFonts w:ascii="Arial" w:eastAsia="Calibri" w:hAnsi="Arial" w:cs="Arial"/>
          <w:b/>
          <w:bCs/>
          <w:color w:val="7030A0"/>
          <w:sz w:val="32"/>
          <w:szCs w:val="32"/>
          <w:lang w:val="en-US"/>
        </w:rPr>
      </w:pPr>
    </w:p>
    <w:p w14:paraId="33D77C09" w14:textId="65DF8B04" w:rsidR="00222FF1" w:rsidRDefault="00222FF1" w:rsidP="00222FF1">
      <w:pPr>
        <w:pStyle w:val="Title"/>
        <w:spacing w:before="272"/>
      </w:pPr>
      <w:r>
        <w:rPr>
          <w:color w:val="8D3092"/>
          <w:w w:val="105"/>
        </w:rPr>
        <w:t>Job</w:t>
      </w:r>
      <w:r>
        <w:rPr>
          <w:color w:val="8D3092"/>
          <w:spacing w:val="16"/>
          <w:w w:val="105"/>
        </w:rPr>
        <w:t xml:space="preserve"> </w:t>
      </w:r>
      <w:r>
        <w:rPr>
          <w:color w:val="8D3092"/>
          <w:spacing w:val="-2"/>
          <w:w w:val="105"/>
        </w:rPr>
        <w:t>Description:</w:t>
      </w:r>
    </w:p>
    <w:p w14:paraId="6CBE39A3" w14:textId="5C86A792" w:rsidR="00222FF1" w:rsidRDefault="009553E6" w:rsidP="7CF522A8">
      <w:pPr>
        <w:pStyle w:val="Title"/>
        <w:rPr>
          <w:color w:val="8D3092"/>
        </w:rPr>
      </w:pPr>
      <w:r>
        <w:rPr>
          <w:color w:val="8D3092"/>
          <w:spacing w:val="-6"/>
        </w:rPr>
        <w:t>Regional Co</w:t>
      </w:r>
      <w:r w:rsidR="00421ED4">
        <w:rPr>
          <w:color w:val="8D3092"/>
          <w:spacing w:val="-6"/>
        </w:rPr>
        <w:t>o</w:t>
      </w:r>
      <w:r>
        <w:rPr>
          <w:color w:val="8D3092"/>
          <w:spacing w:val="-6"/>
        </w:rPr>
        <w:t>rdinator</w:t>
      </w:r>
      <w:r w:rsidR="00222FF1">
        <w:rPr>
          <w:color w:val="8D3092"/>
          <w:spacing w:val="-6"/>
        </w:rPr>
        <w:t xml:space="preserve"> </w:t>
      </w:r>
      <w:r w:rsidR="00637A3E">
        <w:rPr>
          <w:color w:val="8D3092"/>
          <w:spacing w:val="-6"/>
        </w:rPr>
        <w:t>–</w:t>
      </w:r>
      <w:r w:rsidR="00222FF1">
        <w:rPr>
          <w:color w:val="8D3092"/>
          <w:spacing w:val="-6"/>
        </w:rPr>
        <w:t xml:space="preserve"> </w:t>
      </w:r>
      <w:r w:rsidR="3559B95F">
        <w:rPr>
          <w:color w:val="8D3092"/>
          <w:spacing w:val="-6"/>
        </w:rPr>
        <w:t>Falkirk</w:t>
      </w:r>
    </w:p>
    <w:p w14:paraId="58B61049" w14:textId="1A603E81" w:rsidR="00222FF1" w:rsidRDefault="00222FF1" w:rsidP="00222FF1">
      <w:pPr>
        <w:pStyle w:val="BodyText"/>
        <w:spacing w:before="3"/>
        <w:rPr>
          <w:rFonts w:ascii="Gill Sans MT"/>
          <w:b/>
          <w:sz w:val="56"/>
        </w:rPr>
      </w:pPr>
    </w:p>
    <w:p w14:paraId="2482F993" w14:textId="1FA4C394" w:rsidR="00222FF1" w:rsidRPr="00082B78" w:rsidRDefault="00222FF1" w:rsidP="7CF522A8">
      <w:pPr>
        <w:pStyle w:val="BodyText"/>
        <w:tabs>
          <w:tab w:val="left" w:pos="1598"/>
        </w:tabs>
        <w:ind w:left="158"/>
        <w:rPr>
          <w:rFonts w:ascii="Roboto" w:hAnsi="Roboto" w:cstheme="minorBidi"/>
          <w:sz w:val="22"/>
          <w:szCs w:val="22"/>
        </w:rPr>
      </w:pPr>
      <w:r w:rsidRPr="7CF522A8">
        <w:rPr>
          <w:rFonts w:ascii="Roboto" w:hAnsi="Roboto"/>
          <w:b/>
          <w:bCs/>
          <w:spacing w:val="-4"/>
          <w:sz w:val="22"/>
          <w:szCs w:val="22"/>
        </w:rPr>
        <w:t>Post:</w:t>
      </w:r>
      <w:r w:rsidRPr="004D35AD">
        <w:rPr>
          <w:rFonts w:ascii="Roboto" w:hAnsi="Roboto"/>
          <w:b/>
          <w:sz w:val="22"/>
          <w:szCs w:val="22"/>
        </w:rPr>
        <w:tab/>
      </w:r>
      <w:r w:rsidRPr="004D35AD">
        <w:rPr>
          <w:rFonts w:ascii="Roboto" w:hAnsi="Roboto"/>
          <w:b/>
          <w:sz w:val="22"/>
          <w:szCs w:val="22"/>
        </w:rPr>
        <w:tab/>
      </w:r>
      <w:r w:rsidRPr="00082B78">
        <w:rPr>
          <w:rFonts w:ascii="Roboto" w:hAnsi="Roboto"/>
          <w:b/>
          <w:sz w:val="22"/>
          <w:szCs w:val="22"/>
        </w:rPr>
        <w:tab/>
      </w:r>
      <w:r w:rsidR="009553E6" w:rsidRPr="7CF522A8">
        <w:rPr>
          <w:rFonts w:ascii="Roboto" w:hAnsi="Roboto" w:cstheme="minorBidi"/>
          <w:sz w:val="22"/>
          <w:szCs w:val="22"/>
        </w:rPr>
        <w:t>Regional Co</w:t>
      </w:r>
      <w:r w:rsidR="00421ED4" w:rsidRPr="7CF522A8">
        <w:rPr>
          <w:rFonts w:ascii="Roboto" w:hAnsi="Roboto" w:cstheme="minorBidi"/>
          <w:sz w:val="22"/>
          <w:szCs w:val="22"/>
        </w:rPr>
        <w:t>o</w:t>
      </w:r>
      <w:r w:rsidR="009553E6" w:rsidRPr="7CF522A8">
        <w:rPr>
          <w:rFonts w:ascii="Roboto" w:hAnsi="Roboto" w:cstheme="minorBidi"/>
          <w:sz w:val="22"/>
          <w:szCs w:val="22"/>
        </w:rPr>
        <w:t>rdinator</w:t>
      </w:r>
      <w:r w:rsidRPr="7CF522A8">
        <w:rPr>
          <w:rFonts w:ascii="Roboto" w:hAnsi="Roboto" w:cstheme="minorBidi"/>
          <w:spacing w:val="-2"/>
          <w:sz w:val="22"/>
          <w:szCs w:val="22"/>
        </w:rPr>
        <w:t xml:space="preserve"> </w:t>
      </w:r>
      <w:r w:rsidR="00565FB4" w:rsidRPr="7CF522A8">
        <w:rPr>
          <w:rFonts w:ascii="Roboto" w:hAnsi="Roboto" w:cstheme="minorBidi"/>
          <w:spacing w:val="-2"/>
          <w:sz w:val="22"/>
          <w:szCs w:val="22"/>
        </w:rPr>
        <w:t>–</w:t>
      </w:r>
      <w:r w:rsidR="001F05B6" w:rsidRPr="7CF522A8">
        <w:rPr>
          <w:rFonts w:ascii="Roboto" w:hAnsi="Roboto" w:cstheme="minorBidi"/>
          <w:spacing w:val="-2"/>
          <w:sz w:val="22"/>
          <w:szCs w:val="22"/>
        </w:rPr>
        <w:t xml:space="preserve"> </w:t>
      </w:r>
      <w:r w:rsidR="1BF780CD" w:rsidRPr="7CF522A8">
        <w:rPr>
          <w:rFonts w:ascii="Roboto" w:hAnsi="Roboto" w:cstheme="minorBidi"/>
          <w:spacing w:val="-2"/>
          <w:sz w:val="22"/>
          <w:szCs w:val="22"/>
        </w:rPr>
        <w:t>Falkirk</w:t>
      </w:r>
    </w:p>
    <w:p w14:paraId="0EF31884" w14:textId="72100875" w:rsidR="00222FF1" w:rsidRPr="00082B78" w:rsidRDefault="00222FF1" w:rsidP="7CF522A8">
      <w:pPr>
        <w:tabs>
          <w:tab w:val="left" w:pos="1598"/>
        </w:tabs>
        <w:spacing w:after="0"/>
        <w:ind w:left="158"/>
        <w:rPr>
          <w:rFonts w:ascii="Roboto" w:hAnsi="Roboto"/>
          <w:color w:val="FF0000"/>
        </w:rPr>
      </w:pPr>
      <w:r w:rsidRPr="7CF522A8">
        <w:rPr>
          <w:rFonts w:ascii="Roboto" w:hAnsi="Roboto"/>
          <w:b/>
          <w:bCs/>
          <w:spacing w:val="-2"/>
        </w:rPr>
        <w:t>Hours:</w:t>
      </w:r>
      <w:r w:rsidRPr="00082B78">
        <w:rPr>
          <w:rFonts w:ascii="Roboto" w:hAnsi="Roboto" w:cstheme="minorHAnsi"/>
          <w:b/>
        </w:rPr>
        <w:tab/>
      </w:r>
      <w:r w:rsidRPr="00082B78">
        <w:rPr>
          <w:rFonts w:ascii="Roboto" w:hAnsi="Roboto" w:cstheme="minorHAnsi"/>
          <w:b/>
        </w:rPr>
        <w:tab/>
      </w:r>
      <w:r w:rsidRPr="00082B78">
        <w:rPr>
          <w:rFonts w:ascii="Roboto" w:hAnsi="Roboto" w:cstheme="minorHAnsi"/>
          <w:b/>
        </w:rPr>
        <w:tab/>
      </w:r>
      <w:r w:rsidR="720992AC" w:rsidRPr="7CF522A8">
        <w:rPr>
          <w:rFonts w:ascii="Roboto" w:hAnsi="Roboto"/>
        </w:rPr>
        <w:t xml:space="preserve">24.5 </w:t>
      </w:r>
      <w:r w:rsidRPr="7CF522A8">
        <w:rPr>
          <w:rFonts w:ascii="Roboto" w:hAnsi="Roboto"/>
        </w:rPr>
        <w:t>hours</w:t>
      </w:r>
      <w:r w:rsidRPr="7CF522A8">
        <w:rPr>
          <w:rFonts w:ascii="Roboto" w:hAnsi="Roboto"/>
          <w:spacing w:val="-3"/>
        </w:rPr>
        <w:t xml:space="preserve"> </w:t>
      </w:r>
      <w:r w:rsidRPr="7CF522A8">
        <w:rPr>
          <w:rFonts w:ascii="Roboto" w:hAnsi="Roboto"/>
        </w:rPr>
        <w:t>per</w:t>
      </w:r>
      <w:r w:rsidRPr="7CF522A8">
        <w:rPr>
          <w:rFonts w:ascii="Roboto" w:hAnsi="Roboto"/>
          <w:spacing w:val="-1"/>
        </w:rPr>
        <w:t xml:space="preserve"> </w:t>
      </w:r>
      <w:r w:rsidRPr="7CF522A8">
        <w:rPr>
          <w:rFonts w:ascii="Roboto" w:hAnsi="Roboto"/>
          <w:spacing w:val="-4"/>
        </w:rPr>
        <w:t xml:space="preserve">week </w:t>
      </w:r>
    </w:p>
    <w:p w14:paraId="64F2DDF1" w14:textId="55AFED51" w:rsidR="00222FF1" w:rsidRPr="00082B78" w:rsidRDefault="00222FF1" w:rsidP="5555829C">
      <w:pPr>
        <w:pStyle w:val="BodyText"/>
        <w:tabs>
          <w:tab w:val="left" w:pos="1598"/>
        </w:tabs>
        <w:ind w:left="158"/>
        <w:rPr>
          <w:rFonts w:ascii="Roboto" w:hAnsi="Roboto" w:cstheme="minorBidi"/>
          <w:sz w:val="22"/>
          <w:szCs w:val="22"/>
        </w:rPr>
      </w:pPr>
      <w:r w:rsidRPr="5555829C">
        <w:rPr>
          <w:rFonts w:ascii="Roboto" w:hAnsi="Roboto" w:cstheme="minorBidi"/>
          <w:b/>
          <w:bCs/>
          <w:spacing w:val="-2"/>
          <w:sz w:val="22"/>
          <w:szCs w:val="22"/>
        </w:rPr>
        <w:t>Salary:</w:t>
      </w:r>
      <w:r w:rsidRPr="00082B78">
        <w:rPr>
          <w:rFonts w:ascii="Roboto" w:hAnsi="Roboto" w:cstheme="minorHAnsi"/>
          <w:b/>
          <w:sz w:val="22"/>
          <w:szCs w:val="22"/>
        </w:rPr>
        <w:tab/>
      </w:r>
      <w:r w:rsidRPr="00082B78">
        <w:rPr>
          <w:rFonts w:ascii="Roboto" w:hAnsi="Roboto" w:cstheme="minorHAnsi"/>
          <w:b/>
          <w:sz w:val="22"/>
          <w:szCs w:val="22"/>
        </w:rPr>
        <w:tab/>
      </w:r>
      <w:r w:rsidRPr="00082B78">
        <w:rPr>
          <w:rFonts w:ascii="Roboto" w:hAnsi="Roboto" w:cstheme="minorHAnsi"/>
          <w:b/>
          <w:sz w:val="22"/>
          <w:szCs w:val="22"/>
        </w:rPr>
        <w:tab/>
      </w:r>
      <w:bookmarkStart w:id="0" w:name="_Hlk138061343"/>
      <w:bookmarkStart w:id="1" w:name="_Hlk132008675"/>
      <w:r w:rsidR="00D61DD1" w:rsidRPr="5555829C">
        <w:rPr>
          <w:rFonts w:ascii="Roboto" w:hAnsi="Roboto" w:cstheme="minorBidi"/>
          <w:sz w:val="22"/>
          <w:szCs w:val="22"/>
        </w:rPr>
        <w:t>OPFS Scale Point 22 - 24</w:t>
      </w:r>
      <w:r w:rsidR="005739CC" w:rsidRPr="5555829C">
        <w:rPr>
          <w:rFonts w:ascii="Roboto" w:hAnsi="Roboto" w:cstheme="minorBidi"/>
          <w:sz w:val="22"/>
          <w:szCs w:val="22"/>
        </w:rPr>
        <w:t xml:space="preserve"> £3</w:t>
      </w:r>
      <w:r w:rsidR="008E1ACC" w:rsidRPr="5555829C">
        <w:rPr>
          <w:rFonts w:ascii="Roboto" w:hAnsi="Roboto" w:cstheme="minorBidi"/>
          <w:sz w:val="22"/>
          <w:szCs w:val="22"/>
        </w:rPr>
        <w:t>4403</w:t>
      </w:r>
      <w:r w:rsidR="005739CC" w:rsidRPr="5555829C">
        <w:rPr>
          <w:rFonts w:ascii="Roboto" w:hAnsi="Roboto" w:cstheme="minorBidi"/>
          <w:sz w:val="22"/>
          <w:szCs w:val="22"/>
        </w:rPr>
        <w:t xml:space="preserve"> - £3</w:t>
      </w:r>
      <w:r w:rsidR="007418FD" w:rsidRPr="5555829C">
        <w:rPr>
          <w:rFonts w:ascii="Roboto" w:hAnsi="Roboto" w:cstheme="minorBidi"/>
          <w:sz w:val="22"/>
          <w:szCs w:val="22"/>
        </w:rPr>
        <w:t>7680</w:t>
      </w:r>
      <w:r w:rsidR="5DD2244B" w:rsidRPr="5555829C">
        <w:rPr>
          <w:rFonts w:ascii="Roboto" w:hAnsi="Roboto" w:cstheme="minorBidi"/>
          <w:sz w:val="22"/>
          <w:szCs w:val="22"/>
        </w:rPr>
        <w:t xml:space="preserve"> (£24082 - £26376 pro rata </w:t>
      </w:r>
      <w:r>
        <w:tab/>
      </w:r>
      <w:r>
        <w:tab/>
      </w:r>
      <w:r>
        <w:tab/>
      </w:r>
      <w:r w:rsidR="5DD2244B" w:rsidRPr="5555829C">
        <w:rPr>
          <w:rFonts w:ascii="Roboto" w:hAnsi="Roboto" w:cstheme="minorBidi"/>
          <w:sz w:val="22"/>
          <w:szCs w:val="22"/>
        </w:rPr>
        <w:t>for 24.5 hours).</w:t>
      </w:r>
    </w:p>
    <w:bookmarkEnd w:id="0"/>
    <w:bookmarkEnd w:id="1"/>
    <w:p w14:paraId="54395C1D" w14:textId="5F2665EA" w:rsidR="00222FF1" w:rsidRPr="00082B78" w:rsidRDefault="00222FF1" w:rsidP="7CF522A8">
      <w:pPr>
        <w:pStyle w:val="BodyText"/>
        <w:tabs>
          <w:tab w:val="left" w:pos="1598"/>
        </w:tabs>
        <w:ind w:left="158"/>
        <w:rPr>
          <w:rFonts w:ascii="Roboto" w:hAnsi="Roboto" w:cstheme="minorBidi"/>
          <w:sz w:val="22"/>
          <w:szCs w:val="22"/>
        </w:rPr>
      </w:pPr>
      <w:r w:rsidRPr="7CF522A8">
        <w:rPr>
          <w:rFonts w:ascii="Roboto" w:hAnsi="Roboto" w:cstheme="minorBidi"/>
          <w:b/>
          <w:bCs/>
          <w:spacing w:val="-2"/>
          <w:sz w:val="22"/>
          <w:szCs w:val="22"/>
        </w:rPr>
        <w:t>Location:</w:t>
      </w:r>
      <w:r w:rsidRPr="00082B78">
        <w:rPr>
          <w:rFonts w:ascii="Roboto" w:hAnsi="Roboto" w:cstheme="minorHAnsi"/>
          <w:b/>
          <w:sz w:val="22"/>
          <w:szCs w:val="22"/>
        </w:rPr>
        <w:tab/>
      </w:r>
      <w:r w:rsidRPr="00082B78">
        <w:rPr>
          <w:rFonts w:ascii="Roboto" w:hAnsi="Roboto" w:cstheme="minorHAnsi"/>
          <w:b/>
          <w:sz w:val="22"/>
          <w:szCs w:val="22"/>
        </w:rPr>
        <w:tab/>
      </w:r>
      <w:r w:rsidRPr="00082B78">
        <w:rPr>
          <w:rFonts w:ascii="Roboto" w:hAnsi="Roboto" w:cstheme="minorHAnsi"/>
          <w:b/>
          <w:sz w:val="22"/>
          <w:szCs w:val="22"/>
        </w:rPr>
        <w:tab/>
      </w:r>
      <w:r w:rsidR="00782327" w:rsidRPr="7CF522A8">
        <w:rPr>
          <w:rFonts w:ascii="Roboto" w:hAnsi="Roboto" w:cstheme="minorBidi"/>
          <w:sz w:val="22"/>
          <w:szCs w:val="22"/>
        </w:rPr>
        <w:t>Base is</w:t>
      </w:r>
      <w:r w:rsidR="00782327" w:rsidRPr="7CF522A8">
        <w:rPr>
          <w:rFonts w:ascii="Roboto" w:hAnsi="Roboto" w:cstheme="minorBidi"/>
          <w:b/>
          <w:bCs/>
          <w:sz w:val="22"/>
          <w:szCs w:val="22"/>
        </w:rPr>
        <w:t xml:space="preserve"> </w:t>
      </w:r>
      <w:r w:rsidR="4C57C49A" w:rsidRPr="7CF522A8">
        <w:rPr>
          <w:rFonts w:ascii="Roboto" w:hAnsi="Roboto" w:cstheme="minorBidi"/>
          <w:sz w:val="22"/>
          <w:szCs w:val="22"/>
        </w:rPr>
        <w:t>Falkirk Project</w:t>
      </w:r>
      <w:r w:rsidR="005F0F8A" w:rsidRPr="7CF522A8">
        <w:rPr>
          <w:rFonts w:ascii="Roboto" w:hAnsi="Roboto" w:cstheme="minorBidi"/>
          <w:spacing w:val="-2"/>
          <w:sz w:val="22"/>
          <w:szCs w:val="22"/>
        </w:rPr>
        <w:t xml:space="preserve"> </w:t>
      </w:r>
    </w:p>
    <w:p w14:paraId="378F9E26" w14:textId="59C1AF86" w:rsidR="00222FF1" w:rsidRPr="00C73FCB" w:rsidRDefault="00222FF1" w:rsidP="00222FF1">
      <w:pPr>
        <w:pStyle w:val="BodyText"/>
        <w:tabs>
          <w:tab w:val="left" w:pos="1598"/>
        </w:tabs>
        <w:ind w:left="158"/>
        <w:rPr>
          <w:rFonts w:ascii="Roboto" w:hAnsi="Roboto" w:cstheme="minorHAnsi"/>
          <w:bCs/>
          <w:spacing w:val="-2"/>
          <w:sz w:val="22"/>
          <w:szCs w:val="22"/>
        </w:rPr>
      </w:pPr>
      <w:r w:rsidRPr="00082B78">
        <w:rPr>
          <w:rFonts w:ascii="Roboto" w:hAnsi="Roboto" w:cstheme="minorHAnsi"/>
          <w:b/>
          <w:sz w:val="22"/>
          <w:szCs w:val="22"/>
        </w:rPr>
        <w:t>Reports</w:t>
      </w:r>
      <w:r w:rsidRPr="00082B78">
        <w:rPr>
          <w:rFonts w:ascii="Roboto" w:hAnsi="Roboto" w:cstheme="minorHAnsi"/>
          <w:b/>
          <w:spacing w:val="-2"/>
          <w:sz w:val="22"/>
          <w:szCs w:val="22"/>
        </w:rPr>
        <w:t xml:space="preserve"> </w:t>
      </w:r>
      <w:r w:rsidRPr="00082B78">
        <w:rPr>
          <w:rFonts w:ascii="Roboto" w:hAnsi="Roboto" w:cstheme="minorHAnsi"/>
          <w:b/>
          <w:spacing w:val="-5"/>
          <w:sz w:val="22"/>
          <w:szCs w:val="22"/>
        </w:rPr>
        <w:t>to:</w:t>
      </w:r>
      <w:r w:rsidRPr="00082B78">
        <w:rPr>
          <w:rFonts w:ascii="Roboto" w:hAnsi="Roboto" w:cstheme="minorHAnsi"/>
          <w:b/>
          <w:sz w:val="22"/>
          <w:szCs w:val="22"/>
        </w:rPr>
        <w:tab/>
      </w:r>
      <w:r w:rsidRPr="00082B78">
        <w:rPr>
          <w:rFonts w:ascii="Roboto" w:hAnsi="Roboto" w:cstheme="minorHAnsi"/>
          <w:b/>
          <w:sz w:val="22"/>
          <w:szCs w:val="22"/>
        </w:rPr>
        <w:tab/>
      </w:r>
      <w:r w:rsidRPr="00082B78">
        <w:rPr>
          <w:rFonts w:ascii="Roboto" w:hAnsi="Roboto" w:cstheme="minorHAnsi"/>
          <w:b/>
          <w:sz w:val="22"/>
          <w:szCs w:val="22"/>
        </w:rPr>
        <w:tab/>
      </w:r>
      <w:r w:rsidR="00864305" w:rsidRPr="00C73FCB">
        <w:rPr>
          <w:rFonts w:ascii="Roboto" w:hAnsi="Roboto" w:cstheme="minorHAnsi"/>
          <w:bCs/>
          <w:sz w:val="22"/>
          <w:szCs w:val="22"/>
        </w:rPr>
        <w:t>Head of Service, Su</w:t>
      </w:r>
      <w:r w:rsidRPr="00C73FCB">
        <w:rPr>
          <w:rFonts w:ascii="Roboto" w:hAnsi="Roboto" w:cstheme="minorHAnsi"/>
          <w:bCs/>
          <w:sz w:val="22"/>
          <w:szCs w:val="22"/>
        </w:rPr>
        <w:t>pport</w:t>
      </w:r>
      <w:r w:rsidRPr="00C73FCB">
        <w:rPr>
          <w:rFonts w:ascii="Roboto" w:hAnsi="Roboto" w:cstheme="minorHAnsi"/>
          <w:bCs/>
          <w:spacing w:val="-4"/>
          <w:sz w:val="22"/>
          <w:szCs w:val="22"/>
        </w:rPr>
        <w:t xml:space="preserve"> </w:t>
      </w:r>
      <w:r w:rsidRPr="00C73FCB">
        <w:rPr>
          <w:rFonts w:ascii="Roboto" w:hAnsi="Roboto" w:cstheme="minorHAnsi"/>
          <w:bCs/>
          <w:sz w:val="22"/>
          <w:szCs w:val="22"/>
        </w:rPr>
        <w:t>for</w:t>
      </w:r>
      <w:r w:rsidRPr="00C73FCB">
        <w:rPr>
          <w:rFonts w:ascii="Roboto" w:hAnsi="Roboto" w:cstheme="minorHAnsi"/>
          <w:bCs/>
          <w:spacing w:val="-1"/>
          <w:sz w:val="22"/>
          <w:szCs w:val="22"/>
        </w:rPr>
        <w:t xml:space="preserve"> </w:t>
      </w:r>
      <w:r w:rsidRPr="00C73FCB">
        <w:rPr>
          <w:rFonts w:ascii="Roboto" w:hAnsi="Roboto" w:cstheme="minorHAnsi"/>
          <w:bCs/>
          <w:sz w:val="22"/>
          <w:szCs w:val="22"/>
        </w:rPr>
        <w:t>Families</w:t>
      </w:r>
      <w:r w:rsidRPr="00C73FCB">
        <w:rPr>
          <w:rFonts w:ascii="Roboto" w:hAnsi="Roboto" w:cstheme="minorHAnsi"/>
          <w:bCs/>
          <w:spacing w:val="-3"/>
          <w:sz w:val="22"/>
          <w:szCs w:val="22"/>
        </w:rPr>
        <w:t xml:space="preserve"> </w:t>
      </w:r>
      <w:r w:rsidRPr="00C73FCB">
        <w:rPr>
          <w:rFonts w:ascii="Roboto" w:hAnsi="Roboto" w:cstheme="minorHAnsi"/>
          <w:bCs/>
          <w:sz w:val="22"/>
          <w:szCs w:val="22"/>
        </w:rPr>
        <w:t>and</w:t>
      </w:r>
      <w:r w:rsidRPr="00C73FCB">
        <w:rPr>
          <w:rFonts w:ascii="Roboto" w:hAnsi="Roboto" w:cstheme="minorHAnsi"/>
          <w:bCs/>
          <w:spacing w:val="-3"/>
          <w:sz w:val="22"/>
          <w:szCs w:val="22"/>
        </w:rPr>
        <w:t xml:space="preserve"> </w:t>
      </w:r>
      <w:r w:rsidRPr="00C73FCB">
        <w:rPr>
          <w:rFonts w:ascii="Roboto" w:hAnsi="Roboto" w:cstheme="minorHAnsi"/>
          <w:bCs/>
          <w:sz w:val="22"/>
          <w:szCs w:val="22"/>
        </w:rPr>
        <w:t>National</w:t>
      </w:r>
      <w:r w:rsidRPr="00C73FCB">
        <w:rPr>
          <w:rFonts w:ascii="Roboto" w:hAnsi="Roboto" w:cstheme="minorHAnsi"/>
          <w:bCs/>
          <w:spacing w:val="-4"/>
          <w:sz w:val="22"/>
          <w:szCs w:val="22"/>
        </w:rPr>
        <w:t xml:space="preserve"> </w:t>
      </w:r>
      <w:proofErr w:type="spellStart"/>
      <w:r w:rsidRPr="00C73FCB">
        <w:rPr>
          <w:rFonts w:ascii="Roboto" w:hAnsi="Roboto" w:cstheme="minorHAnsi"/>
          <w:bCs/>
          <w:spacing w:val="-2"/>
          <w:sz w:val="22"/>
          <w:szCs w:val="22"/>
        </w:rPr>
        <w:t>Programmes</w:t>
      </w:r>
      <w:proofErr w:type="spellEnd"/>
      <w:r w:rsidR="00180795" w:rsidRPr="00C73FCB">
        <w:rPr>
          <w:rFonts w:ascii="Roboto" w:hAnsi="Roboto" w:cstheme="minorHAnsi"/>
          <w:bCs/>
          <w:spacing w:val="-2"/>
          <w:sz w:val="22"/>
          <w:szCs w:val="22"/>
        </w:rPr>
        <w:t xml:space="preserve"> </w:t>
      </w:r>
    </w:p>
    <w:p w14:paraId="1BB2FAF0" w14:textId="77777777" w:rsidR="00222FF1" w:rsidRPr="00082B78" w:rsidRDefault="00222FF1" w:rsidP="00222FF1">
      <w:pPr>
        <w:pStyle w:val="BodyText"/>
        <w:tabs>
          <w:tab w:val="left" w:pos="1598"/>
        </w:tabs>
        <w:ind w:left="2878" w:hanging="2720"/>
        <w:rPr>
          <w:rFonts w:ascii="Roboto" w:hAnsi="Roboto" w:cstheme="minorHAnsi"/>
          <w:spacing w:val="-2"/>
          <w:sz w:val="22"/>
          <w:szCs w:val="22"/>
        </w:rPr>
      </w:pPr>
      <w:r w:rsidRPr="00082B78">
        <w:rPr>
          <w:rFonts w:ascii="Roboto" w:hAnsi="Roboto" w:cstheme="minorHAnsi"/>
          <w:b/>
          <w:bCs/>
          <w:spacing w:val="-2"/>
          <w:sz w:val="22"/>
          <w:szCs w:val="22"/>
        </w:rPr>
        <w:t>Qualification Required:</w:t>
      </w:r>
      <w:r w:rsidRPr="00082B78">
        <w:rPr>
          <w:rFonts w:ascii="Roboto" w:hAnsi="Roboto" w:cstheme="minorHAnsi"/>
          <w:spacing w:val="-2"/>
          <w:sz w:val="22"/>
          <w:szCs w:val="22"/>
        </w:rPr>
        <w:t xml:space="preserve"> </w:t>
      </w:r>
      <w:r w:rsidRPr="00082B78">
        <w:rPr>
          <w:rFonts w:ascii="Roboto" w:hAnsi="Roboto" w:cstheme="minorHAnsi"/>
          <w:spacing w:val="-2"/>
          <w:sz w:val="22"/>
          <w:szCs w:val="22"/>
        </w:rPr>
        <w:tab/>
        <w:t xml:space="preserve">HNC or SVQ3 in Relevant Field </w:t>
      </w:r>
    </w:p>
    <w:p w14:paraId="3C518894" w14:textId="77777777" w:rsidR="00222FF1" w:rsidRPr="00082B78" w:rsidRDefault="00222FF1" w:rsidP="00222FF1">
      <w:pPr>
        <w:pStyle w:val="BodyText"/>
        <w:tabs>
          <w:tab w:val="left" w:pos="1598"/>
        </w:tabs>
        <w:spacing w:before="7"/>
        <w:ind w:left="158"/>
        <w:rPr>
          <w:rFonts w:ascii="Roboto" w:hAnsi="Roboto" w:cstheme="minorHAnsi"/>
          <w:sz w:val="22"/>
          <w:szCs w:val="22"/>
        </w:rPr>
      </w:pPr>
    </w:p>
    <w:p w14:paraId="2D6AB4F8" w14:textId="5BD1FFA2" w:rsidR="00222FF1" w:rsidRPr="00082B78" w:rsidRDefault="00222FF1" w:rsidP="004C3CC9">
      <w:pPr>
        <w:tabs>
          <w:tab w:val="left" w:pos="1134"/>
        </w:tabs>
        <w:ind w:left="2880" w:hanging="2880"/>
        <w:rPr>
          <w:rFonts w:ascii="Roboto" w:hAnsi="Roboto" w:cstheme="minorHAnsi"/>
        </w:rPr>
      </w:pPr>
      <w:r w:rsidRPr="00082B78">
        <w:rPr>
          <w:rFonts w:ascii="Roboto" w:hAnsi="Roboto" w:cstheme="minorHAnsi"/>
        </w:rPr>
        <w:t xml:space="preserve">The postholder will be expected to operate in line with our values which are: </w:t>
      </w:r>
    </w:p>
    <w:p w14:paraId="71AD4B28" w14:textId="77777777" w:rsidR="00222FF1" w:rsidRPr="004D35AD" w:rsidRDefault="00222FF1" w:rsidP="00222FF1">
      <w:pPr>
        <w:tabs>
          <w:tab w:val="left" w:pos="1134"/>
        </w:tabs>
        <w:ind w:left="2880" w:hanging="2880"/>
        <w:rPr>
          <w:rFonts w:ascii="Roboto" w:hAnsi="Roboto" w:cs="Arial"/>
          <w:b/>
          <w:bCs/>
          <w:color w:val="8D3192"/>
          <w:sz w:val="40"/>
          <w:szCs w:val="40"/>
        </w:rPr>
      </w:pPr>
      <w:r w:rsidRPr="004D35AD">
        <w:rPr>
          <w:rFonts w:ascii="Roboto" w:hAnsi="Roboto" w:cs="Arial"/>
          <w:b/>
          <w:bCs/>
          <w:color w:val="8D3192"/>
          <w:sz w:val="40"/>
          <w:szCs w:val="40"/>
        </w:rPr>
        <w:t>Justice, Equity, Trust, Collaboration and Compassion.</w:t>
      </w:r>
    </w:p>
    <w:p w14:paraId="2C88227A" w14:textId="77777777" w:rsidR="00A055C2" w:rsidRPr="004D35AD" w:rsidRDefault="00A055C2" w:rsidP="00A055C2">
      <w:pPr>
        <w:tabs>
          <w:tab w:val="left" w:pos="6262"/>
        </w:tabs>
        <w:spacing w:after="0" w:line="240" w:lineRule="auto"/>
        <w:rPr>
          <w:rFonts w:ascii="Roboto" w:eastAsia="Calibri" w:hAnsi="Roboto" w:cstheme="minorHAnsi"/>
          <w:b/>
        </w:rPr>
      </w:pPr>
      <w:r w:rsidRPr="004D35AD">
        <w:rPr>
          <w:rFonts w:ascii="Roboto" w:eastAsia="Calibri" w:hAnsi="Roboto" w:cstheme="minorHAnsi"/>
          <w:b/>
        </w:rPr>
        <w:tab/>
      </w:r>
    </w:p>
    <w:p w14:paraId="0E2EFB58" w14:textId="017E43D4" w:rsidR="009A169D" w:rsidRPr="004D35AD" w:rsidRDefault="009A169D" w:rsidP="00AD7960">
      <w:pPr>
        <w:spacing w:after="0" w:line="240" w:lineRule="auto"/>
        <w:rPr>
          <w:rFonts w:ascii="Roboto" w:eastAsia="Calibri" w:hAnsi="Roboto" w:cs="Arial"/>
          <w:b/>
          <w:color w:val="8D3192"/>
          <w:lang w:val="en-US"/>
        </w:rPr>
      </w:pPr>
      <w:r w:rsidRPr="004D35AD">
        <w:rPr>
          <w:rFonts w:ascii="Roboto" w:eastAsia="Calibri" w:hAnsi="Roboto" w:cs="Arial"/>
          <w:b/>
          <w:color w:val="8D3192"/>
          <w:lang w:val="en-US"/>
        </w:rPr>
        <w:t xml:space="preserve">Overview </w:t>
      </w:r>
    </w:p>
    <w:p w14:paraId="49DBBE88" w14:textId="77777777" w:rsidR="00692079" w:rsidRPr="004D35AD" w:rsidRDefault="00692079" w:rsidP="00692079">
      <w:pPr>
        <w:spacing w:after="0" w:line="240" w:lineRule="auto"/>
        <w:rPr>
          <w:rFonts w:ascii="Roboto" w:eastAsia="Calibri" w:hAnsi="Roboto" w:cs="Arial"/>
          <w:bCs/>
          <w:lang w:val="en-US"/>
        </w:rPr>
      </w:pPr>
    </w:p>
    <w:p w14:paraId="7F1D4E4C" w14:textId="328D8241" w:rsidR="00692079" w:rsidRPr="00082B78" w:rsidRDefault="0DBFB680" w:rsidP="452E622D">
      <w:pPr>
        <w:spacing w:after="0" w:line="240" w:lineRule="auto"/>
        <w:rPr>
          <w:rFonts w:ascii="Roboto" w:eastAsia="Calibri" w:hAnsi="Roboto" w:cstheme="minorHAnsi"/>
          <w:b/>
          <w:bCs/>
          <w:lang w:val="en-US"/>
        </w:rPr>
      </w:pPr>
      <w:r w:rsidRPr="00082B78">
        <w:rPr>
          <w:rFonts w:ascii="Roboto" w:eastAsia="Calibri" w:hAnsi="Roboto" w:cstheme="minorHAnsi"/>
          <w:lang w:val="en-US"/>
        </w:rPr>
        <w:t xml:space="preserve">All roles at OPFS contribute to our mission of working with and for single parent families, providing support that enables them to achieve their potential and help create lasting solutions to poverty and </w:t>
      </w:r>
      <w:r w:rsidR="00972659" w:rsidRPr="00082B78">
        <w:rPr>
          <w:rFonts w:ascii="Roboto" w:eastAsia="Calibri" w:hAnsi="Roboto" w:cstheme="minorHAnsi"/>
          <w:lang w:val="en-US"/>
        </w:rPr>
        <w:t xml:space="preserve">the </w:t>
      </w:r>
      <w:r w:rsidRPr="00082B78">
        <w:rPr>
          <w:rFonts w:ascii="Roboto" w:eastAsia="Calibri" w:hAnsi="Roboto" w:cstheme="minorHAnsi"/>
          <w:lang w:val="en-US"/>
        </w:rPr>
        <w:t xml:space="preserve">barriers facing single parents and their children. </w:t>
      </w:r>
    </w:p>
    <w:p w14:paraId="3D7FBD12" w14:textId="3D0EF41E" w:rsidR="00692079" w:rsidRPr="00082B78" w:rsidRDefault="00692079" w:rsidP="452E622D">
      <w:pPr>
        <w:spacing w:after="0" w:line="240" w:lineRule="auto"/>
        <w:rPr>
          <w:rFonts w:ascii="Roboto" w:eastAsia="Calibri" w:hAnsi="Roboto" w:cstheme="minorHAnsi"/>
          <w:lang w:val="en-US"/>
        </w:rPr>
      </w:pPr>
    </w:p>
    <w:p w14:paraId="169FD6EC" w14:textId="54145027" w:rsidR="00692079" w:rsidRPr="00082B78" w:rsidRDefault="00692079" w:rsidP="7CF522A8">
      <w:pPr>
        <w:spacing w:after="0" w:line="240" w:lineRule="auto"/>
        <w:rPr>
          <w:rFonts w:ascii="Roboto" w:eastAsia="Calibri" w:hAnsi="Roboto"/>
          <w:lang w:val="en-US"/>
        </w:rPr>
      </w:pPr>
      <w:r w:rsidRPr="7CF522A8">
        <w:rPr>
          <w:rFonts w:ascii="Roboto" w:eastAsia="Calibri" w:hAnsi="Roboto"/>
          <w:lang w:val="en-US"/>
        </w:rPr>
        <w:t xml:space="preserve">The </w:t>
      </w:r>
      <w:r w:rsidR="006E19D4" w:rsidRPr="7CF522A8">
        <w:rPr>
          <w:rFonts w:ascii="Roboto" w:eastAsia="Calibri" w:hAnsi="Roboto"/>
          <w:lang w:val="en-US"/>
        </w:rPr>
        <w:t>Regional Co</w:t>
      </w:r>
      <w:r w:rsidR="00421ED4" w:rsidRPr="7CF522A8">
        <w:rPr>
          <w:rFonts w:ascii="Roboto" w:eastAsia="Calibri" w:hAnsi="Roboto"/>
          <w:lang w:val="en-US"/>
        </w:rPr>
        <w:t>o</w:t>
      </w:r>
      <w:r w:rsidR="006E19D4" w:rsidRPr="7CF522A8">
        <w:rPr>
          <w:rFonts w:ascii="Roboto" w:eastAsia="Calibri" w:hAnsi="Roboto"/>
          <w:lang w:val="en-US"/>
        </w:rPr>
        <w:t>rdinator</w:t>
      </w:r>
      <w:r w:rsidR="009D3E5F" w:rsidRPr="7CF522A8">
        <w:rPr>
          <w:rFonts w:ascii="Roboto" w:eastAsia="Calibri" w:hAnsi="Roboto"/>
          <w:lang w:val="en-US"/>
        </w:rPr>
        <w:t xml:space="preserve"> </w:t>
      </w:r>
      <w:r w:rsidRPr="7CF522A8">
        <w:rPr>
          <w:rFonts w:ascii="Roboto" w:eastAsia="Calibri" w:hAnsi="Roboto"/>
          <w:lang w:val="en-US"/>
        </w:rPr>
        <w:t xml:space="preserve">role will contribute to the </w:t>
      </w:r>
      <w:r w:rsidRPr="7CF522A8">
        <w:rPr>
          <w:rFonts w:ascii="Roboto" w:eastAsia="Calibri" w:hAnsi="Roboto"/>
        </w:rPr>
        <w:t>organisation’s</w:t>
      </w:r>
      <w:r w:rsidRPr="7CF522A8">
        <w:rPr>
          <w:rFonts w:ascii="Roboto" w:eastAsia="Calibri" w:hAnsi="Roboto"/>
          <w:lang w:val="en-US"/>
        </w:rPr>
        <w:t xml:space="preserve"> vision of a Scotland in which single parents and their children are valued and treated equally and fairly by coordinating components which contribute to the </w:t>
      </w:r>
      <w:r w:rsidR="7D51596C" w:rsidRPr="7CF522A8">
        <w:rPr>
          <w:rFonts w:ascii="Roboto" w:eastAsia="Calibri" w:hAnsi="Roboto"/>
          <w:lang w:val="en-US"/>
        </w:rPr>
        <w:t>Falkirk</w:t>
      </w:r>
      <w:r w:rsidR="001F05B6" w:rsidRPr="7CF522A8">
        <w:rPr>
          <w:rFonts w:ascii="Roboto" w:eastAsia="Calibri" w:hAnsi="Roboto"/>
          <w:lang w:val="en-US"/>
        </w:rPr>
        <w:t xml:space="preserve"> </w:t>
      </w:r>
      <w:r w:rsidR="00040150" w:rsidRPr="7CF522A8">
        <w:rPr>
          <w:rFonts w:ascii="Roboto" w:eastAsia="Calibri" w:hAnsi="Roboto"/>
          <w:lang w:val="en-US"/>
        </w:rPr>
        <w:t>service</w:t>
      </w:r>
      <w:r w:rsidRPr="7CF522A8">
        <w:rPr>
          <w:rFonts w:ascii="Roboto" w:eastAsia="Calibri" w:hAnsi="Roboto"/>
          <w:lang w:val="en-US"/>
        </w:rPr>
        <w:t>. The role holder will</w:t>
      </w:r>
      <w:r w:rsidR="55B38510" w:rsidRPr="7CF522A8">
        <w:rPr>
          <w:rFonts w:ascii="Roboto" w:eastAsia="Calibri" w:hAnsi="Roboto"/>
          <w:lang w:val="en-US"/>
        </w:rPr>
        <w:t>,</w:t>
      </w:r>
      <w:r w:rsidR="007834E4" w:rsidRPr="7CF522A8">
        <w:rPr>
          <w:rFonts w:ascii="Roboto" w:eastAsia="Calibri" w:hAnsi="Roboto"/>
          <w:lang w:val="en-US"/>
        </w:rPr>
        <w:t xml:space="preserve"> </w:t>
      </w:r>
      <w:r w:rsidR="4187FBF5" w:rsidRPr="7CF522A8">
        <w:rPr>
          <w:rFonts w:ascii="Roboto" w:eastAsia="Calibri" w:hAnsi="Roboto"/>
          <w:lang w:val="en-US"/>
        </w:rPr>
        <w:t>work</w:t>
      </w:r>
      <w:r w:rsidR="130B5758" w:rsidRPr="7CF522A8">
        <w:rPr>
          <w:rFonts w:ascii="Roboto" w:eastAsia="Calibri" w:hAnsi="Roboto"/>
          <w:lang w:val="en-US"/>
        </w:rPr>
        <w:t>ing</w:t>
      </w:r>
      <w:r w:rsidR="00362547" w:rsidRPr="7CF522A8">
        <w:rPr>
          <w:rFonts w:ascii="Roboto" w:eastAsia="Calibri" w:hAnsi="Roboto"/>
          <w:lang w:val="en-US"/>
        </w:rPr>
        <w:t xml:space="preserve"> </w:t>
      </w:r>
      <w:r w:rsidR="007834E4" w:rsidRPr="7CF522A8">
        <w:rPr>
          <w:rFonts w:ascii="Roboto" w:eastAsia="Calibri" w:hAnsi="Roboto"/>
          <w:lang w:val="en-US"/>
        </w:rPr>
        <w:t xml:space="preserve">alongside </w:t>
      </w:r>
      <w:r w:rsidR="227C6D09" w:rsidRPr="7CF522A8">
        <w:rPr>
          <w:rFonts w:ascii="Roboto" w:eastAsia="Calibri" w:hAnsi="Roboto"/>
          <w:lang w:val="en-US"/>
        </w:rPr>
        <w:t>colleagues in</w:t>
      </w:r>
      <w:r w:rsidR="6E4626F4" w:rsidRPr="7CF522A8">
        <w:rPr>
          <w:rFonts w:ascii="Roboto" w:eastAsia="Calibri" w:hAnsi="Roboto"/>
          <w:lang w:val="en-US"/>
        </w:rPr>
        <w:t xml:space="preserve"> </w:t>
      </w:r>
      <w:r w:rsidR="227C6D09" w:rsidRPr="7CF522A8">
        <w:rPr>
          <w:rFonts w:ascii="Roboto" w:eastAsia="Calibri" w:hAnsi="Roboto"/>
          <w:lang w:val="en-US"/>
        </w:rPr>
        <w:t>OPFS Management</w:t>
      </w:r>
      <w:r w:rsidR="6E4626F4" w:rsidRPr="7CF522A8">
        <w:rPr>
          <w:rFonts w:ascii="Roboto" w:eastAsia="Calibri" w:hAnsi="Roboto"/>
          <w:lang w:val="en-US"/>
        </w:rPr>
        <w:t xml:space="preserve"> </w:t>
      </w:r>
      <w:r w:rsidR="227C6D09" w:rsidRPr="7CF522A8">
        <w:rPr>
          <w:rFonts w:ascii="Roboto" w:eastAsia="Calibri" w:hAnsi="Roboto"/>
          <w:lang w:val="en-US"/>
        </w:rPr>
        <w:t>Teams,</w:t>
      </w:r>
      <w:r w:rsidR="6E4626F4" w:rsidRPr="7CF522A8">
        <w:rPr>
          <w:rFonts w:ascii="Roboto" w:eastAsia="Calibri" w:hAnsi="Roboto"/>
          <w:lang w:val="en-US"/>
        </w:rPr>
        <w:t xml:space="preserve"> </w:t>
      </w:r>
      <w:r w:rsidRPr="7CF522A8">
        <w:rPr>
          <w:rFonts w:ascii="Roboto" w:eastAsia="Calibri" w:hAnsi="Roboto"/>
          <w:lang w:val="en-US"/>
        </w:rPr>
        <w:t>be responsible for</w:t>
      </w:r>
      <w:r w:rsidR="002B4056" w:rsidRPr="7CF522A8">
        <w:rPr>
          <w:rFonts w:ascii="Roboto" w:eastAsia="Calibri" w:hAnsi="Roboto"/>
          <w:lang w:val="en-US"/>
        </w:rPr>
        <w:t xml:space="preserve"> strategic d</w:t>
      </w:r>
      <w:r w:rsidR="75FCBE3F" w:rsidRPr="7CF522A8">
        <w:rPr>
          <w:rFonts w:ascii="Roboto" w:eastAsia="Calibri" w:hAnsi="Roboto"/>
          <w:lang w:val="en-US"/>
        </w:rPr>
        <w:t xml:space="preserve">irection and delivery </w:t>
      </w:r>
      <w:r w:rsidR="002B4056" w:rsidRPr="7CF522A8">
        <w:rPr>
          <w:rFonts w:ascii="Roboto" w:eastAsia="Calibri" w:hAnsi="Roboto"/>
          <w:lang w:val="en-US"/>
        </w:rPr>
        <w:t xml:space="preserve">of </w:t>
      </w:r>
      <w:r w:rsidR="387650E2" w:rsidRPr="7CF522A8">
        <w:rPr>
          <w:rFonts w:ascii="Roboto" w:eastAsia="Calibri" w:hAnsi="Roboto"/>
          <w:lang w:val="en-US"/>
        </w:rPr>
        <w:t xml:space="preserve">services tailored for single parent families in </w:t>
      </w:r>
      <w:r w:rsidR="134EF2CE" w:rsidRPr="7CF522A8">
        <w:rPr>
          <w:rFonts w:ascii="Roboto" w:eastAsia="Calibri" w:hAnsi="Roboto"/>
          <w:lang w:val="en-US"/>
        </w:rPr>
        <w:t xml:space="preserve">Falkirk. </w:t>
      </w:r>
    </w:p>
    <w:p w14:paraId="0AA2D40D" w14:textId="4E3BA458" w:rsidR="7CF522A8" w:rsidRDefault="7CF522A8" w:rsidP="7CF522A8">
      <w:pPr>
        <w:spacing w:after="0" w:line="240" w:lineRule="auto"/>
        <w:rPr>
          <w:rFonts w:ascii="Roboto" w:eastAsia="Calibri" w:hAnsi="Roboto"/>
          <w:color w:val="FF0000"/>
          <w:lang w:val="en-US"/>
        </w:rPr>
      </w:pPr>
    </w:p>
    <w:p w14:paraId="005DB877" w14:textId="6794559C" w:rsidR="2887A101" w:rsidRPr="00695044" w:rsidRDefault="2887A101" w:rsidP="12CB8404">
      <w:pPr>
        <w:spacing w:after="0" w:line="240" w:lineRule="auto"/>
        <w:rPr>
          <w:rFonts w:ascii="Roboto" w:eastAsia="Calibri" w:hAnsi="Roboto"/>
          <w:b/>
          <w:bCs/>
          <w:lang w:val="en-US"/>
        </w:rPr>
      </w:pPr>
      <w:r w:rsidRPr="12CB8404">
        <w:rPr>
          <w:rFonts w:ascii="Roboto" w:eastAsia="Calibri" w:hAnsi="Roboto"/>
          <w:b/>
          <w:bCs/>
          <w:lang w:val="en-US"/>
        </w:rPr>
        <w:t>The Falkirk Family Centre offers a range of support</w:t>
      </w:r>
      <w:r w:rsidR="7783E869" w:rsidRPr="12CB8404">
        <w:rPr>
          <w:rFonts w:ascii="Roboto" w:eastAsia="Calibri" w:hAnsi="Roboto"/>
          <w:b/>
          <w:bCs/>
          <w:lang w:val="en-US"/>
        </w:rPr>
        <w:t xml:space="preserve"> to</w:t>
      </w:r>
      <w:r w:rsidRPr="12CB8404">
        <w:rPr>
          <w:rFonts w:ascii="Roboto" w:eastAsia="Calibri" w:hAnsi="Roboto"/>
          <w:b/>
          <w:bCs/>
          <w:lang w:val="en-US"/>
        </w:rPr>
        <w:t xml:space="preserve"> single parents and their children including family </w:t>
      </w:r>
      <w:r w:rsidR="672C8632" w:rsidRPr="12CB8404">
        <w:rPr>
          <w:rFonts w:ascii="Roboto" w:eastAsia="Calibri" w:hAnsi="Roboto"/>
          <w:b/>
          <w:bCs/>
          <w:lang w:val="en-US"/>
        </w:rPr>
        <w:t xml:space="preserve">support, employability </w:t>
      </w:r>
      <w:proofErr w:type="spellStart"/>
      <w:r w:rsidR="672C8632" w:rsidRPr="12CB8404">
        <w:rPr>
          <w:rFonts w:ascii="Roboto" w:eastAsia="Calibri" w:hAnsi="Roboto"/>
          <w:b/>
          <w:bCs/>
          <w:lang w:val="en-US"/>
        </w:rPr>
        <w:t>programmes</w:t>
      </w:r>
      <w:proofErr w:type="spellEnd"/>
      <w:r w:rsidR="672C8632" w:rsidRPr="12CB8404">
        <w:rPr>
          <w:rFonts w:ascii="Roboto" w:eastAsia="Calibri" w:hAnsi="Roboto"/>
          <w:b/>
          <w:bCs/>
          <w:lang w:val="en-US"/>
        </w:rPr>
        <w:t xml:space="preserve"> and a childcare service for children aged 2-3 years</w:t>
      </w:r>
      <w:r w:rsidR="174F3CE5" w:rsidRPr="12CB8404">
        <w:rPr>
          <w:rFonts w:ascii="Roboto" w:eastAsia="Calibri" w:hAnsi="Roboto"/>
          <w:b/>
          <w:bCs/>
          <w:lang w:val="en-US"/>
        </w:rPr>
        <w:t xml:space="preserve">.  </w:t>
      </w:r>
      <w:r w:rsidR="5E0FBA31" w:rsidRPr="12CB8404">
        <w:rPr>
          <w:rFonts w:ascii="Roboto" w:eastAsia="Calibri" w:hAnsi="Roboto"/>
          <w:b/>
          <w:bCs/>
          <w:lang w:val="en-US"/>
        </w:rPr>
        <w:t>The Regional Co-</w:t>
      </w:r>
      <w:proofErr w:type="spellStart"/>
      <w:r w:rsidR="5E0FBA31" w:rsidRPr="12CB8404">
        <w:rPr>
          <w:rFonts w:ascii="Roboto" w:eastAsia="Calibri" w:hAnsi="Roboto"/>
          <w:b/>
          <w:bCs/>
          <w:lang w:val="en-US"/>
        </w:rPr>
        <w:t>ordinator</w:t>
      </w:r>
      <w:proofErr w:type="spellEnd"/>
      <w:r w:rsidR="5E0FBA31" w:rsidRPr="12CB8404">
        <w:rPr>
          <w:rFonts w:ascii="Roboto" w:eastAsia="Calibri" w:hAnsi="Roboto"/>
          <w:b/>
          <w:bCs/>
          <w:lang w:val="en-US"/>
        </w:rPr>
        <w:t xml:space="preserve"> will be expected to oversee all aspects of the service</w:t>
      </w:r>
      <w:r w:rsidR="00695044" w:rsidRPr="12CB8404">
        <w:rPr>
          <w:rFonts w:ascii="Roboto" w:eastAsia="Calibri" w:hAnsi="Roboto"/>
          <w:b/>
          <w:bCs/>
          <w:lang w:val="en-US"/>
        </w:rPr>
        <w:t xml:space="preserve">. </w:t>
      </w:r>
    </w:p>
    <w:p w14:paraId="4534334A" w14:textId="77777777" w:rsidR="00692079" w:rsidRPr="004D35AD" w:rsidRDefault="00692079" w:rsidP="00AD7960">
      <w:pPr>
        <w:spacing w:after="0" w:line="240" w:lineRule="auto"/>
        <w:rPr>
          <w:rFonts w:ascii="Roboto" w:eastAsia="Calibri" w:hAnsi="Roboto" w:cs="Arial"/>
          <w:b/>
          <w:lang w:val="en-US"/>
        </w:rPr>
      </w:pPr>
    </w:p>
    <w:p w14:paraId="2070FF01" w14:textId="2EC8C566" w:rsidR="7CF522A8" w:rsidRDefault="7CF522A8" w:rsidP="7CF522A8">
      <w:pPr>
        <w:spacing w:after="0" w:line="240" w:lineRule="auto"/>
        <w:rPr>
          <w:rFonts w:ascii="Roboto" w:eastAsia="Calibri" w:hAnsi="Roboto" w:cs="Arial"/>
          <w:b/>
          <w:bCs/>
          <w:color w:val="8D3192"/>
          <w:lang w:val="en-US"/>
        </w:rPr>
      </w:pPr>
    </w:p>
    <w:p w14:paraId="72A2BE14" w14:textId="5AB1A505" w:rsidR="003931A6" w:rsidRPr="004D35AD" w:rsidRDefault="00ED7D2D" w:rsidP="003931A6">
      <w:pPr>
        <w:spacing w:after="0" w:line="240" w:lineRule="auto"/>
        <w:rPr>
          <w:rFonts w:ascii="Roboto" w:eastAsia="Calibri" w:hAnsi="Roboto" w:cs="Arial"/>
          <w:b/>
          <w:color w:val="8D3192"/>
          <w:lang w:val="en-US"/>
        </w:rPr>
      </w:pPr>
      <w:r w:rsidRPr="004D35AD">
        <w:rPr>
          <w:rFonts w:ascii="Roboto" w:eastAsia="Calibri" w:hAnsi="Roboto" w:cs="Arial"/>
          <w:b/>
          <w:color w:val="8D3192"/>
          <w:lang w:val="en-US"/>
        </w:rPr>
        <w:t>Competencies</w:t>
      </w:r>
    </w:p>
    <w:p w14:paraId="6AE46307" w14:textId="77777777" w:rsidR="00ED7D2D" w:rsidRPr="004D35AD" w:rsidRDefault="00ED7D2D" w:rsidP="003931A6">
      <w:pPr>
        <w:spacing w:after="0" w:line="240" w:lineRule="auto"/>
        <w:rPr>
          <w:rFonts w:ascii="Roboto" w:eastAsia="Calibri" w:hAnsi="Roboto" w:cs="Arial"/>
          <w:b/>
          <w:color w:val="7030A0"/>
          <w:lang w:val="en-US"/>
        </w:rPr>
      </w:pPr>
    </w:p>
    <w:p w14:paraId="3BE2049A" w14:textId="53373E5C" w:rsidR="009C06D6" w:rsidRPr="004D35AD" w:rsidRDefault="003444F8" w:rsidP="00ED7D2D">
      <w:pPr>
        <w:spacing w:after="0" w:line="240" w:lineRule="auto"/>
        <w:rPr>
          <w:rFonts w:ascii="Roboto" w:eastAsia="Calibri" w:hAnsi="Roboto" w:cs="Arial"/>
          <w:b/>
          <w:lang w:val="en-US"/>
        </w:rPr>
      </w:pPr>
      <w:r w:rsidRPr="004D35AD">
        <w:rPr>
          <w:rFonts w:ascii="Roboto" w:eastAsia="Calibri" w:hAnsi="Roboto" w:cs="Arial"/>
          <w:b/>
          <w:lang w:val="en-US"/>
        </w:rPr>
        <w:t xml:space="preserve">The </w:t>
      </w:r>
      <w:r w:rsidR="009B1A0E" w:rsidRPr="004D35AD">
        <w:rPr>
          <w:rFonts w:ascii="Roboto" w:eastAsia="Calibri" w:hAnsi="Roboto" w:cs="Arial"/>
          <w:b/>
          <w:lang w:val="en-US"/>
        </w:rPr>
        <w:t>p</w:t>
      </w:r>
      <w:r w:rsidRPr="004D35AD">
        <w:rPr>
          <w:rFonts w:ascii="Roboto" w:eastAsia="Calibri" w:hAnsi="Roboto" w:cs="Arial"/>
          <w:b/>
          <w:lang w:val="en-US"/>
        </w:rPr>
        <w:t xml:space="preserve">ost holder </w:t>
      </w:r>
      <w:r w:rsidR="009C06D6" w:rsidRPr="004D35AD">
        <w:rPr>
          <w:rFonts w:ascii="Roboto" w:eastAsia="Calibri" w:hAnsi="Roboto" w:cs="Arial"/>
          <w:b/>
          <w:lang w:val="en-US"/>
        </w:rPr>
        <w:t>is expected to be:</w:t>
      </w:r>
    </w:p>
    <w:p w14:paraId="2711CD40" w14:textId="77777777" w:rsidR="009C06D6" w:rsidRPr="004D35AD" w:rsidRDefault="009C06D6" w:rsidP="00ED7D2D">
      <w:pPr>
        <w:spacing w:after="0" w:line="240" w:lineRule="auto"/>
        <w:rPr>
          <w:rFonts w:ascii="Roboto" w:eastAsia="Calibri" w:hAnsi="Roboto" w:cs="Arial"/>
          <w:b/>
          <w:lang w:val="en-US"/>
        </w:rPr>
      </w:pPr>
    </w:p>
    <w:p w14:paraId="76D87EBC" w14:textId="51CF3EDF" w:rsidR="00ED7D2D" w:rsidRDefault="009C06D6" w:rsidP="00ED7D2D">
      <w:pPr>
        <w:spacing w:after="0" w:line="240" w:lineRule="auto"/>
        <w:rPr>
          <w:rFonts w:ascii="Roboto" w:eastAsia="Calibri" w:hAnsi="Roboto" w:cs="Arial"/>
          <w:b/>
          <w:color w:val="8D3192"/>
          <w:lang w:val="en-US"/>
        </w:rPr>
      </w:pPr>
      <w:r w:rsidRPr="004D35AD">
        <w:rPr>
          <w:rFonts w:ascii="Roboto" w:eastAsia="Calibri" w:hAnsi="Roboto" w:cs="Arial"/>
          <w:b/>
          <w:color w:val="8D3192"/>
          <w:lang w:val="en-US"/>
        </w:rPr>
        <w:t>Able to s</w:t>
      </w:r>
      <w:r w:rsidR="00ED7D2D" w:rsidRPr="004D35AD">
        <w:rPr>
          <w:rFonts w:ascii="Roboto" w:eastAsia="Calibri" w:hAnsi="Roboto" w:cs="Arial"/>
          <w:b/>
          <w:color w:val="8D3192"/>
          <w:lang w:val="en-US"/>
        </w:rPr>
        <w:t xml:space="preserve">upport single parent </w:t>
      </w:r>
      <w:proofErr w:type="gramStart"/>
      <w:r w:rsidR="00ED7D2D" w:rsidRPr="004D35AD">
        <w:rPr>
          <w:rFonts w:ascii="Roboto" w:eastAsia="Calibri" w:hAnsi="Roboto" w:cs="Arial"/>
          <w:b/>
          <w:color w:val="8D3192"/>
          <w:lang w:val="en-US"/>
        </w:rPr>
        <w:t>families</w:t>
      </w:r>
      <w:proofErr w:type="gramEnd"/>
    </w:p>
    <w:p w14:paraId="4E47EC6A" w14:textId="77777777" w:rsidR="008A0FE0" w:rsidRPr="00082B78" w:rsidRDefault="008A0FE0" w:rsidP="00ED7D2D">
      <w:pPr>
        <w:spacing w:after="0" w:line="240" w:lineRule="auto"/>
        <w:rPr>
          <w:rFonts w:ascii="Roboto" w:eastAsia="Calibri" w:hAnsi="Roboto" w:cs="Arial"/>
          <w:b/>
          <w:lang w:val="en-US"/>
        </w:rPr>
      </w:pPr>
    </w:p>
    <w:p w14:paraId="3CCBE82E" w14:textId="1C299453" w:rsidR="00ED7D2D" w:rsidRPr="00082B78" w:rsidRDefault="00ED7D2D" w:rsidP="00ED7D2D">
      <w:pPr>
        <w:spacing w:after="0" w:line="240" w:lineRule="auto"/>
        <w:rPr>
          <w:rFonts w:ascii="Roboto" w:eastAsia="Calibri" w:hAnsi="Roboto" w:cstheme="minorHAnsi"/>
          <w:bCs/>
          <w:lang w:val="en-US"/>
        </w:rPr>
      </w:pPr>
      <w:r w:rsidRPr="00082B78">
        <w:rPr>
          <w:rFonts w:ascii="Roboto" w:eastAsia="Calibri" w:hAnsi="Roboto" w:cstheme="minorHAnsi"/>
          <w:bCs/>
          <w:lang w:val="en-US"/>
        </w:rPr>
        <w:t xml:space="preserve">Understand single </w:t>
      </w:r>
      <w:r w:rsidR="00497B99" w:rsidRPr="00082B78">
        <w:rPr>
          <w:rFonts w:ascii="Roboto" w:eastAsia="Calibri" w:hAnsi="Roboto" w:cstheme="minorHAnsi"/>
          <w:bCs/>
          <w:lang w:val="en-US"/>
        </w:rPr>
        <w:t>parents’</w:t>
      </w:r>
      <w:r w:rsidRPr="00082B78">
        <w:rPr>
          <w:rFonts w:ascii="Roboto" w:eastAsia="Calibri" w:hAnsi="Roboto" w:cstheme="minorHAnsi"/>
          <w:bCs/>
          <w:lang w:val="en-US"/>
        </w:rPr>
        <w:t xml:space="preserve"> needs and be aware of the impact poverty has on single parent families. </w:t>
      </w:r>
    </w:p>
    <w:p w14:paraId="7596F17E" w14:textId="4FA570C3" w:rsidR="00ED7D2D" w:rsidRPr="00082B78" w:rsidRDefault="00ED7D2D" w:rsidP="00ED7D2D">
      <w:pPr>
        <w:spacing w:after="0" w:line="240" w:lineRule="auto"/>
        <w:rPr>
          <w:rFonts w:ascii="Roboto" w:eastAsia="Calibri" w:hAnsi="Roboto" w:cstheme="minorHAnsi"/>
          <w:bCs/>
          <w:lang w:val="en-US"/>
        </w:rPr>
      </w:pPr>
      <w:r w:rsidRPr="00082B78">
        <w:rPr>
          <w:rFonts w:ascii="Roboto" w:eastAsia="Calibri" w:hAnsi="Roboto" w:cstheme="minorHAnsi"/>
          <w:bCs/>
          <w:lang w:val="en-US"/>
        </w:rPr>
        <w:t xml:space="preserve">Have the skills and knowledge to support colleagues to identify support </w:t>
      </w:r>
      <w:r w:rsidR="00596ACF" w:rsidRPr="00082B78">
        <w:rPr>
          <w:rFonts w:ascii="Roboto" w:eastAsia="Calibri" w:hAnsi="Roboto" w:cstheme="minorHAnsi"/>
          <w:bCs/>
          <w:lang w:val="en-US"/>
        </w:rPr>
        <w:t>mechanisms,</w:t>
      </w:r>
      <w:r w:rsidRPr="00082B78">
        <w:rPr>
          <w:rFonts w:ascii="Roboto" w:eastAsia="Calibri" w:hAnsi="Roboto" w:cstheme="minorHAnsi"/>
          <w:bCs/>
          <w:lang w:val="en-US"/>
        </w:rPr>
        <w:t xml:space="preserve"> </w:t>
      </w:r>
      <w:r w:rsidR="00971BAB" w:rsidRPr="00082B78">
        <w:rPr>
          <w:rFonts w:ascii="Roboto" w:eastAsia="Calibri" w:hAnsi="Roboto" w:cstheme="minorHAnsi"/>
          <w:bCs/>
          <w:lang w:val="en-US"/>
        </w:rPr>
        <w:t>strategies,</w:t>
      </w:r>
      <w:r w:rsidRPr="00082B78">
        <w:rPr>
          <w:rFonts w:ascii="Roboto" w:eastAsia="Calibri" w:hAnsi="Roboto" w:cstheme="minorHAnsi"/>
          <w:bCs/>
          <w:lang w:val="en-US"/>
        </w:rPr>
        <w:t xml:space="preserve"> and techniques they can develop to enable them to support single parent families. </w:t>
      </w:r>
    </w:p>
    <w:p w14:paraId="42278F61" w14:textId="77777777" w:rsidR="00ED7D2D" w:rsidRPr="00082B78" w:rsidRDefault="00ED7D2D" w:rsidP="00ED7D2D">
      <w:pPr>
        <w:spacing w:after="0" w:line="240" w:lineRule="auto"/>
        <w:rPr>
          <w:rFonts w:ascii="Roboto" w:eastAsia="Calibri" w:hAnsi="Roboto" w:cstheme="minorHAnsi"/>
          <w:bCs/>
          <w:lang w:val="en-US"/>
        </w:rPr>
      </w:pPr>
      <w:r w:rsidRPr="00082B78">
        <w:rPr>
          <w:rFonts w:ascii="Roboto" w:eastAsia="Calibri" w:hAnsi="Roboto" w:cstheme="minorHAnsi"/>
          <w:bCs/>
          <w:lang w:val="en-US"/>
        </w:rPr>
        <w:t xml:space="preserve">Be aware of national and local policies in relation to poverty and child poverty. </w:t>
      </w:r>
    </w:p>
    <w:p w14:paraId="5C1D6603" w14:textId="77777777" w:rsidR="00ED7D2D" w:rsidRPr="00082B78" w:rsidRDefault="00ED7D2D" w:rsidP="00ED7D2D">
      <w:pPr>
        <w:spacing w:after="0" w:line="240" w:lineRule="auto"/>
        <w:rPr>
          <w:rFonts w:ascii="Roboto" w:eastAsia="Calibri" w:hAnsi="Roboto" w:cstheme="minorHAnsi"/>
          <w:bCs/>
          <w:lang w:val="en-US"/>
        </w:rPr>
      </w:pPr>
      <w:r w:rsidRPr="00082B78">
        <w:rPr>
          <w:rFonts w:ascii="Roboto" w:eastAsia="Calibri" w:hAnsi="Roboto" w:cstheme="minorHAnsi"/>
          <w:bCs/>
          <w:lang w:val="en-US"/>
        </w:rPr>
        <w:lastRenderedPageBreak/>
        <w:t xml:space="preserve">Champion single parents at a strategic and national level. </w:t>
      </w:r>
    </w:p>
    <w:p w14:paraId="284F8B82" w14:textId="77777777" w:rsidR="00B85BC7" w:rsidRPr="00082B78" w:rsidRDefault="00B85BC7" w:rsidP="00ED7D2D">
      <w:pPr>
        <w:spacing w:after="0" w:line="240" w:lineRule="auto"/>
        <w:rPr>
          <w:rFonts w:eastAsia="Calibri" w:cstheme="minorHAnsi"/>
          <w:bCs/>
          <w:sz w:val="24"/>
          <w:szCs w:val="24"/>
          <w:lang w:val="en-US"/>
        </w:rPr>
      </w:pPr>
    </w:p>
    <w:p w14:paraId="6CD35234" w14:textId="77777777" w:rsidR="0055216B" w:rsidRDefault="0055216B" w:rsidP="00ED7D2D">
      <w:pPr>
        <w:spacing w:after="0" w:line="240" w:lineRule="auto"/>
        <w:rPr>
          <w:rFonts w:ascii="Roboto" w:eastAsia="Calibri" w:hAnsi="Roboto" w:cs="Arial"/>
          <w:b/>
          <w:color w:val="8D3192"/>
          <w:lang w:val="en-US"/>
        </w:rPr>
      </w:pPr>
    </w:p>
    <w:p w14:paraId="6EDF7108" w14:textId="308B589D" w:rsidR="00ED7D2D" w:rsidRDefault="00ED7D2D" w:rsidP="00ED7D2D">
      <w:pPr>
        <w:spacing w:after="0" w:line="240" w:lineRule="auto"/>
        <w:rPr>
          <w:rFonts w:ascii="Roboto" w:eastAsia="Calibri" w:hAnsi="Roboto" w:cs="Arial"/>
          <w:b/>
          <w:color w:val="8D3192"/>
          <w:lang w:val="en-US"/>
        </w:rPr>
      </w:pPr>
      <w:r w:rsidRPr="004D35AD">
        <w:rPr>
          <w:rFonts w:ascii="Roboto" w:eastAsia="Calibri" w:hAnsi="Roboto" w:cs="Arial"/>
          <w:b/>
          <w:color w:val="8D3192"/>
          <w:lang w:val="en-US"/>
        </w:rPr>
        <w:t xml:space="preserve">Unbiased </w:t>
      </w:r>
    </w:p>
    <w:p w14:paraId="5EC761BD" w14:textId="77777777" w:rsidR="008A0FE0" w:rsidRPr="004D35AD" w:rsidRDefault="008A0FE0" w:rsidP="00ED7D2D">
      <w:pPr>
        <w:spacing w:after="0" w:line="240" w:lineRule="auto"/>
        <w:rPr>
          <w:rFonts w:ascii="Roboto" w:eastAsia="Calibri" w:hAnsi="Roboto" w:cs="Arial"/>
          <w:b/>
          <w:color w:val="8D3192"/>
          <w:lang w:val="en-US"/>
        </w:rPr>
      </w:pPr>
    </w:p>
    <w:p w14:paraId="5D7D25C8" w14:textId="183E3817"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Ensure that practices are impartial, fair and provide equal po</w:t>
      </w:r>
      <w:r w:rsidR="00971BAB" w:rsidRPr="004D35AD">
        <w:rPr>
          <w:rFonts w:ascii="Roboto" w:eastAsia="Calibri" w:hAnsi="Roboto" w:cs="Arial"/>
          <w:bCs/>
          <w:lang w:val="en-US"/>
        </w:rPr>
        <w:t>tential</w:t>
      </w:r>
      <w:r w:rsidRPr="004D35AD">
        <w:rPr>
          <w:rFonts w:ascii="Roboto" w:eastAsia="Calibri" w:hAnsi="Roboto" w:cs="Arial"/>
          <w:bCs/>
          <w:lang w:val="en-US"/>
        </w:rPr>
        <w:t xml:space="preserve"> outcomes for every individual. Ensuring that people feel a sense of belonging and cultural awareness. </w:t>
      </w:r>
    </w:p>
    <w:p w14:paraId="3EDFA91B" w14:textId="77777777"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Challenge prejudices and confront bias.</w:t>
      </w:r>
    </w:p>
    <w:p w14:paraId="25674B06" w14:textId="77777777"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Identify training needs.</w:t>
      </w:r>
    </w:p>
    <w:p w14:paraId="0D44C8AB" w14:textId="77777777"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 xml:space="preserve">Actively seek prejudice and bias and identify solutions. </w:t>
      </w:r>
    </w:p>
    <w:p w14:paraId="3AA1D163" w14:textId="77777777" w:rsidR="009250A5" w:rsidRPr="004D35AD" w:rsidRDefault="009250A5" w:rsidP="00ED7D2D">
      <w:pPr>
        <w:spacing w:after="0" w:line="240" w:lineRule="auto"/>
        <w:rPr>
          <w:rFonts w:ascii="Roboto" w:eastAsia="Calibri" w:hAnsi="Roboto" w:cs="Arial"/>
          <w:bCs/>
          <w:lang w:val="en-US"/>
        </w:rPr>
      </w:pPr>
    </w:p>
    <w:p w14:paraId="16AA6CCA" w14:textId="77777777" w:rsidR="008A0FE0" w:rsidRDefault="00ED7D2D" w:rsidP="00ED7D2D">
      <w:pPr>
        <w:spacing w:after="0" w:line="240" w:lineRule="auto"/>
        <w:rPr>
          <w:rFonts w:ascii="Roboto" w:eastAsia="Calibri" w:hAnsi="Roboto" w:cs="Arial"/>
          <w:b/>
          <w:color w:val="8D3192"/>
          <w:lang w:val="en-US"/>
        </w:rPr>
      </w:pPr>
      <w:r w:rsidRPr="004D35AD">
        <w:rPr>
          <w:rFonts w:ascii="Roboto" w:eastAsia="Calibri" w:hAnsi="Roboto" w:cs="Arial"/>
          <w:b/>
          <w:color w:val="8D3192"/>
          <w:lang w:val="en-US"/>
        </w:rPr>
        <w:t>Flexible and able to manage time.</w:t>
      </w:r>
    </w:p>
    <w:p w14:paraId="22D2F1DC" w14:textId="21FD8A2C" w:rsidR="00ED7D2D" w:rsidRPr="004D35AD" w:rsidRDefault="00ED7D2D" w:rsidP="00ED7D2D">
      <w:pPr>
        <w:spacing w:after="0" w:line="240" w:lineRule="auto"/>
        <w:rPr>
          <w:rFonts w:ascii="Roboto" w:eastAsia="Calibri" w:hAnsi="Roboto" w:cs="Arial"/>
          <w:b/>
          <w:color w:val="8D3192"/>
          <w:lang w:val="en-US"/>
        </w:rPr>
      </w:pPr>
      <w:r w:rsidRPr="004D35AD">
        <w:rPr>
          <w:rFonts w:ascii="Roboto" w:eastAsia="Calibri" w:hAnsi="Roboto" w:cs="Arial"/>
          <w:b/>
          <w:color w:val="8D3192"/>
          <w:lang w:val="en-US"/>
        </w:rPr>
        <w:t xml:space="preserve"> </w:t>
      </w:r>
    </w:p>
    <w:p w14:paraId="25A14738" w14:textId="77777777"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Be available when required and be willing to change things if they are not working.</w:t>
      </w:r>
    </w:p>
    <w:p w14:paraId="2BC0E7A4" w14:textId="77777777"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Be available for colleagues and support them to time manage and be available to change plans if required.</w:t>
      </w:r>
    </w:p>
    <w:p w14:paraId="20CD561C" w14:textId="77777777"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 xml:space="preserve">Evaluate and assess colleagues’ situations and support them to work within times collaboratively agreed. </w:t>
      </w:r>
    </w:p>
    <w:p w14:paraId="790865ED" w14:textId="4998BB40"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 xml:space="preserve">Work with colleagues to ensure time available suits the needs of the service and is manageable for </w:t>
      </w:r>
      <w:r w:rsidR="003C4AB5">
        <w:rPr>
          <w:rFonts w:ascii="Roboto" w:eastAsia="Calibri" w:hAnsi="Roboto" w:cs="Arial"/>
          <w:bCs/>
          <w:lang w:val="en-US"/>
        </w:rPr>
        <w:t>them</w:t>
      </w:r>
      <w:r w:rsidRPr="004D35AD">
        <w:rPr>
          <w:rFonts w:ascii="Roboto" w:eastAsia="Calibri" w:hAnsi="Roboto" w:cs="Arial"/>
          <w:bCs/>
          <w:lang w:val="en-US"/>
        </w:rPr>
        <w:t xml:space="preserve">. </w:t>
      </w:r>
    </w:p>
    <w:p w14:paraId="43C39055" w14:textId="23A36D50"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 xml:space="preserve">Identify challenges with time management and support </w:t>
      </w:r>
      <w:r w:rsidR="0070112C" w:rsidRPr="004D35AD">
        <w:rPr>
          <w:rFonts w:ascii="Roboto" w:eastAsia="Calibri" w:hAnsi="Roboto" w:cs="Arial"/>
          <w:bCs/>
          <w:lang w:val="en-US"/>
        </w:rPr>
        <w:t>colleagues</w:t>
      </w:r>
      <w:r w:rsidRPr="004D35AD">
        <w:rPr>
          <w:rFonts w:ascii="Roboto" w:eastAsia="Calibri" w:hAnsi="Roboto" w:cs="Arial"/>
          <w:bCs/>
          <w:lang w:val="en-US"/>
        </w:rPr>
        <w:t xml:space="preserve"> to address any issues.</w:t>
      </w:r>
    </w:p>
    <w:p w14:paraId="4404647E" w14:textId="77777777"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Continually assess the needs of the service and identify strengths and challenges and take steps to ensure the smooth running of the service.</w:t>
      </w:r>
    </w:p>
    <w:p w14:paraId="0BE00482" w14:textId="77777777" w:rsidR="00ED7D2D" w:rsidRPr="004D35AD" w:rsidRDefault="00ED7D2D" w:rsidP="00ED7D2D">
      <w:pPr>
        <w:spacing w:after="0" w:line="240" w:lineRule="auto"/>
        <w:rPr>
          <w:rFonts w:ascii="Roboto" w:eastAsia="Calibri" w:hAnsi="Roboto" w:cs="Arial"/>
          <w:bCs/>
          <w:lang w:val="en-US"/>
        </w:rPr>
      </w:pPr>
    </w:p>
    <w:p w14:paraId="0D04E382" w14:textId="77777777" w:rsidR="008A0FE0" w:rsidRDefault="00ED7D2D" w:rsidP="00ED7D2D">
      <w:pPr>
        <w:spacing w:after="0" w:line="240" w:lineRule="auto"/>
        <w:rPr>
          <w:rFonts w:ascii="Roboto" w:eastAsia="Calibri" w:hAnsi="Roboto" w:cs="Arial"/>
          <w:b/>
          <w:color w:val="8D3192"/>
          <w:lang w:val="en-US"/>
        </w:rPr>
      </w:pPr>
      <w:r w:rsidRPr="004D35AD">
        <w:rPr>
          <w:rFonts w:ascii="Roboto" w:eastAsia="Calibri" w:hAnsi="Roboto" w:cs="Arial"/>
          <w:b/>
          <w:color w:val="8D3192"/>
          <w:lang w:val="en-US"/>
        </w:rPr>
        <w:t>A</w:t>
      </w:r>
      <w:r w:rsidR="00D97119" w:rsidRPr="004D35AD">
        <w:rPr>
          <w:rFonts w:ascii="Roboto" w:eastAsia="Calibri" w:hAnsi="Roboto" w:cs="Arial"/>
          <w:b/>
          <w:color w:val="8D3192"/>
          <w:lang w:val="en-US"/>
        </w:rPr>
        <w:t>n a</w:t>
      </w:r>
      <w:r w:rsidRPr="004D35AD">
        <w:rPr>
          <w:rFonts w:ascii="Roboto" w:eastAsia="Calibri" w:hAnsi="Roboto" w:cs="Arial"/>
          <w:b/>
          <w:color w:val="8D3192"/>
          <w:lang w:val="en-US"/>
        </w:rPr>
        <w:t>nalytical thinker</w:t>
      </w:r>
    </w:p>
    <w:p w14:paraId="2C19B848" w14:textId="231C3AB4" w:rsidR="00ED7D2D" w:rsidRPr="004D35AD" w:rsidRDefault="00ED7D2D" w:rsidP="00ED7D2D">
      <w:pPr>
        <w:spacing w:after="0" w:line="240" w:lineRule="auto"/>
        <w:rPr>
          <w:rFonts w:ascii="Roboto" w:eastAsia="Calibri" w:hAnsi="Roboto" w:cs="Arial"/>
          <w:b/>
          <w:color w:val="8D3192"/>
          <w:lang w:val="en-US"/>
        </w:rPr>
      </w:pPr>
      <w:r w:rsidRPr="004D35AD">
        <w:rPr>
          <w:rFonts w:ascii="Roboto" w:eastAsia="Calibri" w:hAnsi="Roboto" w:cs="Arial"/>
          <w:b/>
          <w:color w:val="8D3192"/>
          <w:lang w:val="en-US"/>
        </w:rPr>
        <w:t xml:space="preserve"> </w:t>
      </w:r>
    </w:p>
    <w:p w14:paraId="5A9750B6" w14:textId="77777777"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 xml:space="preserve">Continually identify, </w:t>
      </w:r>
      <w:proofErr w:type="gramStart"/>
      <w:r w:rsidRPr="004D35AD">
        <w:rPr>
          <w:rFonts w:ascii="Roboto" w:eastAsia="Calibri" w:hAnsi="Roboto" w:cs="Arial"/>
          <w:bCs/>
          <w:lang w:val="en-US"/>
        </w:rPr>
        <w:t>test</w:t>
      </w:r>
      <w:proofErr w:type="gramEnd"/>
      <w:r w:rsidRPr="004D35AD">
        <w:rPr>
          <w:rFonts w:ascii="Roboto" w:eastAsia="Calibri" w:hAnsi="Roboto" w:cs="Arial"/>
          <w:bCs/>
          <w:lang w:val="en-US"/>
        </w:rPr>
        <w:t xml:space="preserve"> and evaluate workload. </w:t>
      </w:r>
    </w:p>
    <w:p w14:paraId="772DB9CA" w14:textId="198D1783"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 xml:space="preserve">Work in collaboration with </w:t>
      </w:r>
      <w:r w:rsidR="003C4AB5">
        <w:rPr>
          <w:rFonts w:ascii="Roboto" w:eastAsia="Calibri" w:hAnsi="Roboto" w:cs="Arial"/>
          <w:bCs/>
          <w:lang w:val="en-US"/>
        </w:rPr>
        <w:t>line manager</w:t>
      </w:r>
      <w:r w:rsidRPr="004D35AD">
        <w:rPr>
          <w:rFonts w:ascii="Roboto" w:eastAsia="Calibri" w:hAnsi="Roboto" w:cs="Arial"/>
          <w:bCs/>
          <w:lang w:val="en-US"/>
        </w:rPr>
        <w:t xml:space="preserve"> and colleagues to develop </w:t>
      </w:r>
      <w:r w:rsidR="00A66C1E" w:rsidRPr="004D35AD">
        <w:rPr>
          <w:rFonts w:ascii="Roboto" w:eastAsia="Calibri" w:hAnsi="Roboto" w:cs="Arial"/>
          <w:bCs/>
          <w:lang w:val="en-US"/>
        </w:rPr>
        <w:t>innovative ideas</w:t>
      </w:r>
      <w:r w:rsidRPr="004D35AD">
        <w:rPr>
          <w:rFonts w:ascii="Roboto" w:eastAsia="Calibri" w:hAnsi="Roboto" w:cs="Arial"/>
          <w:bCs/>
          <w:lang w:val="en-US"/>
        </w:rPr>
        <w:t xml:space="preserve"> and find solutions to resolve any issues.</w:t>
      </w:r>
    </w:p>
    <w:p w14:paraId="40AEA896" w14:textId="77777777"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 xml:space="preserve">Listen to others and strategically identify positive paths for the service and work collaboratively to develop plans. </w:t>
      </w:r>
    </w:p>
    <w:p w14:paraId="47352A33" w14:textId="232FCBB7"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 xml:space="preserve">Collect, </w:t>
      </w:r>
      <w:r w:rsidR="00FB42B3" w:rsidRPr="004D35AD">
        <w:rPr>
          <w:rFonts w:ascii="Roboto" w:eastAsia="Calibri" w:hAnsi="Roboto" w:cs="Arial"/>
          <w:bCs/>
          <w:lang w:val="en-US"/>
        </w:rPr>
        <w:t>evaluate,</w:t>
      </w:r>
      <w:r w:rsidRPr="004D35AD">
        <w:rPr>
          <w:rFonts w:ascii="Roboto" w:eastAsia="Calibri" w:hAnsi="Roboto" w:cs="Arial"/>
          <w:bCs/>
          <w:lang w:val="en-US"/>
        </w:rPr>
        <w:t xml:space="preserve"> and identify service developments through case studies produced by colleagues. </w:t>
      </w:r>
    </w:p>
    <w:p w14:paraId="7AEC88B9" w14:textId="77777777"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rPr>
        <w:t xml:space="preserve">Organise </w:t>
      </w:r>
      <w:r w:rsidRPr="004D35AD">
        <w:rPr>
          <w:rFonts w:ascii="Roboto" w:eastAsia="Calibri" w:hAnsi="Roboto" w:cs="Arial"/>
          <w:bCs/>
          <w:lang w:val="en-US"/>
        </w:rPr>
        <w:t xml:space="preserve">and collate robust information from a variety of sources and share knowledge and information across the wider </w:t>
      </w:r>
      <w:proofErr w:type="spellStart"/>
      <w:r w:rsidRPr="004D35AD">
        <w:rPr>
          <w:rFonts w:ascii="Roboto" w:eastAsia="Calibri" w:hAnsi="Roboto" w:cs="Arial"/>
          <w:bCs/>
          <w:lang w:val="en-US"/>
        </w:rPr>
        <w:t>organisation</w:t>
      </w:r>
      <w:proofErr w:type="spellEnd"/>
      <w:r w:rsidRPr="004D35AD">
        <w:rPr>
          <w:rFonts w:ascii="Roboto" w:eastAsia="Calibri" w:hAnsi="Roboto" w:cs="Arial"/>
          <w:bCs/>
          <w:lang w:val="en-US"/>
        </w:rPr>
        <w:t>.</w:t>
      </w:r>
    </w:p>
    <w:p w14:paraId="5F461771" w14:textId="77777777" w:rsidR="00ED7D2D" w:rsidRPr="004D35AD" w:rsidRDefault="00ED7D2D" w:rsidP="00ED7D2D">
      <w:pPr>
        <w:spacing w:after="0" w:line="240" w:lineRule="auto"/>
        <w:rPr>
          <w:rFonts w:ascii="Roboto" w:eastAsia="Calibri" w:hAnsi="Roboto" w:cs="Arial"/>
          <w:bCs/>
          <w:lang w:val="en-US"/>
        </w:rPr>
      </w:pPr>
    </w:p>
    <w:p w14:paraId="1EFE3C2B" w14:textId="4101ADFE" w:rsidR="00ED7D2D" w:rsidRDefault="0070112C" w:rsidP="00ED7D2D">
      <w:pPr>
        <w:spacing w:after="0" w:line="240" w:lineRule="auto"/>
        <w:rPr>
          <w:rFonts w:ascii="Roboto" w:eastAsia="Calibri" w:hAnsi="Roboto" w:cs="Arial"/>
          <w:b/>
          <w:color w:val="8D3192"/>
          <w:lang w:val="en-US"/>
        </w:rPr>
      </w:pPr>
      <w:r w:rsidRPr="004D35AD">
        <w:rPr>
          <w:rFonts w:ascii="Roboto" w:eastAsia="Calibri" w:hAnsi="Roboto" w:cs="Arial"/>
          <w:b/>
          <w:color w:val="8D3192"/>
          <w:lang w:val="en-US"/>
        </w:rPr>
        <w:t>Able to m</w:t>
      </w:r>
      <w:r w:rsidR="00ED7D2D" w:rsidRPr="004D35AD">
        <w:rPr>
          <w:rFonts w:ascii="Roboto" w:eastAsia="Calibri" w:hAnsi="Roboto" w:cs="Arial"/>
          <w:b/>
          <w:color w:val="8D3192"/>
          <w:lang w:val="en-US"/>
        </w:rPr>
        <w:t xml:space="preserve">anage </w:t>
      </w:r>
      <w:proofErr w:type="gramStart"/>
      <w:r w:rsidR="00236B9C" w:rsidRPr="004D35AD">
        <w:rPr>
          <w:rFonts w:ascii="Roboto" w:eastAsia="Calibri" w:hAnsi="Roboto" w:cs="Arial"/>
          <w:b/>
          <w:color w:val="8D3192"/>
          <w:lang w:val="en-US"/>
        </w:rPr>
        <w:t>b</w:t>
      </w:r>
      <w:r w:rsidR="00ED7D2D" w:rsidRPr="004D35AD">
        <w:rPr>
          <w:rFonts w:ascii="Roboto" w:eastAsia="Calibri" w:hAnsi="Roboto" w:cs="Arial"/>
          <w:b/>
          <w:color w:val="8D3192"/>
          <w:lang w:val="en-US"/>
        </w:rPr>
        <w:t>udgets</w:t>
      </w:r>
      <w:proofErr w:type="gramEnd"/>
    </w:p>
    <w:p w14:paraId="719A93B6" w14:textId="77777777" w:rsidR="008A0FE0" w:rsidRPr="004D35AD" w:rsidRDefault="008A0FE0" w:rsidP="00ED7D2D">
      <w:pPr>
        <w:spacing w:after="0" w:line="240" w:lineRule="auto"/>
        <w:rPr>
          <w:rFonts w:ascii="Roboto" w:eastAsia="Calibri" w:hAnsi="Roboto" w:cs="Arial"/>
          <w:b/>
          <w:color w:val="8D3192"/>
          <w:lang w:val="en-US"/>
        </w:rPr>
      </w:pPr>
    </w:p>
    <w:p w14:paraId="18181378" w14:textId="77777777" w:rsidR="00ED7D2D" w:rsidRPr="004D35AD" w:rsidRDefault="00ED7D2D" w:rsidP="08F9B7D9">
      <w:pPr>
        <w:spacing w:after="0" w:line="240" w:lineRule="auto"/>
        <w:rPr>
          <w:rFonts w:ascii="Roboto" w:eastAsia="Calibri" w:hAnsi="Roboto" w:cs="Arial"/>
          <w:lang w:val="en-US"/>
        </w:rPr>
      </w:pPr>
      <w:r w:rsidRPr="004D35AD">
        <w:rPr>
          <w:rFonts w:ascii="Roboto" w:eastAsia="Calibri" w:hAnsi="Roboto" w:cs="Arial"/>
          <w:lang w:val="en-US"/>
        </w:rPr>
        <w:t>Takes responsibility for the monitoring and controlling of expenditure.</w:t>
      </w:r>
    </w:p>
    <w:p w14:paraId="35F9C016" w14:textId="45612B3D" w:rsidR="00ED7D2D" w:rsidRPr="004D35AD" w:rsidRDefault="00ED7D2D" w:rsidP="08F9B7D9">
      <w:pPr>
        <w:spacing w:after="0" w:line="240" w:lineRule="auto"/>
        <w:rPr>
          <w:rFonts w:ascii="Roboto" w:eastAsia="Calibri" w:hAnsi="Roboto" w:cs="Arial"/>
          <w:lang w:val="en-US"/>
        </w:rPr>
      </w:pPr>
      <w:r w:rsidRPr="004D35AD">
        <w:rPr>
          <w:rFonts w:ascii="Roboto" w:eastAsia="Calibri" w:hAnsi="Roboto" w:cs="Arial"/>
          <w:lang w:val="en-US"/>
        </w:rPr>
        <w:t xml:space="preserve">Maintain regular contact with relevant finance staff, </w:t>
      </w:r>
      <w:r w:rsidR="002452D4" w:rsidRPr="004D35AD">
        <w:rPr>
          <w:rFonts w:ascii="Roboto" w:eastAsia="Calibri" w:hAnsi="Roboto" w:cs="Arial"/>
        </w:rPr>
        <w:t>recogni</w:t>
      </w:r>
      <w:r w:rsidR="002B3B45" w:rsidRPr="004D35AD">
        <w:rPr>
          <w:rFonts w:ascii="Roboto" w:eastAsia="Calibri" w:hAnsi="Roboto" w:cs="Arial"/>
        </w:rPr>
        <w:t>s</w:t>
      </w:r>
      <w:r w:rsidR="002452D4" w:rsidRPr="004D35AD">
        <w:rPr>
          <w:rFonts w:ascii="Roboto" w:eastAsia="Calibri" w:hAnsi="Roboto" w:cs="Arial"/>
        </w:rPr>
        <w:t>ing</w:t>
      </w:r>
      <w:r w:rsidR="002452D4" w:rsidRPr="004D35AD">
        <w:rPr>
          <w:rFonts w:ascii="Roboto" w:eastAsia="Calibri" w:hAnsi="Roboto" w:cs="Arial"/>
          <w:lang w:val="en-US"/>
        </w:rPr>
        <w:t xml:space="preserve"> when to </w:t>
      </w:r>
      <w:r w:rsidR="00E72DFC" w:rsidRPr="004D35AD">
        <w:rPr>
          <w:rFonts w:ascii="Roboto" w:eastAsia="Calibri" w:hAnsi="Roboto" w:cs="Arial"/>
          <w:lang w:val="en-US"/>
        </w:rPr>
        <w:t>seek advice</w:t>
      </w:r>
      <w:r w:rsidR="4F8F3A00" w:rsidRPr="004D35AD">
        <w:rPr>
          <w:rFonts w:ascii="Roboto" w:eastAsia="Calibri" w:hAnsi="Roboto" w:cs="Arial"/>
          <w:lang w:val="en-US"/>
        </w:rPr>
        <w:t>.</w:t>
      </w:r>
    </w:p>
    <w:p w14:paraId="2F3B2FF3" w14:textId="1C7291F4" w:rsidR="08F9B7D9" w:rsidRPr="004D35AD" w:rsidRDefault="08F9B7D9" w:rsidP="08F9B7D9">
      <w:pPr>
        <w:spacing w:after="0" w:line="240" w:lineRule="auto"/>
        <w:rPr>
          <w:rFonts w:ascii="Roboto" w:eastAsia="Calibri" w:hAnsi="Roboto" w:cs="Arial"/>
          <w:b/>
          <w:bCs/>
          <w:lang w:val="en-US"/>
        </w:rPr>
      </w:pPr>
    </w:p>
    <w:p w14:paraId="494ADD84" w14:textId="63285A4B" w:rsidR="00ED7D2D" w:rsidRDefault="00A05C80" w:rsidP="00ED7D2D">
      <w:pPr>
        <w:spacing w:after="0" w:line="240" w:lineRule="auto"/>
        <w:rPr>
          <w:rFonts w:ascii="Roboto" w:eastAsia="Calibri" w:hAnsi="Roboto" w:cs="Arial"/>
          <w:b/>
          <w:color w:val="8D3192"/>
          <w:lang w:val="en-US"/>
        </w:rPr>
      </w:pPr>
      <w:r w:rsidRPr="004D35AD">
        <w:rPr>
          <w:rFonts w:ascii="Roboto" w:eastAsia="Calibri" w:hAnsi="Roboto" w:cs="Arial"/>
          <w:b/>
          <w:color w:val="8D3192"/>
          <w:lang w:val="en-US"/>
        </w:rPr>
        <w:t>A t</w:t>
      </w:r>
      <w:r w:rsidR="00ED7D2D" w:rsidRPr="004D35AD">
        <w:rPr>
          <w:rFonts w:ascii="Roboto" w:eastAsia="Calibri" w:hAnsi="Roboto" w:cs="Arial"/>
          <w:b/>
          <w:color w:val="8D3192"/>
          <w:lang w:val="en-US"/>
        </w:rPr>
        <w:t xml:space="preserve">eam </w:t>
      </w:r>
      <w:r w:rsidR="00236B9C" w:rsidRPr="004D35AD">
        <w:rPr>
          <w:rFonts w:ascii="Roboto" w:eastAsia="Calibri" w:hAnsi="Roboto" w:cs="Arial"/>
          <w:b/>
          <w:color w:val="8D3192"/>
          <w:lang w:val="en-US"/>
        </w:rPr>
        <w:t>p</w:t>
      </w:r>
      <w:r w:rsidR="00ED7D2D" w:rsidRPr="004D35AD">
        <w:rPr>
          <w:rFonts w:ascii="Roboto" w:eastAsia="Calibri" w:hAnsi="Roboto" w:cs="Arial"/>
          <w:b/>
          <w:color w:val="8D3192"/>
          <w:lang w:val="en-US"/>
        </w:rPr>
        <w:t>layer</w:t>
      </w:r>
    </w:p>
    <w:p w14:paraId="6DFAD774" w14:textId="77777777" w:rsidR="008A0FE0" w:rsidRPr="004D35AD" w:rsidRDefault="008A0FE0" w:rsidP="00ED7D2D">
      <w:pPr>
        <w:spacing w:after="0" w:line="240" w:lineRule="auto"/>
        <w:rPr>
          <w:rFonts w:ascii="Roboto" w:eastAsia="Calibri" w:hAnsi="Roboto" w:cs="Arial"/>
          <w:b/>
          <w:color w:val="8D3192"/>
          <w:lang w:val="en-US"/>
        </w:rPr>
      </w:pPr>
    </w:p>
    <w:p w14:paraId="7FB4583F" w14:textId="698FE195"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 xml:space="preserve">Work collaboratively, identify and develop connections with OPFS colleagues, </w:t>
      </w:r>
      <w:r w:rsidR="007174EC" w:rsidRPr="004D35AD">
        <w:rPr>
          <w:rFonts w:ascii="Roboto" w:eastAsia="Calibri" w:hAnsi="Roboto" w:cs="Arial"/>
          <w:bCs/>
          <w:lang w:val="en-US"/>
        </w:rPr>
        <w:t>stakeholders,</w:t>
      </w:r>
      <w:r w:rsidRPr="004D35AD">
        <w:rPr>
          <w:rFonts w:ascii="Roboto" w:eastAsia="Calibri" w:hAnsi="Roboto" w:cs="Arial"/>
          <w:bCs/>
          <w:lang w:val="en-US"/>
        </w:rPr>
        <w:t xml:space="preserve"> and single parents.</w:t>
      </w:r>
    </w:p>
    <w:p w14:paraId="565542B5" w14:textId="77777777"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Attend external meetings and build connections with relevant agencies.</w:t>
      </w:r>
    </w:p>
    <w:p w14:paraId="62D0A2CA" w14:textId="77777777"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 xml:space="preserve">Be involved and support OPFS campaigns. </w:t>
      </w:r>
    </w:p>
    <w:p w14:paraId="60773B31" w14:textId="77777777"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Identify relevant agencies and services and build useful connections.</w:t>
      </w:r>
    </w:p>
    <w:p w14:paraId="278712D2" w14:textId="77777777" w:rsidR="003C4AB5" w:rsidRDefault="003C4AB5" w:rsidP="00ED7D2D">
      <w:pPr>
        <w:spacing w:after="0" w:line="240" w:lineRule="auto"/>
        <w:rPr>
          <w:rFonts w:ascii="Roboto" w:eastAsia="Calibri" w:hAnsi="Roboto" w:cs="Arial"/>
          <w:b/>
          <w:color w:val="8D3192"/>
          <w:lang w:val="en-US"/>
        </w:rPr>
      </w:pPr>
    </w:p>
    <w:p w14:paraId="3B056E50" w14:textId="77777777" w:rsidR="003C4AB5" w:rsidRDefault="003C4AB5" w:rsidP="00ED7D2D">
      <w:pPr>
        <w:spacing w:after="0" w:line="240" w:lineRule="auto"/>
        <w:rPr>
          <w:rFonts w:ascii="Roboto" w:eastAsia="Calibri" w:hAnsi="Roboto" w:cs="Arial"/>
          <w:b/>
          <w:color w:val="8D3192"/>
          <w:lang w:val="en-US"/>
        </w:rPr>
      </w:pPr>
    </w:p>
    <w:p w14:paraId="39D0C68B" w14:textId="03E9CA60" w:rsidR="00ED7D2D" w:rsidRDefault="00ED7D2D" w:rsidP="00ED7D2D">
      <w:pPr>
        <w:spacing w:after="0" w:line="240" w:lineRule="auto"/>
        <w:rPr>
          <w:rFonts w:ascii="Roboto" w:eastAsia="Calibri" w:hAnsi="Roboto" w:cs="Arial"/>
          <w:b/>
          <w:color w:val="8D3192"/>
          <w:lang w:val="en-US"/>
        </w:rPr>
      </w:pPr>
      <w:r w:rsidRPr="004D35AD">
        <w:rPr>
          <w:rFonts w:ascii="Roboto" w:eastAsia="Calibri" w:hAnsi="Roboto" w:cs="Arial"/>
          <w:b/>
          <w:color w:val="8D3192"/>
          <w:lang w:val="en-US"/>
        </w:rPr>
        <w:t xml:space="preserve">Intuitive  </w:t>
      </w:r>
    </w:p>
    <w:p w14:paraId="669D8158" w14:textId="77777777" w:rsidR="008A0FE0" w:rsidRPr="004D35AD" w:rsidRDefault="008A0FE0" w:rsidP="00ED7D2D">
      <w:pPr>
        <w:spacing w:after="0" w:line="240" w:lineRule="auto"/>
        <w:rPr>
          <w:rFonts w:ascii="Roboto" w:eastAsia="Calibri" w:hAnsi="Roboto" w:cs="Arial"/>
          <w:b/>
          <w:color w:val="8D3192"/>
          <w:lang w:val="en-US"/>
        </w:rPr>
      </w:pPr>
    </w:p>
    <w:p w14:paraId="43907FC5" w14:textId="379FB302"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lastRenderedPageBreak/>
        <w:t xml:space="preserve">Have and share </w:t>
      </w:r>
      <w:r w:rsidR="00DA0B32" w:rsidRPr="004D35AD">
        <w:rPr>
          <w:rFonts w:ascii="Roboto" w:eastAsia="Calibri" w:hAnsi="Roboto" w:cs="Arial"/>
          <w:bCs/>
          <w:lang w:val="en-US"/>
        </w:rPr>
        <w:t>innovative ideas</w:t>
      </w:r>
      <w:r w:rsidRPr="004D35AD">
        <w:rPr>
          <w:rFonts w:ascii="Roboto" w:eastAsia="Calibri" w:hAnsi="Roboto" w:cs="Arial"/>
          <w:bCs/>
          <w:lang w:val="en-US"/>
        </w:rPr>
        <w:t xml:space="preserve"> which will help OPFS grow and develop</w:t>
      </w:r>
      <w:r w:rsidR="00DA0B32" w:rsidRPr="004D35AD">
        <w:rPr>
          <w:rFonts w:ascii="Roboto" w:eastAsia="Calibri" w:hAnsi="Roboto" w:cs="Arial"/>
          <w:bCs/>
          <w:lang w:val="en-US"/>
        </w:rPr>
        <w:t xml:space="preserve"> and s</w:t>
      </w:r>
      <w:r w:rsidRPr="004D35AD">
        <w:rPr>
          <w:rFonts w:ascii="Roboto" w:eastAsia="Calibri" w:hAnsi="Roboto" w:cs="Arial"/>
          <w:bCs/>
          <w:lang w:val="en-US"/>
        </w:rPr>
        <w:t xml:space="preserve">upport colleagues to share </w:t>
      </w:r>
      <w:r w:rsidR="00DA0B32" w:rsidRPr="004D35AD">
        <w:rPr>
          <w:rFonts w:ascii="Roboto" w:eastAsia="Calibri" w:hAnsi="Roboto" w:cs="Arial"/>
          <w:bCs/>
          <w:lang w:val="en-US"/>
        </w:rPr>
        <w:t>innovati</w:t>
      </w:r>
      <w:r w:rsidR="00CF7742" w:rsidRPr="004D35AD">
        <w:rPr>
          <w:rFonts w:ascii="Roboto" w:eastAsia="Calibri" w:hAnsi="Roboto" w:cs="Arial"/>
          <w:bCs/>
          <w:lang w:val="en-US"/>
        </w:rPr>
        <w:t>on</w:t>
      </w:r>
      <w:r w:rsidRPr="004D35AD">
        <w:rPr>
          <w:rFonts w:ascii="Roboto" w:eastAsia="Calibri" w:hAnsi="Roboto" w:cs="Arial"/>
          <w:bCs/>
          <w:lang w:val="en-US"/>
        </w:rPr>
        <w:t xml:space="preserve"> across OPFS services.</w:t>
      </w:r>
    </w:p>
    <w:p w14:paraId="3D1135A1" w14:textId="4663C420"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 xml:space="preserve">Actively seek </w:t>
      </w:r>
      <w:r w:rsidR="00DA0B32" w:rsidRPr="004D35AD">
        <w:rPr>
          <w:rFonts w:ascii="Roboto" w:eastAsia="Calibri" w:hAnsi="Roboto" w:cs="Arial"/>
          <w:bCs/>
          <w:lang w:val="en-US"/>
        </w:rPr>
        <w:t>colleagues’</w:t>
      </w:r>
      <w:r w:rsidRPr="004D35AD">
        <w:rPr>
          <w:rFonts w:ascii="Roboto" w:eastAsia="Calibri" w:hAnsi="Roboto" w:cs="Arial"/>
          <w:bCs/>
          <w:lang w:val="en-US"/>
        </w:rPr>
        <w:t xml:space="preserve"> thoughts and views on how OPFS can grow and develop. </w:t>
      </w:r>
    </w:p>
    <w:p w14:paraId="24D22800" w14:textId="77777777"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 xml:space="preserve">Support colleagues to develop routes for parent participation. </w:t>
      </w:r>
    </w:p>
    <w:p w14:paraId="3F5249E2" w14:textId="3C936E4A"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 xml:space="preserve">Take control of personal and professional development, actively managing </w:t>
      </w:r>
      <w:proofErr w:type="gramStart"/>
      <w:r w:rsidRPr="004D35AD">
        <w:rPr>
          <w:rFonts w:ascii="Roboto" w:eastAsia="Calibri" w:hAnsi="Roboto" w:cs="Arial"/>
          <w:bCs/>
          <w:lang w:val="en-US"/>
        </w:rPr>
        <w:t>own</w:t>
      </w:r>
      <w:proofErr w:type="gramEnd"/>
      <w:r w:rsidRPr="004D35AD">
        <w:rPr>
          <w:rFonts w:ascii="Roboto" w:eastAsia="Calibri" w:hAnsi="Roboto" w:cs="Arial"/>
          <w:bCs/>
          <w:lang w:val="en-US"/>
        </w:rPr>
        <w:t xml:space="preserve"> Personal Learning Plan as well as supporting the development of others when needed.</w:t>
      </w:r>
    </w:p>
    <w:p w14:paraId="45B6464E" w14:textId="77777777" w:rsidR="00A05C80" w:rsidRPr="004D35AD" w:rsidRDefault="00A05C80" w:rsidP="00ED7D2D">
      <w:pPr>
        <w:spacing w:after="0" w:line="240" w:lineRule="auto"/>
        <w:rPr>
          <w:rFonts w:ascii="Roboto" w:eastAsia="Calibri" w:hAnsi="Roboto" w:cs="Arial"/>
          <w:b/>
          <w:lang w:val="en-US"/>
        </w:rPr>
      </w:pPr>
    </w:p>
    <w:p w14:paraId="565597EF" w14:textId="0AB4BB9B" w:rsidR="00ED7D2D" w:rsidRDefault="00ED7D2D" w:rsidP="00ED7D2D">
      <w:pPr>
        <w:spacing w:after="0" w:line="240" w:lineRule="auto"/>
        <w:rPr>
          <w:rFonts w:ascii="Roboto" w:eastAsia="Calibri" w:hAnsi="Roboto" w:cs="Arial"/>
          <w:b/>
          <w:color w:val="8D3192"/>
          <w:lang w:val="en-US"/>
        </w:rPr>
      </w:pPr>
      <w:r w:rsidRPr="004D35AD">
        <w:rPr>
          <w:rFonts w:ascii="Roboto" w:eastAsia="Calibri" w:hAnsi="Roboto" w:cs="Arial"/>
          <w:b/>
          <w:color w:val="8D3192"/>
          <w:lang w:val="en-US"/>
        </w:rPr>
        <w:t>Communica</w:t>
      </w:r>
      <w:r w:rsidR="00A05C80" w:rsidRPr="004D35AD">
        <w:rPr>
          <w:rFonts w:ascii="Roboto" w:eastAsia="Calibri" w:hAnsi="Roboto" w:cs="Arial"/>
          <w:b/>
          <w:color w:val="8D3192"/>
          <w:lang w:val="en-US"/>
        </w:rPr>
        <w:t>tive</w:t>
      </w:r>
      <w:r w:rsidRPr="004D35AD">
        <w:rPr>
          <w:rFonts w:ascii="Roboto" w:eastAsia="Calibri" w:hAnsi="Roboto" w:cs="Arial"/>
          <w:b/>
          <w:color w:val="8D3192"/>
          <w:lang w:val="en-US"/>
        </w:rPr>
        <w:t xml:space="preserve"> and </w:t>
      </w:r>
      <w:r w:rsidR="00C45608">
        <w:rPr>
          <w:rFonts w:ascii="Roboto" w:eastAsia="Calibri" w:hAnsi="Roboto" w:cs="Arial"/>
          <w:b/>
          <w:color w:val="8D3192"/>
          <w:lang w:val="en-US"/>
        </w:rPr>
        <w:t>e</w:t>
      </w:r>
      <w:r w:rsidRPr="004D35AD">
        <w:rPr>
          <w:rFonts w:ascii="Roboto" w:eastAsia="Calibri" w:hAnsi="Roboto" w:cs="Arial"/>
          <w:b/>
          <w:color w:val="8D3192"/>
          <w:lang w:val="en-US"/>
        </w:rPr>
        <w:t>ngag</w:t>
      </w:r>
      <w:r w:rsidR="00A05C80" w:rsidRPr="004D35AD">
        <w:rPr>
          <w:rFonts w:ascii="Roboto" w:eastAsia="Calibri" w:hAnsi="Roboto" w:cs="Arial"/>
          <w:b/>
          <w:color w:val="8D3192"/>
          <w:lang w:val="en-US"/>
        </w:rPr>
        <w:t>ing</w:t>
      </w:r>
    </w:p>
    <w:p w14:paraId="6C53E88C" w14:textId="77777777" w:rsidR="008A0FE0" w:rsidRPr="004D35AD" w:rsidRDefault="008A0FE0" w:rsidP="00ED7D2D">
      <w:pPr>
        <w:spacing w:after="0" w:line="240" w:lineRule="auto"/>
        <w:rPr>
          <w:rFonts w:ascii="Roboto" w:eastAsia="Calibri" w:hAnsi="Roboto" w:cs="Arial"/>
          <w:b/>
          <w:color w:val="8D3192"/>
          <w:lang w:val="en-US"/>
        </w:rPr>
      </w:pPr>
    </w:p>
    <w:p w14:paraId="56CD274B" w14:textId="4B52A0AA" w:rsidR="00ED7D2D" w:rsidRPr="004D35AD" w:rsidRDefault="00ED7D2D" w:rsidP="08F9B7D9">
      <w:pPr>
        <w:spacing w:after="0" w:line="240" w:lineRule="auto"/>
        <w:rPr>
          <w:rFonts w:ascii="Roboto" w:eastAsia="Calibri" w:hAnsi="Roboto" w:cs="Arial"/>
          <w:lang w:val="en-US"/>
        </w:rPr>
      </w:pPr>
      <w:r w:rsidRPr="004D35AD">
        <w:rPr>
          <w:rFonts w:ascii="Roboto" w:eastAsia="Calibri" w:hAnsi="Roboto" w:cs="Arial"/>
          <w:lang w:val="en-US"/>
        </w:rPr>
        <w:t>Be able</w:t>
      </w:r>
      <w:r w:rsidR="626E43CE" w:rsidRPr="004D35AD">
        <w:rPr>
          <w:rFonts w:ascii="Roboto" w:eastAsia="Calibri" w:hAnsi="Roboto" w:cs="Arial"/>
          <w:lang w:val="en-US"/>
        </w:rPr>
        <w:t xml:space="preserve"> to understand others</w:t>
      </w:r>
      <w:r w:rsidR="009825C6">
        <w:rPr>
          <w:rFonts w:ascii="Roboto" w:eastAsia="Calibri" w:hAnsi="Roboto" w:cs="Arial"/>
          <w:lang w:val="en-US"/>
        </w:rPr>
        <w:t>,</w:t>
      </w:r>
      <w:r w:rsidR="626E43CE" w:rsidRPr="004D35AD">
        <w:rPr>
          <w:rFonts w:ascii="Roboto" w:eastAsia="Calibri" w:hAnsi="Roboto" w:cs="Arial"/>
          <w:lang w:val="en-US"/>
        </w:rPr>
        <w:t xml:space="preserve"> e</w:t>
      </w:r>
      <w:r w:rsidRPr="004D35AD">
        <w:rPr>
          <w:rFonts w:ascii="Roboto" w:eastAsia="Calibri" w:hAnsi="Roboto" w:cs="Arial"/>
          <w:lang w:val="en-US"/>
        </w:rPr>
        <w:t xml:space="preserve">valuate </w:t>
      </w:r>
      <w:r w:rsidR="00FD794A">
        <w:rPr>
          <w:rFonts w:ascii="Roboto" w:eastAsia="Calibri" w:hAnsi="Roboto" w:cs="Arial"/>
          <w:lang w:val="en-US"/>
        </w:rPr>
        <w:t xml:space="preserve">situations </w:t>
      </w:r>
      <w:r w:rsidRPr="004D35AD">
        <w:rPr>
          <w:rFonts w:ascii="Roboto" w:eastAsia="Calibri" w:hAnsi="Roboto" w:cs="Arial"/>
          <w:lang w:val="en-US"/>
        </w:rPr>
        <w:t>and work collaboratively with everyone you encounter through the course of your work.</w:t>
      </w:r>
    </w:p>
    <w:p w14:paraId="3C2A56E3" w14:textId="7C7910DF"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Have the skills to communicate</w:t>
      </w:r>
      <w:r w:rsidR="00FD794A">
        <w:rPr>
          <w:rFonts w:ascii="Roboto" w:eastAsia="Calibri" w:hAnsi="Roboto" w:cs="Arial"/>
          <w:bCs/>
          <w:lang w:val="en-US"/>
        </w:rPr>
        <w:t xml:space="preserve"> and</w:t>
      </w:r>
      <w:r w:rsidRPr="004D35AD">
        <w:rPr>
          <w:rFonts w:ascii="Roboto" w:eastAsia="Calibri" w:hAnsi="Roboto" w:cs="Arial"/>
          <w:bCs/>
          <w:lang w:val="en-US"/>
        </w:rPr>
        <w:t xml:space="preserve"> deliver clear guidance and support colleagues to enhance and develop positive communication skills.</w:t>
      </w:r>
    </w:p>
    <w:p w14:paraId="1AC89740" w14:textId="7272267C"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 xml:space="preserve">Identify colleagues’ strengths and challenges and take positive action to build </w:t>
      </w:r>
      <w:r w:rsidR="00FD794A">
        <w:rPr>
          <w:rFonts w:ascii="Roboto" w:eastAsia="Calibri" w:hAnsi="Roboto" w:cs="Arial"/>
          <w:bCs/>
          <w:lang w:val="en-US"/>
        </w:rPr>
        <w:t>their</w:t>
      </w:r>
      <w:r w:rsidRPr="004D35AD">
        <w:rPr>
          <w:rFonts w:ascii="Roboto" w:eastAsia="Calibri" w:hAnsi="Roboto" w:cs="Arial"/>
          <w:bCs/>
          <w:lang w:val="en-US"/>
        </w:rPr>
        <w:t xml:space="preserve"> skills and knowledge. </w:t>
      </w:r>
    </w:p>
    <w:p w14:paraId="09AFDCD0" w14:textId="5A65B7B2"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 xml:space="preserve">Communicate clear </w:t>
      </w:r>
      <w:r w:rsidR="00FD794A">
        <w:rPr>
          <w:rFonts w:ascii="Roboto" w:eastAsia="Calibri" w:hAnsi="Roboto" w:cs="Arial"/>
          <w:bCs/>
          <w:lang w:val="en-US"/>
        </w:rPr>
        <w:t>and</w:t>
      </w:r>
      <w:r w:rsidRPr="004D35AD">
        <w:rPr>
          <w:rFonts w:ascii="Roboto" w:eastAsia="Calibri" w:hAnsi="Roboto" w:cs="Arial"/>
          <w:bCs/>
          <w:lang w:val="en-US"/>
        </w:rPr>
        <w:t xml:space="preserve"> creative ideas that meet the needs of a range of audiences, </w:t>
      </w:r>
      <w:r w:rsidR="00596ACF" w:rsidRPr="004D35AD">
        <w:rPr>
          <w:rFonts w:ascii="Roboto" w:eastAsia="Calibri" w:hAnsi="Roboto" w:cs="Arial"/>
          <w:bCs/>
          <w:lang w:val="en-US"/>
        </w:rPr>
        <w:t xml:space="preserve">achieving </w:t>
      </w:r>
      <w:r w:rsidR="00171BD5" w:rsidRPr="004D35AD">
        <w:rPr>
          <w:rFonts w:ascii="Roboto" w:eastAsia="Calibri" w:hAnsi="Roboto" w:cs="Arial"/>
          <w:bCs/>
          <w:lang w:val="en-US"/>
        </w:rPr>
        <w:t>o</w:t>
      </w:r>
      <w:r w:rsidRPr="004D35AD">
        <w:rPr>
          <w:rFonts w:ascii="Roboto" w:eastAsia="Calibri" w:hAnsi="Roboto" w:cs="Arial"/>
          <w:bCs/>
          <w:lang w:val="en-US"/>
        </w:rPr>
        <w:t xml:space="preserve">bjectives </w:t>
      </w:r>
      <w:r w:rsidR="00FD794A">
        <w:rPr>
          <w:rFonts w:ascii="Roboto" w:eastAsia="Calibri" w:hAnsi="Roboto" w:cs="Arial"/>
          <w:bCs/>
          <w:lang w:val="en-US"/>
        </w:rPr>
        <w:t>and</w:t>
      </w:r>
      <w:r w:rsidRPr="004D35AD">
        <w:rPr>
          <w:rFonts w:ascii="Roboto" w:eastAsia="Calibri" w:hAnsi="Roboto" w:cs="Arial"/>
          <w:bCs/>
          <w:lang w:val="en-US"/>
        </w:rPr>
        <w:t xml:space="preserve"> outcomes.</w:t>
      </w:r>
    </w:p>
    <w:p w14:paraId="145570C1" w14:textId="26A14045" w:rsidR="00ED7D2D" w:rsidRPr="004D35AD" w:rsidRDefault="00ED7D2D" w:rsidP="08F9B7D9">
      <w:pPr>
        <w:spacing w:after="0" w:line="240" w:lineRule="auto"/>
        <w:rPr>
          <w:rFonts w:ascii="Roboto" w:eastAsia="Calibri" w:hAnsi="Roboto" w:cs="Arial"/>
          <w:lang w:val="en-US"/>
        </w:rPr>
      </w:pPr>
      <w:r w:rsidRPr="004D35AD">
        <w:rPr>
          <w:rFonts w:ascii="Roboto" w:eastAsia="Calibri" w:hAnsi="Roboto" w:cs="Arial"/>
          <w:lang w:val="en-US"/>
        </w:rPr>
        <w:t xml:space="preserve">Produce concise, clear, well-structured </w:t>
      </w:r>
      <w:r w:rsidR="1750EB33" w:rsidRPr="004D35AD">
        <w:rPr>
          <w:rFonts w:ascii="Roboto" w:eastAsia="Calibri" w:hAnsi="Roboto" w:cs="Arial"/>
          <w:lang w:val="en-US"/>
        </w:rPr>
        <w:t xml:space="preserve">reports </w:t>
      </w:r>
      <w:r w:rsidRPr="004D35AD">
        <w:rPr>
          <w:rFonts w:ascii="Roboto" w:eastAsia="Calibri" w:hAnsi="Roboto" w:cs="Arial"/>
          <w:lang w:val="en-US"/>
        </w:rPr>
        <w:t>using OPFS guidance.</w:t>
      </w:r>
    </w:p>
    <w:p w14:paraId="2CD3470C" w14:textId="77777777" w:rsidR="00ED7D2D" w:rsidRPr="004D35AD" w:rsidRDefault="00ED7D2D" w:rsidP="00ED7D2D">
      <w:pPr>
        <w:spacing w:after="0" w:line="240" w:lineRule="auto"/>
        <w:rPr>
          <w:rFonts w:ascii="Roboto" w:eastAsia="Calibri" w:hAnsi="Roboto" w:cs="Arial"/>
          <w:bCs/>
          <w:lang w:val="en-US"/>
        </w:rPr>
      </w:pPr>
    </w:p>
    <w:p w14:paraId="40597445" w14:textId="561DEBD4" w:rsidR="00ED7D2D" w:rsidRDefault="00ED7D2D" w:rsidP="00ED7D2D">
      <w:pPr>
        <w:spacing w:after="0" w:line="240" w:lineRule="auto"/>
        <w:rPr>
          <w:rFonts w:ascii="Roboto" w:eastAsia="Calibri" w:hAnsi="Roboto" w:cs="Arial"/>
          <w:b/>
          <w:color w:val="8D3192"/>
          <w:lang w:val="en-US"/>
        </w:rPr>
      </w:pPr>
      <w:r w:rsidRPr="004D35AD">
        <w:rPr>
          <w:rFonts w:ascii="Roboto" w:eastAsia="Calibri" w:hAnsi="Roboto" w:cs="Arial"/>
          <w:b/>
          <w:color w:val="8D3192"/>
          <w:lang w:val="en-US"/>
        </w:rPr>
        <w:t xml:space="preserve">Supporting and </w:t>
      </w:r>
      <w:r w:rsidR="00236B9C" w:rsidRPr="004D35AD">
        <w:rPr>
          <w:rFonts w:ascii="Roboto" w:eastAsia="Calibri" w:hAnsi="Roboto" w:cs="Arial"/>
          <w:b/>
          <w:color w:val="8D3192"/>
          <w:lang w:val="en-US"/>
        </w:rPr>
        <w:t>e</w:t>
      </w:r>
      <w:r w:rsidRPr="004D35AD">
        <w:rPr>
          <w:rFonts w:ascii="Roboto" w:eastAsia="Calibri" w:hAnsi="Roboto" w:cs="Arial"/>
          <w:b/>
          <w:color w:val="8D3192"/>
          <w:lang w:val="en-US"/>
        </w:rPr>
        <w:t xml:space="preserve">nabling </w:t>
      </w:r>
    </w:p>
    <w:p w14:paraId="16BC120D" w14:textId="77777777" w:rsidR="008A0FE0" w:rsidRPr="004D35AD" w:rsidRDefault="008A0FE0" w:rsidP="00ED7D2D">
      <w:pPr>
        <w:spacing w:after="0" w:line="240" w:lineRule="auto"/>
        <w:rPr>
          <w:rFonts w:ascii="Roboto" w:eastAsia="Calibri" w:hAnsi="Roboto" w:cs="Arial"/>
          <w:b/>
          <w:color w:val="8D3192"/>
          <w:lang w:val="en-US"/>
        </w:rPr>
      </w:pPr>
    </w:p>
    <w:p w14:paraId="309E21E9" w14:textId="72CE20F8"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 xml:space="preserve">Work collaboratively with OPFS services, share knowledge and </w:t>
      </w:r>
      <w:proofErr w:type="gramStart"/>
      <w:r w:rsidRPr="004D35AD">
        <w:rPr>
          <w:rFonts w:ascii="Roboto" w:eastAsia="Calibri" w:hAnsi="Roboto" w:cs="Arial"/>
          <w:bCs/>
          <w:lang w:val="en-US"/>
        </w:rPr>
        <w:t>skills</w:t>
      </w:r>
      <w:proofErr w:type="gramEnd"/>
      <w:r w:rsidRPr="004D35AD">
        <w:rPr>
          <w:rFonts w:ascii="Roboto" w:eastAsia="Calibri" w:hAnsi="Roboto" w:cs="Arial"/>
          <w:bCs/>
          <w:lang w:val="en-US"/>
        </w:rPr>
        <w:t xml:space="preserve"> and learn from others. </w:t>
      </w:r>
    </w:p>
    <w:p w14:paraId="1B560364" w14:textId="04A3A1E4"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Be a competent user of Microsoft Office Suite such as Word, Excel, Outlook etc.</w:t>
      </w:r>
    </w:p>
    <w:p w14:paraId="43A8E1DF" w14:textId="536F476F"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 xml:space="preserve">Offer Support and Supervision carry out Five Conversations Appraisals. </w:t>
      </w:r>
    </w:p>
    <w:p w14:paraId="40EDF976" w14:textId="77777777" w:rsidR="00ED7D2D" w:rsidRPr="004D35AD" w:rsidRDefault="00ED7D2D" w:rsidP="00ED7D2D">
      <w:pPr>
        <w:spacing w:after="0" w:line="240" w:lineRule="auto"/>
        <w:rPr>
          <w:rFonts w:ascii="Roboto" w:eastAsia="Calibri" w:hAnsi="Roboto" w:cs="Arial"/>
          <w:bCs/>
          <w:lang w:val="en-US"/>
        </w:rPr>
      </w:pPr>
      <w:r w:rsidRPr="004D35AD">
        <w:rPr>
          <w:rFonts w:ascii="Roboto" w:eastAsia="Calibri" w:hAnsi="Roboto" w:cs="Arial"/>
          <w:bCs/>
          <w:lang w:val="en-US"/>
        </w:rPr>
        <w:t>Identify strengths, challenges and training requirements and take steps to enable colleagues to address challenges and build on strengths.</w:t>
      </w:r>
    </w:p>
    <w:p w14:paraId="0487E85B" w14:textId="77777777" w:rsidR="00ED7D2D" w:rsidRPr="004D35AD" w:rsidRDefault="00ED7D2D" w:rsidP="00ED7D2D">
      <w:pPr>
        <w:spacing w:after="0" w:line="240" w:lineRule="auto"/>
        <w:rPr>
          <w:rFonts w:ascii="Roboto" w:eastAsia="Calibri" w:hAnsi="Roboto" w:cs="Arial"/>
          <w:b/>
          <w:color w:val="7030A0"/>
          <w:lang w:val="en-US"/>
        </w:rPr>
      </w:pPr>
    </w:p>
    <w:p w14:paraId="6EA5A6C3" w14:textId="77777777" w:rsidR="005B4CF6" w:rsidRPr="004D35AD" w:rsidRDefault="005B4CF6" w:rsidP="00A055C2">
      <w:pPr>
        <w:spacing w:after="0" w:line="240" w:lineRule="auto"/>
        <w:rPr>
          <w:rFonts w:ascii="Roboto" w:eastAsia="Calibri" w:hAnsi="Roboto" w:cs="Arial"/>
          <w:b/>
          <w:color w:val="7030A0"/>
        </w:rPr>
      </w:pPr>
    </w:p>
    <w:p w14:paraId="7A688929" w14:textId="77777777" w:rsidR="00534FA4" w:rsidRPr="004D35AD" w:rsidRDefault="00534FA4" w:rsidP="00534FA4">
      <w:pPr>
        <w:pStyle w:val="paragraph"/>
        <w:spacing w:before="0" w:beforeAutospacing="0" w:after="0" w:afterAutospacing="0"/>
        <w:textAlignment w:val="baseline"/>
        <w:rPr>
          <w:rStyle w:val="normaltextrun"/>
          <w:rFonts w:ascii="Roboto" w:hAnsi="Roboto" w:cs="Arial"/>
          <w:b/>
          <w:bCs/>
          <w:color w:val="8D3192"/>
          <w:sz w:val="22"/>
          <w:szCs w:val="22"/>
        </w:rPr>
      </w:pPr>
      <w:r w:rsidRPr="004D35AD">
        <w:rPr>
          <w:rStyle w:val="normaltextrun"/>
          <w:rFonts w:ascii="Roboto" w:hAnsi="Roboto" w:cs="Arial"/>
          <w:b/>
          <w:bCs/>
          <w:color w:val="8D3192"/>
          <w:sz w:val="22"/>
          <w:szCs w:val="22"/>
        </w:rPr>
        <w:t>Personal Specifications</w:t>
      </w:r>
    </w:p>
    <w:p w14:paraId="41D7B94E" w14:textId="33165285" w:rsidR="00534FA4" w:rsidRPr="004D35AD" w:rsidRDefault="00534FA4" w:rsidP="00534FA4">
      <w:pPr>
        <w:pStyle w:val="paragraph"/>
        <w:spacing w:before="0" w:beforeAutospacing="0" w:after="0" w:afterAutospacing="0"/>
        <w:textAlignment w:val="baseline"/>
        <w:rPr>
          <w:rFonts w:ascii="Roboto" w:hAnsi="Roboto" w:cs="Arial"/>
          <w:b/>
          <w:bCs/>
          <w:sz w:val="22"/>
          <w:szCs w:val="22"/>
        </w:rPr>
      </w:pPr>
      <w:r w:rsidRPr="004D35AD">
        <w:rPr>
          <w:rStyle w:val="eop"/>
          <w:rFonts w:ascii="Roboto" w:hAnsi="Roboto" w:cs="Arial"/>
          <w:b/>
          <w:bCs/>
          <w:sz w:val="22"/>
          <w:szCs w:val="22"/>
        </w:rPr>
        <w:t> </w:t>
      </w:r>
    </w:p>
    <w:p w14:paraId="0BECCD31" w14:textId="77777777" w:rsidR="00534FA4" w:rsidRPr="004D35AD" w:rsidRDefault="00534FA4" w:rsidP="00534FA4">
      <w:pPr>
        <w:pStyle w:val="paragraph"/>
        <w:spacing w:before="0" w:beforeAutospacing="0" w:after="0" w:afterAutospacing="0"/>
        <w:textAlignment w:val="baseline"/>
        <w:rPr>
          <w:rStyle w:val="eop"/>
          <w:rFonts w:ascii="Roboto" w:hAnsi="Roboto" w:cs="Arial"/>
          <w:b/>
          <w:bCs/>
          <w:sz w:val="22"/>
          <w:szCs w:val="22"/>
        </w:rPr>
      </w:pPr>
      <w:r w:rsidRPr="004D35AD">
        <w:rPr>
          <w:rStyle w:val="normaltextrun"/>
          <w:rFonts w:ascii="Roboto" w:hAnsi="Roboto" w:cs="Arial"/>
          <w:b/>
          <w:bCs/>
          <w:sz w:val="22"/>
          <w:szCs w:val="22"/>
        </w:rPr>
        <w:t>Essential Experience </w:t>
      </w:r>
      <w:r w:rsidRPr="004D35AD">
        <w:rPr>
          <w:rStyle w:val="eop"/>
          <w:rFonts w:ascii="Roboto" w:hAnsi="Roboto" w:cs="Arial"/>
          <w:b/>
          <w:bCs/>
          <w:sz w:val="22"/>
          <w:szCs w:val="22"/>
        </w:rPr>
        <w:t> </w:t>
      </w:r>
    </w:p>
    <w:p w14:paraId="0362DDF6" w14:textId="77777777" w:rsidR="0042326C" w:rsidRPr="004D35AD" w:rsidRDefault="0042326C" w:rsidP="00534FA4">
      <w:pPr>
        <w:pStyle w:val="paragraph"/>
        <w:spacing w:before="0" w:beforeAutospacing="0" w:after="0" w:afterAutospacing="0"/>
        <w:textAlignment w:val="baseline"/>
        <w:rPr>
          <w:rFonts w:ascii="Roboto" w:hAnsi="Roboto" w:cs="Arial"/>
          <w:b/>
          <w:bCs/>
          <w:sz w:val="22"/>
          <w:szCs w:val="22"/>
        </w:rPr>
      </w:pPr>
    </w:p>
    <w:p w14:paraId="16887AD7" w14:textId="013E1461" w:rsidR="00534FA4" w:rsidRPr="004D35AD" w:rsidRDefault="00534FA4" w:rsidP="004D4024">
      <w:pPr>
        <w:pStyle w:val="paragraph"/>
        <w:numPr>
          <w:ilvl w:val="0"/>
          <w:numId w:val="30"/>
        </w:numPr>
        <w:spacing w:before="0" w:beforeAutospacing="0" w:after="0" w:afterAutospacing="0"/>
        <w:textAlignment w:val="baseline"/>
        <w:rPr>
          <w:rFonts w:ascii="Roboto" w:hAnsi="Roboto" w:cs="Arial"/>
          <w:sz w:val="22"/>
          <w:szCs w:val="22"/>
        </w:rPr>
      </w:pPr>
      <w:r w:rsidRPr="7CF522A8">
        <w:rPr>
          <w:rStyle w:val="normaltextrun"/>
          <w:rFonts w:ascii="Roboto" w:hAnsi="Roboto" w:cs="Arial"/>
          <w:sz w:val="22"/>
          <w:szCs w:val="22"/>
        </w:rPr>
        <w:t xml:space="preserve">Relevant </w:t>
      </w:r>
      <w:r w:rsidR="00DC02C5" w:rsidRPr="7CF522A8">
        <w:rPr>
          <w:rStyle w:val="normaltextrun"/>
          <w:rFonts w:ascii="Roboto" w:hAnsi="Roboto" w:cs="Arial"/>
          <w:sz w:val="22"/>
          <w:szCs w:val="22"/>
        </w:rPr>
        <w:t>HNC or SVQ 3</w:t>
      </w:r>
      <w:r w:rsidRPr="7CF522A8">
        <w:rPr>
          <w:rStyle w:val="normaltextrun"/>
          <w:rFonts w:ascii="Roboto" w:hAnsi="Roboto" w:cs="Arial"/>
          <w:sz w:val="22"/>
          <w:szCs w:val="22"/>
        </w:rPr>
        <w:t xml:space="preserve"> level qualification or equivalent experience in a related field</w:t>
      </w:r>
      <w:r w:rsidR="00207177" w:rsidRPr="7CF522A8">
        <w:rPr>
          <w:rStyle w:val="eop"/>
          <w:rFonts w:ascii="Roboto" w:hAnsi="Roboto" w:cs="Arial"/>
          <w:sz w:val="22"/>
          <w:szCs w:val="22"/>
        </w:rPr>
        <w:t>.</w:t>
      </w:r>
    </w:p>
    <w:p w14:paraId="2555AD55" w14:textId="211E3A0E" w:rsidR="00BFFDCE" w:rsidRPr="00695044" w:rsidRDefault="00BFFDCE" w:rsidP="7CF522A8">
      <w:pPr>
        <w:pStyle w:val="paragraph"/>
        <w:numPr>
          <w:ilvl w:val="0"/>
          <w:numId w:val="30"/>
        </w:numPr>
        <w:spacing w:before="0" w:beforeAutospacing="0" w:after="0" w:afterAutospacing="0"/>
        <w:rPr>
          <w:rStyle w:val="eop"/>
          <w:rFonts w:ascii="Roboto" w:hAnsi="Roboto" w:cs="Arial"/>
          <w:sz w:val="22"/>
          <w:szCs w:val="22"/>
        </w:rPr>
      </w:pPr>
      <w:r w:rsidRPr="00695044">
        <w:rPr>
          <w:rStyle w:val="eop"/>
          <w:rFonts w:ascii="Roboto" w:hAnsi="Roboto" w:cs="Arial"/>
          <w:sz w:val="22"/>
          <w:szCs w:val="22"/>
        </w:rPr>
        <w:t xml:space="preserve">Experience of Childcare services and Care Inspectorate requirements. </w:t>
      </w:r>
    </w:p>
    <w:p w14:paraId="7B7FD4E9" w14:textId="070735EF" w:rsidR="00FD794A" w:rsidRPr="00FD794A" w:rsidRDefault="00534FA4" w:rsidP="00FD794A">
      <w:pPr>
        <w:pStyle w:val="paragraph"/>
        <w:numPr>
          <w:ilvl w:val="0"/>
          <w:numId w:val="30"/>
        </w:numPr>
        <w:spacing w:before="0" w:beforeAutospacing="0" w:after="0" w:afterAutospacing="0"/>
        <w:textAlignment w:val="baseline"/>
        <w:rPr>
          <w:rFonts w:ascii="Roboto" w:hAnsi="Roboto" w:cs="Arial"/>
          <w:sz w:val="22"/>
          <w:szCs w:val="22"/>
        </w:rPr>
      </w:pPr>
      <w:r w:rsidRPr="7CF522A8">
        <w:rPr>
          <w:rStyle w:val="normaltextrun"/>
          <w:rFonts w:ascii="Roboto" w:hAnsi="Roboto" w:cs="Arial"/>
          <w:sz w:val="22"/>
          <w:szCs w:val="22"/>
        </w:rPr>
        <w:t xml:space="preserve">Experience of staff </w:t>
      </w:r>
      <w:r w:rsidR="00DC02C5" w:rsidRPr="7CF522A8">
        <w:rPr>
          <w:rStyle w:val="normaltextrun"/>
          <w:rFonts w:ascii="Roboto" w:hAnsi="Roboto" w:cs="Arial"/>
          <w:sz w:val="22"/>
          <w:szCs w:val="22"/>
        </w:rPr>
        <w:t>supervision</w:t>
      </w:r>
      <w:r w:rsidRPr="7CF522A8">
        <w:rPr>
          <w:rStyle w:val="normaltextrun"/>
          <w:rFonts w:ascii="Roboto" w:hAnsi="Roboto" w:cs="Arial"/>
          <w:sz w:val="22"/>
          <w:szCs w:val="22"/>
        </w:rPr>
        <w:t xml:space="preserve"> and monitoring of family support services</w:t>
      </w:r>
      <w:r w:rsidR="00207177" w:rsidRPr="7CF522A8">
        <w:rPr>
          <w:rStyle w:val="eop"/>
          <w:rFonts w:ascii="Roboto" w:hAnsi="Roboto" w:cs="Arial"/>
          <w:sz w:val="22"/>
          <w:szCs w:val="22"/>
        </w:rPr>
        <w:t>.</w:t>
      </w:r>
    </w:p>
    <w:p w14:paraId="1DFDB566" w14:textId="18DCB53B" w:rsidR="00534FA4" w:rsidRPr="004D35AD" w:rsidRDefault="00534FA4" w:rsidP="004D4024">
      <w:pPr>
        <w:pStyle w:val="paragraph"/>
        <w:numPr>
          <w:ilvl w:val="0"/>
          <w:numId w:val="30"/>
        </w:numPr>
        <w:spacing w:before="0" w:beforeAutospacing="0" w:after="0" w:afterAutospacing="0"/>
        <w:textAlignment w:val="baseline"/>
        <w:rPr>
          <w:rFonts w:ascii="Roboto" w:hAnsi="Roboto" w:cs="Arial"/>
          <w:sz w:val="22"/>
          <w:szCs w:val="22"/>
        </w:rPr>
      </w:pPr>
      <w:r w:rsidRPr="7CF522A8">
        <w:rPr>
          <w:rStyle w:val="normaltextrun"/>
          <w:rFonts w:ascii="Roboto" w:hAnsi="Roboto" w:cs="Arial"/>
          <w:sz w:val="22"/>
          <w:szCs w:val="22"/>
        </w:rPr>
        <w:t>Experience of partnership and multi-agency working</w:t>
      </w:r>
      <w:r w:rsidR="00207177" w:rsidRPr="7CF522A8">
        <w:rPr>
          <w:rStyle w:val="normaltextrun"/>
          <w:rFonts w:ascii="Roboto" w:hAnsi="Roboto" w:cs="Arial"/>
          <w:sz w:val="22"/>
          <w:szCs w:val="22"/>
        </w:rPr>
        <w:t>.</w:t>
      </w:r>
    </w:p>
    <w:p w14:paraId="2924CF71" w14:textId="277B0F08" w:rsidR="00534FA4" w:rsidRPr="004D35AD" w:rsidRDefault="00534FA4" w:rsidP="004D4024">
      <w:pPr>
        <w:pStyle w:val="paragraph"/>
        <w:numPr>
          <w:ilvl w:val="0"/>
          <w:numId w:val="30"/>
        </w:numPr>
        <w:spacing w:before="0" w:beforeAutospacing="0" w:after="0" w:afterAutospacing="0"/>
        <w:textAlignment w:val="baseline"/>
        <w:rPr>
          <w:rStyle w:val="eop"/>
          <w:rFonts w:ascii="Roboto" w:hAnsi="Roboto" w:cs="Arial"/>
          <w:sz w:val="22"/>
          <w:szCs w:val="22"/>
        </w:rPr>
      </w:pPr>
      <w:r w:rsidRPr="7CF522A8">
        <w:rPr>
          <w:rStyle w:val="normaltextrun"/>
          <w:rFonts w:ascii="Roboto" w:hAnsi="Roboto" w:cs="Arial"/>
          <w:sz w:val="22"/>
          <w:szCs w:val="22"/>
        </w:rPr>
        <w:t>Experience of supporting the development of new services</w:t>
      </w:r>
      <w:r w:rsidR="00207177" w:rsidRPr="7CF522A8">
        <w:rPr>
          <w:rStyle w:val="normaltextrun"/>
          <w:rFonts w:ascii="Roboto" w:hAnsi="Roboto" w:cs="Arial"/>
          <w:sz w:val="22"/>
          <w:szCs w:val="22"/>
        </w:rPr>
        <w:t>.</w:t>
      </w:r>
      <w:r w:rsidRPr="7CF522A8">
        <w:rPr>
          <w:rStyle w:val="normaltextrun"/>
          <w:rFonts w:ascii="Roboto" w:hAnsi="Roboto" w:cs="Arial"/>
          <w:sz w:val="22"/>
          <w:szCs w:val="22"/>
        </w:rPr>
        <w:t> </w:t>
      </w:r>
      <w:r w:rsidRPr="7CF522A8">
        <w:rPr>
          <w:rStyle w:val="eop"/>
          <w:rFonts w:ascii="Roboto" w:hAnsi="Roboto" w:cs="Arial"/>
          <w:sz w:val="22"/>
          <w:szCs w:val="22"/>
        </w:rPr>
        <w:t> </w:t>
      </w:r>
    </w:p>
    <w:p w14:paraId="47CFA086" w14:textId="77777777" w:rsidR="00534FA4" w:rsidRPr="004D35AD" w:rsidRDefault="00534FA4" w:rsidP="004D4024">
      <w:pPr>
        <w:pStyle w:val="paragraph"/>
        <w:numPr>
          <w:ilvl w:val="0"/>
          <w:numId w:val="30"/>
        </w:numPr>
        <w:spacing w:before="0" w:beforeAutospacing="0" w:after="0" w:afterAutospacing="0"/>
        <w:textAlignment w:val="baseline"/>
        <w:rPr>
          <w:rFonts w:ascii="Roboto" w:hAnsi="Roboto" w:cs="Arial"/>
          <w:sz w:val="22"/>
          <w:szCs w:val="22"/>
        </w:rPr>
      </w:pPr>
      <w:r w:rsidRPr="7CF522A8">
        <w:rPr>
          <w:rStyle w:val="normaltextrun"/>
          <w:rFonts w:ascii="Roboto" w:hAnsi="Roboto" w:cs="Arial"/>
          <w:sz w:val="22"/>
          <w:szCs w:val="22"/>
        </w:rPr>
        <w:t>Understanding of the roles of key statutory and voluntary agencies supporting families.</w:t>
      </w:r>
      <w:r w:rsidRPr="7CF522A8">
        <w:rPr>
          <w:rStyle w:val="eop"/>
          <w:rFonts w:ascii="Roboto" w:hAnsi="Roboto" w:cs="Arial"/>
          <w:sz w:val="22"/>
          <w:szCs w:val="22"/>
        </w:rPr>
        <w:t> </w:t>
      </w:r>
    </w:p>
    <w:p w14:paraId="034E0FB9" w14:textId="7F1155D5" w:rsidR="00534FA4" w:rsidRPr="004D35AD" w:rsidRDefault="00534FA4" w:rsidP="004D4024">
      <w:pPr>
        <w:pStyle w:val="paragraph"/>
        <w:numPr>
          <w:ilvl w:val="0"/>
          <w:numId w:val="30"/>
        </w:numPr>
        <w:spacing w:before="0" w:beforeAutospacing="0" w:after="0" w:afterAutospacing="0"/>
        <w:textAlignment w:val="baseline"/>
        <w:rPr>
          <w:rFonts w:ascii="Roboto" w:hAnsi="Roboto" w:cs="Arial"/>
          <w:sz w:val="22"/>
          <w:szCs w:val="22"/>
        </w:rPr>
      </w:pPr>
      <w:r w:rsidRPr="7CF522A8">
        <w:rPr>
          <w:rStyle w:val="normaltextrun"/>
          <w:rFonts w:ascii="Roboto" w:hAnsi="Roboto" w:cs="Arial"/>
          <w:sz w:val="22"/>
          <w:szCs w:val="22"/>
        </w:rPr>
        <w:t>Ability to present to a range of audiences using a variety of communication styles</w:t>
      </w:r>
      <w:r w:rsidR="007871FB" w:rsidRPr="7CF522A8">
        <w:rPr>
          <w:rStyle w:val="normaltextrun"/>
          <w:rFonts w:ascii="Roboto" w:hAnsi="Roboto" w:cs="Arial"/>
          <w:sz w:val="22"/>
          <w:szCs w:val="22"/>
        </w:rPr>
        <w:t>.</w:t>
      </w:r>
      <w:r w:rsidRPr="7CF522A8">
        <w:rPr>
          <w:rStyle w:val="eop"/>
          <w:rFonts w:ascii="Roboto" w:hAnsi="Roboto" w:cs="Arial"/>
          <w:sz w:val="22"/>
          <w:szCs w:val="22"/>
        </w:rPr>
        <w:t> </w:t>
      </w:r>
    </w:p>
    <w:p w14:paraId="006440E9" w14:textId="17F30EBC" w:rsidR="00534FA4" w:rsidRPr="004D35AD" w:rsidRDefault="00534FA4" w:rsidP="004D4024">
      <w:pPr>
        <w:pStyle w:val="paragraph"/>
        <w:numPr>
          <w:ilvl w:val="0"/>
          <w:numId w:val="30"/>
        </w:numPr>
        <w:spacing w:before="0" w:beforeAutospacing="0" w:after="0" w:afterAutospacing="0"/>
        <w:textAlignment w:val="baseline"/>
        <w:rPr>
          <w:rFonts w:ascii="Roboto" w:hAnsi="Roboto" w:cs="Arial"/>
          <w:sz w:val="22"/>
          <w:szCs w:val="22"/>
        </w:rPr>
      </w:pPr>
      <w:r w:rsidRPr="7CF522A8">
        <w:rPr>
          <w:rStyle w:val="normaltextrun"/>
          <w:rFonts w:ascii="Roboto" w:hAnsi="Roboto" w:cs="Arial"/>
          <w:sz w:val="22"/>
          <w:szCs w:val="22"/>
        </w:rPr>
        <w:t>Ability to demonstrate excellent written and verbal communication skills</w:t>
      </w:r>
      <w:r w:rsidR="007871FB" w:rsidRPr="7CF522A8">
        <w:rPr>
          <w:rStyle w:val="normaltextrun"/>
          <w:rFonts w:ascii="Roboto" w:hAnsi="Roboto" w:cs="Arial"/>
          <w:sz w:val="22"/>
          <w:szCs w:val="22"/>
        </w:rPr>
        <w:t xml:space="preserve">. </w:t>
      </w:r>
      <w:r w:rsidRPr="7CF522A8">
        <w:rPr>
          <w:rStyle w:val="eop"/>
          <w:rFonts w:ascii="Roboto" w:hAnsi="Roboto" w:cs="Arial"/>
          <w:sz w:val="22"/>
          <w:szCs w:val="22"/>
        </w:rPr>
        <w:t> </w:t>
      </w:r>
    </w:p>
    <w:p w14:paraId="6177C28D" w14:textId="636F23D1" w:rsidR="00534FA4" w:rsidRPr="004D35AD" w:rsidRDefault="00534FA4" w:rsidP="004D4024">
      <w:pPr>
        <w:pStyle w:val="paragraph"/>
        <w:numPr>
          <w:ilvl w:val="0"/>
          <w:numId w:val="30"/>
        </w:numPr>
        <w:spacing w:before="0" w:beforeAutospacing="0" w:after="0" w:afterAutospacing="0"/>
        <w:textAlignment w:val="baseline"/>
        <w:rPr>
          <w:rFonts w:ascii="Roboto" w:hAnsi="Roboto" w:cs="Arial"/>
          <w:sz w:val="22"/>
          <w:szCs w:val="22"/>
        </w:rPr>
      </w:pPr>
      <w:r w:rsidRPr="7CF522A8">
        <w:rPr>
          <w:rStyle w:val="normaltextrun"/>
          <w:rFonts w:ascii="Roboto" w:hAnsi="Roboto" w:cs="Arial"/>
          <w:sz w:val="22"/>
          <w:szCs w:val="22"/>
        </w:rPr>
        <w:t>Competent use of standard IT packages.</w:t>
      </w:r>
    </w:p>
    <w:p w14:paraId="4A6F8672" w14:textId="3EAD978C" w:rsidR="00534FA4" w:rsidRPr="004D35AD" w:rsidRDefault="00534FA4" w:rsidP="004D4024">
      <w:pPr>
        <w:pStyle w:val="paragraph"/>
        <w:numPr>
          <w:ilvl w:val="0"/>
          <w:numId w:val="30"/>
        </w:numPr>
        <w:spacing w:before="0" w:beforeAutospacing="0" w:after="0" w:afterAutospacing="0"/>
        <w:textAlignment w:val="baseline"/>
        <w:rPr>
          <w:rFonts w:ascii="Roboto" w:hAnsi="Roboto" w:cs="Arial"/>
          <w:sz w:val="22"/>
          <w:szCs w:val="22"/>
        </w:rPr>
      </w:pPr>
      <w:r w:rsidRPr="7CF522A8">
        <w:rPr>
          <w:rStyle w:val="normaltextrun"/>
          <w:rFonts w:ascii="Roboto" w:hAnsi="Roboto" w:cs="Arial"/>
          <w:sz w:val="22"/>
          <w:szCs w:val="22"/>
        </w:rPr>
        <w:t>Knowledge of issues affecting single parents in Scotland</w:t>
      </w:r>
      <w:r w:rsidR="007871FB" w:rsidRPr="7CF522A8">
        <w:rPr>
          <w:rStyle w:val="normaltextrun"/>
          <w:rFonts w:ascii="Roboto" w:hAnsi="Roboto" w:cs="Arial"/>
          <w:sz w:val="22"/>
          <w:szCs w:val="22"/>
        </w:rPr>
        <w:t>.</w:t>
      </w:r>
      <w:r w:rsidRPr="7CF522A8">
        <w:rPr>
          <w:rStyle w:val="eop"/>
          <w:rFonts w:ascii="Roboto" w:hAnsi="Roboto" w:cs="Arial"/>
          <w:sz w:val="22"/>
          <w:szCs w:val="22"/>
        </w:rPr>
        <w:t> </w:t>
      </w:r>
    </w:p>
    <w:p w14:paraId="33859A7B" w14:textId="249B9E51" w:rsidR="00534FA4" w:rsidRPr="004D35AD" w:rsidRDefault="00534FA4" w:rsidP="004D4024">
      <w:pPr>
        <w:pStyle w:val="paragraph"/>
        <w:numPr>
          <w:ilvl w:val="0"/>
          <w:numId w:val="30"/>
        </w:numPr>
        <w:spacing w:before="0" w:beforeAutospacing="0" w:after="0" w:afterAutospacing="0"/>
        <w:textAlignment w:val="baseline"/>
        <w:rPr>
          <w:rFonts w:ascii="Roboto" w:hAnsi="Roboto" w:cs="Arial"/>
          <w:sz w:val="22"/>
          <w:szCs w:val="22"/>
        </w:rPr>
      </w:pPr>
      <w:r w:rsidRPr="7CF522A8">
        <w:rPr>
          <w:rStyle w:val="normaltextrun"/>
          <w:rFonts w:ascii="Roboto" w:hAnsi="Roboto" w:cs="Arial"/>
          <w:sz w:val="22"/>
          <w:szCs w:val="22"/>
        </w:rPr>
        <w:t>Knowledge and understanding of current legislation around families and children</w:t>
      </w:r>
      <w:r w:rsidR="007871FB" w:rsidRPr="7CF522A8">
        <w:rPr>
          <w:rStyle w:val="normaltextrun"/>
          <w:rFonts w:ascii="Roboto" w:hAnsi="Roboto" w:cs="Arial"/>
          <w:sz w:val="22"/>
          <w:szCs w:val="22"/>
        </w:rPr>
        <w:t>.</w:t>
      </w:r>
    </w:p>
    <w:p w14:paraId="27843D12" w14:textId="011555B5" w:rsidR="00534FA4" w:rsidRPr="004D35AD" w:rsidRDefault="00534FA4" w:rsidP="004D4024">
      <w:pPr>
        <w:pStyle w:val="paragraph"/>
        <w:numPr>
          <w:ilvl w:val="0"/>
          <w:numId w:val="30"/>
        </w:numPr>
        <w:spacing w:before="0" w:beforeAutospacing="0" w:after="0" w:afterAutospacing="0"/>
        <w:textAlignment w:val="baseline"/>
        <w:rPr>
          <w:rFonts w:ascii="Roboto" w:hAnsi="Roboto" w:cs="Arial"/>
          <w:sz w:val="22"/>
          <w:szCs w:val="22"/>
        </w:rPr>
      </w:pPr>
      <w:r w:rsidRPr="7CF522A8">
        <w:rPr>
          <w:rStyle w:val="normaltextrun"/>
          <w:rFonts w:ascii="Roboto" w:hAnsi="Roboto" w:cs="Arial"/>
          <w:sz w:val="22"/>
          <w:szCs w:val="22"/>
        </w:rPr>
        <w:t>Commitment to professional development</w:t>
      </w:r>
      <w:r w:rsidR="007871FB" w:rsidRPr="7CF522A8">
        <w:rPr>
          <w:rStyle w:val="normaltextrun"/>
          <w:rFonts w:ascii="Roboto" w:hAnsi="Roboto" w:cs="Arial"/>
          <w:sz w:val="22"/>
          <w:szCs w:val="22"/>
        </w:rPr>
        <w:t>.</w:t>
      </w:r>
      <w:r w:rsidRPr="7CF522A8">
        <w:rPr>
          <w:rStyle w:val="normaltextrun"/>
          <w:rFonts w:ascii="Roboto" w:hAnsi="Roboto" w:cs="Arial"/>
          <w:sz w:val="22"/>
          <w:szCs w:val="22"/>
        </w:rPr>
        <w:t> </w:t>
      </w:r>
      <w:r w:rsidRPr="7CF522A8">
        <w:rPr>
          <w:rStyle w:val="eop"/>
          <w:rFonts w:ascii="Roboto" w:hAnsi="Roboto" w:cs="Arial"/>
          <w:sz w:val="22"/>
          <w:szCs w:val="22"/>
        </w:rPr>
        <w:t> </w:t>
      </w:r>
    </w:p>
    <w:p w14:paraId="1727B3F5" w14:textId="3B0FF4AA" w:rsidR="00534FA4" w:rsidRPr="004D35AD" w:rsidRDefault="00534FA4" w:rsidP="004D4024">
      <w:pPr>
        <w:pStyle w:val="paragraph"/>
        <w:numPr>
          <w:ilvl w:val="0"/>
          <w:numId w:val="30"/>
        </w:numPr>
        <w:spacing w:before="0" w:beforeAutospacing="0" w:after="0" w:afterAutospacing="0"/>
        <w:textAlignment w:val="baseline"/>
        <w:rPr>
          <w:rFonts w:ascii="Roboto" w:hAnsi="Roboto" w:cs="Arial"/>
          <w:sz w:val="22"/>
          <w:szCs w:val="22"/>
        </w:rPr>
      </w:pPr>
      <w:r w:rsidRPr="7CF522A8">
        <w:rPr>
          <w:rStyle w:val="normaltextrun"/>
          <w:rFonts w:ascii="Roboto" w:hAnsi="Roboto" w:cs="Arial"/>
          <w:sz w:val="22"/>
          <w:szCs w:val="22"/>
        </w:rPr>
        <w:t>Ability to plan, record and evaluate through</w:t>
      </w:r>
      <w:r w:rsidR="08645EE2" w:rsidRPr="7CF522A8">
        <w:rPr>
          <w:rStyle w:val="normaltextrun"/>
          <w:rFonts w:ascii="Roboto" w:hAnsi="Roboto" w:cs="Arial"/>
          <w:sz w:val="22"/>
          <w:szCs w:val="22"/>
        </w:rPr>
        <w:t xml:space="preserve"> </w:t>
      </w:r>
      <w:r w:rsidRPr="7CF522A8">
        <w:rPr>
          <w:rStyle w:val="normaltextrun"/>
          <w:rFonts w:ascii="Roboto" w:hAnsi="Roboto" w:cs="Arial"/>
          <w:sz w:val="22"/>
          <w:szCs w:val="22"/>
        </w:rPr>
        <w:t>reports.</w:t>
      </w:r>
      <w:r w:rsidRPr="7CF522A8">
        <w:rPr>
          <w:rStyle w:val="eop"/>
          <w:rFonts w:ascii="Roboto" w:hAnsi="Roboto" w:cs="Arial"/>
          <w:sz w:val="22"/>
          <w:szCs w:val="22"/>
        </w:rPr>
        <w:t> </w:t>
      </w:r>
    </w:p>
    <w:p w14:paraId="692F7E5D" w14:textId="2A85B0C9" w:rsidR="00534FA4" w:rsidRPr="004D35AD" w:rsidRDefault="00534FA4" w:rsidP="004D4024">
      <w:pPr>
        <w:pStyle w:val="paragraph"/>
        <w:numPr>
          <w:ilvl w:val="0"/>
          <w:numId w:val="30"/>
        </w:numPr>
        <w:spacing w:before="0" w:beforeAutospacing="0" w:after="0" w:afterAutospacing="0"/>
        <w:textAlignment w:val="baseline"/>
        <w:rPr>
          <w:rFonts w:ascii="Roboto" w:hAnsi="Roboto" w:cs="Arial"/>
          <w:sz w:val="22"/>
          <w:szCs w:val="22"/>
        </w:rPr>
      </w:pPr>
      <w:r w:rsidRPr="7CF522A8">
        <w:rPr>
          <w:rStyle w:val="normaltextrun"/>
          <w:rFonts w:ascii="Roboto" w:hAnsi="Roboto" w:cs="Arial"/>
          <w:sz w:val="22"/>
          <w:szCs w:val="22"/>
        </w:rPr>
        <w:t>Flexible to meet the needs of the service</w:t>
      </w:r>
      <w:r w:rsidR="007871FB" w:rsidRPr="7CF522A8">
        <w:rPr>
          <w:rStyle w:val="normaltextrun"/>
          <w:rFonts w:ascii="Roboto" w:hAnsi="Roboto" w:cs="Arial"/>
          <w:sz w:val="22"/>
          <w:szCs w:val="22"/>
        </w:rPr>
        <w:t>.</w:t>
      </w:r>
      <w:r w:rsidRPr="7CF522A8">
        <w:rPr>
          <w:rStyle w:val="eop"/>
          <w:rFonts w:ascii="Roboto" w:hAnsi="Roboto" w:cs="Arial"/>
          <w:sz w:val="22"/>
          <w:szCs w:val="22"/>
        </w:rPr>
        <w:t> </w:t>
      </w:r>
    </w:p>
    <w:p w14:paraId="5E0FB71C" w14:textId="28B2D7E8" w:rsidR="00534FA4" w:rsidRDefault="00534FA4" w:rsidP="004D4024">
      <w:pPr>
        <w:pStyle w:val="paragraph"/>
        <w:numPr>
          <w:ilvl w:val="0"/>
          <w:numId w:val="30"/>
        </w:numPr>
        <w:spacing w:before="0" w:beforeAutospacing="0" w:after="0" w:afterAutospacing="0"/>
        <w:textAlignment w:val="baseline"/>
        <w:rPr>
          <w:rStyle w:val="eop"/>
          <w:rFonts w:ascii="Roboto" w:hAnsi="Roboto" w:cs="Arial"/>
          <w:sz w:val="22"/>
          <w:szCs w:val="22"/>
        </w:rPr>
      </w:pPr>
      <w:r w:rsidRPr="7CF522A8">
        <w:rPr>
          <w:rStyle w:val="normaltextrun"/>
          <w:rFonts w:ascii="Roboto" w:hAnsi="Roboto" w:cs="Arial"/>
          <w:sz w:val="22"/>
          <w:szCs w:val="22"/>
        </w:rPr>
        <w:t xml:space="preserve">Clean driving license and access to a </w:t>
      </w:r>
      <w:r w:rsidR="00F416BC" w:rsidRPr="7CF522A8">
        <w:rPr>
          <w:rStyle w:val="normaltextrun"/>
          <w:rFonts w:ascii="Roboto" w:hAnsi="Roboto" w:cs="Arial"/>
          <w:sz w:val="22"/>
          <w:szCs w:val="22"/>
        </w:rPr>
        <w:t>vehicle</w:t>
      </w:r>
      <w:r w:rsidR="007871FB" w:rsidRPr="7CF522A8">
        <w:rPr>
          <w:rStyle w:val="normaltextrun"/>
          <w:rFonts w:ascii="Roboto" w:hAnsi="Roboto" w:cs="Arial"/>
          <w:sz w:val="22"/>
          <w:szCs w:val="22"/>
        </w:rPr>
        <w:t>.</w:t>
      </w:r>
      <w:r w:rsidRPr="7CF522A8">
        <w:rPr>
          <w:rStyle w:val="eop"/>
          <w:rFonts w:ascii="Roboto" w:hAnsi="Roboto" w:cs="Arial"/>
          <w:sz w:val="22"/>
          <w:szCs w:val="22"/>
        </w:rPr>
        <w:t> </w:t>
      </w:r>
    </w:p>
    <w:p w14:paraId="16C3398F" w14:textId="5517DB67" w:rsidR="006A42E5" w:rsidRPr="004D35AD" w:rsidRDefault="0037181C" w:rsidP="004D4024">
      <w:pPr>
        <w:pStyle w:val="paragraph"/>
        <w:numPr>
          <w:ilvl w:val="0"/>
          <w:numId w:val="30"/>
        </w:numPr>
        <w:spacing w:before="0" w:beforeAutospacing="0" w:after="0" w:afterAutospacing="0"/>
        <w:textAlignment w:val="baseline"/>
        <w:rPr>
          <w:rStyle w:val="eop"/>
          <w:rFonts w:ascii="Roboto" w:hAnsi="Roboto" w:cs="Arial"/>
          <w:sz w:val="22"/>
          <w:szCs w:val="22"/>
        </w:rPr>
      </w:pPr>
      <w:r>
        <w:rPr>
          <w:rStyle w:val="eop"/>
          <w:rFonts w:ascii="Roboto" w:hAnsi="Roboto" w:cs="Arial"/>
          <w:sz w:val="22"/>
          <w:szCs w:val="22"/>
        </w:rPr>
        <w:t xml:space="preserve">SSSC registered or willingness to achieve </w:t>
      </w:r>
      <w:proofErr w:type="gramStart"/>
      <w:r>
        <w:rPr>
          <w:rStyle w:val="eop"/>
          <w:rFonts w:ascii="Roboto" w:hAnsi="Roboto" w:cs="Arial"/>
          <w:sz w:val="22"/>
          <w:szCs w:val="22"/>
        </w:rPr>
        <w:t>this</w:t>
      </w:r>
      <w:proofErr w:type="gramEnd"/>
      <w:r>
        <w:rPr>
          <w:rStyle w:val="eop"/>
          <w:rFonts w:ascii="Roboto" w:hAnsi="Roboto" w:cs="Arial"/>
          <w:sz w:val="22"/>
          <w:szCs w:val="22"/>
        </w:rPr>
        <w:t xml:space="preserve"> </w:t>
      </w:r>
    </w:p>
    <w:p w14:paraId="6FB39EF3" w14:textId="77777777" w:rsidR="0049436B" w:rsidRPr="004D35AD" w:rsidRDefault="0049436B" w:rsidP="0049436B">
      <w:pPr>
        <w:pStyle w:val="paragraph"/>
        <w:spacing w:before="0" w:beforeAutospacing="0" w:after="0" w:afterAutospacing="0"/>
        <w:ind w:left="720"/>
        <w:textAlignment w:val="baseline"/>
        <w:rPr>
          <w:rStyle w:val="eop"/>
          <w:rFonts w:ascii="Roboto" w:hAnsi="Roboto" w:cs="Arial"/>
          <w:sz w:val="22"/>
          <w:szCs w:val="22"/>
        </w:rPr>
      </w:pPr>
    </w:p>
    <w:p w14:paraId="15CFB5B9" w14:textId="322A576A" w:rsidR="0049436B" w:rsidRPr="004D35AD" w:rsidRDefault="0049436B" w:rsidP="0049436B">
      <w:pPr>
        <w:pStyle w:val="paragraph"/>
        <w:spacing w:before="0" w:beforeAutospacing="0" w:after="0" w:afterAutospacing="0"/>
        <w:textAlignment w:val="baseline"/>
        <w:rPr>
          <w:rStyle w:val="eop"/>
          <w:rFonts w:ascii="Roboto" w:hAnsi="Roboto" w:cs="Arial"/>
          <w:sz w:val="22"/>
          <w:szCs w:val="22"/>
        </w:rPr>
      </w:pPr>
      <w:r w:rsidRPr="004D35AD">
        <w:rPr>
          <w:rFonts w:ascii="Roboto" w:eastAsia="Calibri" w:hAnsi="Roboto" w:cs="Arial"/>
          <w:b/>
          <w:i/>
          <w:iCs/>
          <w:sz w:val="22"/>
          <w:szCs w:val="22"/>
        </w:rPr>
        <w:t>The job description is a broad picture of the post at the time of preparation. It is not an exhaustive list of all possible duties. It is recognised that jobs change and evolve over time.</w:t>
      </w:r>
    </w:p>
    <w:p w14:paraId="64F8894A" w14:textId="2DB7C6F5" w:rsidR="008D7ED7" w:rsidRPr="004D35AD" w:rsidRDefault="008D7ED7" w:rsidP="004D4024">
      <w:pPr>
        <w:pStyle w:val="paragraph"/>
        <w:spacing w:before="0" w:beforeAutospacing="0" w:after="0" w:afterAutospacing="0"/>
        <w:textAlignment w:val="baseline"/>
        <w:rPr>
          <w:rStyle w:val="eop"/>
          <w:rFonts w:ascii="Roboto" w:hAnsi="Roboto" w:cs="Arial"/>
          <w:sz w:val="22"/>
          <w:szCs w:val="22"/>
        </w:rPr>
      </w:pPr>
    </w:p>
    <w:p w14:paraId="7E586E21" w14:textId="2185F2FC" w:rsidR="008D7ED7" w:rsidRPr="004D35AD" w:rsidRDefault="008D7ED7" w:rsidP="008D7ED7">
      <w:pPr>
        <w:pStyle w:val="paragraph"/>
        <w:spacing w:before="0" w:beforeAutospacing="0" w:after="0" w:afterAutospacing="0"/>
        <w:textAlignment w:val="baseline"/>
        <w:rPr>
          <w:rStyle w:val="eop"/>
          <w:rFonts w:ascii="Roboto" w:hAnsi="Roboto" w:cs="Arial"/>
          <w:sz w:val="22"/>
          <w:szCs w:val="22"/>
        </w:rPr>
      </w:pPr>
    </w:p>
    <w:p w14:paraId="3D917879" w14:textId="77777777" w:rsidR="008D7ED7" w:rsidRPr="004D35AD" w:rsidRDefault="008D7ED7" w:rsidP="008D7ED7">
      <w:pPr>
        <w:spacing w:after="0" w:line="240" w:lineRule="auto"/>
        <w:rPr>
          <w:rFonts w:ascii="Roboto" w:hAnsi="Roboto" w:cs="Arial"/>
          <w:b/>
          <w:color w:val="8D3192"/>
        </w:rPr>
      </w:pPr>
      <w:r w:rsidRPr="004D35AD">
        <w:rPr>
          <w:rFonts w:ascii="Roboto" w:hAnsi="Roboto" w:cs="Arial"/>
          <w:b/>
          <w:color w:val="8D3192"/>
        </w:rPr>
        <w:t>Terms and conditions of appointment</w:t>
      </w:r>
    </w:p>
    <w:p w14:paraId="10C793A6" w14:textId="77777777" w:rsidR="008D7ED7" w:rsidRPr="004D35AD" w:rsidRDefault="008D7ED7" w:rsidP="008D7ED7">
      <w:pPr>
        <w:pStyle w:val="ListParagraph"/>
        <w:spacing w:after="0" w:line="240" w:lineRule="auto"/>
        <w:ind w:left="360"/>
        <w:rPr>
          <w:rFonts w:ascii="Roboto" w:hAnsi="Roboto" w:cs="Arial"/>
          <w:b/>
        </w:rPr>
      </w:pPr>
    </w:p>
    <w:p w14:paraId="48AAE89D" w14:textId="2047D166" w:rsidR="002A607B" w:rsidRDefault="008D7ED7" w:rsidP="002A607B">
      <w:pPr>
        <w:pStyle w:val="List-Bulleted"/>
        <w:numPr>
          <w:ilvl w:val="0"/>
          <w:numId w:val="28"/>
        </w:numPr>
        <w:rPr>
          <w:rFonts w:ascii="Roboto" w:hAnsi="Roboto" w:cs="Arial"/>
          <w:sz w:val="22"/>
          <w:szCs w:val="22"/>
        </w:rPr>
      </w:pPr>
      <w:r w:rsidRPr="5555829C">
        <w:rPr>
          <w:rFonts w:ascii="Roboto" w:hAnsi="Roboto" w:cs="Arial"/>
          <w:b/>
          <w:bCs/>
          <w:sz w:val="22"/>
          <w:szCs w:val="22"/>
        </w:rPr>
        <w:t xml:space="preserve">Confirmation of Appointment: </w:t>
      </w:r>
      <w:r w:rsidR="00F538E9" w:rsidRPr="5555829C">
        <w:rPr>
          <w:rFonts w:ascii="Roboto" w:hAnsi="Roboto" w:cs="Arial"/>
          <w:sz w:val="22"/>
          <w:szCs w:val="22"/>
        </w:rPr>
        <w:t xml:space="preserve">Confirmation of appointment is subject to 2 references, one from the most recent employer being received, </w:t>
      </w:r>
      <w:r w:rsidR="2B4C2CE2" w:rsidRPr="5555829C">
        <w:rPr>
          <w:rFonts w:ascii="Roboto" w:hAnsi="Roboto" w:cs="Arial"/>
          <w:sz w:val="22"/>
          <w:szCs w:val="22"/>
        </w:rPr>
        <w:t>PVG Registration (children)</w:t>
      </w:r>
      <w:r w:rsidR="009B082B" w:rsidRPr="5555829C">
        <w:rPr>
          <w:rFonts w:ascii="Roboto" w:hAnsi="Roboto" w:cs="Arial"/>
          <w:sz w:val="22"/>
          <w:szCs w:val="22"/>
        </w:rPr>
        <w:t xml:space="preserve"> </w:t>
      </w:r>
      <w:r w:rsidR="00F538E9" w:rsidRPr="5555829C">
        <w:rPr>
          <w:rFonts w:ascii="Roboto" w:hAnsi="Roboto" w:cs="Arial"/>
          <w:sz w:val="22"/>
          <w:szCs w:val="22"/>
        </w:rPr>
        <w:t>and satisfactory completion of a 3-month probationary period</w:t>
      </w:r>
      <w:r w:rsidR="00083E13" w:rsidRPr="5555829C">
        <w:rPr>
          <w:rFonts w:ascii="Roboto" w:hAnsi="Roboto" w:cs="Arial"/>
          <w:sz w:val="22"/>
          <w:szCs w:val="22"/>
        </w:rPr>
        <w:t>,</w:t>
      </w:r>
      <w:r w:rsidR="00F538E9" w:rsidRPr="5555829C">
        <w:rPr>
          <w:rFonts w:ascii="Roboto" w:hAnsi="Roboto" w:cs="Arial"/>
          <w:sz w:val="22"/>
          <w:szCs w:val="22"/>
        </w:rPr>
        <w:t xml:space="preserve"> ending when a probationary review has been complete</w:t>
      </w:r>
      <w:r w:rsidR="004E5BFC" w:rsidRPr="5555829C">
        <w:rPr>
          <w:rFonts w:ascii="Roboto" w:hAnsi="Roboto" w:cs="Arial"/>
          <w:sz w:val="22"/>
          <w:szCs w:val="22"/>
        </w:rPr>
        <w:t>d</w:t>
      </w:r>
      <w:r w:rsidR="6FD37655" w:rsidRPr="5555829C">
        <w:rPr>
          <w:rFonts w:ascii="Roboto" w:hAnsi="Roboto" w:cs="Arial"/>
          <w:sz w:val="22"/>
          <w:szCs w:val="22"/>
        </w:rPr>
        <w:t xml:space="preserve"> and the appointment confirmed in writing</w:t>
      </w:r>
      <w:r w:rsidR="004E5BFC" w:rsidRPr="5555829C">
        <w:rPr>
          <w:rFonts w:ascii="Roboto" w:hAnsi="Roboto" w:cs="Arial"/>
          <w:sz w:val="22"/>
          <w:szCs w:val="22"/>
        </w:rPr>
        <w:t>.</w:t>
      </w:r>
    </w:p>
    <w:p w14:paraId="11F95D83" w14:textId="076828E3" w:rsidR="008D7ED7" w:rsidRPr="00112E52" w:rsidRDefault="0091527E" w:rsidP="5555829C">
      <w:pPr>
        <w:pStyle w:val="BodyText"/>
        <w:numPr>
          <w:ilvl w:val="0"/>
          <w:numId w:val="28"/>
        </w:numPr>
        <w:tabs>
          <w:tab w:val="left" w:pos="1598"/>
        </w:tabs>
        <w:rPr>
          <w:rFonts w:ascii="Roboto" w:hAnsi="Roboto" w:cstheme="minorBidi"/>
          <w:sz w:val="22"/>
          <w:szCs w:val="22"/>
        </w:rPr>
      </w:pPr>
      <w:r w:rsidRPr="5555829C">
        <w:rPr>
          <w:rFonts w:ascii="Roboto" w:hAnsi="Roboto" w:cs="Arial"/>
          <w:b/>
          <w:bCs/>
          <w:sz w:val="22"/>
          <w:szCs w:val="22"/>
        </w:rPr>
        <w:t xml:space="preserve">Salary: </w:t>
      </w:r>
      <w:r w:rsidR="00112E52" w:rsidRPr="5555829C">
        <w:rPr>
          <w:rFonts w:ascii="Roboto" w:hAnsi="Roboto"/>
          <w:sz w:val="22"/>
          <w:szCs w:val="22"/>
        </w:rPr>
        <w:t>OPFS Scale Point 22 - 24 £34403 - £</w:t>
      </w:r>
      <w:r w:rsidR="372EF4C0" w:rsidRPr="5555829C">
        <w:rPr>
          <w:rFonts w:ascii="Roboto" w:hAnsi="Roboto"/>
          <w:sz w:val="22"/>
          <w:szCs w:val="22"/>
        </w:rPr>
        <w:t>37680 (</w:t>
      </w:r>
      <w:r w:rsidR="088092CC" w:rsidRPr="5555829C">
        <w:rPr>
          <w:rFonts w:ascii="Roboto" w:hAnsi="Roboto" w:cstheme="minorBidi"/>
          <w:sz w:val="22"/>
          <w:szCs w:val="22"/>
        </w:rPr>
        <w:t xml:space="preserve">£24082 - £26376 pro rata </w:t>
      </w:r>
      <w:r>
        <w:tab/>
      </w:r>
      <w:r>
        <w:tab/>
      </w:r>
      <w:r>
        <w:tab/>
      </w:r>
      <w:r w:rsidR="088092CC" w:rsidRPr="5555829C">
        <w:rPr>
          <w:rFonts w:ascii="Roboto" w:hAnsi="Roboto" w:cstheme="minorBidi"/>
          <w:sz w:val="22"/>
          <w:szCs w:val="22"/>
        </w:rPr>
        <w:t>for 24.5 hours).</w:t>
      </w:r>
    </w:p>
    <w:p w14:paraId="5A3B96BA" w14:textId="5B2355BD" w:rsidR="008D7ED7" w:rsidRPr="004D35AD" w:rsidRDefault="008D7ED7" w:rsidP="002B3B45">
      <w:pPr>
        <w:pStyle w:val="ListParagraph"/>
        <w:numPr>
          <w:ilvl w:val="0"/>
          <w:numId w:val="28"/>
        </w:numPr>
        <w:spacing w:after="0" w:line="240" w:lineRule="auto"/>
        <w:rPr>
          <w:rFonts w:ascii="Roboto" w:hAnsi="Roboto" w:cs="Arial"/>
        </w:rPr>
      </w:pPr>
      <w:r w:rsidRPr="5555829C">
        <w:rPr>
          <w:rFonts w:ascii="Roboto" w:hAnsi="Roboto" w:cs="Arial"/>
          <w:b/>
          <w:bCs/>
        </w:rPr>
        <w:t xml:space="preserve">Hours of work: </w:t>
      </w:r>
      <w:r w:rsidRPr="5555829C">
        <w:rPr>
          <w:rFonts w:ascii="Roboto" w:hAnsi="Roboto" w:cs="Arial"/>
        </w:rPr>
        <w:t xml:space="preserve">Hours of work will be </w:t>
      </w:r>
      <w:r w:rsidR="6E1CABDB" w:rsidRPr="5555829C">
        <w:rPr>
          <w:rFonts w:ascii="Roboto" w:hAnsi="Roboto" w:cs="Arial"/>
        </w:rPr>
        <w:t xml:space="preserve">24.5 </w:t>
      </w:r>
      <w:r w:rsidRPr="5555829C">
        <w:rPr>
          <w:rFonts w:ascii="Roboto" w:hAnsi="Roboto" w:cs="Arial"/>
        </w:rPr>
        <w:t>hours per week and will be flexible to meet the needs of the service and may include evening and weekend work.</w:t>
      </w:r>
    </w:p>
    <w:p w14:paraId="48C15C54" w14:textId="4AA8263B" w:rsidR="008D7ED7" w:rsidRPr="004D35AD" w:rsidRDefault="008D7ED7" w:rsidP="00134521">
      <w:pPr>
        <w:pStyle w:val="List-Bulleted"/>
        <w:numPr>
          <w:ilvl w:val="0"/>
          <w:numId w:val="28"/>
        </w:numPr>
        <w:rPr>
          <w:rFonts w:ascii="Roboto" w:hAnsi="Roboto" w:cs="Arial"/>
          <w:sz w:val="22"/>
          <w:szCs w:val="22"/>
        </w:rPr>
      </w:pPr>
      <w:r w:rsidRPr="5555829C">
        <w:rPr>
          <w:rFonts w:ascii="Roboto" w:hAnsi="Roboto" w:cs="Arial"/>
          <w:b/>
          <w:bCs/>
          <w:sz w:val="22"/>
          <w:szCs w:val="22"/>
        </w:rPr>
        <w:t xml:space="preserve">Holidays: </w:t>
      </w:r>
      <w:r w:rsidR="00102954" w:rsidRPr="5555829C">
        <w:rPr>
          <w:rFonts w:ascii="Roboto" w:hAnsi="Roboto" w:cs="Arial"/>
          <w:sz w:val="22"/>
          <w:szCs w:val="22"/>
        </w:rPr>
        <w:t xml:space="preserve">Annual leave entitlement is 25 days and 12 Public holidays, 259 hours, pro rata for </w:t>
      </w:r>
      <w:r w:rsidR="0C4E3997" w:rsidRPr="5555829C">
        <w:rPr>
          <w:rFonts w:ascii="Roboto" w:hAnsi="Roboto" w:cs="Arial"/>
          <w:sz w:val="22"/>
          <w:szCs w:val="22"/>
        </w:rPr>
        <w:t>24.5 hours per week.</w:t>
      </w:r>
      <w:r w:rsidR="00102954" w:rsidRPr="5555829C">
        <w:rPr>
          <w:rFonts w:ascii="Roboto" w:hAnsi="Roboto" w:cs="Arial"/>
          <w:sz w:val="22"/>
          <w:szCs w:val="22"/>
        </w:rPr>
        <w:t xml:space="preserve"> An additional</w:t>
      </w:r>
      <w:r w:rsidR="2BF41C10" w:rsidRPr="5555829C">
        <w:rPr>
          <w:rFonts w:ascii="Roboto" w:hAnsi="Roboto" w:cs="Arial"/>
          <w:sz w:val="22"/>
          <w:szCs w:val="22"/>
        </w:rPr>
        <w:t xml:space="preserve"> week, 24.5</w:t>
      </w:r>
      <w:r w:rsidR="00102954" w:rsidRPr="5555829C">
        <w:rPr>
          <w:rFonts w:ascii="Roboto" w:hAnsi="Roboto" w:cs="Arial"/>
          <w:sz w:val="22"/>
          <w:szCs w:val="22"/>
        </w:rPr>
        <w:t xml:space="preserve"> hours,</w:t>
      </w:r>
      <w:r w:rsidR="4AE30271" w:rsidRPr="5555829C">
        <w:rPr>
          <w:rFonts w:ascii="Roboto" w:hAnsi="Roboto" w:cs="Arial"/>
          <w:sz w:val="22"/>
          <w:szCs w:val="22"/>
        </w:rPr>
        <w:t xml:space="preserve"> </w:t>
      </w:r>
      <w:r w:rsidR="00102954" w:rsidRPr="5555829C">
        <w:rPr>
          <w:rFonts w:ascii="Roboto" w:hAnsi="Roboto" w:cs="Arial"/>
          <w:sz w:val="22"/>
          <w:szCs w:val="22"/>
        </w:rPr>
        <w:t xml:space="preserve">is added after 5 years’ service. </w:t>
      </w:r>
    </w:p>
    <w:p w14:paraId="3EE91E67" w14:textId="3CDE96BB" w:rsidR="008D7ED7" w:rsidRPr="004D35AD" w:rsidRDefault="009266AD" w:rsidP="004E5BFC">
      <w:pPr>
        <w:pStyle w:val="List-Bulleted"/>
        <w:numPr>
          <w:ilvl w:val="0"/>
          <w:numId w:val="28"/>
        </w:numPr>
        <w:rPr>
          <w:rFonts w:ascii="Roboto" w:hAnsi="Roboto" w:cs="Arial"/>
          <w:sz w:val="22"/>
          <w:szCs w:val="22"/>
        </w:rPr>
      </w:pPr>
      <w:r w:rsidRPr="004D35AD">
        <w:rPr>
          <w:rFonts w:ascii="Roboto" w:hAnsi="Roboto" w:cs="Arial"/>
          <w:b/>
          <w:bCs/>
          <w:sz w:val="22"/>
          <w:szCs w:val="22"/>
        </w:rPr>
        <w:t xml:space="preserve">Pension: </w:t>
      </w:r>
      <w:r w:rsidRPr="004D35AD">
        <w:rPr>
          <w:rFonts w:ascii="Roboto" w:hAnsi="Roboto" w:cs="Arial"/>
          <w:sz w:val="22"/>
          <w:szCs w:val="22"/>
        </w:rPr>
        <w:t xml:space="preserve">You will be auto enrolled in our pension scheme with a 3% contribution from you and 7% from OPFS. </w:t>
      </w:r>
    </w:p>
    <w:p w14:paraId="09B24508" w14:textId="0D1AC39D" w:rsidR="008D7ED7" w:rsidRPr="004D35AD" w:rsidRDefault="008D7ED7" w:rsidP="002B3B45">
      <w:pPr>
        <w:pStyle w:val="ListParagraph"/>
        <w:numPr>
          <w:ilvl w:val="0"/>
          <w:numId w:val="28"/>
        </w:numPr>
        <w:spacing w:after="0" w:line="240" w:lineRule="auto"/>
        <w:rPr>
          <w:rFonts w:ascii="Roboto" w:hAnsi="Roboto" w:cs="Arial"/>
        </w:rPr>
      </w:pPr>
      <w:r w:rsidRPr="004D35AD">
        <w:rPr>
          <w:rFonts w:ascii="Roboto" w:hAnsi="Roboto" w:cs="Arial"/>
          <w:b/>
          <w:bCs/>
        </w:rPr>
        <w:t xml:space="preserve">Training and support and supervision: </w:t>
      </w:r>
      <w:r w:rsidRPr="004D35AD">
        <w:rPr>
          <w:rFonts w:ascii="Roboto" w:hAnsi="Roboto" w:cs="Arial"/>
        </w:rPr>
        <w:t>You will receive induction training and frequent support in the first three months. Thereafter you will receive monthly individual support and supervision from the</w:t>
      </w:r>
      <w:r w:rsidR="00864305">
        <w:rPr>
          <w:rFonts w:ascii="Roboto" w:hAnsi="Roboto" w:cs="Arial"/>
          <w:color w:val="FF0000"/>
        </w:rPr>
        <w:t xml:space="preserve"> </w:t>
      </w:r>
      <w:r w:rsidR="00864305" w:rsidRPr="00C73FCB">
        <w:rPr>
          <w:rFonts w:ascii="Roboto" w:hAnsi="Roboto" w:cs="Arial"/>
        </w:rPr>
        <w:t>Head of Service</w:t>
      </w:r>
      <w:r w:rsidR="25DD23D4" w:rsidRPr="00C73FCB">
        <w:rPr>
          <w:rFonts w:ascii="Roboto" w:hAnsi="Roboto" w:cs="Arial"/>
        </w:rPr>
        <w:t>.</w:t>
      </w:r>
      <w:r w:rsidRPr="00C73FCB">
        <w:rPr>
          <w:rFonts w:ascii="Roboto" w:hAnsi="Roboto" w:cs="Arial"/>
        </w:rPr>
        <w:t xml:space="preserve"> </w:t>
      </w:r>
      <w:r w:rsidRPr="004D35AD">
        <w:rPr>
          <w:rFonts w:ascii="Roboto" w:hAnsi="Roboto" w:cs="Arial"/>
        </w:rPr>
        <w:t xml:space="preserve">Regular team meetings will be </w:t>
      </w:r>
      <w:r w:rsidR="002B3B45" w:rsidRPr="004D35AD">
        <w:rPr>
          <w:rFonts w:ascii="Roboto" w:hAnsi="Roboto" w:cs="Arial"/>
        </w:rPr>
        <w:t>held,</w:t>
      </w:r>
      <w:r w:rsidRPr="004D35AD">
        <w:rPr>
          <w:rFonts w:ascii="Roboto" w:hAnsi="Roboto" w:cs="Arial"/>
        </w:rPr>
        <w:t xml:space="preserve"> and staff will have access to internal and external training. </w:t>
      </w:r>
    </w:p>
    <w:p w14:paraId="170EF6A3" w14:textId="26A9D710" w:rsidR="008D7ED7" w:rsidRDefault="008D7ED7" w:rsidP="002B3B45">
      <w:pPr>
        <w:pStyle w:val="ListParagraph"/>
        <w:numPr>
          <w:ilvl w:val="0"/>
          <w:numId w:val="28"/>
        </w:numPr>
        <w:spacing w:after="0" w:line="240" w:lineRule="auto"/>
        <w:rPr>
          <w:rFonts w:ascii="Roboto" w:hAnsi="Roboto" w:cs="Arial"/>
        </w:rPr>
      </w:pPr>
      <w:r w:rsidRPr="004D35AD">
        <w:rPr>
          <w:rFonts w:ascii="Roboto" w:hAnsi="Roboto" w:cs="Arial"/>
          <w:b/>
        </w:rPr>
        <w:t xml:space="preserve">Equal Opportunities and Family Friendly Employment: </w:t>
      </w:r>
      <w:r w:rsidRPr="004D35AD">
        <w:rPr>
          <w:rFonts w:ascii="Roboto" w:hAnsi="Roboto" w:cs="Arial"/>
        </w:rPr>
        <w:t xml:space="preserve">OPFS aims to be an equal opportunity and family friendly employer. OPFS has IIP </w:t>
      </w:r>
      <w:r w:rsidR="002B3B45" w:rsidRPr="004D35AD">
        <w:rPr>
          <w:rFonts w:ascii="Roboto" w:hAnsi="Roboto" w:cs="Arial"/>
        </w:rPr>
        <w:t xml:space="preserve">silver </w:t>
      </w:r>
      <w:r w:rsidRPr="004D35AD">
        <w:rPr>
          <w:rFonts w:ascii="Roboto" w:hAnsi="Roboto" w:cs="Arial"/>
        </w:rPr>
        <w:t>status.</w:t>
      </w:r>
    </w:p>
    <w:p w14:paraId="2AC75EED" w14:textId="5C711504" w:rsidR="008D7ED7" w:rsidRPr="008A0FE0" w:rsidRDefault="00F31E7A" w:rsidP="00856AC6">
      <w:pPr>
        <w:pStyle w:val="ListParagraph"/>
        <w:numPr>
          <w:ilvl w:val="0"/>
          <w:numId w:val="28"/>
        </w:numPr>
        <w:spacing w:after="0"/>
        <w:textAlignment w:val="baseline"/>
        <w:rPr>
          <w:rFonts w:ascii="Roboto" w:hAnsi="Roboto" w:cs="Arial"/>
        </w:rPr>
      </w:pPr>
      <w:r w:rsidRPr="06D3FC68">
        <w:rPr>
          <w:rFonts w:ascii="Roboto" w:hAnsi="Roboto" w:cs="Arial"/>
          <w:b/>
          <w:bCs/>
        </w:rPr>
        <w:t>Recruitment Timetable:</w:t>
      </w:r>
      <w:r w:rsidRPr="06D3FC68">
        <w:rPr>
          <w:rFonts w:ascii="Roboto" w:hAnsi="Roboto" w:cs="Arial"/>
        </w:rPr>
        <w:t xml:space="preserve"> The closing date</w:t>
      </w:r>
      <w:r w:rsidR="5127D3C3" w:rsidRPr="06D3FC68">
        <w:rPr>
          <w:rFonts w:ascii="Roboto" w:hAnsi="Roboto" w:cs="Arial"/>
        </w:rPr>
        <w:t xml:space="preserve"> is Thursday </w:t>
      </w:r>
      <w:r w:rsidR="242432D0" w:rsidRPr="06D3FC68">
        <w:rPr>
          <w:rFonts w:ascii="Roboto" w:hAnsi="Roboto" w:cs="Arial"/>
        </w:rPr>
        <w:t>14</w:t>
      </w:r>
      <w:r w:rsidR="242432D0" w:rsidRPr="06D3FC68">
        <w:rPr>
          <w:rFonts w:ascii="Roboto" w:hAnsi="Roboto" w:cs="Arial"/>
          <w:vertAlign w:val="superscript"/>
        </w:rPr>
        <w:t>th</w:t>
      </w:r>
      <w:r w:rsidR="242432D0" w:rsidRPr="06D3FC68">
        <w:rPr>
          <w:rFonts w:ascii="Roboto" w:hAnsi="Roboto" w:cs="Arial"/>
        </w:rPr>
        <w:t xml:space="preserve"> March </w:t>
      </w:r>
      <w:r w:rsidR="6B6ECAC6" w:rsidRPr="06D3FC68">
        <w:rPr>
          <w:rFonts w:ascii="Roboto" w:hAnsi="Roboto" w:cs="Arial"/>
        </w:rPr>
        <w:t>at 12 noon.</w:t>
      </w:r>
    </w:p>
    <w:p w14:paraId="39E8DA86" w14:textId="77777777" w:rsidR="00AD7960" w:rsidRPr="00740BC2" w:rsidRDefault="00AD7960" w:rsidP="002B3B45">
      <w:pPr>
        <w:spacing w:after="0" w:line="240" w:lineRule="auto"/>
        <w:rPr>
          <w:rFonts w:ascii="Arial" w:eastAsia="Calibri" w:hAnsi="Arial" w:cs="Arial"/>
          <w:b/>
        </w:rPr>
      </w:pPr>
    </w:p>
    <w:p w14:paraId="6A61A9F1" w14:textId="77777777" w:rsidR="00D8197A" w:rsidRPr="00740BC2" w:rsidRDefault="00D8197A" w:rsidP="00D8197A">
      <w:pPr>
        <w:spacing w:after="0" w:line="240" w:lineRule="auto"/>
        <w:rPr>
          <w:rFonts w:ascii="Arial" w:hAnsi="Arial" w:cs="Arial"/>
        </w:rPr>
      </w:pPr>
    </w:p>
    <w:p w14:paraId="3FC181DB" w14:textId="77777777" w:rsidR="00D8197A" w:rsidRPr="00740BC2" w:rsidRDefault="00D8197A" w:rsidP="00D8197A">
      <w:pPr>
        <w:spacing w:after="0" w:line="240" w:lineRule="auto"/>
        <w:rPr>
          <w:rFonts w:ascii="Arial" w:hAnsi="Arial" w:cs="Arial"/>
          <w:lang w:val="en-US"/>
        </w:rPr>
      </w:pPr>
    </w:p>
    <w:p w14:paraId="69FEBCB8" w14:textId="77777777" w:rsidR="00D8197A" w:rsidRPr="001D246E" w:rsidRDefault="00D8197A" w:rsidP="00D8197A">
      <w:pPr>
        <w:spacing w:after="0" w:line="240" w:lineRule="auto"/>
        <w:rPr>
          <w:rFonts w:ascii="Arial" w:eastAsia="Times New Roman" w:hAnsi="Arial" w:cs="Arial"/>
          <w:b/>
          <w:bCs/>
          <w:color w:val="1F497D" w:themeColor="text2"/>
          <w:szCs w:val="24"/>
        </w:rPr>
      </w:pPr>
    </w:p>
    <w:p w14:paraId="3DC7954C" w14:textId="74A2E9D5" w:rsidR="00695028" w:rsidRPr="00AD7960" w:rsidRDefault="0093051C" w:rsidP="00695028">
      <w:pPr>
        <w:pStyle w:val="ListParagraph"/>
        <w:rPr>
          <w:rFonts w:cstheme="minorHAnsi"/>
        </w:rPr>
      </w:pPr>
      <w:r>
        <w:rPr>
          <w:rFonts w:cstheme="minorHAnsi"/>
        </w:rPr>
        <w:t xml:space="preserve">  </w:t>
      </w:r>
      <w:r w:rsidR="00F007D8">
        <w:rPr>
          <w:rFonts w:cstheme="minorHAnsi"/>
          <w:noProof/>
        </w:rPr>
        <w:drawing>
          <wp:inline distT="0" distB="0" distL="0" distR="0" wp14:anchorId="321AA6CC" wp14:editId="12EDE16D">
            <wp:extent cx="2667000" cy="507678"/>
            <wp:effectExtent l="0" t="0" r="0" b="6985"/>
            <wp:docPr id="1812683380" name="Picture 1812683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80625" cy="510272"/>
                    </a:xfrm>
                    <a:prstGeom prst="rect">
                      <a:avLst/>
                    </a:prstGeom>
                    <a:noFill/>
                  </pic:spPr>
                </pic:pic>
              </a:graphicData>
            </a:graphic>
          </wp:inline>
        </w:drawing>
      </w:r>
      <w:r>
        <w:rPr>
          <w:rFonts w:cstheme="minorHAnsi"/>
        </w:rPr>
        <w:t xml:space="preserve">                                  </w:t>
      </w:r>
      <w:r>
        <w:rPr>
          <w:rFonts w:cstheme="minorHAnsi"/>
          <w:noProof/>
        </w:rPr>
        <w:drawing>
          <wp:inline distT="0" distB="0" distL="0" distR="0" wp14:anchorId="3DFC34E2" wp14:editId="7123BDEF">
            <wp:extent cx="859790" cy="676910"/>
            <wp:effectExtent l="0" t="0" r="0" b="8890"/>
            <wp:docPr id="642783114" name="Picture 642783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9790" cy="676910"/>
                    </a:xfrm>
                    <a:prstGeom prst="rect">
                      <a:avLst/>
                    </a:prstGeom>
                    <a:noFill/>
                  </pic:spPr>
                </pic:pic>
              </a:graphicData>
            </a:graphic>
          </wp:inline>
        </w:drawing>
      </w:r>
    </w:p>
    <w:sectPr w:rsidR="00695028" w:rsidRPr="00AD7960" w:rsidSect="00E5114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CDEF2" w14:textId="77777777" w:rsidR="00E51144" w:rsidRDefault="00E51144" w:rsidP="00222FF1">
      <w:pPr>
        <w:spacing w:after="0" w:line="240" w:lineRule="auto"/>
      </w:pPr>
      <w:r>
        <w:separator/>
      </w:r>
    </w:p>
  </w:endnote>
  <w:endnote w:type="continuationSeparator" w:id="0">
    <w:p w14:paraId="4441A168" w14:textId="77777777" w:rsidR="00E51144" w:rsidRDefault="00E51144" w:rsidP="00222FF1">
      <w:pPr>
        <w:spacing w:after="0" w:line="240" w:lineRule="auto"/>
      </w:pPr>
      <w:r>
        <w:continuationSeparator/>
      </w:r>
    </w:p>
  </w:endnote>
  <w:endnote w:type="continuationNotice" w:id="1">
    <w:p w14:paraId="5817F8C5" w14:textId="77777777" w:rsidR="00E51144" w:rsidRDefault="00E511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5DF71" w14:textId="77777777" w:rsidR="00E51144" w:rsidRDefault="00E51144" w:rsidP="00222FF1">
      <w:pPr>
        <w:spacing w:after="0" w:line="240" w:lineRule="auto"/>
      </w:pPr>
      <w:r>
        <w:separator/>
      </w:r>
    </w:p>
  </w:footnote>
  <w:footnote w:type="continuationSeparator" w:id="0">
    <w:p w14:paraId="6A9EB856" w14:textId="77777777" w:rsidR="00E51144" w:rsidRDefault="00E51144" w:rsidP="00222FF1">
      <w:pPr>
        <w:spacing w:after="0" w:line="240" w:lineRule="auto"/>
      </w:pPr>
      <w:r>
        <w:continuationSeparator/>
      </w:r>
    </w:p>
  </w:footnote>
  <w:footnote w:type="continuationNotice" w:id="1">
    <w:p w14:paraId="775A79D5" w14:textId="77777777" w:rsidR="00E51144" w:rsidRDefault="00E511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12B33"/>
    <w:multiLevelType w:val="multilevel"/>
    <w:tmpl w:val="084A60A8"/>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 w15:restartNumberingAfterBreak="0">
    <w:nsid w:val="090651AC"/>
    <w:multiLevelType w:val="hybridMultilevel"/>
    <w:tmpl w:val="046CE0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DF7692F"/>
    <w:multiLevelType w:val="hybridMultilevel"/>
    <w:tmpl w:val="100E4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1114C"/>
    <w:multiLevelType w:val="hybridMultilevel"/>
    <w:tmpl w:val="A50E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41D53"/>
    <w:multiLevelType w:val="hybridMultilevel"/>
    <w:tmpl w:val="0809000F"/>
    <w:lvl w:ilvl="0" w:tplc="FA369F26">
      <w:start w:val="1"/>
      <w:numFmt w:val="decimal"/>
      <w:lvlText w:val="%1."/>
      <w:lvlJc w:val="left"/>
      <w:pPr>
        <w:ind w:left="360" w:hanging="360"/>
      </w:pPr>
    </w:lvl>
    <w:lvl w:ilvl="1" w:tplc="DD022424">
      <w:numFmt w:val="decimal"/>
      <w:lvlText w:val=""/>
      <w:lvlJc w:val="left"/>
    </w:lvl>
    <w:lvl w:ilvl="2" w:tplc="C796719A">
      <w:numFmt w:val="decimal"/>
      <w:lvlText w:val=""/>
      <w:lvlJc w:val="left"/>
    </w:lvl>
    <w:lvl w:ilvl="3" w:tplc="9FD42CB0">
      <w:numFmt w:val="decimal"/>
      <w:lvlText w:val=""/>
      <w:lvlJc w:val="left"/>
    </w:lvl>
    <w:lvl w:ilvl="4" w:tplc="B8A2A9F2">
      <w:numFmt w:val="decimal"/>
      <w:lvlText w:val=""/>
      <w:lvlJc w:val="left"/>
    </w:lvl>
    <w:lvl w:ilvl="5" w:tplc="1B2A65F8">
      <w:numFmt w:val="decimal"/>
      <w:lvlText w:val=""/>
      <w:lvlJc w:val="left"/>
    </w:lvl>
    <w:lvl w:ilvl="6" w:tplc="5936DD62">
      <w:numFmt w:val="decimal"/>
      <w:lvlText w:val=""/>
      <w:lvlJc w:val="left"/>
    </w:lvl>
    <w:lvl w:ilvl="7" w:tplc="80A827D2">
      <w:numFmt w:val="decimal"/>
      <w:lvlText w:val=""/>
      <w:lvlJc w:val="left"/>
    </w:lvl>
    <w:lvl w:ilvl="8" w:tplc="2FDA3E7A">
      <w:numFmt w:val="decimal"/>
      <w:lvlText w:val=""/>
      <w:lvlJc w:val="left"/>
    </w:lvl>
  </w:abstractNum>
  <w:abstractNum w:abstractNumId="5" w15:restartNumberingAfterBreak="0">
    <w:nsid w:val="169925ED"/>
    <w:multiLevelType w:val="hybridMultilevel"/>
    <w:tmpl w:val="377E6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A6596"/>
    <w:multiLevelType w:val="hybridMultilevel"/>
    <w:tmpl w:val="D9FE7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7E1A2F"/>
    <w:multiLevelType w:val="multilevel"/>
    <w:tmpl w:val="8068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3158A0"/>
    <w:multiLevelType w:val="hybridMultilevel"/>
    <w:tmpl w:val="619036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3483F43"/>
    <w:multiLevelType w:val="hybridMultilevel"/>
    <w:tmpl w:val="68340776"/>
    <w:lvl w:ilvl="0" w:tplc="8DFECB44">
      <w:start w:val="1"/>
      <w:numFmt w:val="bullet"/>
      <w:lvlText w:val=""/>
      <w:lvlJc w:val="left"/>
      <w:pPr>
        <w:tabs>
          <w:tab w:val="num" w:pos="720"/>
        </w:tabs>
        <w:ind w:left="720" w:hanging="49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B50B99"/>
    <w:multiLevelType w:val="hybridMultilevel"/>
    <w:tmpl w:val="27403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9752C8"/>
    <w:multiLevelType w:val="multilevel"/>
    <w:tmpl w:val="1864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51526C"/>
    <w:multiLevelType w:val="hybridMultilevel"/>
    <w:tmpl w:val="653C3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DB63FF"/>
    <w:multiLevelType w:val="hybridMultilevel"/>
    <w:tmpl w:val="0809000F"/>
    <w:lvl w:ilvl="0" w:tplc="CA0CD7D4">
      <w:start w:val="1"/>
      <w:numFmt w:val="decimal"/>
      <w:lvlText w:val="%1."/>
      <w:lvlJc w:val="left"/>
      <w:pPr>
        <w:tabs>
          <w:tab w:val="num" w:pos="360"/>
        </w:tabs>
        <w:ind w:left="360" w:hanging="360"/>
      </w:pPr>
      <w:rPr>
        <w:rFonts w:cs="Times New Roman"/>
      </w:rPr>
    </w:lvl>
    <w:lvl w:ilvl="1" w:tplc="6888C7EA">
      <w:numFmt w:val="decimal"/>
      <w:lvlText w:val=""/>
      <w:lvlJc w:val="left"/>
    </w:lvl>
    <w:lvl w:ilvl="2" w:tplc="F1388904">
      <w:numFmt w:val="decimal"/>
      <w:lvlText w:val=""/>
      <w:lvlJc w:val="left"/>
    </w:lvl>
    <w:lvl w:ilvl="3" w:tplc="D0141758">
      <w:numFmt w:val="decimal"/>
      <w:lvlText w:val=""/>
      <w:lvlJc w:val="left"/>
    </w:lvl>
    <w:lvl w:ilvl="4" w:tplc="F3BACE28">
      <w:numFmt w:val="decimal"/>
      <w:lvlText w:val=""/>
      <w:lvlJc w:val="left"/>
    </w:lvl>
    <w:lvl w:ilvl="5" w:tplc="8D86F5C6">
      <w:numFmt w:val="decimal"/>
      <w:lvlText w:val=""/>
      <w:lvlJc w:val="left"/>
    </w:lvl>
    <w:lvl w:ilvl="6" w:tplc="40DA5198">
      <w:numFmt w:val="decimal"/>
      <w:lvlText w:val=""/>
      <w:lvlJc w:val="left"/>
    </w:lvl>
    <w:lvl w:ilvl="7" w:tplc="CDF6DA96">
      <w:numFmt w:val="decimal"/>
      <w:lvlText w:val=""/>
      <w:lvlJc w:val="left"/>
    </w:lvl>
    <w:lvl w:ilvl="8" w:tplc="269699EA">
      <w:numFmt w:val="decimal"/>
      <w:lvlText w:val=""/>
      <w:lvlJc w:val="left"/>
    </w:lvl>
  </w:abstractNum>
  <w:abstractNum w:abstractNumId="14" w15:restartNumberingAfterBreak="0">
    <w:nsid w:val="2A7344CD"/>
    <w:multiLevelType w:val="hybridMultilevel"/>
    <w:tmpl w:val="019CFB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AB3227"/>
    <w:multiLevelType w:val="hybridMultilevel"/>
    <w:tmpl w:val="0809000F"/>
    <w:lvl w:ilvl="0" w:tplc="D6368FA4">
      <w:start w:val="1"/>
      <w:numFmt w:val="decimal"/>
      <w:lvlText w:val="%1."/>
      <w:lvlJc w:val="left"/>
      <w:pPr>
        <w:tabs>
          <w:tab w:val="num" w:pos="360"/>
        </w:tabs>
        <w:ind w:left="360" w:hanging="360"/>
      </w:pPr>
      <w:rPr>
        <w:rFonts w:cs="Times New Roman"/>
      </w:rPr>
    </w:lvl>
    <w:lvl w:ilvl="1" w:tplc="2EDABEA8">
      <w:numFmt w:val="decimal"/>
      <w:lvlText w:val=""/>
      <w:lvlJc w:val="left"/>
    </w:lvl>
    <w:lvl w:ilvl="2" w:tplc="DEA4E50C">
      <w:numFmt w:val="decimal"/>
      <w:lvlText w:val=""/>
      <w:lvlJc w:val="left"/>
    </w:lvl>
    <w:lvl w:ilvl="3" w:tplc="A89AB006">
      <w:numFmt w:val="decimal"/>
      <w:lvlText w:val=""/>
      <w:lvlJc w:val="left"/>
    </w:lvl>
    <w:lvl w:ilvl="4" w:tplc="5344B590">
      <w:numFmt w:val="decimal"/>
      <w:lvlText w:val=""/>
      <w:lvlJc w:val="left"/>
    </w:lvl>
    <w:lvl w:ilvl="5" w:tplc="FAA42382">
      <w:numFmt w:val="decimal"/>
      <w:lvlText w:val=""/>
      <w:lvlJc w:val="left"/>
    </w:lvl>
    <w:lvl w:ilvl="6" w:tplc="89DADC54">
      <w:numFmt w:val="decimal"/>
      <w:lvlText w:val=""/>
      <w:lvlJc w:val="left"/>
    </w:lvl>
    <w:lvl w:ilvl="7" w:tplc="374E26D0">
      <w:numFmt w:val="decimal"/>
      <w:lvlText w:val=""/>
      <w:lvlJc w:val="left"/>
    </w:lvl>
    <w:lvl w:ilvl="8" w:tplc="5AD03E26">
      <w:numFmt w:val="decimal"/>
      <w:lvlText w:val=""/>
      <w:lvlJc w:val="left"/>
    </w:lvl>
  </w:abstractNum>
  <w:abstractNum w:abstractNumId="16" w15:restartNumberingAfterBreak="0">
    <w:nsid w:val="2E401AE1"/>
    <w:multiLevelType w:val="hybridMultilevel"/>
    <w:tmpl w:val="C700BD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2F596F"/>
    <w:multiLevelType w:val="hybridMultilevel"/>
    <w:tmpl w:val="6BCCFC02"/>
    <w:lvl w:ilvl="0" w:tplc="C5562302">
      <w:start w:val="1"/>
      <w:numFmt w:val="decimal"/>
      <w:lvlText w:val="%1."/>
      <w:lvlJc w:val="left"/>
      <w:pPr>
        <w:tabs>
          <w:tab w:val="num" w:pos="360"/>
        </w:tabs>
        <w:ind w:left="360" w:hanging="360"/>
      </w:pPr>
      <w:rPr>
        <w:rFonts w:cs="Times New Roman" w:hint="default"/>
        <w:b/>
        <w:i w:val="0"/>
        <w:color w:val="auto"/>
      </w:rPr>
    </w:lvl>
    <w:lvl w:ilvl="1" w:tplc="47E442DA">
      <w:numFmt w:val="decimal"/>
      <w:lvlText w:val=""/>
      <w:lvlJc w:val="left"/>
    </w:lvl>
    <w:lvl w:ilvl="2" w:tplc="22B024B6">
      <w:numFmt w:val="decimal"/>
      <w:lvlText w:val=""/>
      <w:lvlJc w:val="left"/>
    </w:lvl>
    <w:lvl w:ilvl="3" w:tplc="C2ACDBA6">
      <w:numFmt w:val="decimal"/>
      <w:lvlText w:val=""/>
      <w:lvlJc w:val="left"/>
    </w:lvl>
    <w:lvl w:ilvl="4" w:tplc="F116905A">
      <w:numFmt w:val="decimal"/>
      <w:lvlText w:val=""/>
      <w:lvlJc w:val="left"/>
    </w:lvl>
    <w:lvl w:ilvl="5" w:tplc="450AEF6C">
      <w:numFmt w:val="decimal"/>
      <w:lvlText w:val=""/>
      <w:lvlJc w:val="left"/>
    </w:lvl>
    <w:lvl w:ilvl="6" w:tplc="AA1ED2A4">
      <w:numFmt w:val="decimal"/>
      <w:lvlText w:val=""/>
      <w:lvlJc w:val="left"/>
    </w:lvl>
    <w:lvl w:ilvl="7" w:tplc="7F86BB64">
      <w:numFmt w:val="decimal"/>
      <w:lvlText w:val=""/>
      <w:lvlJc w:val="left"/>
    </w:lvl>
    <w:lvl w:ilvl="8" w:tplc="9C5E5CBA">
      <w:numFmt w:val="decimal"/>
      <w:lvlText w:val=""/>
      <w:lvlJc w:val="left"/>
    </w:lvl>
  </w:abstractNum>
  <w:abstractNum w:abstractNumId="18" w15:restartNumberingAfterBreak="0">
    <w:nsid w:val="3F863AB9"/>
    <w:multiLevelType w:val="multilevel"/>
    <w:tmpl w:val="3050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2D0EC7"/>
    <w:multiLevelType w:val="multilevel"/>
    <w:tmpl w:val="A86A546C"/>
    <w:lvl w:ilvl="0">
      <w:start w:val="1"/>
      <w:numFmt w:val="bullet"/>
      <w:pStyle w:val="List-Bulleted"/>
      <w:lvlText w:val=""/>
      <w:lvlJc w:val="left"/>
      <w:pPr>
        <w:ind w:left="284" w:hanging="284"/>
      </w:pPr>
      <w:rPr>
        <w:rFonts w:ascii="Wingdings" w:hAnsi="Wingdings" w:hint="default"/>
        <w:color w:val="1F497D" w:themeColor="text2"/>
      </w:rPr>
    </w:lvl>
    <w:lvl w:ilvl="1">
      <w:start w:val="1"/>
      <w:numFmt w:val="bullet"/>
      <w:pStyle w:val="List-BulletedLevel2"/>
      <w:lvlText w:val=""/>
      <w:lvlJc w:val="left"/>
      <w:pPr>
        <w:ind w:left="567" w:hanging="283"/>
      </w:pPr>
      <w:rPr>
        <w:rFonts w:ascii="Wingdings 2" w:hAnsi="Wingdings 2" w:hint="default"/>
        <w:color w:val="595959" w:themeColor="text1" w:themeTint="A6"/>
      </w:rPr>
    </w:lvl>
    <w:lvl w:ilvl="2">
      <w:start w:val="1"/>
      <w:numFmt w:val="bullet"/>
      <w:pStyle w:val="List-BulletedLevel3"/>
      <w:lvlText w:val=""/>
      <w:lvlJc w:val="left"/>
      <w:pPr>
        <w:ind w:left="851" w:hanging="284"/>
      </w:pPr>
      <w:rPr>
        <w:rFonts w:ascii="Wingdings" w:hAnsi="Wingdings" w:hint="default"/>
        <w:color w:val="595959" w:themeColor="text1" w:themeTint="A6"/>
      </w:rPr>
    </w:lvl>
    <w:lvl w:ilvl="3">
      <w:start w:val="1"/>
      <w:numFmt w:val="bullet"/>
      <w:pStyle w:val="List-BulletedLevel4"/>
      <w:lvlText w:val=""/>
      <w:lvlJc w:val="left"/>
      <w:pPr>
        <w:ind w:left="1134" w:hanging="283"/>
      </w:pPr>
      <w:rPr>
        <w:rFonts w:ascii="Wingdings" w:hAnsi="Wingdings" w:hint="default"/>
        <w:color w:val="7F7F7F" w:themeColor="text1" w:themeTint="80"/>
      </w:rPr>
    </w:lvl>
    <w:lvl w:ilvl="4">
      <w:start w:val="1"/>
      <w:numFmt w:val="bullet"/>
      <w:pStyle w:val="List-BulletedLevel5"/>
      <w:lvlText w:val=""/>
      <w:lvlJc w:val="left"/>
      <w:pPr>
        <w:ind w:left="1418" w:hanging="284"/>
      </w:pPr>
      <w:rPr>
        <w:rFonts w:ascii="Wingdings" w:hAnsi="Wingdings" w:hint="default"/>
        <w:color w:val="808080" w:themeColor="background1" w:themeShade="80"/>
      </w:rPr>
    </w:lvl>
    <w:lvl w:ilvl="5">
      <w:start w:val="1"/>
      <w:numFmt w:val="bullet"/>
      <w:lvlText w:val=""/>
      <w:lvlJc w:val="left"/>
      <w:pPr>
        <w:ind w:left="1701" w:hanging="283"/>
      </w:pPr>
      <w:rPr>
        <w:rFonts w:ascii="Wingdings" w:hAnsi="Wingdings" w:hint="default"/>
        <w:color w:val="808080" w:themeColor="background1" w:themeShade="80"/>
      </w:rPr>
    </w:lvl>
    <w:lvl w:ilvl="6">
      <w:start w:val="1"/>
      <w:numFmt w:val="bullet"/>
      <w:lvlText w:val=""/>
      <w:lvlJc w:val="left"/>
      <w:pPr>
        <w:ind w:left="1985" w:hanging="284"/>
      </w:pPr>
      <w:rPr>
        <w:rFonts w:ascii="Wingdings" w:hAnsi="Wingdings" w:hint="default"/>
        <w:color w:val="808080" w:themeColor="background1" w:themeShade="80"/>
      </w:rPr>
    </w:lvl>
    <w:lvl w:ilvl="7">
      <w:start w:val="1"/>
      <w:numFmt w:val="bullet"/>
      <w:lvlText w:val=""/>
      <w:lvlJc w:val="left"/>
      <w:pPr>
        <w:ind w:left="2268" w:hanging="283"/>
      </w:pPr>
      <w:rPr>
        <w:rFonts w:ascii="Wingdings" w:hAnsi="Wingdings" w:hint="default"/>
        <w:color w:val="808080" w:themeColor="background1" w:themeShade="80"/>
      </w:rPr>
    </w:lvl>
    <w:lvl w:ilvl="8">
      <w:start w:val="1"/>
      <w:numFmt w:val="bullet"/>
      <w:lvlText w:val=""/>
      <w:lvlJc w:val="left"/>
      <w:pPr>
        <w:ind w:left="2552" w:hanging="284"/>
      </w:pPr>
      <w:rPr>
        <w:rFonts w:ascii="Wingdings" w:hAnsi="Wingdings" w:hint="default"/>
        <w:color w:val="808080" w:themeColor="background1" w:themeShade="80"/>
      </w:rPr>
    </w:lvl>
  </w:abstractNum>
  <w:abstractNum w:abstractNumId="20" w15:restartNumberingAfterBreak="0">
    <w:nsid w:val="47431FA4"/>
    <w:multiLevelType w:val="hybridMultilevel"/>
    <w:tmpl w:val="FD8A4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0361E7"/>
    <w:multiLevelType w:val="hybridMultilevel"/>
    <w:tmpl w:val="44641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1F0EF8"/>
    <w:multiLevelType w:val="hybridMultilevel"/>
    <w:tmpl w:val="AEC8D3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8897522"/>
    <w:multiLevelType w:val="multilevel"/>
    <w:tmpl w:val="E910A08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4" w15:restartNumberingAfterBreak="0">
    <w:nsid w:val="498F28D1"/>
    <w:multiLevelType w:val="hybridMultilevel"/>
    <w:tmpl w:val="E4149A28"/>
    <w:lvl w:ilvl="0" w:tplc="08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32B64A4"/>
    <w:multiLevelType w:val="multilevel"/>
    <w:tmpl w:val="7E5ADD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90003E"/>
    <w:multiLevelType w:val="hybridMultilevel"/>
    <w:tmpl w:val="E2FEE1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76991A44"/>
    <w:multiLevelType w:val="multilevel"/>
    <w:tmpl w:val="90DC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EA677DE"/>
    <w:multiLevelType w:val="hybridMultilevel"/>
    <w:tmpl w:val="C0B67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2392433">
    <w:abstractNumId w:val="14"/>
  </w:num>
  <w:num w:numId="2" w16cid:durableId="342829974">
    <w:abstractNumId w:val="17"/>
  </w:num>
  <w:num w:numId="3" w16cid:durableId="213665878">
    <w:abstractNumId w:val="4"/>
  </w:num>
  <w:num w:numId="4" w16cid:durableId="1711563057">
    <w:abstractNumId w:val="13"/>
  </w:num>
  <w:num w:numId="5" w16cid:durableId="103704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74911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8969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9609200">
    <w:abstractNumId w:val="9"/>
  </w:num>
  <w:num w:numId="9" w16cid:durableId="1823236194">
    <w:abstractNumId w:val="24"/>
  </w:num>
  <w:num w:numId="10" w16cid:durableId="850994362">
    <w:abstractNumId w:val="15"/>
  </w:num>
  <w:num w:numId="11" w16cid:durableId="273708788">
    <w:abstractNumId w:val="1"/>
  </w:num>
  <w:num w:numId="12" w16cid:durableId="442771226">
    <w:abstractNumId w:val="21"/>
  </w:num>
  <w:num w:numId="13" w16cid:durableId="937493587">
    <w:abstractNumId w:val="22"/>
  </w:num>
  <w:num w:numId="14" w16cid:durableId="368264308">
    <w:abstractNumId w:val="12"/>
  </w:num>
  <w:num w:numId="15" w16cid:durableId="501436773">
    <w:abstractNumId w:val="10"/>
  </w:num>
  <w:num w:numId="16" w16cid:durableId="146869681">
    <w:abstractNumId w:val="28"/>
  </w:num>
  <w:num w:numId="17" w16cid:durableId="999237501">
    <w:abstractNumId w:val="20"/>
  </w:num>
  <w:num w:numId="18" w16cid:durableId="1084182433">
    <w:abstractNumId w:val="23"/>
  </w:num>
  <w:num w:numId="19" w16cid:durableId="291375049">
    <w:abstractNumId w:val="27"/>
  </w:num>
  <w:num w:numId="20" w16cid:durableId="1813600929">
    <w:abstractNumId w:val="18"/>
  </w:num>
  <w:num w:numId="21" w16cid:durableId="405809799">
    <w:abstractNumId w:val="7"/>
  </w:num>
  <w:num w:numId="22" w16cid:durableId="765005361">
    <w:abstractNumId w:val="5"/>
  </w:num>
  <w:num w:numId="23" w16cid:durableId="190999075">
    <w:abstractNumId w:val="25"/>
  </w:num>
  <w:num w:numId="24" w16cid:durableId="435366690">
    <w:abstractNumId w:val="0"/>
  </w:num>
  <w:num w:numId="25" w16cid:durableId="1615599723">
    <w:abstractNumId w:val="11"/>
  </w:num>
  <w:num w:numId="26" w16cid:durableId="1322469280">
    <w:abstractNumId w:val="2"/>
  </w:num>
  <w:num w:numId="27" w16cid:durableId="74742954">
    <w:abstractNumId w:val="19"/>
  </w:num>
  <w:num w:numId="28" w16cid:durableId="2126464351">
    <w:abstractNumId w:val="6"/>
  </w:num>
  <w:num w:numId="29" w16cid:durableId="345442622">
    <w:abstractNumId w:val="16"/>
  </w:num>
  <w:num w:numId="30" w16cid:durableId="1590190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ED"/>
    <w:rsid w:val="00000986"/>
    <w:rsid w:val="00004E84"/>
    <w:rsid w:val="00020AB8"/>
    <w:rsid w:val="00026342"/>
    <w:rsid w:val="00035730"/>
    <w:rsid w:val="00036F30"/>
    <w:rsid w:val="00040150"/>
    <w:rsid w:val="000451CE"/>
    <w:rsid w:val="000543E3"/>
    <w:rsid w:val="00054A62"/>
    <w:rsid w:val="00067A21"/>
    <w:rsid w:val="00082B78"/>
    <w:rsid w:val="00083E13"/>
    <w:rsid w:val="00083EC2"/>
    <w:rsid w:val="00090BD8"/>
    <w:rsid w:val="000B0AD1"/>
    <w:rsid w:val="000C3ED2"/>
    <w:rsid w:val="000D4BFE"/>
    <w:rsid w:val="000D72B3"/>
    <w:rsid w:val="000D7D8D"/>
    <w:rsid w:val="000E0802"/>
    <w:rsid w:val="000E1E92"/>
    <w:rsid w:val="001018C3"/>
    <w:rsid w:val="00102954"/>
    <w:rsid w:val="00112E52"/>
    <w:rsid w:val="0012443D"/>
    <w:rsid w:val="00134521"/>
    <w:rsid w:val="001406C2"/>
    <w:rsid w:val="0015401C"/>
    <w:rsid w:val="001548B6"/>
    <w:rsid w:val="0015742A"/>
    <w:rsid w:val="0016237A"/>
    <w:rsid w:val="00163EA6"/>
    <w:rsid w:val="00171BD5"/>
    <w:rsid w:val="00173B58"/>
    <w:rsid w:val="00180795"/>
    <w:rsid w:val="001855A0"/>
    <w:rsid w:val="001905BE"/>
    <w:rsid w:val="001A1C8E"/>
    <w:rsid w:val="001A2DF6"/>
    <w:rsid w:val="001B7DE4"/>
    <w:rsid w:val="001E3D00"/>
    <w:rsid w:val="001E5B3A"/>
    <w:rsid w:val="001F05B6"/>
    <w:rsid w:val="001F2373"/>
    <w:rsid w:val="00206D65"/>
    <w:rsid w:val="00207177"/>
    <w:rsid w:val="00216A7F"/>
    <w:rsid w:val="00222FF1"/>
    <w:rsid w:val="00226E49"/>
    <w:rsid w:val="00236B9C"/>
    <w:rsid w:val="00236FE3"/>
    <w:rsid w:val="002452D4"/>
    <w:rsid w:val="002462DC"/>
    <w:rsid w:val="00276E13"/>
    <w:rsid w:val="002824EB"/>
    <w:rsid w:val="002A607B"/>
    <w:rsid w:val="002B2EDA"/>
    <w:rsid w:val="002B3B45"/>
    <w:rsid w:val="002B4056"/>
    <w:rsid w:val="002C03DB"/>
    <w:rsid w:val="002E3948"/>
    <w:rsid w:val="002F2E83"/>
    <w:rsid w:val="00300ADF"/>
    <w:rsid w:val="00335315"/>
    <w:rsid w:val="0033571F"/>
    <w:rsid w:val="003444F8"/>
    <w:rsid w:val="00351883"/>
    <w:rsid w:val="00354682"/>
    <w:rsid w:val="00356F04"/>
    <w:rsid w:val="00362547"/>
    <w:rsid w:val="0036730B"/>
    <w:rsid w:val="0037181C"/>
    <w:rsid w:val="00371A08"/>
    <w:rsid w:val="00371F23"/>
    <w:rsid w:val="00382EF4"/>
    <w:rsid w:val="0038403E"/>
    <w:rsid w:val="0039211B"/>
    <w:rsid w:val="003931A6"/>
    <w:rsid w:val="00397E5E"/>
    <w:rsid w:val="003B0596"/>
    <w:rsid w:val="003B05CD"/>
    <w:rsid w:val="003B6F99"/>
    <w:rsid w:val="003C4AB5"/>
    <w:rsid w:val="003D0D3E"/>
    <w:rsid w:val="003D1A4F"/>
    <w:rsid w:val="003F49BC"/>
    <w:rsid w:val="003F7868"/>
    <w:rsid w:val="0040022C"/>
    <w:rsid w:val="004019C9"/>
    <w:rsid w:val="00421ED4"/>
    <w:rsid w:val="004223F7"/>
    <w:rsid w:val="0042326C"/>
    <w:rsid w:val="00450B38"/>
    <w:rsid w:val="0046039E"/>
    <w:rsid w:val="00465C52"/>
    <w:rsid w:val="004716C1"/>
    <w:rsid w:val="00474D4B"/>
    <w:rsid w:val="00475483"/>
    <w:rsid w:val="004777D2"/>
    <w:rsid w:val="00480B1C"/>
    <w:rsid w:val="0049436B"/>
    <w:rsid w:val="00497B99"/>
    <w:rsid w:val="004C3CC9"/>
    <w:rsid w:val="004D35AD"/>
    <w:rsid w:val="004D4024"/>
    <w:rsid w:val="004E5BFC"/>
    <w:rsid w:val="004F2363"/>
    <w:rsid w:val="004F2DA7"/>
    <w:rsid w:val="004F693D"/>
    <w:rsid w:val="005011E8"/>
    <w:rsid w:val="00502419"/>
    <w:rsid w:val="00507E44"/>
    <w:rsid w:val="00517109"/>
    <w:rsid w:val="00523BDE"/>
    <w:rsid w:val="0053034E"/>
    <w:rsid w:val="00530A99"/>
    <w:rsid w:val="00531420"/>
    <w:rsid w:val="00534FA4"/>
    <w:rsid w:val="00547596"/>
    <w:rsid w:val="0055216B"/>
    <w:rsid w:val="00552B70"/>
    <w:rsid w:val="005544E6"/>
    <w:rsid w:val="005550F6"/>
    <w:rsid w:val="00565FB4"/>
    <w:rsid w:val="005739CC"/>
    <w:rsid w:val="00587F26"/>
    <w:rsid w:val="00592CE1"/>
    <w:rsid w:val="00596ACF"/>
    <w:rsid w:val="005B4CF6"/>
    <w:rsid w:val="005D3B0C"/>
    <w:rsid w:val="005E1CF3"/>
    <w:rsid w:val="005F0F8A"/>
    <w:rsid w:val="005F4404"/>
    <w:rsid w:val="005F6B86"/>
    <w:rsid w:val="005F7BB4"/>
    <w:rsid w:val="006054D3"/>
    <w:rsid w:val="006061EA"/>
    <w:rsid w:val="00606B42"/>
    <w:rsid w:val="00607AF4"/>
    <w:rsid w:val="00610667"/>
    <w:rsid w:val="00616884"/>
    <w:rsid w:val="00621F8D"/>
    <w:rsid w:val="00631B62"/>
    <w:rsid w:val="00637A3E"/>
    <w:rsid w:val="00644D95"/>
    <w:rsid w:val="0065037D"/>
    <w:rsid w:val="00664D7E"/>
    <w:rsid w:val="00671BE4"/>
    <w:rsid w:val="00674594"/>
    <w:rsid w:val="00675218"/>
    <w:rsid w:val="00690351"/>
    <w:rsid w:val="00692079"/>
    <w:rsid w:val="00695028"/>
    <w:rsid w:val="00695044"/>
    <w:rsid w:val="0069630F"/>
    <w:rsid w:val="006A42E5"/>
    <w:rsid w:val="006A7E73"/>
    <w:rsid w:val="006E19D4"/>
    <w:rsid w:val="006E2777"/>
    <w:rsid w:val="006F4802"/>
    <w:rsid w:val="0070112C"/>
    <w:rsid w:val="007013BB"/>
    <w:rsid w:val="0070599A"/>
    <w:rsid w:val="007174EC"/>
    <w:rsid w:val="00724BDD"/>
    <w:rsid w:val="0073546C"/>
    <w:rsid w:val="00740285"/>
    <w:rsid w:val="00740BC2"/>
    <w:rsid w:val="007418FD"/>
    <w:rsid w:val="0075193F"/>
    <w:rsid w:val="00751E81"/>
    <w:rsid w:val="00752F53"/>
    <w:rsid w:val="00767DE1"/>
    <w:rsid w:val="00782327"/>
    <w:rsid w:val="007834E4"/>
    <w:rsid w:val="00784DF0"/>
    <w:rsid w:val="00785794"/>
    <w:rsid w:val="007871FB"/>
    <w:rsid w:val="00787392"/>
    <w:rsid w:val="00787F22"/>
    <w:rsid w:val="007B07D2"/>
    <w:rsid w:val="007C2965"/>
    <w:rsid w:val="007C5029"/>
    <w:rsid w:val="007C75D1"/>
    <w:rsid w:val="007C7DF7"/>
    <w:rsid w:val="007E46BD"/>
    <w:rsid w:val="007F203E"/>
    <w:rsid w:val="008006EF"/>
    <w:rsid w:val="0080168F"/>
    <w:rsid w:val="00806B3F"/>
    <w:rsid w:val="008129CB"/>
    <w:rsid w:val="00840EC6"/>
    <w:rsid w:val="00856941"/>
    <w:rsid w:val="00856AC6"/>
    <w:rsid w:val="00864305"/>
    <w:rsid w:val="00872766"/>
    <w:rsid w:val="00877540"/>
    <w:rsid w:val="0088410C"/>
    <w:rsid w:val="008857ED"/>
    <w:rsid w:val="008913DC"/>
    <w:rsid w:val="008A0FE0"/>
    <w:rsid w:val="008B1C7D"/>
    <w:rsid w:val="008B7E0C"/>
    <w:rsid w:val="008D1F62"/>
    <w:rsid w:val="008D7D7A"/>
    <w:rsid w:val="008D7ED7"/>
    <w:rsid w:val="008E1ACC"/>
    <w:rsid w:val="008E5C79"/>
    <w:rsid w:val="008F3F66"/>
    <w:rsid w:val="00900A56"/>
    <w:rsid w:val="009067B1"/>
    <w:rsid w:val="0091527E"/>
    <w:rsid w:val="009250A5"/>
    <w:rsid w:val="009252DD"/>
    <w:rsid w:val="00925EE2"/>
    <w:rsid w:val="009266AD"/>
    <w:rsid w:val="00927812"/>
    <w:rsid w:val="0093051C"/>
    <w:rsid w:val="009318DB"/>
    <w:rsid w:val="009553E6"/>
    <w:rsid w:val="00971BAB"/>
    <w:rsid w:val="00972659"/>
    <w:rsid w:val="00975373"/>
    <w:rsid w:val="009825C6"/>
    <w:rsid w:val="00994DB7"/>
    <w:rsid w:val="009A00BF"/>
    <w:rsid w:val="009A169D"/>
    <w:rsid w:val="009B0098"/>
    <w:rsid w:val="009B082B"/>
    <w:rsid w:val="009B1A0E"/>
    <w:rsid w:val="009B34F0"/>
    <w:rsid w:val="009B40B2"/>
    <w:rsid w:val="009B56D8"/>
    <w:rsid w:val="009C06D6"/>
    <w:rsid w:val="009C1B93"/>
    <w:rsid w:val="009D3E5F"/>
    <w:rsid w:val="009E4D2F"/>
    <w:rsid w:val="009E4FD1"/>
    <w:rsid w:val="00A032B6"/>
    <w:rsid w:val="00A055C2"/>
    <w:rsid w:val="00A05C80"/>
    <w:rsid w:val="00A16263"/>
    <w:rsid w:val="00A222ED"/>
    <w:rsid w:val="00A26BD5"/>
    <w:rsid w:val="00A32FB6"/>
    <w:rsid w:val="00A371EE"/>
    <w:rsid w:val="00A40476"/>
    <w:rsid w:val="00A44C6E"/>
    <w:rsid w:val="00A502A7"/>
    <w:rsid w:val="00A54400"/>
    <w:rsid w:val="00A61493"/>
    <w:rsid w:val="00A66519"/>
    <w:rsid w:val="00A66C1E"/>
    <w:rsid w:val="00A90686"/>
    <w:rsid w:val="00A930B3"/>
    <w:rsid w:val="00AB0DEB"/>
    <w:rsid w:val="00AB285A"/>
    <w:rsid w:val="00AB3B9E"/>
    <w:rsid w:val="00AC0938"/>
    <w:rsid w:val="00AC6959"/>
    <w:rsid w:val="00AD6296"/>
    <w:rsid w:val="00AD7960"/>
    <w:rsid w:val="00B10F35"/>
    <w:rsid w:val="00B14E3C"/>
    <w:rsid w:val="00B17C1E"/>
    <w:rsid w:val="00B4632D"/>
    <w:rsid w:val="00B518CE"/>
    <w:rsid w:val="00B578A1"/>
    <w:rsid w:val="00B74B22"/>
    <w:rsid w:val="00B85BC7"/>
    <w:rsid w:val="00B8793F"/>
    <w:rsid w:val="00B90C3F"/>
    <w:rsid w:val="00BA31C6"/>
    <w:rsid w:val="00BB7B3F"/>
    <w:rsid w:val="00BC0DE7"/>
    <w:rsid w:val="00BC2E54"/>
    <w:rsid w:val="00BC4169"/>
    <w:rsid w:val="00BC66CC"/>
    <w:rsid w:val="00BD38F9"/>
    <w:rsid w:val="00BE219C"/>
    <w:rsid w:val="00BE29C7"/>
    <w:rsid w:val="00BFFDCE"/>
    <w:rsid w:val="00C040D7"/>
    <w:rsid w:val="00C041C6"/>
    <w:rsid w:val="00C06FF2"/>
    <w:rsid w:val="00C31CE0"/>
    <w:rsid w:val="00C45608"/>
    <w:rsid w:val="00C46166"/>
    <w:rsid w:val="00C50EA7"/>
    <w:rsid w:val="00C51F79"/>
    <w:rsid w:val="00C60E27"/>
    <w:rsid w:val="00C6454B"/>
    <w:rsid w:val="00C64975"/>
    <w:rsid w:val="00C73FCB"/>
    <w:rsid w:val="00CA456D"/>
    <w:rsid w:val="00CB6FB2"/>
    <w:rsid w:val="00CC66B2"/>
    <w:rsid w:val="00CD4E10"/>
    <w:rsid w:val="00CD60E1"/>
    <w:rsid w:val="00CE6CF7"/>
    <w:rsid w:val="00CF7742"/>
    <w:rsid w:val="00D45CC4"/>
    <w:rsid w:val="00D61DD1"/>
    <w:rsid w:val="00D62280"/>
    <w:rsid w:val="00D65E4A"/>
    <w:rsid w:val="00D812D1"/>
    <w:rsid w:val="00D8197A"/>
    <w:rsid w:val="00D97119"/>
    <w:rsid w:val="00DA0B32"/>
    <w:rsid w:val="00DA1789"/>
    <w:rsid w:val="00DA5F9B"/>
    <w:rsid w:val="00DB4E20"/>
    <w:rsid w:val="00DC02C5"/>
    <w:rsid w:val="00DD0BE4"/>
    <w:rsid w:val="00DE1FBB"/>
    <w:rsid w:val="00E03F9B"/>
    <w:rsid w:val="00E06C50"/>
    <w:rsid w:val="00E31B51"/>
    <w:rsid w:val="00E43174"/>
    <w:rsid w:val="00E51144"/>
    <w:rsid w:val="00E5249C"/>
    <w:rsid w:val="00E6007D"/>
    <w:rsid w:val="00E628BD"/>
    <w:rsid w:val="00E72DFC"/>
    <w:rsid w:val="00E7745B"/>
    <w:rsid w:val="00E844E6"/>
    <w:rsid w:val="00E906B5"/>
    <w:rsid w:val="00E926EC"/>
    <w:rsid w:val="00E97D5C"/>
    <w:rsid w:val="00EA1DEA"/>
    <w:rsid w:val="00EC5688"/>
    <w:rsid w:val="00ED61B4"/>
    <w:rsid w:val="00ED7D2D"/>
    <w:rsid w:val="00F007D8"/>
    <w:rsid w:val="00F1306B"/>
    <w:rsid w:val="00F27CC4"/>
    <w:rsid w:val="00F31E7A"/>
    <w:rsid w:val="00F416BC"/>
    <w:rsid w:val="00F538E9"/>
    <w:rsid w:val="00F75F13"/>
    <w:rsid w:val="00F827CF"/>
    <w:rsid w:val="00F97058"/>
    <w:rsid w:val="00FB2F11"/>
    <w:rsid w:val="00FB42B3"/>
    <w:rsid w:val="00FD794A"/>
    <w:rsid w:val="00FF6954"/>
    <w:rsid w:val="00FF705D"/>
    <w:rsid w:val="01CA473C"/>
    <w:rsid w:val="02788EC0"/>
    <w:rsid w:val="034B3BD0"/>
    <w:rsid w:val="036477B0"/>
    <w:rsid w:val="060ECE9F"/>
    <w:rsid w:val="06D3FC68"/>
    <w:rsid w:val="08645EE2"/>
    <w:rsid w:val="088092CC"/>
    <w:rsid w:val="08A75947"/>
    <w:rsid w:val="08DCFC39"/>
    <w:rsid w:val="08F9B7D9"/>
    <w:rsid w:val="0B2A4DFD"/>
    <w:rsid w:val="0B4B79AA"/>
    <w:rsid w:val="0C4E3997"/>
    <w:rsid w:val="0DBFB680"/>
    <w:rsid w:val="0FEEAF58"/>
    <w:rsid w:val="12CB8404"/>
    <w:rsid w:val="130B5758"/>
    <w:rsid w:val="1325B8A2"/>
    <w:rsid w:val="134EF2CE"/>
    <w:rsid w:val="14675465"/>
    <w:rsid w:val="16A0EDE2"/>
    <w:rsid w:val="174F3CE5"/>
    <w:rsid w:val="1750EB33"/>
    <w:rsid w:val="17EE2239"/>
    <w:rsid w:val="1BF780CD"/>
    <w:rsid w:val="1CF70709"/>
    <w:rsid w:val="1F6C834E"/>
    <w:rsid w:val="202EA7CB"/>
    <w:rsid w:val="21E2A51A"/>
    <w:rsid w:val="227C6D09"/>
    <w:rsid w:val="242432D0"/>
    <w:rsid w:val="24D1D2FA"/>
    <w:rsid w:val="25DD23D4"/>
    <w:rsid w:val="28846CC9"/>
    <w:rsid w:val="2887A101"/>
    <w:rsid w:val="2A6E676E"/>
    <w:rsid w:val="2B4C2CE2"/>
    <w:rsid w:val="2B9F22ED"/>
    <w:rsid w:val="2BE7659D"/>
    <w:rsid w:val="2BF41C10"/>
    <w:rsid w:val="2E0B9227"/>
    <w:rsid w:val="30331221"/>
    <w:rsid w:val="31721DA9"/>
    <w:rsid w:val="328F9B7B"/>
    <w:rsid w:val="34E21D27"/>
    <w:rsid w:val="3559B95F"/>
    <w:rsid w:val="36458ECC"/>
    <w:rsid w:val="36F1E276"/>
    <w:rsid w:val="372EF4C0"/>
    <w:rsid w:val="37EC6304"/>
    <w:rsid w:val="38139F0A"/>
    <w:rsid w:val="383159F3"/>
    <w:rsid w:val="387650E2"/>
    <w:rsid w:val="3C7C3EF9"/>
    <w:rsid w:val="4187FBF5"/>
    <w:rsid w:val="43510F56"/>
    <w:rsid w:val="4403BBF4"/>
    <w:rsid w:val="44503383"/>
    <w:rsid w:val="45060814"/>
    <w:rsid w:val="452E622D"/>
    <w:rsid w:val="4688B018"/>
    <w:rsid w:val="4872AFDE"/>
    <w:rsid w:val="48D21D8D"/>
    <w:rsid w:val="48F3285E"/>
    <w:rsid w:val="4AE30271"/>
    <w:rsid w:val="4B5C213B"/>
    <w:rsid w:val="4C57C49A"/>
    <w:rsid w:val="4DD8D864"/>
    <w:rsid w:val="4E5A01B6"/>
    <w:rsid w:val="4EA5CFA8"/>
    <w:rsid w:val="4F8F3A00"/>
    <w:rsid w:val="50DD2F72"/>
    <w:rsid w:val="5127D3C3"/>
    <w:rsid w:val="519041E7"/>
    <w:rsid w:val="52E4CA10"/>
    <w:rsid w:val="52EF6BA6"/>
    <w:rsid w:val="545D4316"/>
    <w:rsid w:val="5555829C"/>
    <w:rsid w:val="55B38510"/>
    <w:rsid w:val="57034ACF"/>
    <w:rsid w:val="597094BF"/>
    <w:rsid w:val="5D1602EC"/>
    <w:rsid w:val="5D5C3AC9"/>
    <w:rsid w:val="5DD2244B"/>
    <w:rsid w:val="5E0FBA31"/>
    <w:rsid w:val="5EB1D34D"/>
    <w:rsid w:val="5FCE5500"/>
    <w:rsid w:val="604B45CE"/>
    <w:rsid w:val="60FB40C2"/>
    <w:rsid w:val="626E43CE"/>
    <w:rsid w:val="62971123"/>
    <w:rsid w:val="657BFA67"/>
    <w:rsid w:val="672C8632"/>
    <w:rsid w:val="675E2428"/>
    <w:rsid w:val="67DA708E"/>
    <w:rsid w:val="6815D20D"/>
    <w:rsid w:val="6B5A3726"/>
    <w:rsid w:val="6B6ECAC6"/>
    <w:rsid w:val="6BAD375B"/>
    <w:rsid w:val="6BB065A2"/>
    <w:rsid w:val="6C77AECE"/>
    <w:rsid w:val="6D0EEA74"/>
    <w:rsid w:val="6E1CABDB"/>
    <w:rsid w:val="6E2107BC"/>
    <w:rsid w:val="6E4626F4"/>
    <w:rsid w:val="6FC3C889"/>
    <w:rsid w:val="6FD37655"/>
    <w:rsid w:val="720992AC"/>
    <w:rsid w:val="75FCBE3F"/>
    <w:rsid w:val="762330F0"/>
    <w:rsid w:val="7783E869"/>
    <w:rsid w:val="78A0DF22"/>
    <w:rsid w:val="7AE3F411"/>
    <w:rsid w:val="7C286A95"/>
    <w:rsid w:val="7CF522A8"/>
    <w:rsid w:val="7D51596C"/>
    <w:rsid w:val="7EE560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1507A"/>
  <w15:docId w15:val="{6B4B01A6-34DF-4890-A262-80087395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C5688"/>
    <w:pPr>
      <w:ind w:left="720"/>
      <w:contextualSpacing/>
    </w:pPr>
  </w:style>
  <w:style w:type="character" w:styleId="Strong">
    <w:name w:val="Strong"/>
    <w:basedOn w:val="DefaultParagraphFont"/>
    <w:uiPriority w:val="22"/>
    <w:qFormat/>
    <w:rsid w:val="00D8197A"/>
    <w:rPr>
      <w:b/>
      <w:bCs/>
    </w:rPr>
  </w:style>
  <w:style w:type="paragraph" w:customStyle="1" w:styleId="paragraph">
    <w:name w:val="paragraph"/>
    <w:basedOn w:val="Normal"/>
    <w:rsid w:val="00D819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8197A"/>
  </w:style>
  <w:style w:type="character" w:customStyle="1" w:styleId="eop">
    <w:name w:val="eop"/>
    <w:basedOn w:val="DefaultParagraphFont"/>
    <w:rsid w:val="00D8197A"/>
  </w:style>
  <w:style w:type="character" w:customStyle="1" w:styleId="contextualspellingandgrammarerror">
    <w:name w:val="contextualspellingandgrammarerror"/>
    <w:basedOn w:val="DefaultParagraphFont"/>
    <w:rsid w:val="00D8197A"/>
  </w:style>
  <w:style w:type="character" w:styleId="CommentReference">
    <w:name w:val="annotation reference"/>
    <w:basedOn w:val="DefaultParagraphFont"/>
    <w:uiPriority w:val="99"/>
    <w:semiHidden/>
    <w:unhideWhenUsed/>
    <w:rsid w:val="0015401C"/>
    <w:rPr>
      <w:sz w:val="16"/>
      <w:szCs w:val="16"/>
    </w:rPr>
  </w:style>
  <w:style w:type="paragraph" w:styleId="CommentText">
    <w:name w:val="annotation text"/>
    <w:basedOn w:val="Normal"/>
    <w:link w:val="CommentTextChar"/>
    <w:uiPriority w:val="99"/>
    <w:unhideWhenUsed/>
    <w:rsid w:val="0015401C"/>
    <w:pPr>
      <w:spacing w:line="240" w:lineRule="auto"/>
    </w:pPr>
    <w:rPr>
      <w:sz w:val="20"/>
      <w:szCs w:val="20"/>
    </w:rPr>
  </w:style>
  <w:style w:type="character" w:customStyle="1" w:styleId="CommentTextChar">
    <w:name w:val="Comment Text Char"/>
    <w:basedOn w:val="DefaultParagraphFont"/>
    <w:link w:val="CommentText"/>
    <w:uiPriority w:val="99"/>
    <w:rsid w:val="0015401C"/>
    <w:rPr>
      <w:sz w:val="20"/>
      <w:szCs w:val="20"/>
    </w:rPr>
  </w:style>
  <w:style w:type="paragraph" w:styleId="CommentSubject">
    <w:name w:val="annotation subject"/>
    <w:basedOn w:val="CommentText"/>
    <w:next w:val="CommentText"/>
    <w:link w:val="CommentSubjectChar"/>
    <w:uiPriority w:val="99"/>
    <w:semiHidden/>
    <w:unhideWhenUsed/>
    <w:rsid w:val="0015401C"/>
    <w:rPr>
      <w:b/>
      <w:bCs/>
    </w:rPr>
  </w:style>
  <w:style w:type="character" w:customStyle="1" w:styleId="CommentSubjectChar">
    <w:name w:val="Comment Subject Char"/>
    <w:basedOn w:val="CommentTextChar"/>
    <w:link w:val="CommentSubject"/>
    <w:uiPriority w:val="99"/>
    <w:semiHidden/>
    <w:rsid w:val="0015401C"/>
    <w:rPr>
      <w:b/>
      <w:bCs/>
      <w:sz w:val="20"/>
      <w:szCs w:val="20"/>
    </w:rPr>
  </w:style>
  <w:style w:type="paragraph" w:styleId="NoSpacing">
    <w:name w:val="No Spacing"/>
    <w:uiPriority w:val="1"/>
    <w:qFormat/>
    <w:rsid w:val="00207177"/>
    <w:pPr>
      <w:spacing w:after="0" w:line="240" w:lineRule="auto"/>
    </w:pPr>
  </w:style>
  <w:style w:type="paragraph" w:styleId="BodyText">
    <w:name w:val="Body Text"/>
    <w:basedOn w:val="Normal"/>
    <w:link w:val="BodyTextChar"/>
    <w:uiPriority w:val="1"/>
    <w:qFormat/>
    <w:rsid w:val="00222FF1"/>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222FF1"/>
    <w:rPr>
      <w:rFonts w:ascii="Calibri" w:eastAsia="Calibri" w:hAnsi="Calibri" w:cs="Calibri"/>
      <w:sz w:val="24"/>
      <w:szCs w:val="24"/>
      <w:lang w:val="en-US"/>
    </w:rPr>
  </w:style>
  <w:style w:type="paragraph" w:styleId="Title">
    <w:name w:val="Title"/>
    <w:basedOn w:val="Normal"/>
    <w:link w:val="TitleChar"/>
    <w:uiPriority w:val="10"/>
    <w:qFormat/>
    <w:rsid w:val="00222FF1"/>
    <w:pPr>
      <w:widowControl w:val="0"/>
      <w:autoSpaceDE w:val="0"/>
      <w:autoSpaceDN w:val="0"/>
      <w:spacing w:after="0" w:line="368" w:lineRule="exact"/>
      <w:ind w:left="158"/>
    </w:pPr>
    <w:rPr>
      <w:rFonts w:ascii="Gill Sans MT" w:eastAsia="Gill Sans MT" w:hAnsi="Gill Sans MT" w:cs="Gill Sans MT"/>
      <w:b/>
      <w:bCs/>
      <w:sz w:val="36"/>
      <w:szCs w:val="36"/>
      <w:lang w:val="en-US"/>
    </w:rPr>
  </w:style>
  <w:style w:type="character" w:customStyle="1" w:styleId="TitleChar">
    <w:name w:val="Title Char"/>
    <w:basedOn w:val="DefaultParagraphFont"/>
    <w:link w:val="Title"/>
    <w:uiPriority w:val="10"/>
    <w:rsid w:val="00222FF1"/>
    <w:rPr>
      <w:rFonts w:ascii="Gill Sans MT" w:eastAsia="Gill Sans MT" w:hAnsi="Gill Sans MT" w:cs="Gill Sans MT"/>
      <w:b/>
      <w:bCs/>
      <w:sz w:val="36"/>
      <w:szCs w:val="36"/>
      <w:lang w:val="en-US"/>
    </w:rPr>
  </w:style>
  <w:style w:type="paragraph" w:styleId="Header">
    <w:name w:val="header"/>
    <w:basedOn w:val="Normal"/>
    <w:link w:val="HeaderChar"/>
    <w:uiPriority w:val="99"/>
    <w:unhideWhenUsed/>
    <w:rsid w:val="00222F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FF1"/>
  </w:style>
  <w:style w:type="paragraph" w:styleId="Footer">
    <w:name w:val="footer"/>
    <w:basedOn w:val="Normal"/>
    <w:link w:val="FooterChar"/>
    <w:uiPriority w:val="99"/>
    <w:unhideWhenUsed/>
    <w:rsid w:val="00222F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FF1"/>
  </w:style>
  <w:style w:type="paragraph" w:customStyle="1" w:styleId="List-Bulleted">
    <w:name w:val="List - Bulleted"/>
    <w:basedOn w:val="Normal"/>
    <w:uiPriority w:val="1"/>
    <w:qFormat/>
    <w:rsid w:val="00F538E9"/>
    <w:pPr>
      <w:numPr>
        <w:numId w:val="27"/>
      </w:numPr>
      <w:tabs>
        <w:tab w:val="left" w:pos="284"/>
      </w:tabs>
      <w:spacing w:after="40" w:line="300" w:lineRule="exact"/>
    </w:pPr>
    <w:rPr>
      <w:rFonts w:ascii="Calibri" w:eastAsia="Calibri" w:hAnsi="Calibri" w:cs="Times New Roman"/>
      <w:sz w:val="24"/>
      <w:szCs w:val="24"/>
    </w:rPr>
  </w:style>
  <w:style w:type="paragraph" w:customStyle="1" w:styleId="List-BulletedLevel2">
    <w:name w:val="List - Bulleted (Level 2)"/>
    <w:basedOn w:val="List-Bulleted"/>
    <w:uiPriority w:val="1"/>
    <w:qFormat/>
    <w:rsid w:val="00F538E9"/>
    <w:pPr>
      <w:numPr>
        <w:ilvl w:val="1"/>
      </w:numPr>
      <w:ind w:left="284" w:hanging="284"/>
    </w:pPr>
  </w:style>
  <w:style w:type="paragraph" w:customStyle="1" w:styleId="List-BulletedLevel3">
    <w:name w:val="List - Bulleted (Level 3)"/>
    <w:basedOn w:val="List-Bulleted"/>
    <w:uiPriority w:val="1"/>
    <w:qFormat/>
    <w:rsid w:val="00F538E9"/>
    <w:pPr>
      <w:numPr>
        <w:ilvl w:val="2"/>
      </w:numPr>
      <w:ind w:left="284"/>
    </w:pPr>
  </w:style>
  <w:style w:type="paragraph" w:customStyle="1" w:styleId="List-BulletedLevel4">
    <w:name w:val="List - Bulleted (Level 4)"/>
    <w:basedOn w:val="List-Bulleted"/>
    <w:uiPriority w:val="1"/>
    <w:qFormat/>
    <w:rsid w:val="00F538E9"/>
    <w:pPr>
      <w:numPr>
        <w:ilvl w:val="3"/>
      </w:numPr>
      <w:ind w:left="284" w:hanging="284"/>
    </w:pPr>
  </w:style>
  <w:style w:type="paragraph" w:customStyle="1" w:styleId="List-BulletedLevel5">
    <w:name w:val="List - Bulleted (Level 5)"/>
    <w:basedOn w:val="List-Bulleted"/>
    <w:uiPriority w:val="1"/>
    <w:qFormat/>
    <w:rsid w:val="00F538E9"/>
    <w:pPr>
      <w:numPr>
        <w:ilvl w:val="4"/>
      </w:numPr>
      <w:ind w:lef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938699">
      <w:bodyDiv w:val="1"/>
      <w:marLeft w:val="0"/>
      <w:marRight w:val="0"/>
      <w:marTop w:val="0"/>
      <w:marBottom w:val="0"/>
      <w:divBdr>
        <w:top w:val="none" w:sz="0" w:space="0" w:color="auto"/>
        <w:left w:val="none" w:sz="0" w:space="0" w:color="auto"/>
        <w:bottom w:val="none" w:sz="0" w:space="0" w:color="auto"/>
        <w:right w:val="none" w:sz="0" w:space="0" w:color="auto"/>
      </w:divBdr>
      <w:divsChild>
        <w:div w:id="72749535">
          <w:marLeft w:val="0"/>
          <w:marRight w:val="0"/>
          <w:marTop w:val="0"/>
          <w:marBottom w:val="0"/>
          <w:divBdr>
            <w:top w:val="none" w:sz="0" w:space="0" w:color="auto"/>
            <w:left w:val="none" w:sz="0" w:space="0" w:color="auto"/>
            <w:bottom w:val="none" w:sz="0" w:space="0" w:color="auto"/>
            <w:right w:val="none" w:sz="0" w:space="0" w:color="auto"/>
          </w:divBdr>
          <w:divsChild>
            <w:div w:id="974068428">
              <w:marLeft w:val="0"/>
              <w:marRight w:val="0"/>
              <w:marTop w:val="0"/>
              <w:marBottom w:val="0"/>
              <w:divBdr>
                <w:top w:val="none" w:sz="0" w:space="0" w:color="auto"/>
                <w:left w:val="none" w:sz="0" w:space="0" w:color="auto"/>
                <w:bottom w:val="none" w:sz="0" w:space="0" w:color="auto"/>
                <w:right w:val="none" w:sz="0" w:space="0" w:color="auto"/>
              </w:divBdr>
            </w:div>
          </w:divsChild>
        </w:div>
        <w:div w:id="759983861">
          <w:marLeft w:val="0"/>
          <w:marRight w:val="0"/>
          <w:marTop w:val="0"/>
          <w:marBottom w:val="0"/>
          <w:divBdr>
            <w:top w:val="none" w:sz="0" w:space="0" w:color="auto"/>
            <w:left w:val="none" w:sz="0" w:space="0" w:color="auto"/>
            <w:bottom w:val="none" w:sz="0" w:space="0" w:color="auto"/>
            <w:right w:val="none" w:sz="0" w:space="0" w:color="auto"/>
          </w:divBdr>
        </w:div>
        <w:div w:id="861357581">
          <w:marLeft w:val="0"/>
          <w:marRight w:val="0"/>
          <w:marTop w:val="0"/>
          <w:marBottom w:val="0"/>
          <w:divBdr>
            <w:top w:val="none" w:sz="0" w:space="0" w:color="auto"/>
            <w:left w:val="none" w:sz="0" w:space="0" w:color="auto"/>
            <w:bottom w:val="none" w:sz="0" w:space="0" w:color="auto"/>
            <w:right w:val="none" w:sz="0" w:space="0" w:color="auto"/>
          </w:divBdr>
          <w:divsChild>
            <w:div w:id="1886524826">
              <w:marLeft w:val="0"/>
              <w:marRight w:val="0"/>
              <w:marTop w:val="0"/>
              <w:marBottom w:val="0"/>
              <w:divBdr>
                <w:top w:val="none" w:sz="0" w:space="0" w:color="auto"/>
                <w:left w:val="none" w:sz="0" w:space="0" w:color="auto"/>
                <w:bottom w:val="none" w:sz="0" w:space="0" w:color="auto"/>
                <w:right w:val="none" w:sz="0" w:space="0" w:color="auto"/>
              </w:divBdr>
            </w:div>
          </w:divsChild>
        </w:div>
        <w:div w:id="1485009649">
          <w:marLeft w:val="0"/>
          <w:marRight w:val="0"/>
          <w:marTop w:val="0"/>
          <w:marBottom w:val="0"/>
          <w:divBdr>
            <w:top w:val="none" w:sz="0" w:space="0" w:color="auto"/>
            <w:left w:val="none" w:sz="0" w:space="0" w:color="auto"/>
            <w:bottom w:val="none" w:sz="0" w:space="0" w:color="auto"/>
            <w:right w:val="none" w:sz="0" w:space="0" w:color="auto"/>
          </w:divBdr>
        </w:div>
        <w:div w:id="1771582598">
          <w:marLeft w:val="0"/>
          <w:marRight w:val="0"/>
          <w:marTop w:val="0"/>
          <w:marBottom w:val="0"/>
          <w:divBdr>
            <w:top w:val="none" w:sz="0" w:space="0" w:color="auto"/>
            <w:left w:val="none" w:sz="0" w:space="0" w:color="auto"/>
            <w:bottom w:val="none" w:sz="0" w:space="0" w:color="auto"/>
            <w:right w:val="none" w:sz="0" w:space="0" w:color="auto"/>
          </w:divBdr>
          <w:divsChild>
            <w:div w:id="172629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38942">
      <w:bodyDiv w:val="1"/>
      <w:marLeft w:val="0"/>
      <w:marRight w:val="0"/>
      <w:marTop w:val="0"/>
      <w:marBottom w:val="0"/>
      <w:divBdr>
        <w:top w:val="none" w:sz="0" w:space="0" w:color="auto"/>
        <w:left w:val="none" w:sz="0" w:space="0" w:color="auto"/>
        <w:bottom w:val="none" w:sz="0" w:space="0" w:color="auto"/>
        <w:right w:val="none" w:sz="0" w:space="0" w:color="auto"/>
      </w:divBdr>
      <w:divsChild>
        <w:div w:id="463893032">
          <w:marLeft w:val="0"/>
          <w:marRight w:val="0"/>
          <w:marTop w:val="0"/>
          <w:marBottom w:val="0"/>
          <w:divBdr>
            <w:top w:val="none" w:sz="0" w:space="0" w:color="auto"/>
            <w:left w:val="none" w:sz="0" w:space="0" w:color="auto"/>
            <w:bottom w:val="none" w:sz="0" w:space="0" w:color="auto"/>
            <w:right w:val="none" w:sz="0" w:space="0" w:color="auto"/>
          </w:divBdr>
        </w:div>
        <w:div w:id="574046860">
          <w:marLeft w:val="0"/>
          <w:marRight w:val="0"/>
          <w:marTop w:val="0"/>
          <w:marBottom w:val="0"/>
          <w:divBdr>
            <w:top w:val="none" w:sz="0" w:space="0" w:color="auto"/>
            <w:left w:val="none" w:sz="0" w:space="0" w:color="auto"/>
            <w:bottom w:val="none" w:sz="0" w:space="0" w:color="auto"/>
            <w:right w:val="none" w:sz="0" w:space="0" w:color="auto"/>
          </w:divBdr>
        </w:div>
        <w:div w:id="763765063">
          <w:marLeft w:val="0"/>
          <w:marRight w:val="0"/>
          <w:marTop w:val="0"/>
          <w:marBottom w:val="0"/>
          <w:divBdr>
            <w:top w:val="none" w:sz="0" w:space="0" w:color="auto"/>
            <w:left w:val="none" w:sz="0" w:space="0" w:color="auto"/>
            <w:bottom w:val="none" w:sz="0" w:space="0" w:color="auto"/>
            <w:right w:val="none" w:sz="0" w:space="0" w:color="auto"/>
          </w:divBdr>
        </w:div>
        <w:div w:id="1496383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79FB3A1DA5D8142A22140E668B3B2C4" ma:contentTypeVersion="13" ma:contentTypeDescription="Create a new document." ma:contentTypeScope="" ma:versionID="5fcad2db0fbf2dc4ff6169e75871ae20">
  <xsd:schema xmlns:xsd="http://www.w3.org/2001/XMLSchema" xmlns:xs="http://www.w3.org/2001/XMLSchema" xmlns:p="http://schemas.microsoft.com/office/2006/metadata/properties" xmlns:ns3="87875600-86b8-4359-b75c-95f9bef6d984" xmlns:ns4="4d7e94c7-d022-4363-bd2a-7326e839d1e1" targetNamespace="http://schemas.microsoft.com/office/2006/metadata/properties" ma:root="true" ma:fieldsID="9917dfd58f2690251fc76744620e6d3a" ns3:_="" ns4:_="">
    <xsd:import namespace="87875600-86b8-4359-b75c-95f9bef6d984"/>
    <xsd:import namespace="4d7e94c7-d022-4363-bd2a-7326e839d1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75600-86b8-4359-b75c-95f9bef6d9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7e94c7-d022-4363-bd2a-7326e839d1e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FF9CA4-FB36-42A5-99FC-869F09B58B47}">
  <ds:schemaRefs>
    <ds:schemaRef ds:uri="http://schemas.openxmlformats.org/officeDocument/2006/bibliography"/>
  </ds:schemaRefs>
</ds:datastoreItem>
</file>

<file path=customXml/itemProps2.xml><?xml version="1.0" encoding="utf-8"?>
<ds:datastoreItem xmlns:ds="http://schemas.openxmlformats.org/officeDocument/2006/customXml" ds:itemID="{A6A9D958-160B-49BC-B251-A9853E614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75600-86b8-4359-b75c-95f9bef6d984"/>
    <ds:schemaRef ds:uri="4d7e94c7-d022-4363-bd2a-7326e839d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C52338-81D8-4A25-88D4-0BA31CE4C646}">
  <ds:schemaRefs>
    <ds:schemaRef ds:uri="http://schemas.microsoft.com/sharepoint/v3/contenttype/forms"/>
  </ds:schemaRefs>
</ds:datastoreItem>
</file>

<file path=customXml/itemProps4.xml><?xml version="1.0" encoding="utf-8"?>
<ds:datastoreItem xmlns:ds="http://schemas.openxmlformats.org/officeDocument/2006/customXml" ds:itemID="{5B39D801-9784-4CB5-A2DF-44C21CA76608}">
  <ds:schemaRefs>
    <ds:schemaRef ds:uri="http://schemas.microsoft.com/office/infopath/2007/PartnerControls"/>
    <ds:schemaRef ds:uri="http://schemas.openxmlformats.org/package/2006/metadata/core-properties"/>
    <ds:schemaRef ds:uri="http://schemas.microsoft.com/office/2006/documentManagement/types"/>
    <ds:schemaRef ds:uri="4d7e94c7-d022-4363-bd2a-7326e839d1e1"/>
    <ds:schemaRef ds:uri="87875600-86b8-4359-b75c-95f9bef6d984"/>
    <ds:schemaRef ds:uri="http://purl.org/dc/dcmitype/"/>
    <ds:schemaRef ds:uri="http://www.w3.org/XML/1998/namespace"/>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1231</Words>
  <Characters>7020</Characters>
  <Application>Microsoft Office Word</Application>
  <DocSecurity>0</DocSecurity>
  <Lines>58</Lines>
  <Paragraphs>16</Paragraphs>
  <ScaleCrop>false</ScaleCrop>
  <Company>Hewlett-Packard</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c:creator>
  <cp:keywords/>
  <cp:lastModifiedBy>Linda Pople</cp:lastModifiedBy>
  <cp:revision>2</cp:revision>
  <dcterms:created xsi:type="dcterms:W3CDTF">2024-02-22T16:41:00Z</dcterms:created>
  <dcterms:modified xsi:type="dcterms:W3CDTF">2024-02-22T16:41:00Z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0x010100779FB3A1DA5D8142A22140E668B3B2C4</vt:lpwstr>
  </property>
</Properties>
</file>