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A58E2" w14:textId="7FA2986F" w:rsidR="00F1595B" w:rsidRPr="00D11E81" w:rsidRDefault="00DD5050">
      <w:pPr>
        <w:pStyle w:val="Heading2"/>
      </w:pPr>
      <w:r w:rsidRPr="00D11E81">
        <w:t>Post Title:</w:t>
      </w:r>
      <w:r w:rsidR="00F574C0" w:rsidRPr="00D11E81">
        <w:tab/>
      </w:r>
      <w:r w:rsidR="00F574C0" w:rsidRPr="00D11E81">
        <w:tab/>
      </w:r>
      <w:r w:rsidR="00D42B6D" w:rsidRPr="00D11E81">
        <w:rPr>
          <w:b w:val="0"/>
        </w:rPr>
        <w:t xml:space="preserve">Training and </w:t>
      </w:r>
      <w:r w:rsidR="00FB414F" w:rsidRPr="00D11E81">
        <w:rPr>
          <w:b w:val="0"/>
        </w:rPr>
        <w:t>Development Manager</w:t>
      </w:r>
    </w:p>
    <w:p w14:paraId="018090C6" w14:textId="77777777" w:rsidR="00F1595B" w:rsidRPr="00D11E81" w:rsidRDefault="00F1595B">
      <w:pPr>
        <w:rPr>
          <w:rFonts w:ascii="Arial" w:hAnsi="Arial" w:cs="Arial"/>
          <w:lang w:val="en-GB"/>
        </w:rPr>
      </w:pPr>
    </w:p>
    <w:p w14:paraId="3C3EB806" w14:textId="3E5D827A" w:rsidR="00F1595B" w:rsidRPr="00D11E81" w:rsidRDefault="00D42B6D">
      <w:pPr>
        <w:pStyle w:val="BodyText"/>
        <w:rPr>
          <w:bCs/>
          <w:lang w:val="en-GB"/>
        </w:rPr>
      </w:pPr>
      <w:r w:rsidRPr="00D11E81">
        <w:rPr>
          <w:bCs/>
          <w:lang w:val="en-GB"/>
        </w:rPr>
        <w:t>Part</w:t>
      </w:r>
      <w:r w:rsidR="00DD5050" w:rsidRPr="00D11E81">
        <w:rPr>
          <w:bCs/>
          <w:lang w:val="en-GB"/>
        </w:rPr>
        <w:t xml:space="preserve"> time post:  </w:t>
      </w:r>
      <w:r w:rsidR="00F574C0" w:rsidRPr="00D11E81">
        <w:rPr>
          <w:bCs/>
          <w:lang w:val="en-GB"/>
        </w:rPr>
        <w:tab/>
      </w:r>
      <w:r w:rsidR="005A70AE" w:rsidRPr="00D11E81">
        <w:rPr>
          <w:b w:val="0"/>
          <w:bCs/>
          <w:lang w:val="en-GB"/>
        </w:rPr>
        <w:t>35</w:t>
      </w:r>
      <w:r w:rsidR="00DD5050" w:rsidRPr="00D11E81">
        <w:rPr>
          <w:b w:val="0"/>
          <w:bCs/>
          <w:lang w:val="en-GB"/>
        </w:rPr>
        <w:t xml:space="preserve"> hours per week</w:t>
      </w:r>
    </w:p>
    <w:p w14:paraId="4D268B95" w14:textId="77777777" w:rsidR="00F1595B" w:rsidRPr="00D11E81" w:rsidRDefault="00F1595B">
      <w:pPr>
        <w:pStyle w:val="BodyText"/>
        <w:rPr>
          <w:bCs/>
          <w:lang w:val="en-GB"/>
        </w:rPr>
      </w:pPr>
    </w:p>
    <w:p w14:paraId="6C27BC29" w14:textId="4BBC30E7" w:rsidR="00F1595B" w:rsidRPr="00D11E81" w:rsidRDefault="00DD5050" w:rsidP="002C1B3F">
      <w:pPr>
        <w:pStyle w:val="BodyText"/>
        <w:ind w:left="2160" w:hanging="2160"/>
        <w:rPr>
          <w:b w:val="0"/>
          <w:bCs/>
          <w:lang w:val="en-GB"/>
        </w:rPr>
      </w:pPr>
      <w:r w:rsidRPr="00D11E81">
        <w:rPr>
          <w:bCs/>
          <w:lang w:val="en-GB"/>
        </w:rPr>
        <w:t>Annual Leave:</w:t>
      </w:r>
      <w:r w:rsidR="00F574C0" w:rsidRPr="00D11E81">
        <w:rPr>
          <w:bCs/>
          <w:lang w:val="en-GB"/>
        </w:rPr>
        <w:tab/>
      </w:r>
      <w:r w:rsidR="00FB414F" w:rsidRPr="00D11E81">
        <w:rPr>
          <w:b w:val="0"/>
          <w:bCs/>
          <w:lang w:val="en-GB"/>
        </w:rPr>
        <w:t>32 days</w:t>
      </w:r>
      <w:r w:rsidR="002C1B3F" w:rsidRPr="00D11E81">
        <w:rPr>
          <w:b w:val="0"/>
          <w:bCs/>
          <w:lang w:val="en-GB"/>
        </w:rPr>
        <w:t xml:space="preserve"> per annum</w:t>
      </w:r>
      <w:r w:rsidR="00FB414F" w:rsidRPr="00D11E81">
        <w:rPr>
          <w:b w:val="0"/>
          <w:bCs/>
          <w:lang w:val="en-GB"/>
        </w:rPr>
        <w:t xml:space="preserve"> including</w:t>
      </w:r>
      <w:r w:rsidR="003D181E" w:rsidRPr="00D11E81">
        <w:rPr>
          <w:b w:val="0"/>
          <w:bCs/>
          <w:lang w:val="en-GB"/>
        </w:rPr>
        <w:t xml:space="preserve"> </w:t>
      </w:r>
      <w:r w:rsidRPr="00D11E81">
        <w:rPr>
          <w:b w:val="0"/>
          <w:bCs/>
          <w:lang w:val="en-GB"/>
        </w:rPr>
        <w:t>public holidays</w:t>
      </w:r>
      <w:r w:rsidR="002C1B3F" w:rsidRPr="00D11E81">
        <w:rPr>
          <w:b w:val="0"/>
          <w:bCs/>
          <w:lang w:val="en-GB"/>
        </w:rPr>
        <w:t>.</w:t>
      </w:r>
      <w:r w:rsidRPr="00D11E81">
        <w:rPr>
          <w:b w:val="0"/>
          <w:bCs/>
          <w:lang w:val="en-GB"/>
        </w:rPr>
        <w:t xml:space="preserve"> </w:t>
      </w:r>
    </w:p>
    <w:p w14:paraId="38B22F71" w14:textId="77777777" w:rsidR="002C1B3F" w:rsidRPr="00D11E81" w:rsidRDefault="002C1B3F" w:rsidP="002C1B3F">
      <w:pPr>
        <w:pStyle w:val="BodyText"/>
        <w:ind w:left="2160" w:hanging="2160"/>
        <w:rPr>
          <w:lang w:val="en-GB"/>
        </w:rPr>
      </w:pPr>
    </w:p>
    <w:p w14:paraId="3DF4927E" w14:textId="61683BB2" w:rsidR="00F1595B" w:rsidRPr="00D11E81" w:rsidRDefault="00DD5050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lang w:val="en-GB"/>
        </w:rPr>
      </w:pPr>
      <w:r w:rsidRPr="00D11E81">
        <w:rPr>
          <w:rFonts w:ascii="Arial" w:hAnsi="Arial" w:cs="Arial"/>
          <w:b/>
          <w:bCs/>
          <w:lang w:val="en-GB"/>
        </w:rPr>
        <w:t>Line Managed by:</w:t>
      </w:r>
      <w:r w:rsidR="00F574C0" w:rsidRPr="00D11E81">
        <w:rPr>
          <w:rFonts w:ascii="Arial" w:hAnsi="Arial" w:cs="Arial"/>
          <w:lang w:val="en-GB"/>
        </w:rPr>
        <w:tab/>
      </w:r>
      <w:r w:rsidR="002C1B3F" w:rsidRPr="00D11E81">
        <w:rPr>
          <w:rFonts w:ascii="Arial" w:hAnsi="Arial" w:cs="Arial"/>
          <w:bCs/>
          <w:lang w:val="en-GB"/>
        </w:rPr>
        <w:t>Senior Manager</w:t>
      </w:r>
    </w:p>
    <w:p w14:paraId="6AA4BDAB" w14:textId="77777777" w:rsidR="00F1595B" w:rsidRPr="00D11E81" w:rsidRDefault="00F1595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lang w:val="en-GB"/>
        </w:rPr>
      </w:pPr>
    </w:p>
    <w:p w14:paraId="4D0D376A" w14:textId="0CF51253" w:rsidR="00F1595B" w:rsidRPr="00D11E81" w:rsidRDefault="00DD5050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</w:rPr>
      </w:pPr>
      <w:r w:rsidRPr="00D11E81">
        <w:rPr>
          <w:rFonts w:ascii="Arial" w:hAnsi="Arial" w:cs="Arial"/>
          <w:b/>
          <w:bCs/>
          <w:lang w:val="en-GB"/>
        </w:rPr>
        <w:t xml:space="preserve">Salary: </w:t>
      </w:r>
      <w:r w:rsidRPr="00D11E81">
        <w:rPr>
          <w:rFonts w:ascii="Arial" w:hAnsi="Arial" w:cs="Arial"/>
          <w:b/>
          <w:bCs/>
          <w:lang w:val="en-GB"/>
        </w:rPr>
        <w:tab/>
      </w:r>
      <w:r w:rsidRPr="00D11E81">
        <w:rPr>
          <w:rFonts w:ascii="Arial" w:hAnsi="Arial" w:cs="Arial"/>
          <w:b/>
          <w:bCs/>
          <w:lang w:val="en-GB"/>
        </w:rPr>
        <w:tab/>
      </w:r>
      <w:r w:rsidR="00FB414F" w:rsidRPr="00D11E81">
        <w:rPr>
          <w:rFonts w:ascii="Arial" w:hAnsi="Arial" w:cs="Arial"/>
          <w:b/>
          <w:bCs/>
          <w:lang w:val="en-GB"/>
        </w:rPr>
        <w:t xml:space="preserve">£36,050.00 </w:t>
      </w:r>
      <w:r w:rsidR="005A70AE" w:rsidRPr="00D11E81">
        <w:rPr>
          <w:rFonts w:ascii="Arial" w:hAnsi="Arial" w:cs="Arial"/>
          <w:b/>
          <w:bCs/>
          <w:lang w:val="en-GB"/>
        </w:rPr>
        <w:t>per annum</w:t>
      </w:r>
    </w:p>
    <w:p w14:paraId="0F13C5BD" w14:textId="77777777" w:rsidR="00F1595B" w:rsidRPr="00D11E81" w:rsidRDefault="00F1595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lang w:val="en-GB"/>
        </w:rPr>
      </w:pPr>
    </w:p>
    <w:p w14:paraId="04958A2D" w14:textId="33D6D535" w:rsidR="00F1595B" w:rsidRPr="00D11E81" w:rsidRDefault="00DD5050">
      <w:pPr>
        <w:pStyle w:val="Header"/>
        <w:tabs>
          <w:tab w:val="clear" w:pos="4153"/>
          <w:tab w:val="clear" w:pos="8306"/>
        </w:tabs>
        <w:ind w:left="2160" w:hanging="2160"/>
        <w:rPr>
          <w:rFonts w:ascii="Arial" w:hAnsi="Arial" w:cs="Arial"/>
          <w:lang w:val="en-GB"/>
        </w:rPr>
      </w:pPr>
      <w:r w:rsidRPr="00D11E81">
        <w:rPr>
          <w:rFonts w:ascii="Arial" w:hAnsi="Arial" w:cs="Arial"/>
          <w:b/>
          <w:bCs/>
          <w:lang w:val="en-GB"/>
        </w:rPr>
        <w:t xml:space="preserve">Location: </w:t>
      </w:r>
      <w:r w:rsidRPr="00D11E81">
        <w:rPr>
          <w:rFonts w:ascii="Arial" w:hAnsi="Arial" w:cs="Arial"/>
          <w:b/>
          <w:bCs/>
          <w:lang w:val="en-GB"/>
        </w:rPr>
        <w:tab/>
      </w:r>
      <w:r w:rsidRPr="00D11E81">
        <w:rPr>
          <w:rFonts w:ascii="Arial" w:hAnsi="Arial" w:cs="Arial"/>
          <w:bCs/>
          <w:lang w:val="en-GB"/>
        </w:rPr>
        <w:t>Based at the Fife Carer</w:t>
      </w:r>
      <w:r w:rsidR="00542DFB">
        <w:rPr>
          <w:rFonts w:ascii="Arial" w:hAnsi="Arial" w:cs="Arial"/>
          <w:bCs/>
          <w:lang w:val="en-GB"/>
        </w:rPr>
        <w:t>’</w:t>
      </w:r>
      <w:r w:rsidRPr="00D11E81">
        <w:rPr>
          <w:rFonts w:ascii="Arial" w:hAnsi="Arial" w:cs="Arial"/>
          <w:bCs/>
          <w:lang w:val="en-GB"/>
        </w:rPr>
        <w:t>s Centre, 157 Commercial Street, Kirkcaldy, KY1 2NS but as part of normal work will be expected to travel throughout the local authority and beyond as appropriate</w:t>
      </w:r>
    </w:p>
    <w:p w14:paraId="77E2A1C2" w14:textId="77777777" w:rsidR="00F1595B" w:rsidRPr="00D11E81" w:rsidRDefault="00F1595B">
      <w:pPr>
        <w:pStyle w:val="Heading2"/>
      </w:pPr>
    </w:p>
    <w:p w14:paraId="46735434" w14:textId="26E25963" w:rsidR="00F1595B" w:rsidRPr="00D11E81" w:rsidRDefault="00DD5050" w:rsidP="00293C0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11E81">
        <w:rPr>
          <w:rFonts w:ascii="Arial" w:hAnsi="Arial" w:cs="Arial"/>
          <w:b/>
        </w:rPr>
        <w:t xml:space="preserve">“A carer is a person who, without payment, helps and supports a relative, child, neighbour or friend who could not manage without their help due to age, frailty, addiction, disability or </w:t>
      </w:r>
      <w:r w:rsidR="002C1B3F" w:rsidRPr="00D11E81">
        <w:rPr>
          <w:rFonts w:ascii="Arial" w:hAnsi="Arial" w:cs="Arial"/>
          <w:b/>
        </w:rPr>
        <w:t>illness.</w:t>
      </w:r>
      <w:r w:rsidRPr="00D11E81">
        <w:rPr>
          <w:rFonts w:ascii="Arial" w:hAnsi="Arial" w:cs="Arial"/>
          <w:b/>
        </w:rPr>
        <w:t>”</w:t>
      </w:r>
    </w:p>
    <w:p w14:paraId="1D7B0011" w14:textId="77777777" w:rsidR="00FB414F" w:rsidRPr="00D11E81" w:rsidRDefault="00FB414F" w:rsidP="00293C0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576ED58" w14:textId="357F0DA6" w:rsidR="00FB414F" w:rsidRPr="00D11E81" w:rsidRDefault="00FB414F" w:rsidP="00FB414F">
      <w:pPr>
        <w:tabs>
          <w:tab w:val="left" w:pos="960"/>
        </w:tabs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D11E81">
        <w:rPr>
          <w:rFonts w:ascii="Arial" w:hAnsi="Arial" w:cs="Arial"/>
        </w:rPr>
        <w:t>Our vision is to ensure that unpaid carer</w:t>
      </w:r>
      <w:r w:rsidR="00542DFB">
        <w:rPr>
          <w:rFonts w:ascii="Arial" w:hAnsi="Arial" w:cs="Arial"/>
        </w:rPr>
        <w:t>’</w:t>
      </w:r>
      <w:r w:rsidRPr="00D11E81">
        <w:rPr>
          <w:rFonts w:ascii="Arial" w:hAnsi="Arial" w:cs="Arial"/>
        </w:rPr>
        <w:t xml:space="preserve">s throughout Fife are valued, recognised, and supported to have equal access to a good quality of life that is not prejudiced by their caring role. </w:t>
      </w:r>
    </w:p>
    <w:p w14:paraId="51723C6F" w14:textId="77777777" w:rsidR="00F1595B" w:rsidRPr="00D11E81" w:rsidRDefault="00F1595B">
      <w:pPr>
        <w:rPr>
          <w:rFonts w:ascii="Arial" w:hAnsi="Arial" w:cs="Arial"/>
          <w:lang w:val="en-GB"/>
        </w:rPr>
      </w:pPr>
    </w:p>
    <w:p w14:paraId="56C18494" w14:textId="77777777" w:rsidR="00F1595B" w:rsidRPr="00D11E81" w:rsidRDefault="00DD5050">
      <w:pPr>
        <w:pStyle w:val="Heading1"/>
        <w:rPr>
          <w:b/>
          <w:bCs/>
          <w:u w:val="none"/>
        </w:rPr>
      </w:pPr>
      <w:r w:rsidRPr="00D11E81">
        <w:rPr>
          <w:b/>
          <w:bCs/>
          <w:u w:val="none"/>
        </w:rPr>
        <w:t>JOB PURPOSE:</w:t>
      </w:r>
    </w:p>
    <w:p w14:paraId="59080E69" w14:textId="77777777" w:rsidR="00A97BF0" w:rsidRPr="00D11E81" w:rsidRDefault="00A97BF0" w:rsidP="00A97BF0">
      <w:pPr>
        <w:rPr>
          <w:rFonts w:ascii="Arial" w:hAnsi="Arial" w:cs="Arial"/>
        </w:rPr>
      </w:pPr>
    </w:p>
    <w:p w14:paraId="251DBA86" w14:textId="3B998A91" w:rsidR="00AD1112" w:rsidRPr="00D11E81" w:rsidRDefault="00AD1112" w:rsidP="00AD1112">
      <w:pPr>
        <w:rPr>
          <w:rFonts w:ascii="Arial" w:hAnsi="Arial" w:cs="Arial"/>
        </w:rPr>
      </w:pPr>
      <w:r w:rsidRPr="00D11E81">
        <w:rPr>
          <w:rFonts w:ascii="Arial" w:hAnsi="Arial" w:cs="Arial"/>
        </w:rPr>
        <w:t xml:space="preserve">To coordinate, promote and deliver high quality training for </w:t>
      </w:r>
      <w:proofErr w:type="gramStart"/>
      <w:r w:rsidRPr="00D11E81">
        <w:rPr>
          <w:rFonts w:ascii="Arial" w:hAnsi="Arial" w:cs="Arial"/>
        </w:rPr>
        <w:t>carer</w:t>
      </w:r>
      <w:r w:rsidR="00542DFB">
        <w:rPr>
          <w:rFonts w:ascii="Arial" w:hAnsi="Arial" w:cs="Arial"/>
        </w:rPr>
        <w:t>’</w:t>
      </w:r>
      <w:r w:rsidRPr="00D11E81">
        <w:rPr>
          <w:rFonts w:ascii="Arial" w:hAnsi="Arial" w:cs="Arial"/>
        </w:rPr>
        <w:t>s</w:t>
      </w:r>
      <w:proofErr w:type="gramEnd"/>
      <w:r w:rsidRPr="00D11E81">
        <w:rPr>
          <w:rFonts w:ascii="Arial" w:hAnsi="Arial" w:cs="Arial"/>
        </w:rPr>
        <w:t xml:space="preserve">, carer groups and </w:t>
      </w:r>
      <w:r w:rsidR="00D11E81" w:rsidRPr="00D11E81">
        <w:rPr>
          <w:rFonts w:ascii="Arial" w:hAnsi="Arial" w:cs="Arial"/>
        </w:rPr>
        <w:t>professionals.</w:t>
      </w:r>
    </w:p>
    <w:p w14:paraId="00895B22" w14:textId="77777777" w:rsidR="00AD1112" w:rsidRPr="00D11E81" w:rsidRDefault="00AD1112" w:rsidP="00AD1112">
      <w:pPr>
        <w:rPr>
          <w:rFonts w:ascii="Arial" w:hAnsi="Arial" w:cs="Arial"/>
        </w:rPr>
      </w:pPr>
    </w:p>
    <w:p w14:paraId="3079E086" w14:textId="56B20C6C" w:rsidR="00AD1112" w:rsidRPr="00D11E81" w:rsidRDefault="00AD1112" w:rsidP="00AD1112">
      <w:pPr>
        <w:rPr>
          <w:rFonts w:ascii="Arial" w:hAnsi="Arial" w:cs="Arial"/>
        </w:rPr>
      </w:pPr>
      <w:r w:rsidRPr="00D11E81">
        <w:rPr>
          <w:rFonts w:ascii="Arial" w:hAnsi="Arial" w:cs="Arial"/>
        </w:rPr>
        <w:t>To arrange and facilitate carer consultation groups</w:t>
      </w:r>
      <w:r w:rsidR="00FB414F" w:rsidRPr="00D11E81">
        <w:rPr>
          <w:rFonts w:ascii="Arial" w:hAnsi="Arial" w:cs="Arial"/>
        </w:rPr>
        <w:t>.</w:t>
      </w:r>
    </w:p>
    <w:p w14:paraId="4EA73EDC" w14:textId="77777777" w:rsidR="00AD1112" w:rsidRPr="00D11E81" w:rsidRDefault="00AD1112" w:rsidP="00AD1112">
      <w:pPr>
        <w:rPr>
          <w:rFonts w:ascii="Arial" w:hAnsi="Arial" w:cs="Arial"/>
        </w:rPr>
      </w:pPr>
    </w:p>
    <w:p w14:paraId="01235C86" w14:textId="2EAD88AD" w:rsidR="00AD1112" w:rsidRPr="00D11E81" w:rsidRDefault="00AD1112" w:rsidP="00AD1112">
      <w:pPr>
        <w:rPr>
          <w:rFonts w:ascii="Arial" w:hAnsi="Arial" w:cs="Arial"/>
        </w:rPr>
      </w:pPr>
      <w:r w:rsidRPr="00D11E81">
        <w:rPr>
          <w:rFonts w:ascii="Arial" w:hAnsi="Arial" w:cs="Arial"/>
        </w:rPr>
        <w:t>To provide a person</w:t>
      </w:r>
      <w:r w:rsidR="009F6229">
        <w:rPr>
          <w:rFonts w:ascii="Arial" w:hAnsi="Arial" w:cs="Arial"/>
        </w:rPr>
        <w:t xml:space="preserve"> – cen</w:t>
      </w:r>
      <w:r w:rsidR="009F6229" w:rsidRPr="009F6229">
        <w:rPr>
          <w:rFonts w:ascii="Arial" w:hAnsi="Arial" w:cs="Arial"/>
        </w:rPr>
        <w:t>tred</w:t>
      </w:r>
      <w:r w:rsidR="009F6229" w:rsidRPr="00D11E81">
        <w:rPr>
          <w:rFonts w:ascii="Arial" w:hAnsi="Arial" w:cs="Arial"/>
        </w:rPr>
        <w:t xml:space="preserve"> ed</w:t>
      </w:r>
      <w:r w:rsidRPr="00D11E81">
        <w:rPr>
          <w:rFonts w:ascii="Arial" w:hAnsi="Arial" w:cs="Arial"/>
        </w:rPr>
        <w:t xml:space="preserve"> information service for carer</w:t>
      </w:r>
      <w:r w:rsidR="00542DFB">
        <w:rPr>
          <w:rFonts w:ascii="Arial" w:hAnsi="Arial" w:cs="Arial"/>
        </w:rPr>
        <w:t>’</w:t>
      </w:r>
      <w:r w:rsidRPr="00D11E81">
        <w:rPr>
          <w:rFonts w:ascii="Arial" w:hAnsi="Arial" w:cs="Arial"/>
        </w:rPr>
        <w:t xml:space="preserve">s and </w:t>
      </w:r>
      <w:r w:rsidR="00755CDD" w:rsidRPr="00D11E81">
        <w:rPr>
          <w:rFonts w:ascii="Arial" w:hAnsi="Arial" w:cs="Arial"/>
        </w:rPr>
        <w:t>professionals.</w:t>
      </w:r>
    </w:p>
    <w:p w14:paraId="44A12D56" w14:textId="77777777" w:rsidR="00AD1112" w:rsidRPr="00D11E81" w:rsidRDefault="00AD1112" w:rsidP="00AD1112">
      <w:pPr>
        <w:rPr>
          <w:rFonts w:ascii="Arial" w:hAnsi="Arial" w:cs="Arial"/>
        </w:rPr>
      </w:pPr>
    </w:p>
    <w:p w14:paraId="76551FF8" w14:textId="0F3A62CA" w:rsidR="00AD1112" w:rsidRPr="00D11E81" w:rsidRDefault="00AD1112" w:rsidP="00AD1112">
      <w:pPr>
        <w:rPr>
          <w:rFonts w:ascii="Arial" w:hAnsi="Arial" w:cs="Arial"/>
        </w:rPr>
      </w:pPr>
      <w:r w:rsidRPr="00D11E81">
        <w:rPr>
          <w:rFonts w:ascii="Arial" w:hAnsi="Arial" w:cs="Arial"/>
        </w:rPr>
        <w:t>To develop and assist the Carer</w:t>
      </w:r>
      <w:r w:rsidR="00542DFB">
        <w:rPr>
          <w:rFonts w:ascii="Arial" w:hAnsi="Arial" w:cs="Arial"/>
        </w:rPr>
        <w:t>’</w:t>
      </w:r>
      <w:r w:rsidRPr="00D11E81">
        <w:rPr>
          <w:rFonts w:ascii="Arial" w:hAnsi="Arial" w:cs="Arial"/>
        </w:rPr>
        <w:t>s Centre with effective outreach work, PR and promotion, media work and with initiatives to raise carer awareness with professionals and the public</w:t>
      </w:r>
      <w:r w:rsidR="00FB414F" w:rsidRPr="00D11E81">
        <w:rPr>
          <w:rFonts w:ascii="Arial" w:hAnsi="Arial" w:cs="Arial"/>
        </w:rPr>
        <w:t>.</w:t>
      </w:r>
    </w:p>
    <w:p w14:paraId="51DC1960" w14:textId="77777777" w:rsidR="00FB414F" w:rsidRPr="00D11E81" w:rsidRDefault="00FB414F" w:rsidP="00AD1112">
      <w:pPr>
        <w:rPr>
          <w:rFonts w:ascii="Arial" w:hAnsi="Arial" w:cs="Arial"/>
        </w:rPr>
      </w:pPr>
    </w:p>
    <w:p w14:paraId="6E139ECB" w14:textId="4EB5DAB3" w:rsidR="00FB414F" w:rsidRPr="00D11E81" w:rsidRDefault="00FB414F" w:rsidP="00AD1112">
      <w:pPr>
        <w:rPr>
          <w:rFonts w:ascii="Arial" w:hAnsi="Arial" w:cs="Arial"/>
        </w:rPr>
      </w:pPr>
      <w:r w:rsidRPr="00D11E81">
        <w:rPr>
          <w:rFonts w:ascii="Arial" w:hAnsi="Arial" w:cs="Arial"/>
        </w:rPr>
        <w:t>To develop and assist the management team with the personal development and training of FCC staff.</w:t>
      </w:r>
    </w:p>
    <w:p w14:paraId="3AB86FB2" w14:textId="77777777" w:rsidR="00AD1112" w:rsidRPr="00D11E81" w:rsidRDefault="00AD1112" w:rsidP="00AD1112">
      <w:pPr>
        <w:rPr>
          <w:rFonts w:ascii="Arial" w:hAnsi="Arial" w:cs="Arial"/>
        </w:rPr>
      </w:pPr>
    </w:p>
    <w:p w14:paraId="50A1CA38" w14:textId="0C8EB73F" w:rsidR="00F1595B" w:rsidRPr="00D11E81" w:rsidRDefault="00AD1112" w:rsidP="00AD1112">
      <w:pPr>
        <w:rPr>
          <w:rFonts w:ascii="Arial" w:hAnsi="Arial" w:cs="Arial"/>
        </w:rPr>
      </w:pPr>
      <w:r w:rsidRPr="00D11E81">
        <w:rPr>
          <w:rFonts w:ascii="Arial" w:hAnsi="Arial" w:cs="Arial"/>
        </w:rPr>
        <w:t xml:space="preserve">To assist with the effective running </w:t>
      </w:r>
      <w:r w:rsidR="00FB414F" w:rsidRPr="00D11E81">
        <w:rPr>
          <w:rFonts w:ascii="Arial" w:hAnsi="Arial" w:cs="Arial"/>
        </w:rPr>
        <w:t xml:space="preserve">and development </w:t>
      </w:r>
      <w:r w:rsidRPr="00D11E81">
        <w:rPr>
          <w:rFonts w:ascii="Arial" w:hAnsi="Arial" w:cs="Arial"/>
        </w:rPr>
        <w:t xml:space="preserve">of the </w:t>
      </w:r>
      <w:r w:rsidR="00FB414F" w:rsidRPr="00D11E81">
        <w:rPr>
          <w:rFonts w:ascii="Arial" w:hAnsi="Arial" w:cs="Arial"/>
        </w:rPr>
        <w:t xml:space="preserve">Fife </w:t>
      </w:r>
      <w:r w:rsidRPr="00D11E81">
        <w:rPr>
          <w:rFonts w:ascii="Arial" w:hAnsi="Arial" w:cs="Arial"/>
        </w:rPr>
        <w:t>Carer</w:t>
      </w:r>
      <w:r w:rsidR="00542DFB">
        <w:rPr>
          <w:rFonts w:ascii="Arial" w:hAnsi="Arial" w:cs="Arial"/>
        </w:rPr>
        <w:t>’</w:t>
      </w:r>
      <w:r w:rsidRPr="00D11E81">
        <w:rPr>
          <w:rFonts w:ascii="Arial" w:hAnsi="Arial" w:cs="Arial"/>
        </w:rPr>
        <w:t>s Centre.</w:t>
      </w:r>
    </w:p>
    <w:p w14:paraId="6CCF1C0F" w14:textId="77777777" w:rsidR="00FB414F" w:rsidRPr="00D11E81" w:rsidRDefault="00FB414F" w:rsidP="00AD1112">
      <w:pPr>
        <w:rPr>
          <w:rFonts w:ascii="Arial" w:hAnsi="Arial" w:cs="Arial"/>
        </w:rPr>
      </w:pPr>
    </w:p>
    <w:p w14:paraId="3AC348C9" w14:textId="77777777" w:rsidR="00FB414F" w:rsidRPr="00D11E81" w:rsidRDefault="00FB414F" w:rsidP="00FB414F">
      <w:pPr>
        <w:tabs>
          <w:tab w:val="left" w:pos="960"/>
        </w:tabs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  <w:r w:rsidRPr="00D11E81">
        <w:rPr>
          <w:rFonts w:ascii="Arial" w:hAnsi="Arial" w:cs="Arial"/>
          <w:b/>
        </w:rPr>
        <w:t xml:space="preserve">Our Values: </w:t>
      </w:r>
    </w:p>
    <w:p w14:paraId="70CC1744" w14:textId="77777777" w:rsidR="00FB414F" w:rsidRPr="00D11E81" w:rsidRDefault="00FB414F" w:rsidP="00FB414F">
      <w:pPr>
        <w:tabs>
          <w:tab w:val="left" w:pos="960"/>
        </w:tabs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14:paraId="60A57A25" w14:textId="2DA091CD" w:rsidR="00FB414F" w:rsidRPr="00D11E81" w:rsidRDefault="00FB414F" w:rsidP="00FB414F">
      <w:pPr>
        <w:tabs>
          <w:tab w:val="left" w:pos="960"/>
        </w:tabs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D11E81">
        <w:rPr>
          <w:rFonts w:ascii="Arial" w:hAnsi="Arial" w:cs="Arial"/>
        </w:rPr>
        <w:t xml:space="preserve">Carer </w:t>
      </w:r>
      <w:r w:rsidR="009F6229">
        <w:rPr>
          <w:rFonts w:ascii="Arial" w:hAnsi="Arial" w:cs="Arial"/>
        </w:rPr>
        <w:t>C</w:t>
      </w:r>
      <w:r w:rsidR="009F6229" w:rsidRPr="009F6229">
        <w:rPr>
          <w:rFonts w:ascii="Arial" w:hAnsi="Arial" w:cs="Arial"/>
        </w:rPr>
        <w:t>entred</w:t>
      </w:r>
      <w:r w:rsidRPr="00D11E81">
        <w:rPr>
          <w:rFonts w:ascii="Arial" w:hAnsi="Arial" w:cs="Arial"/>
        </w:rPr>
        <w:t xml:space="preserve"> – providing services that reflect the unique circumstances of </w:t>
      </w:r>
      <w:r w:rsidR="00D11E81" w:rsidRPr="00D11E81">
        <w:rPr>
          <w:rFonts w:ascii="Arial" w:hAnsi="Arial" w:cs="Arial"/>
        </w:rPr>
        <w:t>everyone</w:t>
      </w:r>
      <w:r w:rsidRPr="00D11E81">
        <w:rPr>
          <w:rFonts w:ascii="Arial" w:hAnsi="Arial" w:cs="Arial"/>
        </w:rPr>
        <w:t xml:space="preserve">. </w:t>
      </w:r>
    </w:p>
    <w:p w14:paraId="474BD3C1" w14:textId="77777777" w:rsidR="00FB414F" w:rsidRPr="00D11E81" w:rsidRDefault="00FB414F" w:rsidP="00FB414F">
      <w:pPr>
        <w:tabs>
          <w:tab w:val="left" w:pos="960"/>
        </w:tabs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14:paraId="430765AF" w14:textId="77777777" w:rsidR="00FB414F" w:rsidRPr="00D11E81" w:rsidRDefault="00FB414F" w:rsidP="00FB414F">
      <w:pPr>
        <w:tabs>
          <w:tab w:val="left" w:pos="960"/>
        </w:tabs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D11E81">
        <w:rPr>
          <w:rFonts w:ascii="Arial" w:hAnsi="Arial" w:cs="Arial"/>
        </w:rPr>
        <w:t>Empathy – to accept and work alongside all those with whom we come in contact without prejudice or judgement.</w:t>
      </w:r>
    </w:p>
    <w:p w14:paraId="0DD4CADC" w14:textId="77777777" w:rsidR="00FB414F" w:rsidRPr="00D11E81" w:rsidRDefault="00FB414F" w:rsidP="00FB414F">
      <w:pPr>
        <w:tabs>
          <w:tab w:val="left" w:pos="960"/>
        </w:tabs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D11E81">
        <w:rPr>
          <w:rFonts w:ascii="Arial" w:hAnsi="Arial" w:cs="Arial"/>
        </w:rPr>
        <w:t xml:space="preserve"> </w:t>
      </w:r>
    </w:p>
    <w:p w14:paraId="37771D0F" w14:textId="77777777" w:rsidR="00FB414F" w:rsidRPr="00D11E81" w:rsidRDefault="00FB414F" w:rsidP="00FB414F">
      <w:pPr>
        <w:tabs>
          <w:tab w:val="left" w:pos="960"/>
        </w:tabs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D11E81">
        <w:rPr>
          <w:rFonts w:ascii="Arial" w:hAnsi="Arial" w:cs="Arial"/>
        </w:rPr>
        <w:t>Enabling – people to identify and develop solutions to their problems.</w:t>
      </w:r>
    </w:p>
    <w:p w14:paraId="6FA298B2" w14:textId="77777777" w:rsidR="00FB414F" w:rsidRPr="00D11E81" w:rsidRDefault="00FB414F" w:rsidP="00FB414F">
      <w:pPr>
        <w:tabs>
          <w:tab w:val="left" w:pos="960"/>
        </w:tabs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14:paraId="4BC8D31C" w14:textId="77777777" w:rsidR="00FB414F" w:rsidRPr="00D11E81" w:rsidRDefault="00FB414F" w:rsidP="00FB414F">
      <w:pPr>
        <w:tabs>
          <w:tab w:val="left" w:pos="960"/>
        </w:tabs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D11E81">
        <w:rPr>
          <w:rFonts w:ascii="Arial" w:hAnsi="Arial" w:cs="Arial"/>
        </w:rPr>
        <w:lastRenderedPageBreak/>
        <w:t>Integrity – to be honest and objective in everything we do and communicate openly and honestly.</w:t>
      </w:r>
    </w:p>
    <w:p w14:paraId="7257A91E" w14:textId="77777777" w:rsidR="00FB414F" w:rsidRPr="00D11E81" w:rsidRDefault="00FB414F" w:rsidP="00FB414F">
      <w:pPr>
        <w:tabs>
          <w:tab w:val="left" w:pos="960"/>
        </w:tabs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14:paraId="27FFDCD6" w14:textId="77777777" w:rsidR="00FB414F" w:rsidRPr="00D11E81" w:rsidRDefault="00FB414F" w:rsidP="00FB414F">
      <w:pPr>
        <w:jc w:val="both"/>
        <w:rPr>
          <w:rFonts w:ascii="Arial" w:hAnsi="Arial" w:cs="Arial"/>
          <w:b/>
        </w:rPr>
      </w:pPr>
      <w:r w:rsidRPr="00D11E81">
        <w:rPr>
          <w:rFonts w:ascii="Arial" w:hAnsi="Arial" w:cs="Arial"/>
        </w:rPr>
        <w:t>Quality – to constantly improve the quality of the service we provide, through seeking and responding to the views of those with whom we work.</w:t>
      </w:r>
      <w:r w:rsidRPr="00D11E81">
        <w:rPr>
          <w:rFonts w:ascii="Arial" w:hAnsi="Arial" w:cs="Arial"/>
          <w:b/>
        </w:rPr>
        <w:t xml:space="preserve"> </w:t>
      </w:r>
    </w:p>
    <w:p w14:paraId="6DA053FF" w14:textId="77777777" w:rsidR="00FB414F" w:rsidRPr="00D11E81" w:rsidRDefault="00FB414F" w:rsidP="00AD1112">
      <w:pPr>
        <w:rPr>
          <w:rFonts w:ascii="Arial" w:hAnsi="Arial" w:cs="Arial"/>
        </w:rPr>
      </w:pPr>
    </w:p>
    <w:p w14:paraId="0BC659C2" w14:textId="77777777" w:rsidR="00F1595B" w:rsidRPr="00D11E81" w:rsidRDefault="00EC600D">
      <w:pPr>
        <w:pStyle w:val="Heading1"/>
        <w:rPr>
          <w:b/>
          <w:bCs/>
          <w:u w:val="none"/>
        </w:rPr>
      </w:pPr>
      <w:r w:rsidRPr="00D11E81">
        <w:rPr>
          <w:b/>
          <w:bCs/>
          <w:u w:val="none"/>
        </w:rPr>
        <w:t>CORE TASKS</w:t>
      </w:r>
      <w:r w:rsidR="00DD5050" w:rsidRPr="00D11E81">
        <w:rPr>
          <w:b/>
          <w:bCs/>
          <w:u w:val="none"/>
        </w:rPr>
        <w:tab/>
      </w:r>
      <w:r w:rsidR="00DD5050" w:rsidRPr="00D11E81">
        <w:rPr>
          <w:b/>
          <w:bCs/>
          <w:u w:val="none"/>
        </w:rPr>
        <w:tab/>
      </w:r>
    </w:p>
    <w:p w14:paraId="536E28BD" w14:textId="77777777" w:rsidR="00F1595B" w:rsidRPr="00D11E81" w:rsidRDefault="00F1595B">
      <w:pPr>
        <w:rPr>
          <w:rFonts w:ascii="Arial" w:hAnsi="Arial" w:cs="Arial"/>
          <w:u w:val="single"/>
          <w:lang w:val="en-GB"/>
        </w:rPr>
      </w:pPr>
    </w:p>
    <w:p w14:paraId="441DBC84" w14:textId="38C37E7C" w:rsidR="00EC600D" w:rsidRPr="00D11E81" w:rsidRDefault="006751AD" w:rsidP="00EC600D">
      <w:pPr>
        <w:pStyle w:val="ListParagraph"/>
        <w:numPr>
          <w:ilvl w:val="0"/>
          <w:numId w:val="28"/>
        </w:numPr>
        <w:rPr>
          <w:rFonts w:ascii="Arial" w:hAnsi="Arial" w:cs="Arial"/>
          <w:b/>
        </w:rPr>
      </w:pPr>
      <w:r w:rsidRPr="00D11E81">
        <w:rPr>
          <w:rFonts w:ascii="Arial" w:hAnsi="Arial" w:cs="Arial"/>
          <w:b/>
        </w:rPr>
        <w:t>T</w:t>
      </w:r>
      <w:r w:rsidR="00695D49" w:rsidRPr="00D11E81">
        <w:rPr>
          <w:rFonts w:ascii="Arial" w:hAnsi="Arial" w:cs="Arial"/>
          <w:b/>
        </w:rPr>
        <w:t xml:space="preserve">raining </w:t>
      </w:r>
      <w:r w:rsidRPr="00D11E81">
        <w:rPr>
          <w:rFonts w:ascii="Arial" w:hAnsi="Arial" w:cs="Arial"/>
          <w:b/>
        </w:rPr>
        <w:t>and Development</w:t>
      </w:r>
    </w:p>
    <w:p w14:paraId="43D5F656" w14:textId="77777777" w:rsidR="00EC600D" w:rsidRPr="00D11E81" w:rsidRDefault="00EC600D" w:rsidP="00EC600D">
      <w:pPr>
        <w:pStyle w:val="ListParagraph"/>
        <w:ind w:left="1035"/>
        <w:rPr>
          <w:rFonts w:ascii="Arial" w:hAnsi="Arial" w:cs="Arial"/>
          <w:b/>
          <w:bCs/>
          <w:lang w:val="en-GB"/>
        </w:rPr>
      </w:pPr>
    </w:p>
    <w:p w14:paraId="025807AE" w14:textId="79DD2503" w:rsidR="00695D49" w:rsidRPr="00D11E81" w:rsidRDefault="00EC600D" w:rsidP="00EC600D">
      <w:pPr>
        <w:rPr>
          <w:rFonts w:ascii="Arial" w:hAnsi="Arial" w:cs="Arial"/>
        </w:rPr>
      </w:pPr>
      <w:r w:rsidRPr="00D11E81">
        <w:rPr>
          <w:rFonts w:ascii="Arial" w:hAnsi="Arial" w:cs="Arial"/>
        </w:rPr>
        <w:t xml:space="preserve">The </w:t>
      </w:r>
      <w:bookmarkStart w:id="0" w:name="_Hlk159859205"/>
      <w:r w:rsidR="00695D49" w:rsidRPr="00D11E81">
        <w:rPr>
          <w:rFonts w:ascii="Arial" w:hAnsi="Arial" w:cs="Arial"/>
        </w:rPr>
        <w:t xml:space="preserve">Training and </w:t>
      </w:r>
      <w:r w:rsidR="006751AD" w:rsidRPr="00D11E81">
        <w:rPr>
          <w:rFonts w:ascii="Arial" w:hAnsi="Arial" w:cs="Arial"/>
        </w:rPr>
        <w:t>Development Manager</w:t>
      </w:r>
      <w:r w:rsidRPr="00D11E81">
        <w:rPr>
          <w:rFonts w:ascii="Arial" w:hAnsi="Arial" w:cs="Arial"/>
        </w:rPr>
        <w:t xml:space="preserve"> </w:t>
      </w:r>
      <w:bookmarkEnd w:id="0"/>
      <w:r w:rsidRPr="00D11E81">
        <w:rPr>
          <w:rFonts w:ascii="Arial" w:hAnsi="Arial" w:cs="Arial"/>
        </w:rPr>
        <w:t>is responsible for:</w:t>
      </w:r>
    </w:p>
    <w:p w14:paraId="062B47CD" w14:textId="77777777" w:rsidR="00695D49" w:rsidRPr="00D11E81" w:rsidRDefault="00695D49" w:rsidP="00EC600D">
      <w:pPr>
        <w:rPr>
          <w:rFonts w:ascii="Arial" w:hAnsi="Arial" w:cs="Arial"/>
        </w:rPr>
      </w:pPr>
    </w:p>
    <w:p w14:paraId="456E2FAF" w14:textId="71CAD6E7" w:rsidR="00695D49" w:rsidRPr="00D11E81" w:rsidRDefault="00695D49" w:rsidP="00695D49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D11E81">
        <w:rPr>
          <w:rFonts w:ascii="Arial" w:hAnsi="Arial" w:cs="Arial"/>
        </w:rPr>
        <w:t xml:space="preserve">The strategic and practical development of training and information for </w:t>
      </w:r>
      <w:proofErr w:type="gramStart"/>
      <w:r w:rsidRPr="00D11E81">
        <w:rPr>
          <w:rFonts w:ascii="Arial" w:hAnsi="Arial" w:cs="Arial"/>
        </w:rPr>
        <w:t>carer</w:t>
      </w:r>
      <w:r w:rsidR="00542DFB">
        <w:rPr>
          <w:rFonts w:ascii="Arial" w:hAnsi="Arial" w:cs="Arial"/>
        </w:rPr>
        <w:t>’</w:t>
      </w:r>
      <w:r w:rsidRPr="00D11E81">
        <w:rPr>
          <w:rFonts w:ascii="Arial" w:hAnsi="Arial" w:cs="Arial"/>
        </w:rPr>
        <w:t>s</w:t>
      </w:r>
      <w:proofErr w:type="gramEnd"/>
      <w:r w:rsidR="006751AD" w:rsidRPr="00D11E81">
        <w:rPr>
          <w:rFonts w:ascii="Arial" w:hAnsi="Arial" w:cs="Arial"/>
        </w:rPr>
        <w:t>, professionals, and staff.</w:t>
      </w:r>
    </w:p>
    <w:p w14:paraId="02CEA492" w14:textId="77777777" w:rsidR="00FB414F" w:rsidRPr="00D11E81" w:rsidRDefault="00FB414F" w:rsidP="00FB414F">
      <w:pPr>
        <w:pStyle w:val="ListParagraph"/>
        <w:rPr>
          <w:rFonts w:ascii="Arial" w:hAnsi="Arial" w:cs="Arial"/>
        </w:rPr>
      </w:pPr>
    </w:p>
    <w:p w14:paraId="53559780" w14:textId="2E98BB57" w:rsidR="0018055E" w:rsidRPr="00D11E81" w:rsidRDefault="0018055E" w:rsidP="00695D49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D11E81">
        <w:rPr>
          <w:rFonts w:ascii="Arial" w:hAnsi="Arial" w:cs="Arial"/>
        </w:rPr>
        <w:t>To explore and source appropriate alternative training solutions.</w:t>
      </w:r>
    </w:p>
    <w:p w14:paraId="2F281D7D" w14:textId="77777777" w:rsidR="00695D49" w:rsidRPr="00D11E81" w:rsidRDefault="00695D49" w:rsidP="00695D49">
      <w:pPr>
        <w:pStyle w:val="ListParagraph"/>
        <w:rPr>
          <w:rFonts w:ascii="Arial" w:hAnsi="Arial" w:cs="Arial"/>
        </w:rPr>
      </w:pPr>
    </w:p>
    <w:p w14:paraId="3100158F" w14:textId="0DA35BAD" w:rsidR="00695D49" w:rsidRPr="00D11E81" w:rsidRDefault="00695D49" w:rsidP="00695D49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D11E81">
        <w:rPr>
          <w:rFonts w:ascii="Arial" w:hAnsi="Arial" w:cs="Arial"/>
        </w:rPr>
        <w:t>The management and updating of the Carer Centre’s training material and information base ensuring the information is relevant, accurate, and available in appropriate formats</w:t>
      </w:r>
      <w:r w:rsidR="006751AD" w:rsidRPr="00D11E81">
        <w:rPr>
          <w:rFonts w:ascii="Arial" w:hAnsi="Arial" w:cs="Arial"/>
        </w:rPr>
        <w:t>.</w:t>
      </w:r>
    </w:p>
    <w:p w14:paraId="6B47DDEC" w14:textId="77777777" w:rsidR="00695D49" w:rsidRPr="00D11E81" w:rsidRDefault="00695D49" w:rsidP="00695D49">
      <w:pPr>
        <w:rPr>
          <w:rFonts w:ascii="Arial" w:hAnsi="Arial" w:cs="Arial"/>
        </w:rPr>
      </w:pPr>
    </w:p>
    <w:p w14:paraId="3F1991CF" w14:textId="57936DAF" w:rsidR="00695D49" w:rsidRPr="00D11E81" w:rsidRDefault="00695D49" w:rsidP="00695D49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D11E81">
        <w:rPr>
          <w:rFonts w:ascii="Arial" w:hAnsi="Arial" w:cs="Arial"/>
        </w:rPr>
        <w:t>The development of publications – this includes planning and producing news</w:t>
      </w:r>
      <w:r w:rsidR="006B3777" w:rsidRPr="00D11E81">
        <w:rPr>
          <w:rFonts w:ascii="Arial" w:hAnsi="Arial" w:cs="Arial"/>
        </w:rPr>
        <w:t xml:space="preserve"> </w:t>
      </w:r>
      <w:r w:rsidR="00D11E81" w:rsidRPr="00D11E81">
        <w:rPr>
          <w:rFonts w:ascii="Arial" w:hAnsi="Arial" w:cs="Arial"/>
        </w:rPr>
        <w:t>bulletins</w:t>
      </w:r>
      <w:r w:rsidRPr="00D11E81">
        <w:rPr>
          <w:rFonts w:ascii="Arial" w:hAnsi="Arial" w:cs="Arial"/>
        </w:rPr>
        <w:t xml:space="preserve">, leaflets, </w:t>
      </w:r>
      <w:r w:rsidR="00D11E81" w:rsidRPr="00D11E81">
        <w:rPr>
          <w:rFonts w:ascii="Arial" w:hAnsi="Arial" w:cs="Arial"/>
        </w:rPr>
        <w:t>posters,</w:t>
      </w:r>
      <w:r w:rsidRPr="00D11E81">
        <w:rPr>
          <w:rFonts w:ascii="Arial" w:hAnsi="Arial" w:cs="Arial"/>
        </w:rPr>
        <w:t xml:space="preserve"> and other information.  It also includes the effective distribution and dissemination of this information</w:t>
      </w:r>
      <w:r w:rsidR="006751AD" w:rsidRPr="00D11E81">
        <w:rPr>
          <w:rFonts w:ascii="Arial" w:hAnsi="Arial" w:cs="Arial"/>
        </w:rPr>
        <w:t>.</w:t>
      </w:r>
    </w:p>
    <w:p w14:paraId="05EB18B9" w14:textId="77777777" w:rsidR="002C1B3F" w:rsidRPr="00D11E81" w:rsidRDefault="002C1B3F" w:rsidP="002C1B3F">
      <w:pPr>
        <w:pStyle w:val="ListParagraph"/>
        <w:rPr>
          <w:rFonts w:ascii="Arial" w:hAnsi="Arial" w:cs="Arial"/>
        </w:rPr>
      </w:pPr>
    </w:p>
    <w:p w14:paraId="1BF70617" w14:textId="5207B1D7" w:rsidR="002C1B3F" w:rsidRPr="00D11E81" w:rsidRDefault="002C1B3F" w:rsidP="002C1B3F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D11E81">
        <w:rPr>
          <w:rFonts w:ascii="Arial" w:hAnsi="Arial" w:cs="Arial"/>
        </w:rPr>
        <w:t xml:space="preserve">To oversee and manage the </w:t>
      </w:r>
      <w:r w:rsidR="009F6229" w:rsidRPr="00D11E81">
        <w:rPr>
          <w:rFonts w:ascii="Arial" w:hAnsi="Arial" w:cs="Arial"/>
        </w:rPr>
        <w:t>cent</w:t>
      </w:r>
      <w:r w:rsidR="009F6229">
        <w:rPr>
          <w:rFonts w:ascii="Arial" w:hAnsi="Arial" w:cs="Arial"/>
        </w:rPr>
        <w:t>re</w:t>
      </w:r>
      <w:r w:rsidR="009F6229" w:rsidRPr="00D11E81">
        <w:rPr>
          <w:rFonts w:ascii="Arial" w:hAnsi="Arial" w:cs="Arial"/>
        </w:rPr>
        <w:t>’s</w:t>
      </w:r>
      <w:r w:rsidRPr="00D11E81">
        <w:rPr>
          <w:rFonts w:ascii="Arial" w:hAnsi="Arial" w:cs="Arial"/>
        </w:rPr>
        <w:t xml:space="preserve"> website and social media profiles.</w:t>
      </w:r>
    </w:p>
    <w:p w14:paraId="18DE4DA5" w14:textId="77777777" w:rsidR="00F574C0" w:rsidRPr="00D11E81" w:rsidRDefault="00F574C0" w:rsidP="00F574C0">
      <w:pPr>
        <w:pStyle w:val="ListParagraph"/>
        <w:rPr>
          <w:rFonts w:ascii="Arial" w:hAnsi="Arial" w:cs="Arial"/>
        </w:rPr>
      </w:pPr>
    </w:p>
    <w:p w14:paraId="70020748" w14:textId="50B6111C" w:rsidR="00F574C0" w:rsidRPr="00D11E81" w:rsidRDefault="00F574C0" w:rsidP="002C1B3F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D11E81">
        <w:rPr>
          <w:rFonts w:ascii="Arial" w:hAnsi="Arial" w:cs="Arial"/>
        </w:rPr>
        <w:t xml:space="preserve">To implement and develop the </w:t>
      </w:r>
      <w:r w:rsidR="009F6229" w:rsidRPr="00D11E81">
        <w:rPr>
          <w:rFonts w:ascii="Arial" w:hAnsi="Arial" w:cs="Arial"/>
        </w:rPr>
        <w:t>cent</w:t>
      </w:r>
      <w:r w:rsidR="009F6229">
        <w:rPr>
          <w:rFonts w:ascii="Arial" w:hAnsi="Arial" w:cs="Arial"/>
        </w:rPr>
        <w:t>re</w:t>
      </w:r>
      <w:r w:rsidR="009F6229" w:rsidRPr="00D11E81">
        <w:rPr>
          <w:rFonts w:ascii="Arial" w:hAnsi="Arial" w:cs="Arial"/>
        </w:rPr>
        <w:t>’s</w:t>
      </w:r>
      <w:r w:rsidRPr="00D11E81">
        <w:rPr>
          <w:rFonts w:ascii="Arial" w:hAnsi="Arial" w:cs="Arial"/>
        </w:rPr>
        <w:t xml:space="preserve"> Intranet.</w:t>
      </w:r>
    </w:p>
    <w:p w14:paraId="325D7E09" w14:textId="77777777" w:rsidR="002C1B3F" w:rsidRPr="00D11E81" w:rsidRDefault="002C1B3F" w:rsidP="002C1B3F">
      <w:pPr>
        <w:pStyle w:val="ListParagraph"/>
        <w:rPr>
          <w:rFonts w:ascii="Arial" w:hAnsi="Arial" w:cs="Arial"/>
        </w:rPr>
      </w:pPr>
    </w:p>
    <w:p w14:paraId="7DE76D6A" w14:textId="3695DF6D" w:rsidR="002C1B3F" w:rsidRPr="00D11E81" w:rsidRDefault="002C1B3F" w:rsidP="002C1B3F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D11E81">
        <w:rPr>
          <w:rFonts w:ascii="Arial" w:hAnsi="Arial" w:cs="Arial"/>
        </w:rPr>
        <w:t xml:space="preserve">To </w:t>
      </w:r>
      <w:r w:rsidR="00D11E81" w:rsidRPr="00D11E81">
        <w:rPr>
          <w:rFonts w:ascii="Arial" w:hAnsi="Arial" w:cs="Arial"/>
        </w:rPr>
        <w:t>increase and develop the service in Northeast Fife with emphasis on the Dolphin Centre, Tayport</w:t>
      </w:r>
    </w:p>
    <w:p w14:paraId="028F3AC9" w14:textId="77777777" w:rsidR="00F1595B" w:rsidRPr="00D11E81" w:rsidRDefault="00F1595B">
      <w:pPr>
        <w:rPr>
          <w:rFonts w:ascii="Arial" w:hAnsi="Arial" w:cs="Arial"/>
          <w:b/>
          <w:lang w:val="en-GB"/>
        </w:rPr>
      </w:pPr>
    </w:p>
    <w:p w14:paraId="4BCEE4F2" w14:textId="20FED6FC" w:rsidR="00EC600D" w:rsidRPr="00D11E81" w:rsidRDefault="00695D49" w:rsidP="00EC600D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lang w:val="en-GB"/>
        </w:rPr>
      </w:pPr>
      <w:r w:rsidRPr="00D11E81">
        <w:rPr>
          <w:rFonts w:ascii="Arial" w:hAnsi="Arial" w:cs="Arial"/>
          <w:b/>
        </w:rPr>
        <w:t>Information Service for Carer</w:t>
      </w:r>
      <w:r w:rsidR="00542DFB">
        <w:rPr>
          <w:rFonts w:ascii="Arial" w:hAnsi="Arial" w:cs="Arial"/>
          <w:b/>
        </w:rPr>
        <w:t>’</w:t>
      </w:r>
      <w:r w:rsidRPr="00D11E81">
        <w:rPr>
          <w:rFonts w:ascii="Arial" w:hAnsi="Arial" w:cs="Arial"/>
          <w:b/>
        </w:rPr>
        <w:t>s and Professionals</w:t>
      </w:r>
    </w:p>
    <w:p w14:paraId="5B31ED09" w14:textId="77777777" w:rsidR="00F1595B" w:rsidRPr="00D11E81" w:rsidRDefault="00F1595B">
      <w:pPr>
        <w:rPr>
          <w:rFonts w:ascii="Arial" w:hAnsi="Arial" w:cs="Arial"/>
          <w:b/>
          <w:bCs/>
          <w:lang w:val="en-GB"/>
        </w:rPr>
      </w:pPr>
    </w:p>
    <w:p w14:paraId="255F49F0" w14:textId="7DB4CF55" w:rsidR="00EC600D" w:rsidRPr="00D11E81" w:rsidRDefault="00EC600D" w:rsidP="00293C06">
      <w:pPr>
        <w:rPr>
          <w:rFonts w:ascii="Arial" w:hAnsi="Arial" w:cs="Arial"/>
        </w:rPr>
      </w:pPr>
      <w:r w:rsidRPr="00D11E81">
        <w:rPr>
          <w:rFonts w:ascii="Arial" w:hAnsi="Arial" w:cs="Arial"/>
        </w:rPr>
        <w:t xml:space="preserve">The </w:t>
      </w:r>
      <w:r w:rsidR="006751AD" w:rsidRPr="00D11E81">
        <w:rPr>
          <w:rFonts w:ascii="Arial" w:hAnsi="Arial" w:cs="Arial"/>
        </w:rPr>
        <w:t xml:space="preserve">Training and Development Manager </w:t>
      </w:r>
      <w:r w:rsidRPr="00D11E81">
        <w:rPr>
          <w:rFonts w:ascii="Arial" w:hAnsi="Arial" w:cs="Arial"/>
        </w:rPr>
        <w:t>has shared responsibility</w:t>
      </w:r>
      <w:r w:rsidR="00695D49" w:rsidRPr="00D11E81">
        <w:rPr>
          <w:rFonts w:ascii="Arial" w:hAnsi="Arial" w:cs="Arial"/>
        </w:rPr>
        <w:t xml:space="preserve"> for</w:t>
      </w:r>
      <w:r w:rsidRPr="00D11E81">
        <w:rPr>
          <w:rFonts w:ascii="Arial" w:hAnsi="Arial" w:cs="Arial"/>
        </w:rPr>
        <w:t>:</w:t>
      </w:r>
    </w:p>
    <w:p w14:paraId="53A44398" w14:textId="77777777" w:rsidR="00EC600D" w:rsidRPr="00D11E81" w:rsidRDefault="00EC600D" w:rsidP="00EC600D">
      <w:pPr>
        <w:rPr>
          <w:rFonts w:ascii="Arial" w:hAnsi="Arial" w:cs="Arial"/>
        </w:rPr>
      </w:pPr>
    </w:p>
    <w:p w14:paraId="056693AB" w14:textId="6B5BB120" w:rsidR="00D11E81" w:rsidRPr="00D11E81" w:rsidRDefault="00695D49" w:rsidP="00E45387">
      <w:pPr>
        <w:numPr>
          <w:ilvl w:val="0"/>
          <w:numId w:val="35"/>
        </w:numPr>
        <w:rPr>
          <w:rFonts w:ascii="Arial" w:hAnsi="Arial" w:cs="Arial"/>
        </w:rPr>
      </w:pPr>
      <w:r w:rsidRPr="00D11E81">
        <w:rPr>
          <w:rFonts w:ascii="Arial" w:hAnsi="Arial" w:cs="Arial"/>
        </w:rPr>
        <w:t xml:space="preserve">Providing a sensitive, </w:t>
      </w:r>
      <w:r w:rsidR="00755CDD" w:rsidRPr="00D11E81">
        <w:rPr>
          <w:rFonts w:ascii="Arial" w:hAnsi="Arial" w:cs="Arial"/>
        </w:rPr>
        <w:t>person-</w:t>
      </w:r>
      <w:r w:rsidR="009F6229">
        <w:rPr>
          <w:rFonts w:ascii="Arial" w:hAnsi="Arial" w:cs="Arial"/>
        </w:rPr>
        <w:t>centr</w:t>
      </w:r>
      <w:r w:rsidR="009F6229" w:rsidRPr="00D11E81">
        <w:rPr>
          <w:rFonts w:ascii="Arial" w:hAnsi="Arial" w:cs="Arial"/>
        </w:rPr>
        <w:t>ed</w:t>
      </w:r>
      <w:r w:rsidR="002C1B3F" w:rsidRPr="00D11E81">
        <w:rPr>
          <w:rFonts w:ascii="Arial" w:hAnsi="Arial" w:cs="Arial"/>
        </w:rPr>
        <w:t xml:space="preserve"> and trauma informed</w:t>
      </w:r>
      <w:r w:rsidRPr="00D11E81">
        <w:rPr>
          <w:rFonts w:ascii="Arial" w:hAnsi="Arial" w:cs="Arial"/>
        </w:rPr>
        <w:t xml:space="preserve"> information service for carer</w:t>
      </w:r>
      <w:r w:rsidR="00542DFB">
        <w:rPr>
          <w:rFonts w:ascii="Arial" w:hAnsi="Arial" w:cs="Arial"/>
        </w:rPr>
        <w:t>’</w:t>
      </w:r>
      <w:r w:rsidRPr="00D11E81">
        <w:rPr>
          <w:rFonts w:ascii="Arial" w:hAnsi="Arial" w:cs="Arial"/>
        </w:rPr>
        <w:t xml:space="preserve">s and professionals via telephone </w:t>
      </w:r>
      <w:r w:rsidR="006B3777" w:rsidRPr="00D11E81">
        <w:rPr>
          <w:rFonts w:ascii="Arial" w:hAnsi="Arial" w:cs="Arial"/>
        </w:rPr>
        <w:t>contact, online,</w:t>
      </w:r>
      <w:r w:rsidRPr="00D11E81">
        <w:rPr>
          <w:rFonts w:ascii="Arial" w:hAnsi="Arial" w:cs="Arial"/>
        </w:rPr>
        <w:t xml:space="preserve"> visits to the Carer</w:t>
      </w:r>
      <w:r w:rsidR="00542DFB">
        <w:rPr>
          <w:rFonts w:ascii="Arial" w:hAnsi="Arial" w:cs="Arial"/>
        </w:rPr>
        <w:t>’</w:t>
      </w:r>
      <w:r w:rsidRPr="00D11E81">
        <w:rPr>
          <w:rFonts w:ascii="Arial" w:hAnsi="Arial" w:cs="Arial"/>
        </w:rPr>
        <w:t xml:space="preserve">s Centre and appropriate outreach </w:t>
      </w:r>
      <w:r w:rsidR="00755CDD" w:rsidRPr="00D11E81">
        <w:rPr>
          <w:rFonts w:ascii="Arial" w:hAnsi="Arial" w:cs="Arial"/>
        </w:rPr>
        <w:t>work.</w:t>
      </w:r>
    </w:p>
    <w:p w14:paraId="7067D882" w14:textId="77777777" w:rsidR="00F1595B" w:rsidRPr="00D11E81" w:rsidRDefault="00F1595B">
      <w:pPr>
        <w:rPr>
          <w:rFonts w:ascii="Arial" w:hAnsi="Arial" w:cs="Arial"/>
          <w:b/>
          <w:bCs/>
          <w:lang w:val="en-GB"/>
        </w:rPr>
      </w:pPr>
    </w:p>
    <w:p w14:paraId="5AE9F41A" w14:textId="77777777" w:rsidR="00EC600D" w:rsidRPr="00D11E81" w:rsidRDefault="00EC600D" w:rsidP="00EC600D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lang w:val="en-GB"/>
        </w:rPr>
      </w:pPr>
      <w:r w:rsidRPr="00D11E81">
        <w:rPr>
          <w:rFonts w:ascii="Arial" w:hAnsi="Arial" w:cs="Arial"/>
          <w:b/>
          <w:bCs/>
          <w:lang w:val="en-GB"/>
        </w:rPr>
        <w:t>Service Promotion</w:t>
      </w:r>
    </w:p>
    <w:p w14:paraId="5C467378" w14:textId="77777777" w:rsidR="00EC600D" w:rsidRPr="00D11E81" w:rsidRDefault="00EC600D" w:rsidP="00EC600D">
      <w:pPr>
        <w:pStyle w:val="ListParagraph"/>
        <w:ind w:left="675"/>
      </w:pPr>
    </w:p>
    <w:p w14:paraId="15C89D43" w14:textId="68A9B20A" w:rsidR="006146B9" w:rsidRPr="00D11E81" w:rsidRDefault="00695D49" w:rsidP="00695D49">
      <w:pPr>
        <w:rPr>
          <w:rFonts w:ascii="Arial" w:hAnsi="Arial" w:cs="Arial"/>
        </w:rPr>
      </w:pPr>
      <w:r w:rsidRPr="00D11E81">
        <w:rPr>
          <w:rFonts w:ascii="Arial" w:hAnsi="Arial" w:cs="Arial"/>
        </w:rPr>
        <w:t xml:space="preserve">The Training and Development </w:t>
      </w:r>
      <w:r w:rsidR="004823ED" w:rsidRPr="00D11E81">
        <w:rPr>
          <w:rFonts w:ascii="Arial" w:hAnsi="Arial" w:cs="Arial"/>
        </w:rPr>
        <w:t>Manager</w:t>
      </w:r>
      <w:r w:rsidRPr="00D11E81">
        <w:rPr>
          <w:rFonts w:ascii="Arial" w:hAnsi="Arial" w:cs="Arial"/>
        </w:rPr>
        <w:t xml:space="preserve"> has shared responsibility with other staff members to project the Fife Carer</w:t>
      </w:r>
      <w:r w:rsidR="00542DFB">
        <w:rPr>
          <w:rFonts w:ascii="Arial" w:hAnsi="Arial" w:cs="Arial"/>
        </w:rPr>
        <w:t>’</w:t>
      </w:r>
      <w:r w:rsidRPr="00D11E81">
        <w:rPr>
          <w:rFonts w:ascii="Arial" w:hAnsi="Arial" w:cs="Arial"/>
        </w:rPr>
        <w:t>s Centr</w:t>
      </w:r>
      <w:r w:rsidR="006146B9" w:rsidRPr="00D11E81">
        <w:rPr>
          <w:rFonts w:ascii="Arial" w:hAnsi="Arial" w:cs="Arial"/>
        </w:rPr>
        <w:t>e to carer</w:t>
      </w:r>
      <w:r w:rsidR="00542DFB">
        <w:rPr>
          <w:rFonts w:ascii="Arial" w:hAnsi="Arial" w:cs="Arial"/>
        </w:rPr>
        <w:t>’</w:t>
      </w:r>
      <w:r w:rsidR="006146B9" w:rsidRPr="00D11E81">
        <w:rPr>
          <w:rFonts w:ascii="Arial" w:hAnsi="Arial" w:cs="Arial"/>
        </w:rPr>
        <w:t xml:space="preserve">s, the </w:t>
      </w:r>
      <w:r w:rsidR="00D11E81" w:rsidRPr="00D11E81">
        <w:rPr>
          <w:rFonts w:ascii="Arial" w:hAnsi="Arial" w:cs="Arial"/>
        </w:rPr>
        <w:t>public</w:t>
      </w:r>
      <w:r w:rsidRPr="00D11E81">
        <w:rPr>
          <w:rFonts w:ascii="Arial" w:hAnsi="Arial" w:cs="Arial"/>
        </w:rPr>
        <w:t xml:space="preserve"> and to existing and potential partner agencies.  </w:t>
      </w:r>
    </w:p>
    <w:p w14:paraId="2AACDFD3" w14:textId="1C82EA04" w:rsidR="00695D49" w:rsidRPr="00D11E81" w:rsidRDefault="00695D49" w:rsidP="00695D49">
      <w:pPr>
        <w:rPr>
          <w:rFonts w:ascii="Arial" w:hAnsi="Arial" w:cs="Arial"/>
        </w:rPr>
      </w:pPr>
      <w:r w:rsidRPr="00D11E81">
        <w:rPr>
          <w:rFonts w:ascii="Arial" w:hAnsi="Arial" w:cs="Arial"/>
        </w:rPr>
        <w:t>This</w:t>
      </w:r>
      <w:r w:rsidR="006146B9" w:rsidRPr="00D11E81">
        <w:rPr>
          <w:rFonts w:ascii="Arial" w:hAnsi="Arial" w:cs="Arial"/>
        </w:rPr>
        <w:t xml:space="preserve"> could include:</w:t>
      </w:r>
    </w:p>
    <w:p w14:paraId="45137400" w14:textId="77777777" w:rsidR="00695D49" w:rsidRPr="00D11E81" w:rsidRDefault="00695D49" w:rsidP="00695D49">
      <w:pPr>
        <w:rPr>
          <w:rFonts w:ascii="Arial" w:hAnsi="Arial" w:cs="Arial"/>
        </w:rPr>
      </w:pPr>
    </w:p>
    <w:p w14:paraId="1655EF61" w14:textId="31AAB8FF" w:rsidR="00695D49" w:rsidRPr="00D11E81" w:rsidRDefault="006146B9" w:rsidP="00695D49">
      <w:pPr>
        <w:numPr>
          <w:ilvl w:val="0"/>
          <w:numId w:val="36"/>
        </w:numPr>
        <w:rPr>
          <w:rFonts w:ascii="Arial" w:hAnsi="Arial" w:cs="Arial"/>
        </w:rPr>
      </w:pPr>
      <w:r w:rsidRPr="00D11E81">
        <w:rPr>
          <w:rFonts w:ascii="Arial" w:hAnsi="Arial" w:cs="Arial"/>
        </w:rPr>
        <w:t>Training, presentations and networking with</w:t>
      </w:r>
      <w:r w:rsidR="00695D49" w:rsidRPr="00D11E81">
        <w:rPr>
          <w:rFonts w:ascii="Arial" w:hAnsi="Arial" w:cs="Arial"/>
        </w:rPr>
        <w:t xml:space="preserve"> NHS, social work, voluntary agencies, </w:t>
      </w:r>
      <w:r w:rsidR="006751AD" w:rsidRPr="00D11E81">
        <w:rPr>
          <w:rFonts w:ascii="Arial" w:hAnsi="Arial" w:cs="Arial"/>
        </w:rPr>
        <w:t>employers,</w:t>
      </w:r>
      <w:r w:rsidR="00695D49" w:rsidRPr="00D11E81">
        <w:rPr>
          <w:rFonts w:ascii="Arial" w:hAnsi="Arial" w:cs="Arial"/>
        </w:rPr>
        <w:t xml:space="preserve"> and such other partners as are identified by the Fife Carer</w:t>
      </w:r>
      <w:r w:rsidR="00542DFB">
        <w:rPr>
          <w:rFonts w:ascii="Arial" w:hAnsi="Arial" w:cs="Arial"/>
        </w:rPr>
        <w:t>’</w:t>
      </w:r>
      <w:r w:rsidR="00695D49" w:rsidRPr="00D11E81">
        <w:rPr>
          <w:rFonts w:ascii="Arial" w:hAnsi="Arial" w:cs="Arial"/>
        </w:rPr>
        <w:t>s Centre</w:t>
      </w:r>
      <w:r w:rsidR="006751AD" w:rsidRPr="00D11E81">
        <w:rPr>
          <w:rFonts w:ascii="Arial" w:hAnsi="Arial" w:cs="Arial"/>
        </w:rPr>
        <w:t>.</w:t>
      </w:r>
    </w:p>
    <w:p w14:paraId="79CD2BBC" w14:textId="77777777" w:rsidR="006146B9" w:rsidRPr="00D11E81" w:rsidRDefault="006146B9" w:rsidP="006146B9">
      <w:pPr>
        <w:ind w:left="720"/>
        <w:rPr>
          <w:rFonts w:ascii="Arial" w:hAnsi="Arial" w:cs="Arial"/>
        </w:rPr>
      </w:pPr>
    </w:p>
    <w:p w14:paraId="4F13C0C9" w14:textId="68C80DCD" w:rsidR="00695D49" w:rsidRPr="00D11E81" w:rsidRDefault="006146B9" w:rsidP="00695D49">
      <w:pPr>
        <w:numPr>
          <w:ilvl w:val="0"/>
          <w:numId w:val="36"/>
        </w:numPr>
        <w:rPr>
          <w:rFonts w:ascii="Arial" w:hAnsi="Arial" w:cs="Arial"/>
        </w:rPr>
      </w:pPr>
      <w:r w:rsidRPr="00D11E81">
        <w:rPr>
          <w:rFonts w:ascii="Arial" w:hAnsi="Arial" w:cs="Arial"/>
        </w:rPr>
        <w:t>T</w:t>
      </w:r>
      <w:r w:rsidR="00695D49" w:rsidRPr="00D11E81">
        <w:rPr>
          <w:rFonts w:ascii="Arial" w:hAnsi="Arial" w:cs="Arial"/>
        </w:rPr>
        <w:t xml:space="preserve">he promotion of </w:t>
      </w:r>
      <w:r w:rsidR="006751AD" w:rsidRPr="00D11E81">
        <w:rPr>
          <w:rFonts w:ascii="Arial" w:hAnsi="Arial" w:cs="Arial"/>
        </w:rPr>
        <w:t>the Fife</w:t>
      </w:r>
      <w:r w:rsidR="00695D49" w:rsidRPr="00D11E81">
        <w:rPr>
          <w:rFonts w:ascii="Arial" w:hAnsi="Arial" w:cs="Arial"/>
        </w:rPr>
        <w:t xml:space="preserve"> Carer</w:t>
      </w:r>
      <w:r w:rsidR="00542DFB">
        <w:rPr>
          <w:rFonts w:ascii="Arial" w:hAnsi="Arial" w:cs="Arial"/>
        </w:rPr>
        <w:t>’</w:t>
      </w:r>
      <w:r w:rsidR="00695D49" w:rsidRPr="00D11E81">
        <w:rPr>
          <w:rFonts w:ascii="Arial" w:hAnsi="Arial" w:cs="Arial"/>
        </w:rPr>
        <w:t>s Centre’s services – to carer</w:t>
      </w:r>
      <w:r w:rsidR="00542DFB">
        <w:rPr>
          <w:rFonts w:ascii="Arial" w:hAnsi="Arial" w:cs="Arial"/>
        </w:rPr>
        <w:t>’</w:t>
      </w:r>
      <w:r w:rsidR="00695D49" w:rsidRPr="00D11E81">
        <w:rPr>
          <w:rFonts w:ascii="Arial" w:hAnsi="Arial" w:cs="Arial"/>
        </w:rPr>
        <w:t>s, appropriate agencies including employers, through the press and media, and through a variety of initiatives targeting hidden carer</w:t>
      </w:r>
      <w:r w:rsidR="00542DFB">
        <w:rPr>
          <w:rFonts w:ascii="Arial" w:hAnsi="Arial" w:cs="Arial"/>
        </w:rPr>
        <w:t>’</w:t>
      </w:r>
      <w:r w:rsidR="00695D49" w:rsidRPr="00D11E81">
        <w:rPr>
          <w:rFonts w:ascii="Arial" w:hAnsi="Arial" w:cs="Arial"/>
        </w:rPr>
        <w:t>s</w:t>
      </w:r>
      <w:r w:rsidR="006751AD" w:rsidRPr="00D11E81">
        <w:rPr>
          <w:rFonts w:ascii="Arial" w:hAnsi="Arial" w:cs="Arial"/>
        </w:rPr>
        <w:t>.</w:t>
      </w:r>
    </w:p>
    <w:p w14:paraId="3C2B947D" w14:textId="77777777" w:rsidR="00B813EB" w:rsidRPr="00D11E81" w:rsidRDefault="00B813EB" w:rsidP="00B813EB">
      <w:pPr>
        <w:pStyle w:val="ListParagraph"/>
        <w:rPr>
          <w:rFonts w:ascii="Arial" w:hAnsi="Arial" w:cs="Arial"/>
        </w:rPr>
      </w:pPr>
    </w:p>
    <w:p w14:paraId="5C517613" w14:textId="16BDBB2D" w:rsidR="00B813EB" w:rsidRPr="00D11E81" w:rsidRDefault="00B813EB" w:rsidP="00695D49">
      <w:pPr>
        <w:numPr>
          <w:ilvl w:val="0"/>
          <w:numId w:val="36"/>
        </w:numPr>
        <w:rPr>
          <w:rFonts w:ascii="Arial" w:hAnsi="Arial" w:cs="Arial"/>
        </w:rPr>
      </w:pPr>
      <w:r w:rsidRPr="00D11E81">
        <w:rPr>
          <w:rFonts w:ascii="Arial" w:hAnsi="Arial" w:cs="Arial"/>
        </w:rPr>
        <w:t>Connecting with GP practices to improve the recognition and support of carer</w:t>
      </w:r>
      <w:r w:rsidR="00542DFB">
        <w:rPr>
          <w:rFonts w:ascii="Arial" w:hAnsi="Arial" w:cs="Arial"/>
        </w:rPr>
        <w:t>’</w:t>
      </w:r>
      <w:r w:rsidRPr="00D11E81">
        <w:rPr>
          <w:rFonts w:ascii="Arial" w:hAnsi="Arial" w:cs="Arial"/>
        </w:rPr>
        <w:t>s.</w:t>
      </w:r>
    </w:p>
    <w:p w14:paraId="43D7B1AA" w14:textId="77777777" w:rsidR="006146B9" w:rsidRPr="00D11E81" w:rsidRDefault="006146B9" w:rsidP="006146B9">
      <w:pPr>
        <w:rPr>
          <w:rFonts w:ascii="Arial" w:hAnsi="Arial" w:cs="Arial"/>
        </w:rPr>
      </w:pPr>
    </w:p>
    <w:p w14:paraId="44C7AE02" w14:textId="39E4F23E" w:rsidR="00695D49" w:rsidRPr="00D11E81" w:rsidRDefault="006146B9" w:rsidP="00695D49">
      <w:pPr>
        <w:numPr>
          <w:ilvl w:val="0"/>
          <w:numId w:val="36"/>
        </w:numPr>
        <w:rPr>
          <w:rFonts w:ascii="Arial" w:hAnsi="Arial" w:cs="Arial"/>
        </w:rPr>
      </w:pPr>
      <w:r w:rsidRPr="00D11E81">
        <w:rPr>
          <w:rFonts w:ascii="Arial" w:hAnsi="Arial" w:cs="Arial"/>
        </w:rPr>
        <w:t>D</w:t>
      </w:r>
      <w:r w:rsidR="00695D49" w:rsidRPr="00D11E81">
        <w:rPr>
          <w:rFonts w:ascii="Arial" w:hAnsi="Arial" w:cs="Arial"/>
        </w:rPr>
        <w:t>eveloping links with carer</w:t>
      </w:r>
      <w:r w:rsidR="00542DFB">
        <w:rPr>
          <w:rFonts w:ascii="Arial" w:hAnsi="Arial" w:cs="Arial"/>
        </w:rPr>
        <w:t>’s</w:t>
      </w:r>
      <w:r w:rsidR="00695D49" w:rsidRPr="00D11E81">
        <w:rPr>
          <w:rFonts w:ascii="Arial" w:hAnsi="Arial" w:cs="Arial"/>
        </w:rPr>
        <w:t>, carer groups, and appropriate voluntary, statutory and private agencies</w:t>
      </w:r>
      <w:r w:rsidR="006751AD" w:rsidRPr="00D11E81">
        <w:rPr>
          <w:rFonts w:ascii="Arial" w:hAnsi="Arial" w:cs="Arial"/>
        </w:rPr>
        <w:t>.</w:t>
      </w:r>
    </w:p>
    <w:p w14:paraId="3B6B681B" w14:textId="77777777" w:rsidR="006146B9" w:rsidRPr="00D11E81" w:rsidRDefault="006146B9" w:rsidP="006146B9">
      <w:pPr>
        <w:rPr>
          <w:rFonts w:ascii="Arial" w:hAnsi="Arial" w:cs="Arial"/>
        </w:rPr>
      </w:pPr>
    </w:p>
    <w:p w14:paraId="2285A46F" w14:textId="6AED6724" w:rsidR="00695D49" w:rsidRPr="00D11E81" w:rsidRDefault="006146B9" w:rsidP="00695D49">
      <w:pPr>
        <w:numPr>
          <w:ilvl w:val="0"/>
          <w:numId w:val="36"/>
        </w:numPr>
        <w:rPr>
          <w:rFonts w:ascii="Arial" w:hAnsi="Arial" w:cs="Arial"/>
        </w:rPr>
      </w:pPr>
      <w:r w:rsidRPr="00D11E81">
        <w:rPr>
          <w:rFonts w:ascii="Arial" w:hAnsi="Arial" w:cs="Arial"/>
        </w:rPr>
        <w:t>A</w:t>
      </w:r>
      <w:r w:rsidR="00695D49" w:rsidRPr="00D11E81">
        <w:rPr>
          <w:rFonts w:ascii="Arial" w:hAnsi="Arial" w:cs="Arial"/>
        </w:rPr>
        <w:t>ctively participating in appropriate networks to benefit the work of the Carer</w:t>
      </w:r>
      <w:r w:rsidR="00542DFB">
        <w:rPr>
          <w:rFonts w:ascii="Arial" w:hAnsi="Arial" w:cs="Arial"/>
        </w:rPr>
        <w:t>’</w:t>
      </w:r>
      <w:r w:rsidR="00695D49" w:rsidRPr="00D11E81">
        <w:rPr>
          <w:rFonts w:ascii="Arial" w:hAnsi="Arial" w:cs="Arial"/>
        </w:rPr>
        <w:t>s Centre</w:t>
      </w:r>
      <w:r w:rsidR="006751AD" w:rsidRPr="00D11E81">
        <w:rPr>
          <w:rFonts w:ascii="Arial" w:hAnsi="Arial" w:cs="Arial"/>
        </w:rPr>
        <w:t>.</w:t>
      </w:r>
    </w:p>
    <w:p w14:paraId="7C01FAE1" w14:textId="77777777" w:rsidR="006146B9" w:rsidRPr="00D11E81" w:rsidRDefault="006146B9" w:rsidP="006146B9">
      <w:pPr>
        <w:rPr>
          <w:rFonts w:ascii="Arial" w:hAnsi="Arial" w:cs="Arial"/>
        </w:rPr>
      </w:pPr>
    </w:p>
    <w:p w14:paraId="730291A8" w14:textId="32B697F1" w:rsidR="00695D49" w:rsidRPr="00D11E81" w:rsidRDefault="006146B9" w:rsidP="00695D49">
      <w:pPr>
        <w:numPr>
          <w:ilvl w:val="0"/>
          <w:numId w:val="36"/>
        </w:numPr>
        <w:rPr>
          <w:rFonts w:ascii="Arial" w:hAnsi="Arial" w:cs="Arial"/>
        </w:rPr>
      </w:pPr>
      <w:r w:rsidRPr="00D11E81">
        <w:rPr>
          <w:rFonts w:ascii="Arial" w:hAnsi="Arial" w:cs="Arial"/>
        </w:rPr>
        <w:t>T</w:t>
      </w:r>
      <w:r w:rsidR="00695D49" w:rsidRPr="00D11E81">
        <w:rPr>
          <w:rFonts w:ascii="Arial" w:hAnsi="Arial" w:cs="Arial"/>
        </w:rPr>
        <w:t>hrough contact with other agencies ensuring that Fife Carer</w:t>
      </w:r>
      <w:r w:rsidR="00542DFB">
        <w:rPr>
          <w:rFonts w:ascii="Arial" w:hAnsi="Arial" w:cs="Arial"/>
        </w:rPr>
        <w:t>’</w:t>
      </w:r>
      <w:r w:rsidR="00695D49" w:rsidRPr="00D11E81">
        <w:rPr>
          <w:rFonts w:ascii="Arial" w:hAnsi="Arial" w:cs="Arial"/>
        </w:rPr>
        <w:t>s Centre’s information service complements information offered by other agencies</w:t>
      </w:r>
      <w:r w:rsidR="006751AD" w:rsidRPr="00D11E81">
        <w:rPr>
          <w:rFonts w:ascii="Arial" w:hAnsi="Arial" w:cs="Arial"/>
        </w:rPr>
        <w:t>.</w:t>
      </w:r>
    </w:p>
    <w:p w14:paraId="39FD1DEE" w14:textId="77777777" w:rsidR="006751AD" w:rsidRPr="00D11E81" w:rsidRDefault="006751AD" w:rsidP="006751AD">
      <w:pPr>
        <w:pStyle w:val="ListParagraph"/>
        <w:rPr>
          <w:rFonts w:ascii="Arial" w:hAnsi="Arial" w:cs="Arial"/>
        </w:rPr>
      </w:pPr>
    </w:p>
    <w:p w14:paraId="3E71FFE3" w14:textId="73F5068A" w:rsidR="006751AD" w:rsidRPr="00D11E81" w:rsidRDefault="006751AD" w:rsidP="006751AD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lang w:val="en-GB"/>
        </w:rPr>
      </w:pPr>
      <w:r w:rsidRPr="00D11E81">
        <w:rPr>
          <w:rFonts w:ascii="Arial" w:hAnsi="Arial" w:cs="Arial"/>
          <w:b/>
          <w:bCs/>
          <w:lang w:val="en-GB"/>
        </w:rPr>
        <w:tab/>
        <w:t>FINANCE</w:t>
      </w:r>
    </w:p>
    <w:p w14:paraId="36728BCB" w14:textId="77777777" w:rsidR="006751AD" w:rsidRPr="00D11E81" w:rsidRDefault="006751AD" w:rsidP="006751AD">
      <w:pPr>
        <w:rPr>
          <w:rFonts w:ascii="Arial" w:hAnsi="Arial" w:cs="Arial"/>
          <w:lang w:val="en-GB"/>
        </w:rPr>
      </w:pPr>
    </w:p>
    <w:p w14:paraId="367823AB" w14:textId="486577AD" w:rsidR="006751AD" w:rsidRPr="00D11E81" w:rsidRDefault="006751AD" w:rsidP="006751AD">
      <w:pPr>
        <w:rPr>
          <w:rFonts w:ascii="Arial" w:hAnsi="Arial" w:cs="Arial"/>
        </w:rPr>
      </w:pPr>
      <w:r w:rsidRPr="00D11E81">
        <w:rPr>
          <w:rFonts w:ascii="Arial" w:hAnsi="Arial" w:cs="Arial"/>
          <w:lang w:val="en-GB"/>
        </w:rPr>
        <w:t>As part of the senior management team</w:t>
      </w:r>
      <w:r w:rsidR="002C1B3F" w:rsidRPr="00D11E81">
        <w:rPr>
          <w:rFonts w:ascii="Arial" w:hAnsi="Arial" w:cs="Arial"/>
          <w:lang w:val="en-GB"/>
        </w:rPr>
        <w:t>,</w:t>
      </w:r>
      <w:r w:rsidRPr="00D11E81">
        <w:rPr>
          <w:rFonts w:ascii="Arial" w:hAnsi="Arial" w:cs="Arial"/>
          <w:lang w:val="en-GB"/>
        </w:rPr>
        <w:t xml:space="preserve"> participating in fund development.</w:t>
      </w:r>
    </w:p>
    <w:p w14:paraId="449AC70D" w14:textId="77777777" w:rsidR="006146B9" w:rsidRPr="00D11E81" w:rsidRDefault="006146B9" w:rsidP="006146B9">
      <w:pPr>
        <w:rPr>
          <w:rFonts w:ascii="Arial" w:hAnsi="Arial" w:cs="Arial"/>
        </w:rPr>
      </w:pPr>
    </w:p>
    <w:p w14:paraId="58839AE3" w14:textId="77777777" w:rsidR="00F1595B" w:rsidRPr="00D11E81" w:rsidRDefault="00EC600D" w:rsidP="00293C06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lang w:val="en-GB"/>
        </w:rPr>
      </w:pPr>
      <w:r w:rsidRPr="00D11E81">
        <w:rPr>
          <w:rFonts w:ascii="Arial" w:hAnsi="Arial" w:cs="Arial"/>
          <w:b/>
          <w:bCs/>
          <w:lang w:val="en-GB"/>
        </w:rPr>
        <w:t>Quality Assurance</w:t>
      </w:r>
    </w:p>
    <w:p w14:paraId="4BD9CA29" w14:textId="77777777" w:rsidR="00293C06" w:rsidRPr="00D11E81" w:rsidRDefault="00293C06" w:rsidP="00293C06">
      <w:pPr>
        <w:pStyle w:val="ListParagraph"/>
        <w:ind w:left="675"/>
        <w:rPr>
          <w:rFonts w:ascii="Arial" w:hAnsi="Arial" w:cs="Arial"/>
          <w:b/>
          <w:bCs/>
          <w:lang w:val="en-GB"/>
        </w:rPr>
      </w:pPr>
    </w:p>
    <w:p w14:paraId="7D2D5C9C" w14:textId="5D18C258" w:rsidR="00F1595B" w:rsidRPr="00D11E81" w:rsidRDefault="00695D49">
      <w:pPr>
        <w:rPr>
          <w:rFonts w:ascii="Arial" w:hAnsi="Arial" w:cs="Arial"/>
          <w:b/>
          <w:bCs/>
          <w:lang w:val="en-GB"/>
        </w:rPr>
      </w:pPr>
      <w:r w:rsidRPr="00D11E81">
        <w:rPr>
          <w:rFonts w:ascii="Arial" w:hAnsi="Arial" w:cs="Arial"/>
        </w:rPr>
        <w:t xml:space="preserve">The Training and Development </w:t>
      </w:r>
      <w:r w:rsidR="004823ED" w:rsidRPr="00D11E81">
        <w:rPr>
          <w:rFonts w:ascii="Arial" w:hAnsi="Arial" w:cs="Arial"/>
        </w:rPr>
        <w:t>Manager</w:t>
      </w:r>
      <w:r w:rsidRPr="00D11E81">
        <w:rPr>
          <w:rFonts w:ascii="Arial" w:hAnsi="Arial" w:cs="Arial"/>
        </w:rPr>
        <w:t xml:space="preserve"> has shared responsibility to work to strict quality assurance guidelines, assisting Fife Carer</w:t>
      </w:r>
      <w:r w:rsidR="00542DFB">
        <w:rPr>
          <w:rFonts w:ascii="Arial" w:hAnsi="Arial" w:cs="Arial"/>
        </w:rPr>
        <w:t>’</w:t>
      </w:r>
      <w:r w:rsidRPr="00D11E81">
        <w:rPr>
          <w:rFonts w:ascii="Arial" w:hAnsi="Arial" w:cs="Arial"/>
        </w:rPr>
        <w:t>s Centre with the continuous development of quality standards and with the implementation of appropriate quality action plans.</w:t>
      </w:r>
    </w:p>
    <w:p w14:paraId="46038C92" w14:textId="77777777" w:rsidR="00695D49" w:rsidRPr="00D11E81" w:rsidRDefault="00695D49">
      <w:pPr>
        <w:rPr>
          <w:rFonts w:ascii="Arial" w:hAnsi="Arial" w:cs="Arial"/>
          <w:b/>
          <w:bCs/>
          <w:lang w:val="en-GB"/>
        </w:rPr>
      </w:pPr>
    </w:p>
    <w:p w14:paraId="1134A3FE" w14:textId="77777777" w:rsidR="00F1595B" w:rsidRPr="00D11E81" w:rsidRDefault="00EC600D" w:rsidP="00293C06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lang w:val="en-GB"/>
        </w:rPr>
      </w:pPr>
      <w:r w:rsidRPr="00D11E81">
        <w:rPr>
          <w:rFonts w:ascii="Arial" w:hAnsi="Arial" w:cs="Arial"/>
          <w:b/>
          <w:bCs/>
          <w:lang w:val="en-GB"/>
        </w:rPr>
        <w:t>Other responsibilities</w:t>
      </w:r>
    </w:p>
    <w:p w14:paraId="2B8410C8" w14:textId="77777777" w:rsidR="00293C06" w:rsidRPr="00D11E81" w:rsidRDefault="00293C06" w:rsidP="00293C06">
      <w:pPr>
        <w:pStyle w:val="ListParagraph"/>
        <w:ind w:left="675"/>
        <w:rPr>
          <w:rFonts w:ascii="Arial" w:hAnsi="Arial" w:cs="Arial"/>
          <w:b/>
          <w:bCs/>
          <w:lang w:val="en-GB"/>
        </w:rPr>
      </w:pPr>
    </w:p>
    <w:p w14:paraId="04848367" w14:textId="33C76A80" w:rsidR="00F1595B" w:rsidRPr="00D11E81" w:rsidRDefault="00AD111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 w:rsidRPr="00D11E81">
        <w:rPr>
          <w:rFonts w:ascii="Arial" w:hAnsi="Arial" w:cs="Arial"/>
        </w:rPr>
        <w:t xml:space="preserve">The </w:t>
      </w:r>
      <w:r w:rsidR="00695D49" w:rsidRPr="00D11E81">
        <w:rPr>
          <w:rFonts w:ascii="Arial" w:hAnsi="Arial" w:cs="Arial"/>
        </w:rPr>
        <w:t xml:space="preserve">Training and Development </w:t>
      </w:r>
      <w:r w:rsidR="006751AD" w:rsidRPr="00D11E81">
        <w:rPr>
          <w:rFonts w:ascii="Arial" w:hAnsi="Arial" w:cs="Arial"/>
        </w:rPr>
        <w:t>Manager</w:t>
      </w:r>
      <w:r w:rsidRPr="00D11E81">
        <w:rPr>
          <w:rFonts w:ascii="Arial" w:hAnsi="Arial" w:cs="Arial"/>
        </w:rPr>
        <w:t xml:space="preserve"> will also be expected to carry out minor and non-recurring duties as arise from time to time, and to help cover Carer Centre duties as part of a team.</w:t>
      </w:r>
    </w:p>
    <w:p w14:paraId="11BF2D7F" w14:textId="77777777" w:rsidR="002C1B3F" w:rsidRPr="00D11E81" w:rsidRDefault="002C1B3F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18312C3D" w14:textId="77777777" w:rsidR="002C1B3F" w:rsidRPr="00D11E81" w:rsidRDefault="002C1B3F" w:rsidP="002C1B3F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bookmarkStart w:id="1" w:name="_Hlk160023599"/>
      <w:r w:rsidRPr="00D11E81">
        <w:rPr>
          <w:rFonts w:ascii="Arial" w:hAnsi="Arial" w:cs="Arial"/>
        </w:rPr>
        <w:t>This position is a new position within the organisation and as such will be subject to regular review and will evolve to fit the requirements of the service.</w:t>
      </w:r>
    </w:p>
    <w:p w14:paraId="317AEA0A" w14:textId="77777777" w:rsidR="002C1B3F" w:rsidRPr="00D11E81" w:rsidRDefault="002C1B3F" w:rsidP="002C1B3F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3715F38" w14:textId="77777777" w:rsidR="002C1B3F" w:rsidRPr="00D11E81" w:rsidRDefault="002C1B3F" w:rsidP="002C1B3F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 w:rsidRPr="00D11E81">
        <w:rPr>
          <w:rFonts w:ascii="Arial" w:hAnsi="Arial" w:cs="Arial"/>
        </w:rPr>
        <w:t>This appointment is subject to a six-month probationary period.</w:t>
      </w:r>
    </w:p>
    <w:bookmarkEnd w:id="1"/>
    <w:p w14:paraId="6AB1C97A" w14:textId="77777777" w:rsidR="00F1595B" w:rsidRPr="00D11E81" w:rsidRDefault="00F1595B">
      <w:pPr>
        <w:rPr>
          <w:rFonts w:ascii="Arial" w:hAnsi="Arial" w:cs="Arial"/>
          <w:lang w:val="en-GB"/>
        </w:rPr>
      </w:pPr>
    </w:p>
    <w:p w14:paraId="418B3CF7" w14:textId="77777777" w:rsidR="00F1595B" w:rsidRPr="00D11E81" w:rsidRDefault="00DD5050">
      <w:pPr>
        <w:pStyle w:val="BodyText"/>
      </w:pPr>
      <w:r w:rsidRPr="00D11E81">
        <w:t>All employees are expected to read and abide by the organisation’s Policies and Procedures.</w:t>
      </w:r>
    </w:p>
    <w:p w14:paraId="15AE9BEF" w14:textId="77777777" w:rsidR="00F1595B" w:rsidRPr="00D11E81" w:rsidRDefault="00F1595B">
      <w:pPr>
        <w:pStyle w:val="BodyText"/>
      </w:pPr>
    </w:p>
    <w:p w14:paraId="66A0EF3F" w14:textId="77777777" w:rsidR="00DD5050" w:rsidRPr="00D11E81" w:rsidRDefault="00DD5050">
      <w:pPr>
        <w:pStyle w:val="BodyText"/>
        <w:rPr>
          <w:b w:val="0"/>
          <w:bCs/>
        </w:rPr>
      </w:pPr>
    </w:p>
    <w:sectPr w:rsidR="00DD5050" w:rsidRPr="00D11E81" w:rsidSect="00D11E81">
      <w:headerReference w:type="default" r:id="rId7"/>
      <w:footerReference w:type="default" r:id="rId8"/>
      <w:pgSz w:w="11906" w:h="16838"/>
      <w:pgMar w:top="720" w:right="720" w:bottom="720" w:left="720" w:header="709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479E9" w14:textId="77777777" w:rsidR="004647D5" w:rsidRDefault="004647D5">
      <w:r>
        <w:separator/>
      </w:r>
    </w:p>
  </w:endnote>
  <w:endnote w:type="continuationSeparator" w:id="0">
    <w:p w14:paraId="1A0628C4" w14:textId="77777777" w:rsidR="004647D5" w:rsidRDefault="0046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E23C" w14:textId="77777777" w:rsidR="00983F03" w:rsidRDefault="008E2BBA">
    <w:pPr>
      <w:pStyle w:val="Footer"/>
      <w:rPr>
        <w:rFonts w:ascii="Arial" w:hAnsi="Arial" w:cs="Arial"/>
        <w:sz w:val="16"/>
      </w:rPr>
    </w:pPr>
    <w:r w:rsidRPr="008E2BBA">
      <w:rPr>
        <w:rFonts w:ascii="Arial" w:hAnsi="Arial" w:cs="Arial"/>
        <w:sz w:val="16"/>
      </w:rPr>
      <w:t xml:space="preserve">Job Description – </w:t>
    </w:r>
    <w:r w:rsidR="00163A5C">
      <w:rPr>
        <w:rFonts w:ascii="Arial" w:hAnsi="Arial" w:cs="Arial"/>
        <w:sz w:val="16"/>
      </w:rPr>
      <w:t>Training and Information Officer</w:t>
    </w:r>
  </w:p>
  <w:p w14:paraId="433FDBAF" w14:textId="47E21E8E" w:rsidR="008E2BBA" w:rsidRPr="008E2BBA" w:rsidRDefault="00983F03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Updated </w:t>
    </w:r>
    <w:r w:rsidR="004823ED">
      <w:rPr>
        <w:rFonts w:ascii="Arial" w:hAnsi="Arial" w:cs="Arial"/>
        <w:sz w:val="16"/>
      </w:rPr>
      <w:t>February 2024</w:t>
    </w:r>
    <w:r w:rsidR="00293C06">
      <w:rPr>
        <w:rFonts w:ascii="Arial" w:hAnsi="Arial" w:cs="Arial"/>
        <w:sz w:val="16"/>
      </w:rPr>
      <w:tab/>
    </w:r>
    <w:r w:rsidR="00293C06">
      <w:rPr>
        <w:rFonts w:ascii="Arial" w:hAnsi="Arial" w:cs="Arial"/>
        <w:sz w:val="16"/>
      </w:rPr>
      <w:tab/>
    </w:r>
    <w:r w:rsidR="00293C06">
      <w:rPr>
        <w:rFonts w:ascii="Arial" w:hAnsi="Arial" w:cs="Arial"/>
        <w:sz w:val="16"/>
      </w:rPr>
      <w:tab/>
    </w:r>
    <w:r w:rsidR="008E2BBA">
      <w:rPr>
        <w:rFonts w:ascii="Arial" w:hAnsi="Arial" w:cs="Arial"/>
        <w:sz w:val="16"/>
      </w:rPr>
      <w:t xml:space="preserve">Page </w:t>
    </w:r>
    <w:r w:rsidR="008E2BBA" w:rsidRPr="008E2BBA">
      <w:rPr>
        <w:rFonts w:ascii="Arial" w:hAnsi="Arial" w:cs="Arial"/>
        <w:sz w:val="16"/>
      </w:rPr>
      <w:fldChar w:fldCharType="begin"/>
    </w:r>
    <w:r w:rsidR="008E2BBA" w:rsidRPr="008E2BBA">
      <w:rPr>
        <w:rFonts w:ascii="Arial" w:hAnsi="Arial" w:cs="Arial"/>
        <w:sz w:val="16"/>
      </w:rPr>
      <w:instrText xml:space="preserve"> PAGE   \* MERGEFORMAT </w:instrText>
    </w:r>
    <w:r w:rsidR="008E2BBA" w:rsidRPr="008E2BBA">
      <w:rPr>
        <w:rFonts w:ascii="Arial" w:hAnsi="Arial" w:cs="Arial"/>
        <w:sz w:val="16"/>
      </w:rPr>
      <w:fldChar w:fldCharType="separate"/>
    </w:r>
    <w:r w:rsidR="00312C5F">
      <w:rPr>
        <w:rFonts w:ascii="Arial" w:hAnsi="Arial" w:cs="Arial"/>
        <w:noProof/>
        <w:sz w:val="16"/>
      </w:rPr>
      <w:t>3</w:t>
    </w:r>
    <w:r w:rsidR="008E2BBA" w:rsidRPr="008E2BBA">
      <w:rPr>
        <w:rFonts w:ascii="Arial" w:hAnsi="Arial" w:cs="Arial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9DFFC" w14:textId="77777777" w:rsidR="004647D5" w:rsidRDefault="004647D5">
      <w:r>
        <w:separator/>
      </w:r>
    </w:p>
  </w:footnote>
  <w:footnote w:type="continuationSeparator" w:id="0">
    <w:p w14:paraId="7736356B" w14:textId="77777777" w:rsidR="004647D5" w:rsidRDefault="00464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16983" w14:textId="3FB6A419" w:rsidR="008E2BBA" w:rsidRDefault="00DF6584">
    <w:pPr>
      <w:pStyle w:val="Header"/>
      <w:rPr>
        <w:rFonts w:ascii="Arial" w:hAnsi="Arial" w:cs="Arial"/>
        <w:b/>
        <w:sz w:val="28"/>
      </w:rPr>
    </w:pPr>
    <w:r>
      <w:rPr>
        <w:rFonts w:ascii="Arial" w:hAnsi="Arial" w:cs="Arial"/>
        <w:b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2358060" wp14:editId="65A6E00C">
          <wp:simplePos x="0" y="0"/>
          <wp:positionH relativeFrom="column">
            <wp:posOffset>4820920</wp:posOffset>
          </wp:positionH>
          <wp:positionV relativeFrom="paragraph">
            <wp:posOffset>-335915</wp:posOffset>
          </wp:positionV>
          <wp:extent cx="1219200" cy="1033145"/>
          <wp:effectExtent l="0" t="0" r="0" b="0"/>
          <wp:wrapNone/>
          <wp:docPr id="1022581694" name="Picture 1022581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03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2BBA">
      <w:rPr>
        <w:rFonts w:ascii="Arial" w:hAnsi="Arial" w:cs="Arial"/>
        <w:b/>
        <w:sz w:val="28"/>
      </w:rPr>
      <w:t>Fife Carer</w:t>
    </w:r>
    <w:r w:rsidR="00542DFB">
      <w:rPr>
        <w:rFonts w:ascii="Arial" w:hAnsi="Arial" w:cs="Arial"/>
        <w:b/>
        <w:sz w:val="28"/>
      </w:rPr>
      <w:t>’</w:t>
    </w:r>
    <w:r w:rsidR="008E2BBA">
      <w:rPr>
        <w:rFonts w:ascii="Arial" w:hAnsi="Arial" w:cs="Arial"/>
        <w:b/>
        <w:sz w:val="28"/>
      </w:rPr>
      <w:t>s Centre</w:t>
    </w:r>
  </w:p>
  <w:p w14:paraId="36C97BDD" w14:textId="77777777" w:rsidR="008E2BBA" w:rsidRDefault="008E2BBA">
    <w:pPr>
      <w:pStyle w:val="Header"/>
      <w:rPr>
        <w:rFonts w:ascii="Arial" w:hAnsi="Arial" w:cs="Arial"/>
        <w:b/>
        <w:sz w:val="28"/>
      </w:rPr>
    </w:pPr>
  </w:p>
  <w:p w14:paraId="6AA1ACBE" w14:textId="61CBCFB5" w:rsidR="008E2BBA" w:rsidRDefault="008E2BBA">
    <w:pPr>
      <w:pStyle w:val="Header"/>
      <w:rPr>
        <w:rFonts w:ascii="Arial" w:hAnsi="Arial" w:cs="Arial"/>
        <w:b/>
      </w:rPr>
    </w:pPr>
    <w:r w:rsidRPr="008E2BBA">
      <w:rPr>
        <w:rFonts w:ascii="Arial" w:hAnsi="Arial" w:cs="Arial"/>
        <w:b/>
      </w:rPr>
      <w:t>JOB DESCRIPTION</w:t>
    </w:r>
    <w:r>
      <w:rPr>
        <w:rFonts w:ascii="Arial" w:hAnsi="Arial" w:cs="Arial"/>
        <w:b/>
      </w:rPr>
      <w:t xml:space="preserve"> </w:t>
    </w:r>
    <w:r w:rsidR="00026545">
      <w:rPr>
        <w:rFonts w:ascii="Arial" w:hAnsi="Arial" w:cs="Arial"/>
        <w:b/>
      </w:rPr>
      <w:t>–</w:t>
    </w:r>
    <w:r>
      <w:rPr>
        <w:rFonts w:ascii="Arial" w:hAnsi="Arial" w:cs="Arial"/>
        <w:b/>
      </w:rPr>
      <w:t xml:space="preserve"> </w:t>
    </w:r>
    <w:r w:rsidR="00163A5C">
      <w:rPr>
        <w:rFonts w:ascii="Arial" w:hAnsi="Arial" w:cs="Arial"/>
        <w:b/>
      </w:rPr>
      <w:t xml:space="preserve">TRAINING AND </w:t>
    </w:r>
    <w:r w:rsidR="00FB414F">
      <w:rPr>
        <w:rFonts w:ascii="Arial" w:hAnsi="Arial" w:cs="Arial"/>
        <w:b/>
      </w:rPr>
      <w:t>DEVELOPMENT MANAGER</w:t>
    </w:r>
  </w:p>
  <w:p w14:paraId="576CF599" w14:textId="77777777" w:rsidR="008E2BBA" w:rsidRDefault="008E2BBA" w:rsidP="008E2BBA">
    <w:pPr>
      <w:pStyle w:val="Header"/>
      <w:jc w:val="right"/>
      <w:rPr>
        <w:rFonts w:ascii="Arial" w:hAnsi="Arial" w:cs="Arial"/>
        <w:b/>
      </w:rPr>
    </w:pPr>
  </w:p>
  <w:p w14:paraId="0A16E319" w14:textId="77777777" w:rsidR="008E2BBA" w:rsidRDefault="008E2BBA" w:rsidP="008E2BBA">
    <w:pPr>
      <w:pStyle w:val="Header"/>
      <w:jc w:val="right"/>
      <w:rPr>
        <w:rFonts w:ascii="Arial" w:hAnsi="Arial" w:cs="Arial"/>
        <w:b/>
        <w:sz w:val="16"/>
      </w:rPr>
    </w:pPr>
    <w:r w:rsidRPr="008E2BBA">
      <w:rPr>
        <w:rFonts w:ascii="Arial" w:hAnsi="Arial" w:cs="Arial"/>
        <w:b/>
        <w:sz w:val="16"/>
      </w:rPr>
      <w:t>Scottish Charity Number: SC029466</w:t>
    </w:r>
  </w:p>
  <w:p w14:paraId="2B12FADE" w14:textId="77777777" w:rsidR="00983F03" w:rsidRDefault="00983F03" w:rsidP="008E2BBA">
    <w:pPr>
      <w:pStyle w:val="Header"/>
      <w:jc w:val="right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Company Number: 282309</w:t>
    </w:r>
  </w:p>
  <w:p w14:paraId="122EE6C0" w14:textId="77777777" w:rsidR="008E2BBA" w:rsidRPr="008E2BBA" w:rsidRDefault="008E2BBA" w:rsidP="008E2BBA">
    <w:pPr>
      <w:pStyle w:val="Header"/>
      <w:jc w:val="right"/>
      <w:rPr>
        <w:rFonts w:ascii="Arial" w:hAnsi="Arial" w:cs="Arial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B7A02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040200"/>
    <w:multiLevelType w:val="hybridMultilevel"/>
    <w:tmpl w:val="B412A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34A85"/>
    <w:multiLevelType w:val="hybridMultilevel"/>
    <w:tmpl w:val="6A84A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D1D94"/>
    <w:multiLevelType w:val="hybridMultilevel"/>
    <w:tmpl w:val="D1C65410"/>
    <w:lvl w:ilvl="0" w:tplc="E710FE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540C9"/>
    <w:multiLevelType w:val="hybridMultilevel"/>
    <w:tmpl w:val="2DEC1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77031"/>
    <w:multiLevelType w:val="hybridMultilevel"/>
    <w:tmpl w:val="AE0A50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F505EC"/>
    <w:multiLevelType w:val="hybridMultilevel"/>
    <w:tmpl w:val="6B72942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C6100B"/>
    <w:multiLevelType w:val="hybridMultilevel"/>
    <w:tmpl w:val="3EEEA5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84F93"/>
    <w:multiLevelType w:val="hybridMultilevel"/>
    <w:tmpl w:val="FBA81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7131DE"/>
    <w:multiLevelType w:val="hybridMultilevel"/>
    <w:tmpl w:val="DACEA67A"/>
    <w:lvl w:ilvl="0" w:tplc="1E564A54">
      <w:start w:val="1"/>
      <w:numFmt w:val="decimal"/>
      <w:lvlText w:val="%1."/>
      <w:lvlJc w:val="left"/>
      <w:pPr>
        <w:ind w:left="675" w:hanging="675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7009B8"/>
    <w:multiLevelType w:val="hybridMultilevel"/>
    <w:tmpl w:val="F2A2D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7047"/>
    <w:multiLevelType w:val="hybridMultilevel"/>
    <w:tmpl w:val="4FEC9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37263"/>
    <w:multiLevelType w:val="hybridMultilevel"/>
    <w:tmpl w:val="6AB0522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11364F"/>
    <w:multiLevelType w:val="hybridMultilevel"/>
    <w:tmpl w:val="5AD62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415861"/>
    <w:multiLevelType w:val="hybridMultilevel"/>
    <w:tmpl w:val="97C2655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007125"/>
    <w:multiLevelType w:val="hybridMultilevel"/>
    <w:tmpl w:val="EDB0F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F437CE"/>
    <w:multiLevelType w:val="hybridMultilevel"/>
    <w:tmpl w:val="276A831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F7F543F"/>
    <w:multiLevelType w:val="hybridMultilevel"/>
    <w:tmpl w:val="51B4F15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E7D75"/>
    <w:multiLevelType w:val="hybridMultilevel"/>
    <w:tmpl w:val="751E8B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3F08E0"/>
    <w:multiLevelType w:val="hybridMultilevel"/>
    <w:tmpl w:val="44189C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7C274E"/>
    <w:multiLevelType w:val="hybridMultilevel"/>
    <w:tmpl w:val="21A86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41A83"/>
    <w:multiLevelType w:val="hybridMultilevel"/>
    <w:tmpl w:val="B4BC1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B204B"/>
    <w:multiLevelType w:val="hybridMultilevel"/>
    <w:tmpl w:val="C4CECFA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A22D56"/>
    <w:multiLevelType w:val="hybridMultilevel"/>
    <w:tmpl w:val="9AE0285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AC166E"/>
    <w:multiLevelType w:val="hybridMultilevel"/>
    <w:tmpl w:val="CA9EC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F160E"/>
    <w:multiLevelType w:val="hybridMultilevel"/>
    <w:tmpl w:val="B83A39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DE0961"/>
    <w:multiLevelType w:val="hybridMultilevel"/>
    <w:tmpl w:val="1BBC3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43688"/>
    <w:multiLevelType w:val="hybridMultilevel"/>
    <w:tmpl w:val="69125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963CF"/>
    <w:multiLevelType w:val="hybridMultilevel"/>
    <w:tmpl w:val="9DBE1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1C5D1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06365"/>
    <w:multiLevelType w:val="hybridMultilevel"/>
    <w:tmpl w:val="AA447D62"/>
    <w:lvl w:ilvl="0" w:tplc="08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0" w15:restartNumberingAfterBreak="0">
    <w:nsid w:val="5F6F6A77"/>
    <w:multiLevelType w:val="hybridMultilevel"/>
    <w:tmpl w:val="7054A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604C0"/>
    <w:multiLevelType w:val="hybridMultilevel"/>
    <w:tmpl w:val="AF84EF98"/>
    <w:lvl w:ilvl="0" w:tplc="EF0C23DA">
      <w:start w:val="1"/>
      <w:numFmt w:val="bullet"/>
      <w:lvlText w:val=""/>
      <w:lvlJc w:val="left"/>
      <w:pPr>
        <w:tabs>
          <w:tab w:val="num" w:pos="1854"/>
        </w:tabs>
        <w:ind w:left="1854" w:hanging="1134"/>
      </w:pPr>
      <w:rPr>
        <w:rFonts w:ascii="Monotype Sorts" w:hAnsi="Monotype Sorts" w:hint="default"/>
        <w:color w:val="9933FF"/>
        <w:sz w:val="9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2E20F6"/>
    <w:multiLevelType w:val="hybridMultilevel"/>
    <w:tmpl w:val="505C2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1C2759"/>
    <w:multiLevelType w:val="hybridMultilevel"/>
    <w:tmpl w:val="6E4861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1358D"/>
    <w:multiLevelType w:val="hybridMultilevel"/>
    <w:tmpl w:val="56A8B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D5C88"/>
    <w:multiLevelType w:val="hybridMultilevel"/>
    <w:tmpl w:val="422860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5436805">
    <w:abstractNumId w:val="2"/>
  </w:num>
  <w:num w:numId="2" w16cid:durableId="1645505663">
    <w:abstractNumId w:val="35"/>
  </w:num>
  <w:num w:numId="3" w16cid:durableId="382557718">
    <w:abstractNumId w:val="17"/>
  </w:num>
  <w:num w:numId="4" w16cid:durableId="1757358642">
    <w:abstractNumId w:val="26"/>
  </w:num>
  <w:num w:numId="5" w16cid:durableId="2034186828">
    <w:abstractNumId w:val="7"/>
  </w:num>
  <w:num w:numId="6" w16cid:durableId="142819235">
    <w:abstractNumId w:val="14"/>
  </w:num>
  <w:num w:numId="7" w16cid:durableId="855003857">
    <w:abstractNumId w:val="6"/>
  </w:num>
  <w:num w:numId="8" w16cid:durableId="1645088305">
    <w:abstractNumId w:val="27"/>
  </w:num>
  <w:num w:numId="9" w16cid:durableId="1264805483">
    <w:abstractNumId w:val="23"/>
  </w:num>
  <w:num w:numId="10" w16cid:durableId="2136898519">
    <w:abstractNumId w:val="28"/>
  </w:num>
  <w:num w:numId="11" w16cid:durableId="1398741830">
    <w:abstractNumId w:val="5"/>
  </w:num>
  <w:num w:numId="12" w16cid:durableId="1186283073">
    <w:abstractNumId w:val="12"/>
  </w:num>
  <w:num w:numId="13" w16cid:durableId="1603220061">
    <w:abstractNumId w:val="30"/>
  </w:num>
  <w:num w:numId="14" w16cid:durableId="1249774818">
    <w:abstractNumId w:val="22"/>
  </w:num>
  <w:num w:numId="15" w16cid:durableId="1271008942">
    <w:abstractNumId w:val="16"/>
  </w:num>
  <w:num w:numId="16" w16cid:durableId="684090820">
    <w:abstractNumId w:val="19"/>
  </w:num>
  <w:num w:numId="17" w16cid:durableId="2124613117">
    <w:abstractNumId w:val="21"/>
  </w:num>
  <w:num w:numId="18" w16cid:durableId="867570084">
    <w:abstractNumId w:val="31"/>
  </w:num>
  <w:num w:numId="19" w16cid:durableId="437259075">
    <w:abstractNumId w:val="25"/>
  </w:num>
  <w:num w:numId="20" w16cid:durableId="46736416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172050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24797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472600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045308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51577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5568525">
    <w:abstractNumId w:val="0"/>
  </w:num>
  <w:num w:numId="27" w16cid:durableId="2117090028">
    <w:abstractNumId w:val="10"/>
  </w:num>
  <w:num w:numId="28" w16cid:durableId="943732620">
    <w:abstractNumId w:val="9"/>
  </w:num>
  <w:num w:numId="29" w16cid:durableId="1504512180">
    <w:abstractNumId w:val="34"/>
  </w:num>
  <w:num w:numId="30" w16cid:durableId="1106001020">
    <w:abstractNumId w:val="29"/>
  </w:num>
  <w:num w:numId="31" w16cid:durableId="1159157459">
    <w:abstractNumId w:val="24"/>
  </w:num>
  <w:num w:numId="32" w16cid:durableId="1642612487">
    <w:abstractNumId w:val="3"/>
  </w:num>
  <w:num w:numId="33" w16cid:durableId="1636638911">
    <w:abstractNumId w:val="33"/>
  </w:num>
  <w:num w:numId="34" w16cid:durableId="324360125">
    <w:abstractNumId w:val="18"/>
  </w:num>
  <w:num w:numId="35" w16cid:durableId="715660614">
    <w:abstractNumId w:val="1"/>
  </w:num>
  <w:num w:numId="36" w16cid:durableId="17360785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BA"/>
    <w:rsid w:val="00026545"/>
    <w:rsid w:val="000D43BF"/>
    <w:rsid w:val="00163A5C"/>
    <w:rsid w:val="0018055E"/>
    <w:rsid w:val="002516B8"/>
    <w:rsid w:val="00293C06"/>
    <w:rsid w:val="002C1B3F"/>
    <w:rsid w:val="00312C5F"/>
    <w:rsid w:val="003D181E"/>
    <w:rsid w:val="004235C2"/>
    <w:rsid w:val="004647D5"/>
    <w:rsid w:val="004823ED"/>
    <w:rsid w:val="004B5A23"/>
    <w:rsid w:val="00542DFB"/>
    <w:rsid w:val="005A70AE"/>
    <w:rsid w:val="005B08B3"/>
    <w:rsid w:val="006146B9"/>
    <w:rsid w:val="006751AD"/>
    <w:rsid w:val="00695D49"/>
    <w:rsid w:val="006B3777"/>
    <w:rsid w:val="00735BDE"/>
    <w:rsid w:val="00755CDD"/>
    <w:rsid w:val="008E2BBA"/>
    <w:rsid w:val="00983F03"/>
    <w:rsid w:val="009F6229"/>
    <w:rsid w:val="00A97BF0"/>
    <w:rsid w:val="00AD1112"/>
    <w:rsid w:val="00AF11B1"/>
    <w:rsid w:val="00B1645E"/>
    <w:rsid w:val="00B802F6"/>
    <w:rsid w:val="00B813EB"/>
    <w:rsid w:val="00D11E81"/>
    <w:rsid w:val="00D42B6D"/>
    <w:rsid w:val="00DD5050"/>
    <w:rsid w:val="00DF6584"/>
    <w:rsid w:val="00E66796"/>
    <w:rsid w:val="00EC600D"/>
    <w:rsid w:val="00F1595B"/>
    <w:rsid w:val="00F574C0"/>
    <w:rsid w:val="00FB414F"/>
    <w:rsid w:val="00FC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05523FC"/>
  <w15:docId w15:val="{7426A46D-1B1D-4681-9575-CBC94FE6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rFonts w:ascii="Arial" w:hAnsi="Arial" w:cs="Arial"/>
      <w:b/>
      <w:bCs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lang w:val="en-GB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  <w:lang w:val="en-GB"/>
    </w:rPr>
  </w:style>
  <w:style w:type="paragraph" w:styleId="Heading6">
    <w:name w:val="heading 6"/>
    <w:basedOn w:val="Normal"/>
    <w:next w:val="Normal"/>
    <w:qFormat/>
    <w:pPr>
      <w:keepNext/>
      <w:ind w:left="-90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</w:pPr>
    <w:rPr>
      <w:rFonts w:ascii="Arial" w:hAnsi="Arial" w:cs="Arial"/>
      <w:lang w:val="en-GB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bCs/>
      <w:lang w:val="en-GB"/>
    </w:rPr>
  </w:style>
  <w:style w:type="paragraph" w:styleId="BodyText">
    <w:name w:val="Body Text"/>
    <w:basedOn w:val="Normal"/>
    <w:semiHidden/>
    <w:rPr>
      <w:rFonts w:ascii="Arial" w:hAnsi="Arial" w:cs="Arial"/>
      <w:b/>
    </w:rPr>
  </w:style>
  <w:style w:type="paragraph" w:styleId="ListBullet2">
    <w:name w:val="List Bullet 2"/>
    <w:basedOn w:val="Normal"/>
    <w:autoRedefine/>
    <w:semiHidden/>
    <w:rsid w:val="00A97BF0"/>
    <w:pPr>
      <w:numPr>
        <w:numId w:val="26"/>
      </w:numPr>
    </w:pPr>
    <w:rPr>
      <w:lang w:val="en-GB"/>
    </w:rPr>
  </w:style>
  <w:style w:type="paragraph" w:styleId="ListParagraph">
    <w:name w:val="List Paragraph"/>
    <w:basedOn w:val="Normal"/>
    <w:uiPriority w:val="34"/>
    <w:qFormat/>
    <w:rsid w:val="00EC600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95D49"/>
    <w:rPr>
      <w:rFonts w:ascii="Arial" w:hAnsi="Arial" w:cs="Arial"/>
      <w:sz w:val="24"/>
      <w:szCs w:val="24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A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A5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4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744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Purpose</vt:lpstr>
    </vt:vector>
  </TitlesOfParts>
  <Company>Olympus Music</Company>
  <LinksUpToDate>false</LinksUpToDate>
  <CharactersWithSpaces>5057</CharactersWithSpaces>
  <SharedDoc>false</SharedDoc>
  <HLinks>
    <vt:vector size="6" baseType="variant">
      <vt:variant>
        <vt:i4>6750316</vt:i4>
      </vt:variant>
      <vt:variant>
        <vt:i4>-1</vt:i4>
      </vt:variant>
      <vt:variant>
        <vt:i4>1026</vt:i4>
      </vt:variant>
      <vt:variant>
        <vt:i4>1</vt:i4>
      </vt:variant>
      <vt:variant>
        <vt:lpwstr>..\logos\FINAL 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Purpose</dc:title>
  <dc:subject/>
  <dc:creator>Lesley Childs</dc:creator>
  <cp:keywords/>
  <cp:lastModifiedBy>Julie Johnson</cp:lastModifiedBy>
  <cp:revision>5</cp:revision>
  <cp:lastPrinted>2024-03-07T10:17:00Z</cp:lastPrinted>
  <dcterms:created xsi:type="dcterms:W3CDTF">2024-02-26T17:27:00Z</dcterms:created>
  <dcterms:modified xsi:type="dcterms:W3CDTF">2024-03-07T10:22:00Z</dcterms:modified>
</cp:coreProperties>
</file>