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8FCA" w14:textId="77777777" w:rsidR="00AE6B01" w:rsidRDefault="00AE6B01"/>
    <w:p w14:paraId="5788BD9C" w14:textId="17E3E617" w:rsidR="00AE6B01" w:rsidRPr="00EE3983" w:rsidRDefault="00AE6B01" w:rsidP="00AE6B01">
      <w:pPr>
        <w:jc w:val="center"/>
        <w:rPr>
          <w:rFonts w:ascii="Calibri" w:hAnsi="Calibri" w:cs="Calibri"/>
        </w:rPr>
      </w:pPr>
      <w:r w:rsidRPr="00EE3983">
        <w:rPr>
          <w:rFonts w:ascii="Calibri" w:hAnsi="Calibri" w:cs="Calibri"/>
          <w:noProof/>
        </w:rPr>
        <w:drawing>
          <wp:inline distT="0" distB="0" distL="0" distR="0" wp14:anchorId="3F310B3B" wp14:editId="5EEB6997">
            <wp:extent cx="2514600" cy="807720"/>
            <wp:effectExtent l="0" t="0" r="0" b="0"/>
            <wp:docPr id="1615517075" name="Picture 1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517075" name="Picture 1" descr="A logo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EE815" w14:textId="77777777" w:rsidR="00AE6B01" w:rsidRPr="00EE3983" w:rsidRDefault="00AE6B01" w:rsidP="00AE6B01">
      <w:pPr>
        <w:jc w:val="center"/>
        <w:rPr>
          <w:rFonts w:ascii="Calibri" w:hAnsi="Calibri" w:cs="Calibri"/>
        </w:rPr>
      </w:pPr>
    </w:p>
    <w:p w14:paraId="097A4260" w14:textId="77777777" w:rsidR="00AE6B01" w:rsidRPr="00EE3983" w:rsidRDefault="00AE6B01" w:rsidP="00AE6B01">
      <w:pPr>
        <w:ind w:left="2160"/>
        <w:rPr>
          <w:rFonts w:ascii="Calibri" w:hAnsi="Calibri" w:cs="Calibri"/>
          <w:b/>
        </w:rPr>
      </w:pPr>
      <w:r w:rsidRPr="00EE3983">
        <w:rPr>
          <w:rStyle w:val="Emphasis"/>
          <w:rFonts w:ascii="Calibri" w:eastAsiaTheme="majorEastAsia" w:hAnsi="Calibri" w:cs="Calibri"/>
          <w:b/>
          <w:bCs/>
          <w:i w:val="0"/>
          <w:iCs w:val="0"/>
        </w:rPr>
        <w:t xml:space="preserve">    Over a hundred years of connecting people</w:t>
      </w:r>
    </w:p>
    <w:p w14:paraId="32512110" w14:textId="77777777" w:rsidR="00AE6B01" w:rsidRPr="00DF4308" w:rsidRDefault="00AE6B01" w:rsidP="00AE6B01">
      <w:pPr>
        <w:jc w:val="center"/>
        <w:rPr>
          <w:rStyle w:val="Emphasis"/>
          <w:rFonts w:ascii="Calibri" w:eastAsiaTheme="majorEastAsia" w:hAnsi="Calibri" w:cs="Calibri"/>
          <w:b/>
          <w:bCs/>
          <w:i w:val="0"/>
          <w:iCs w:val="0"/>
          <w:sz w:val="22"/>
          <w:szCs w:val="22"/>
        </w:rPr>
      </w:pPr>
      <w:r>
        <w:rPr>
          <w:rStyle w:val="Emphasis"/>
          <w:rFonts w:ascii="Calibri" w:eastAsiaTheme="majorEastAsia" w:hAnsi="Calibri" w:cs="Calibri"/>
          <w:b/>
          <w:bCs/>
          <w:i w:val="0"/>
          <w:iCs w:val="0"/>
          <w:sz w:val="22"/>
          <w:szCs w:val="22"/>
        </w:rPr>
        <w:t>ADMINISTRATOR - BIRTHLINK</w:t>
      </w:r>
    </w:p>
    <w:p w14:paraId="6D6E2186" w14:textId="77777777" w:rsidR="00AE6B01" w:rsidRPr="002355CD" w:rsidRDefault="00AE6B01" w:rsidP="00AE6B01">
      <w:pPr>
        <w:ind w:left="2160"/>
        <w:rPr>
          <w:rStyle w:val="Emphasis"/>
          <w:rFonts w:ascii="Calibri" w:eastAsiaTheme="majorEastAsia" w:hAnsi="Calibri" w:cs="Calibri"/>
          <w:b/>
          <w:bCs/>
          <w:i w:val="0"/>
          <w:iCs w:val="0"/>
          <w:sz w:val="22"/>
          <w:szCs w:val="22"/>
        </w:rPr>
      </w:pPr>
    </w:p>
    <w:p w14:paraId="3E7E0589" w14:textId="77777777" w:rsidR="00AE6B01" w:rsidRDefault="00AE6B01"/>
    <w:p w14:paraId="74C3596B" w14:textId="77777777" w:rsidR="00AE6B01" w:rsidRPr="00843099" w:rsidRDefault="00AE6B01" w:rsidP="00AE6B01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843099">
        <w:rPr>
          <w:rFonts w:ascii="Calibri" w:hAnsi="Calibri" w:cs="Calibri"/>
          <w:b/>
          <w:bCs/>
          <w:sz w:val="22"/>
          <w:szCs w:val="22"/>
          <w:u w:val="single"/>
        </w:rPr>
        <w:t>PERSON SPECIFICATION</w:t>
      </w:r>
    </w:p>
    <w:p w14:paraId="054A5FF3" w14:textId="77777777" w:rsidR="00AE6B01" w:rsidRPr="00843099" w:rsidRDefault="00AE6B01" w:rsidP="00AE6B01">
      <w:pPr>
        <w:jc w:val="both"/>
        <w:rPr>
          <w:rFonts w:ascii="Calibri" w:hAnsi="Calibri" w:cs="Calibri"/>
          <w:sz w:val="22"/>
          <w:szCs w:val="22"/>
        </w:rPr>
      </w:pPr>
    </w:p>
    <w:p w14:paraId="114FAD58" w14:textId="6CE38447" w:rsidR="00AE6B01" w:rsidRPr="00843099" w:rsidRDefault="00AE6B01" w:rsidP="00AE6B0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43099">
        <w:rPr>
          <w:rFonts w:ascii="Calibri" w:hAnsi="Calibri" w:cs="Calibri"/>
          <w:sz w:val="22"/>
          <w:szCs w:val="22"/>
        </w:rPr>
        <w:t>Experience in a similar role</w:t>
      </w:r>
      <w:r w:rsidR="008C659C">
        <w:rPr>
          <w:rFonts w:ascii="Calibri" w:hAnsi="Calibri" w:cs="Calibri"/>
          <w:sz w:val="22"/>
          <w:szCs w:val="22"/>
        </w:rPr>
        <w:t>.</w:t>
      </w:r>
    </w:p>
    <w:p w14:paraId="4A3CBF0A" w14:textId="6F5685A3" w:rsidR="00AE6B01" w:rsidRPr="00843099" w:rsidRDefault="00AE6B01" w:rsidP="00AE6B0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43099">
        <w:rPr>
          <w:rFonts w:ascii="Calibri" w:hAnsi="Calibri" w:cs="Calibri"/>
          <w:sz w:val="22"/>
          <w:szCs w:val="22"/>
        </w:rPr>
        <w:t>Organised, accurate and thorough</w:t>
      </w:r>
      <w:r w:rsidR="008C659C">
        <w:rPr>
          <w:rFonts w:ascii="Calibri" w:hAnsi="Calibri" w:cs="Calibri"/>
          <w:sz w:val="22"/>
          <w:szCs w:val="22"/>
        </w:rPr>
        <w:t>.</w:t>
      </w:r>
    </w:p>
    <w:p w14:paraId="1779C970" w14:textId="617EEBC6" w:rsidR="00AE6B01" w:rsidRPr="00843099" w:rsidRDefault="00AE6B01" w:rsidP="00AE6B0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43099">
        <w:rPr>
          <w:rFonts w:ascii="Calibri" w:hAnsi="Calibri" w:cs="Calibri"/>
          <w:sz w:val="22"/>
          <w:szCs w:val="22"/>
        </w:rPr>
        <w:t>Energetic, motivated, and enthusiastic</w:t>
      </w:r>
      <w:r w:rsidR="008C659C">
        <w:rPr>
          <w:rFonts w:ascii="Calibri" w:hAnsi="Calibri" w:cs="Calibri"/>
          <w:sz w:val="22"/>
          <w:szCs w:val="22"/>
        </w:rPr>
        <w:t>.</w:t>
      </w:r>
    </w:p>
    <w:p w14:paraId="76C04C67" w14:textId="5D27E6F1" w:rsidR="00AE6B01" w:rsidRPr="00843099" w:rsidRDefault="00AE6B01" w:rsidP="00AE6B0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43099">
        <w:rPr>
          <w:rFonts w:ascii="Calibri" w:hAnsi="Calibri" w:cs="Calibri"/>
          <w:sz w:val="22"/>
          <w:szCs w:val="22"/>
        </w:rPr>
        <w:t>The ability to manage both time and workload to meet deadlines</w:t>
      </w:r>
      <w:r w:rsidR="008C659C">
        <w:rPr>
          <w:rFonts w:ascii="Calibri" w:hAnsi="Calibri" w:cs="Calibri"/>
          <w:sz w:val="22"/>
          <w:szCs w:val="22"/>
        </w:rPr>
        <w:t>.</w:t>
      </w:r>
    </w:p>
    <w:p w14:paraId="36318942" w14:textId="5ED3877C" w:rsidR="00AE6B01" w:rsidRPr="00843099" w:rsidRDefault="00AE6B01" w:rsidP="00AE6B0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43099">
        <w:rPr>
          <w:rFonts w:ascii="Calibri" w:hAnsi="Calibri" w:cs="Calibri"/>
          <w:sz w:val="22"/>
          <w:szCs w:val="22"/>
        </w:rPr>
        <w:t>The ability to work on own initiative</w:t>
      </w:r>
      <w:r w:rsidR="008C659C">
        <w:rPr>
          <w:rFonts w:ascii="Calibri" w:hAnsi="Calibri" w:cs="Calibri"/>
          <w:sz w:val="22"/>
          <w:szCs w:val="22"/>
        </w:rPr>
        <w:t>.</w:t>
      </w:r>
    </w:p>
    <w:p w14:paraId="256B6BF7" w14:textId="74019B60" w:rsidR="00AE6B01" w:rsidRPr="00843099" w:rsidRDefault="00AE6B01" w:rsidP="00AE6B0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43099">
        <w:rPr>
          <w:rFonts w:ascii="Calibri" w:hAnsi="Calibri" w:cs="Calibri"/>
          <w:sz w:val="22"/>
          <w:szCs w:val="22"/>
        </w:rPr>
        <w:t>Team working and collaboration skills</w:t>
      </w:r>
      <w:r w:rsidR="008C659C">
        <w:rPr>
          <w:rFonts w:ascii="Calibri" w:hAnsi="Calibri" w:cs="Calibri"/>
          <w:sz w:val="22"/>
          <w:szCs w:val="22"/>
        </w:rPr>
        <w:t>.</w:t>
      </w:r>
    </w:p>
    <w:p w14:paraId="2519A50B" w14:textId="7CB2B153" w:rsidR="00AE6B01" w:rsidRPr="00843099" w:rsidRDefault="00AE6B01" w:rsidP="00AE6B0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43099">
        <w:rPr>
          <w:rFonts w:ascii="Calibri" w:hAnsi="Calibri" w:cs="Calibri"/>
          <w:sz w:val="22"/>
          <w:szCs w:val="22"/>
        </w:rPr>
        <w:t>Strong interpersonal and inclusive communication skills</w:t>
      </w:r>
      <w:r w:rsidR="008C659C">
        <w:rPr>
          <w:rFonts w:ascii="Calibri" w:hAnsi="Calibri" w:cs="Calibri"/>
          <w:sz w:val="22"/>
          <w:szCs w:val="22"/>
        </w:rPr>
        <w:t>.</w:t>
      </w:r>
    </w:p>
    <w:p w14:paraId="3FD183D7" w14:textId="6E49BC4E" w:rsidR="00AE6B01" w:rsidRPr="00843099" w:rsidRDefault="00AE6B01" w:rsidP="00AE6B0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43099">
        <w:rPr>
          <w:rFonts w:ascii="Calibri" w:hAnsi="Calibri" w:cs="Calibri"/>
          <w:sz w:val="22"/>
          <w:szCs w:val="22"/>
        </w:rPr>
        <w:t>PVG scheme eligibility</w:t>
      </w:r>
      <w:r w:rsidR="008C659C">
        <w:rPr>
          <w:rFonts w:ascii="Calibri" w:hAnsi="Calibri" w:cs="Calibri"/>
          <w:sz w:val="22"/>
          <w:szCs w:val="22"/>
        </w:rPr>
        <w:t>.</w:t>
      </w:r>
    </w:p>
    <w:p w14:paraId="63BB9AC8" w14:textId="77777777" w:rsidR="00AE6B01" w:rsidRPr="008C659C" w:rsidRDefault="00AE6B01" w:rsidP="00AE6B01">
      <w:pPr>
        <w:jc w:val="both"/>
        <w:rPr>
          <w:rFonts w:ascii="Calibri" w:hAnsi="Calibri" w:cs="Calibri"/>
          <w:b/>
          <w:sz w:val="22"/>
          <w:szCs w:val="22"/>
          <w:u w:val="single"/>
          <w:lang w:val="en-GB" w:eastAsia="en-GB"/>
        </w:rPr>
      </w:pPr>
    </w:p>
    <w:p w14:paraId="2F2DD608" w14:textId="77777777" w:rsidR="00AE6B01" w:rsidRPr="008C659C" w:rsidRDefault="00AE6B01" w:rsidP="00AE6B01">
      <w:pPr>
        <w:jc w:val="both"/>
        <w:rPr>
          <w:rFonts w:ascii="Calibri" w:hAnsi="Calibri" w:cs="Calibri"/>
          <w:b/>
          <w:sz w:val="22"/>
          <w:szCs w:val="22"/>
          <w:u w:val="single"/>
          <w:lang w:val="en-GB" w:eastAsia="en-GB"/>
        </w:rPr>
      </w:pPr>
      <w:r w:rsidRPr="008C659C">
        <w:rPr>
          <w:rFonts w:ascii="Calibri" w:hAnsi="Calibri" w:cs="Calibri"/>
          <w:b/>
          <w:sz w:val="22"/>
          <w:szCs w:val="22"/>
          <w:u w:val="single"/>
          <w:lang w:val="en-GB" w:eastAsia="en-GB"/>
        </w:rPr>
        <w:t>QUALIFICATIONS</w:t>
      </w:r>
    </w:p>
    <w:p w14:paraId="0C78AF8D" w14:textId="77777777" w:rsidR="00AE6B01" w:rsidRPr="00843099" w:rsidRDefault="00AE6B01" w:rsidP="00AE6B01">
      <w:pPr>
        <w:jc w:val="both"/>
        <w:rPr>
          <w:rFonts w:ascii="Calibri" w:hAnsi="Calibri" w:cs="Calibri"/>
          <w:b/>
          <w:sz w:val="22"/>
          <w:szCs w:val="22"/>
          <w:lang w:val="en-GB" w:eastAsia="en-GB"/>
        </w:rPr>
      </w:pPr>
    </w:p>
    <w:p w14:paraId="0CF36202" w14:textId="77777777" w:rsidR="00AE6B01" w:rsidRPr="00843099" w:rsidRDefault="00AE6B01" w:rsidP="00AE6B01">
      <w:pPr>
        <w:jc w:val="both"/>
        <w:rPr>
          <w:rFonts w:ascii="Calibri" w:hAnsi="Calibri" w:cs="Calibri"/>
          <w:b/>
          <w:i/>
          <w:sz w:val="22"/>
          <w:szCs w:val="22"/>
          <w:lang w:val="en-GB" w:eastAsia="en-GB"/>
        </w:rPr>
      </w:pPr>
      <w:r w:rsidRPr="00843099">
        <w:rPr>
          <w:rFonts w:ascii="Calibri" w:hAnsi="Calibri" w:cs="Calibri"/>
          <w:b/>
          <w:i/>
          <w:sz w:val="22"/>
          <w:szCs w:val="22"/>
          <w:lang w:val="en-GB" w:eastAsia="en-GB"/>
        </w:rPr>
        <w:t>ESSENTIAL</w:t>
      </w:r>
    </w:p>
    <w:p w14:paraId="70039986" w14:textId="77777777" w:rsidR="00AE6B01" w:rsidRPr="00843099" w:rsidRDefault="00AE6B01" w:rsidP="00AE6B01">
      <w:pPr>
        <w:jc w:val="both"/>
        <w:rPr>
          <w:rFonts w:ascii="Calibri" w:hAnsi="Calibri" w:cs="Calibri"/>
          <w:b/>
          <w:iCs/>
          <w:sz w:val="22"/>
          <w:szCs w:val="22"/>
          <w:lang w:val="en-GB" w:eastAsia="en-GB"/>
        </w:rPr>
      </w:pPr>
    </w:p>
    <w:p w14:paraId="21D34AC3" w14:textId="227304AB" w:rsidR="00AE6B01" w:rsidRPr="008C659C" w:rsidRDefault="00AE6B01" w:rsidP="008C659C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bCs/>
          <w:iCs/>
          <w:sz w:val="22"/>
          <w:szCs w:val="22"/>
          <w:lang w:val="en-GB" w:eastAsia="en-GB"/>
        </w:rPr>
      </w:pPr>
      <w:r w:rsidRPr="008C659C">
        <w:rPr>
          <w:rFonts w:ascii="Calibri" w:hAnsi="Calibri" w:cs="Calibri"/>
          <w:bCs/>
          <w:iCs/>
          <w:sz w:val="22"/>
          <w:szCs w:val="22"/>
          <w:lang w:val="en-GB" w:eastAsia="en-GB"/>
        </w:rPr>
        <w:t>4 standard grades or equivalent</w:t>
      </w:r>
    </w:p>
    <w:p w14:paraId="41E7ECA9" w14:textId="77777777" w:rsidR="00AE6B01" w:rsidRPr="00843099" w:rsidRDefault="00AE6B01" w:rsidP="00AE6B01">
      <w:pPr>
        <w:jc w:val="both"/>
        <w:rPr>
          <w:rFonts w:ascii="Calibri" w:hAnsi="Calibri" w:cs="Calibri"/>
          <w:bCs/>
          <w:iCs/>
          <w:sz w:val="22"/>
          <w:szCs w:val="22"/>
          <w:lang w:val="en-GB" w:eastAsia="en-GB"/>
        </w:rPr>
      </w:pPr>
    </w:p>
    <w:p w14:paraId="796EF6B8" w14:textId="77777777" w:rsidR="00AE6B01" w:rsidRPr="00843099" w:rsidRDefault="00AE6B01" w:rsidP="00AE6B01">
      <w:pPr>
        <w:jc w:val="both"/>
        <w:rPr>
          <w:rFonts w:ascii="Calibri" w:hAnsi="Calibri" w:cs="Calibri"/>
          <w:b/>
          <w:i/>
          <w:sz w:val="22"/>
          <w:szCs w:val="22"/>
          <w:lang w:val="en-GB" w:eastAsia="en-GB"/>
        </w:rPr>
      </w:pPr>
      <w:r w:rsidRPr="00843099">
        <w:rPr>
          <w:rFonts w:ascii="Calibri" w:hAnsi="Calibri" w:cs="Calibri"/>
          <w:b/>
          <w:i/>
          <w:sz w:val="22"/>
          <w:szCs w:val="22"/>
          <w:lang w:val="en-GB" w:eastAsia="en-GB"/>
        </w:rPr>
        <w:t xml:space="preserve">DESIRABLE </w:t>
      </w:r>
    </w:p>
    <w:p w14:paraId="30FBDD31" w14:textId="77777777" w:rsidR="00AE6B01" w:rsidRPr="00843099" w:rsidRDefault="00AE6B01" w:rsidP="00AE6B01">
      <w:pPr>
        <w:jc w:val="both"/>
        <w:rPr>
          <w:rFonts w:ascii="Calibri" w:hAnsi="Calibri" w:cs="Calibri"/>
          <w:b/>
          <w:i/>
          <w:sz w:val="22"/>
          <w:szCs w:val="22"/>
          <w:lang w:val="en-GB" w:eastAsia="en-GB"/>
        </w:rPr>
      </w:pPr>
    </w:p>
    <w:p w14:paraId="49616D74" w14:textId="35AAE595" w:rsidR="00AE6B01" w:rsidRPr="00843099" w:rsidRDefault="008C659C" w:rsidP="00AE6B01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Business Administration qualification. </w:t>
      </w:r>
    </w:p>
    <w:p w14:paraId="6D999D1D" w14:textId="77777777" w:rsidR="00AE6B01" w:rsidRPr="00843099" w:rsidRDefault="00AE6B01" w:rsidP="00AE6B01">
      <w:pPr>
        <w:jc w:val="both"/>
        <w:rPr>
          <w:rFonts w:ascii="Calibri" w:hAnsi="Calibri" w:cs="Calibri"/>
          <w:b/>
          <w:iCs/>
          <w:sz w:val="22"/>
          <w:szCs w:val="22"/>
          <w:lang w:val="en-GB" w:eastAsia="en-GB"/>
        </w:rPr>
      </w:pPr>
    </w:p>
    <w:p w14:paraId="392D59A5" w14:textId="77777777" w:rsidR="00AE6B01" w:rsidRPr="008C659C" w:rsidRDefault="00AE6B01" w:rsidP="00AE6B01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8C659C">
        <w:rPr>
          <w:rFonts w:ascii="Calibri" w:hAnsi="Calibri" w:cs="Calibri"/>
          <w:b/>
          <w:bCs/>
          <w:sz w:val="22"/>
          <w:szCs w:val="22"/>
          <w:u w:val="single"/>
        </w:rPr>
        <w:t xml:space="preserve">KNOWLEDGE &amp; SKILLS </w:t>
      </w:r>
    </w:p>
    <w:p w14:paraId="1BD4EF60" w14:textId="77777777" w:rsidR="00AE6B01" w:rsidRPr="00843099" w:rsidRDefault="00AE6B01" w:rsidP="00AE6B01">
      <w:pPr>
        <w:jc w:val="both"/>
        <w:rPr>
          <w:rFonts w:ascii="Calibri" w:hAnsi="Calibri" w:cs="Calibri"/>
          <w:b/>
          <w:i/>
          <w:sz w:val="22"/>
          <w:szCs w:val="22"/>
          <w:lang w:val="en-GB" w:eastAsia="en-GB"/>
        </w:rPr>
      </w:pPr>
    </w:p>
    <w:p w14:paraId="52F006F2" w14:textId="77777777" w:rsidR="00AE6B01" w:rsidRPr="00843099" w:rsidRDefault="00AE6B01" w:rsidP="00AE6B01">
      <w:pPr>
        <w:jc w:val="both"/>
        <w:rPr>
          <w:rFonts w:ascii="Calibri" w:hAnsi="Calibri" w:cs="Calibri"/>
          <w:b/>
          <w:i/>
          <w:sz w:val="22"/>
          <w:szCs w:val="22"/>
          <w:lang w:val="en-GB" w:eastAsia="en-GB"/>
        </w:rPr>
      </w:pPr>
      <w:r w:rsidRPr="00843099">
        <w:rPr>
          <w:rFonts w:ascii="Calibri" w:hAnsi="Calibri" w:cs="Calibri"/>
          <w:b/>
          <w:i/>
          <w:sz w:val="22"/>
          <w:szCs w:val="22"/>
          <w:lang w:val="en-GB" w:eastAsia="en-GB"/>
        </w:rPr>
        <w:t>ESSENTIAL</w:t>
      </w:r>
    </w:p>
    <w:p w14:paraId="509223CA" w14:textId="348AC8C5" w:rsidR="00AE6B01" w:rsidRDefault="00AE6B01" w:rsidP="00AE6B0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43099">
        <w:rPr>
          <w:rFonts w:ascii="Calibri" w:hAnsi="Calibri" w:cs="Calibri"/>
          <w:sz w:val="22"/>
          <w:szCs w:val="22"/>
        </w:rPr>
        <w:t>Strong IT skills and digital fluency, including (but not limited to) the Microsoft 365 suite</w:t>
      </w:r>
      <w:r w:rsidR="00AC0D62">
        <w:rPr>
          <w:rFonts w:ascii="Calibri" w:hAnsi="Calibri" w:cs="Calibri"/>
          <w:sz w:val="22"/>
          <w:szCs w:val="22"/>
        </w:rPr>
        <w:t>.</w:t>
      </w:r>
    </w:p>
    <w:p w14:paraId="5D476048" w14:textId="59C02DB7" w:rsidR="00AE6B01" w:rsidRPr="00843099" w:rsidRDefault="00AE6B01" w:rsidP="00AE6B0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Pr="00843099">
        <w:rPr>
          <w:rFonts w:ascii="Calibri" w:hAnsi="Calibri" w:cs="Calibri"/>
          <w:sz w:val="22"/>
          <w:szCs w:val="22"/>
        </w:rPr>
        <w:t xml:space="preserve">nowledge of navigating multiple device operating systems, awareness of </w:t>
      </w:r>
      <w:r>
        <w:rPr>
          <w:rFonts w:ascii="Calibri" w:hAnsi="Calibri" w:cs="Calibri"/>
          <w:sz w:val="22"/>
          <w:szCs w:val="22"/>
        </w:rPr>
        <w:t>databases</w:t>
      </w:r>
      <w:r w:rsidRPr="00843099">
        <w:rPr>
          <w:rFonts w:ascii="Calibri" w:hAnsi="Calibri" w:cs="Calibri"/>
          <w:sz w:val="22"/>
          <w:szCs w:val="22"/>
        </w:rPr>
        <w:t xml:space="preserve">. </w:t>
      </w:r>
    </w:p>
    <w:p w14:paraId="1645995A" w14:textId="77777777" w:rsidR="00AE6B01" w:rsidRPr="00843099" w:rsidRDefault="00AE6B01" w:rsidP="00AE6B0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43099">
        <w:rPr>
          <w:rFonts w:ascii="Calibri" w:hAnsi="Calibri" w:cs="Calibri"/>
          <w:sz w:val="22"/>
          <w:szCs w:val="22"/>
        </w:rPr>
        <w:t xml:space="preserve">Knowledge of good practice and GDPR principles for record-keeping. </w:t>
      </w:r>
    </w:p>
    <w:p w14:paraId="52D8EC04" w14:textId="77777777" w:rsidR="00AE6B01" w:rsidRDefault="00AE6B01" w:rsidP="00AE6B01">
      <w:pPr>
        <w:jc w:val="both"/>
        <w:rPr>
          <w:rFonts w:ascii="Calibri" w:hAnsi="Calibri" w:cs="Calibri"/>
          <w:b/>
          <w:i/>
          <w:sz w:val="22"/>
          <w:szCs w:val="22"/>
          <w:lang w:val="en-GB" w:eastAsia="en-GB"/>
        </w:rPr>
      </w:pPr>
    </w:p>
    <w:p w14:paraId="0FA06F0C" w14:textId="3AB87E7A" w:rsidR="00AE6B01" w:rsidRPr="00843099" w:rsidRDefault="00AE6B01" w:rsidP="00AE6B01">
      <w:pPr>
        <w:jc w:val="both"/>
        <w:rPr>
          <w:rFonts w:ascii="Calibri" w:hAnsi="Calibri" w:cs="Calibri"/>
          <w:b/>
          <w:i/>
          <w:sz w:val="22"/>
          <w:szCs w:val="22"/>
          <w:lang w:val="en-GB" w:eastAsia="en-GB"/>
        </w:rPr>
      </w:pPr>
      <w:r w:rsidRPr="00843099">
        <w:rPr>
          <w:rFonts w:ascii="Calibri" w:hAnsi="Calibri" w:cs="Calibri"/>
          <w:b/>
          <w:i/>
          <w:sz w:val="22"/>
          <w:szCs w:val="22"/>
          <w:lang w:val="en-GB" w:eastAsia="en-GB"/>
        </w:rPr>
        <w:t xml:space="preserve">DESIRABLE </w:t>
      </w:r>
    </w:p>
    <w:p w14:paraId="18D0E86B" w14:textId="5F05F093" w:rsidR="00AE6B01" w:rsidRPr="00843099" w:rsidRDefault="00AE6B01" w:rsidP="00AE6B01">
      <w:pPr>
        <w:numPr>
          <w:ilvl w:val="0"/>
          <w:numId w:val="4"/>
        </w:numPr>
        <w:jc w:val="both"/>
      </w:pPr>
      <w:r w:rsidRPr="00843099">
        <w:rPr>
          <w:rFonts w:ascii="Calibri" w:hAnsi="Calibri" w:cs="Calibri"/>
          <w:sz w:val="22"/>
          <w:szCs w:val="22"/>
        </w:rPr>
        <w:t xml:space="preserve">Awareness of </w:t>
      </w:r>
      <w:r>
        <w:rPr>
          <w:rFonts w:ascii="Calibri" w:hAnsi="Calibri" w:cs="Calibri"/>
          <w:sz w:val="22"/>
          <w:szCs w:val="22"/>
        </w:rPr>
        <w:t>finance operating systems</w:t>
      </w:r>
    </w:p>
    <w:p w14:paraId="2171082C" w14:textId="77777777" w:rsidR="00AE6B01" w:rsidRPr="00843099" w:rsidRDefault="00AE6B01" w:rsidP="00AE6B01"/>
    <w:p w14:paraId="08533569" w14:textId="77777777" w:rsidR="00AE6B01" w:rsidRPr="00843099" w:rsidRDefault="00AE6B01" w:rsidP="00AE6B01"/>
    <w:p w14:paraId="40B4D7B0" w14:textId="77777777" w:rsidR="00AE6B01" w:rsidRDefault="00AE6B01"/>
    <w:sectPr w:rsidR="00AE6B0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91F5" w14:textId="77777777" w:rsidR="00D87A64" w:rsidRDefault="00D87A64" w:rsidP="00D87A64">
      <w:r>
        <w:separator/>
      </w:r>
    </w:p>
  </w:endnote>
  <w:endnote w:type="continuationSeparator" w:id="0">
    <w:p w14:paraId="4D125BF2" w14:textId="77777777" w:rsidR="00D87A64" w:rsidRDefault="00D87A64" w:rsidP="00D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713F" w14:textId="7B2DA16B" w:rsidR="00D87A64" w:rsidRPr="00D87A64" w:rsidRDefault="00D87A64">
    <w:pPr>
      <w:pStyle w:val="Footer"/>
      <w:rPr>
        <w:rFonts w:ascii="Century Gothic" w:hAnsi="Century Gothic"/>
        <w:sz w:val="22"/>
        <w:szCs w:val="22"/>
        <w:lang w:val="en-GB"/>
      </w:rPr>
    </w:pPr>
    <w:r w:rsidRPr="00D87A64">
      <w:rPr>
        <w:rFonts w:ascii="Century Gothic" w:hAnsi="Century Gothic"/>
        <w:sz w:val="22"/>
        <w:szCs w:val="22"/>
        <w:lang w:val="en-GB"/>
      </w:rPr>
      <w:t>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E417" w14:textId="77777777" w:rsidR="00D87A64" w:rsidRDefault="00D87A64" w:rsidP="00D87A64">
      <w:r>
        <w:separator/>
      </w:r>
    </w:p>
  </w:footnote>
  <w:footnote w:type="continuationSeparator" w:id="0">
    <w:p w14:paraId="5EDD96A4" w14:textId="77777777" w:rsidR="00D87A64" w:rsidRDefault="00D87A64" w:rsidP="00D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7156C"/>
    <w:multiLevelType w:val="hybridMultilevel"/>
    <w:tmpl w:val="0A6C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B0B89"/>
    <w:multiLevelType w:val="hybridMultilevel"/>
    <w:tmpl w:val="68EA3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A7CC2"/>
    <w:multiLevelType w:val="hybridMultilevel"/>
    <w:tmpl w:val="D1845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D6B93"/>
    <w:multiLevelType w:val="hybridMultilevel"/>
    <w:tmpl w:val="6E24B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7693B"/>
    <w:multiLevelType w:val="hybridMultilevel"/>
    <w:tmpl w:val="B18E0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355103">
    <w:abstractNumId w:val="1"/>
  </w:num>
  <w:num w:numId="2" w16cid:durableId="850099350">
    <w:abstractNumId w:val="2"/>
  </w:num>
  <w:num w:numId="3" w16cid:durableId="1518930887">
    <w:abstractNumId w:val="0"/>
  </w:num>
  <w:num w:numId="4" w16cid:durableId="2135707882">
    <w:abstractNumId w:val="4"/>
  </w:num>
  <w:num w:numId="5" w16cid:durableId="1361976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01"/>
    <w:rsid w:val="008C659C"/>
    <w:rsid w:val="00AC0D62"/>
    <w:rsid w:val="00AE6B01"/>
    <w:rsid w:val="00D8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288D"/>
  <w15:chartTrackingRefBased/>
  <w15:docId w15:val="{5463A4EC-841A-4C0A-8DC3-03CE7213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B01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B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B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B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B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B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B01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qFormat/>
    <w:rsid w:val="00AE6B0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87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A64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7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A64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 Jackson</dc:creator>
  <cp:keywords/>
  <dc:description/>
  <cp:lastModifiedBy>Abbi Jackson</cp:lastModifiedBy>
  <cp:revision>3</cp:revision>
  <dcterms:created xsi:type="dcterms:W3CDTF">2024-03-11T08:45:00Z</dcterms:created>
  <dcterms:modified xsi:type="dcterms:W3CDTF">2024-03-11T08:56:00Z</dcterms:modified>
</cp:coreProperties>
</file>