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981E6" w14:textId="09133851" w:rsidR="00E808E8" w:rsidRPr="00B64B7A" w:rsidRDefault="00E808E8" w:rsidP="00733204">
      <w:pPr>
        <w:rPr>
          <w:rFonts w:ascii="Rubik" w:hAnsi="Rubik" w:cs="Rubik"/>
          <w:b/>
          <w:color w:val="17365D" w:themeColor="text2" w:themeShade="BF"/>
          <w:sz w:val="28"/>
          <w:szCs w:val="28"/>
        </w:rPr>
      </w:pPr>
    </w:p>
    <w:tbl>
      <w:tblPr>
        <w:tblStyle w:val="TableGridLight"/>
        <w:tblW w:w="0" w:type="auto"/>
        <w:tblLook w:val="04A0" w:firstRow="1" w:lastRow="0" w:firstColumn="1" w:lastColumn="0" w:noHBand="0" w:noVBand="1"/>
      </w:tblPr>
      <w:tblGrid>
        <w:gridCol w:w="9628"/>
      </w:tblGrid>
      <w:tr w:rsidR="00CF2F60" w:rsidRPr="008F4331" w14:paraId="12AD0B53" w14:textId="77777777" w:rsidTr="008B2801">
        <w:tc>
          <w:tcPr>
            <w:tcW w:w="9629" w:type="dxa"/>
          </w:tcPr>
          <w:p w14:paraId="2BADAB52" w14:textId="1ED099EE" w:rsidR="00C749AC" w:rsidRPr="008F4331" w:rsidRDefault="00C93EC4" w:rsidP="00E03D28">
            <w:pPr>
              <w:shd w:val="clear" w:color="auto" w:fill="FFFFFF"/>
              <w:spacing w:before="2" w:after="0"/>
              <w:outlineLvl w:val="1"/>
              <w:rPr>
                <w:rFonts w:cs="Arial"/>
                <w:b/>
                <w:color w:val="002060"/>
                <w:sz w:val="24"/>
              </w:rPr>
            </w:pPr>
            <w:r w:rsidRPr="008F4331">
              <w:rPr>
                <w:rFonts w:cs="Arial"/>
                <w:b/>
                <w:color w:val="002060"/>
                <w:sz w:val="24"/>
              </w:rPr>
              <w:t>Role Purpos</w:t>
            </w:r>
            <w:r w:rsidR="00450FA4" w:rsidRPr="008F4331">
              <w:rPr>
                <w:rFonts w:cs="Arial"/>
                <w:b/>
                <w:color w:val="002060"/>
                <w:sz w:val="24"/>
              </w:rPr>
              <w:t>e</w:t>
            </w:r>
            <w:r w:rsidR="00733204" w:rsidRPr="008F4331">
              <w:rPr>
                <w:rFonts w:cs="Arial"/>
                <w:b/>
                <w:color w:val="002060"/>
                <w:sz w:val="24"/>
              </w:rPr>
              <w:t xml:space="preserve">: </w:t>
            </w:r>
            <w:r w:rsidR="007C46C3" w:rsidRPr="008F4331">
              <w:rPr>
                <w:rFonts w:cs="Arial"/>
                <w:b/>
                <w:color w:val="002060"/>
                <w:sz w:val="24"/>
              </w:rPr>
              <w:t xml:space="preserve"> </w:t>
            </w:r>
          </w:p>
          <w:p w14:paraId="28664146" w14:textId="77777777" w:rsidR="008F4331" w:rsidRPr="008F4331" w:rsidRDefault="008F4331" w:rsidP="00E03D28">
            <w:pPr>
              <w:shd w:val="clear" w:color="auto" w:fill="FFFFFF"/>
              <w:spacing w:before="2" w:after="0"/>
              <w:outlineLvl w:val="1"/>
              <w:rPr>
                <w:rFonts w:cs="Arial"/>
                <w:b/>
                <w:color w:val="002060"/>
                <w:sz w:val="24"/>
              </w:rPr>
            </w:pPr>
          </w:p>
          <w:p w14:paraId="17BE3110" w14:textId="51BD97E9" w:rsidR="008F4331" w:rsidRPr="008F4331" w:rsidRDefault="008F4331" w:rsidP="008F4331">
            <w:pPr>
              <w:rPr>
                <w:rFonts w:cs="Arial"/>
                <w:color w:val="2D2D2D"/>
                <w:sz w:val="24"/>
                <w:shd w:val="clear" w:color="auto" w:fill="FFFFFF"/>
              </w:rPr>
            </w:pPr>
            <w:r w:rsidRPr="008F4331">
              <w:rPr>
                <w:rFonts w:cs="Arial"/>
                <w:color w:val="2D2D2D"/>
                <w:sz w:val="24"/>
                <w:shd w:val="clear" w:color="auto" w:fill="FFFFFF"/>
              </w:rPr>
              <w:t>The role is to manage</w:t>
            </w:r>
            <w:r w:rsidR="00214214">
              <w:rPr>
                <w:rFonts w:cs="Arial"/>
                <w:color w:val="2D2D2D"/>
                <w:sz w:val="24"/>
                <w:shd w:val="clear" w:color="auto" w:fill="FFFFFF"/>
              </w:rPr>
              <w:t xml:space="preserve"> and develop</w:t>
            </w:r>
            <w:r w:rsidRPr="008F4331">
              <w:rPr>
                <w:rFonts w:cs="Arial"/>
                <w:color w:val="2D2D2D"/>
                <w:sz w:val="24"/>
                <w:shd w:val="clear" w:color="auto" w:fill="FFFFFF"/>
              </w:rPr>
              <w:t xml:space="preserve"> a project for the dissemination of SDS information to a range of people who are looking for community care support either for themselves or for the person they care for. The aim is to ensure a wide </w:t>
            </w:r>
            <w:r w:rsidR="00BE54CA" w:rsidRPr="008F4331">
              <w:rPr>
                <w:rFonts w:cs="Arial"/>
                <w:color w:val="2D2D2D"/>
                <w:sz w:val="24"/>
                <w:shd w:val="clear" w:color="auto" w:fill="FFFFFF"/>
              </w:rPr>
              <w:t>range</w:t>
            </w:r>
            <w:r w:rsidRPr="008F4331">
              <w:rPr>
                <w:rFonts w:cs="Arial"/>
                <w:color w:val="2D2D2D"/>
                <w:sz w:val="24"/>
                <w:shd w:val="clear" w:color="auto" w:fill="FFFFFF"/>
              </w:rPr>
              <w:t xml:space="preserve"> of people are aware of the SDS and Carers legislation and of the rights that these pieces of legislation afford them.</w:t>
            </w:r>
          </w:p>
          <w:p w14:paraId="63A4ADFA" w14:textId="77777777" w:rsidR="00214214" w:rsidRDefault="008F4331" w:rsidP="00E03D28">
            <w:pPr>
              <w:shd w:val="clear" w:color="auto" w:fill="FFFFFF"/>
              <w:spacing w:before="2" w:after="0"/>
              <w:outlineLvl w:val="1"/>
              <w:rPr>
                <w:rFonts w:cs="Arial"/>
                <w:color w:val="2D2D2D"/>
                <w:sz w:val="24"/>
                <w:shd w:val="clear" w:color="auto" w:fill="FFFFFF"/>
              </w:rPr>
            </w:pPr>
            <w:r w:rsidRPr="008F4331">
              <w:rPr>
                <w:rFonts w:cs="Arial"/>
                <w:color w:val="2D2D2D"/>
                <w:sz w:val="24"/>
                <w:shd w:val="clear" w:color="auto" w:fill="FFFFFF"/>
              </w:rPr>
              <w:t>In this role, we require the applicant to take a hands-on approach, leading, managing, and nurturing the Projects team. The key responsibilities will encompass leading service excellence, establishing operational performance benchmarks, optimising project initiatives, boosting efficiency, and cultivating a high-performance environment. Your leadership, persuasive abilities, and relationship-building skills will be essential in driving change, and your essential talent for motivating, nurturing, and maximizing team potential will be invaluable.</w:t>
            </w:r>
          </w:p>
          <w:p w14:paraId="5A4EA7AA" w14:textId="77777777" w:rsidR="00214214" w:rsidRDefault="00214214" w:rsidP="00E03D28">
            <w:pPr>
              <w:shd w:val="clear" w:color="auto" w:fill="FFFFFF"/>
              <w:spacing w:before="2" w:after="0"/>
              <w:outlineLvl w:val="1"/>
              <w:rPr>
                <w:rFonts w:cs="Arial"/>
                <w:color w:val="2D2D2D"/>
                <w:sz w:val="24"/>
              </w:rPr>
            </w:pPr>
          </w:p>
          <w:p w14:paraId="4BA34E06" w14:textId="52F50F93" w:rsidR="00214214" w:rsidRPr="00214214" w:rsidRDefault="00214214" w:rsidP="00E03D28">
            <w:pPr>
              <w:shd w:val="clear" w:color="auto" w:fill="FFFFFF"/>
              <w:spacing w:before="2" w:after="0"/>
              <w:outlineLvl w:val="1"/>
              <w:rPr>
                <w:rFonts w:cs="Arial"/>
                <w:b/>
                <w:bCs/>
                <w:color w:val="2D2D2D"/>
                <w:sz w:val="24"/>
              </w:rPr>
            </w:pPr>
            <w:r w:rsidRPr="00214214">
              <w:rPr>
                <w:rFonts w:cs="Arial"/>
                <w:b/>
                <w:bCs/>
                <w:color w:val="2D2D2D"/>
                <w:sz w:val="24"/>
              </w:rPr>
              <w:t>Project overview:</w:t>
            </w:r>
          </w:p>
          <w:p w14:paraId="144E7CCD" w14:textId="626F266B" w:rsidR="00214214" w:rsidRPr="00214214" w:rsidRDefault="00214214" w:rsidP="00214214">
            <w:pPr>
              <w:rPr>
                <w:rFonts w:cs="Arial"/>
                <w:b/>
                <w:sz w:val="24"/>
              </w:rPr>
            </w:pPr>
            <w:r>
              <w:rPr>
                <w:rFonts w:cs="Arial"/>
                <w:sz w:val="24"/>
              </w:rPr>
              <w:t xml:space="preserve">To increase the number of people across the Forth Valley area who are knowledgeable of </w:t>
            </w:r>
            <w:r w:rsidR="003B0064" w:rsidRPr="00214214">
              <w:rPr>
                <w:rFonts w:cs="Arial"/>
                <w:sz w:val="24"/>
              </w:rPr>
              <w:t>Self-Directed</w:t>
            </w:r>
            <w:r w:rsidRPr="00214214">
              <w:rPr>
                <w:rFonts w:cs="Arial"/>
                <w:sz w:val="24"/>
              </w:rPr>
              <w:t xml:space="preserve"> Support information and guidance </w:t>
            </w:r>
            <w:r>
              <w:rPr>
                <w:rFonts w:cs="Arial"/>
                <w:sz w:val="24"/>
              </w:rPr>
              <w:t xml:space="preserve">by </w:t>
            </w:r>
            <w:r w:rsidRPr="00214214">
              <w:rPr>
                <w:rFonts w:cs="Arial"/>
                <w:sz w:val="24"/>
              </w:rPr>
              <w:t>delivering information in a wide range of topics from the SDSFV lists</w:t>
            </w:r>
          </w:p>
          <w:p w14:paraId="22168A62" w14:textId="77777777" w:rsidR="00214214" w:rsidRPr="00214214" w:rsidRDefault="00214214" w:rsidP="00214214">
            <w:pPr>
              <w:rPr>
                <w:rFonts w:cs="Arial"/>
                <w:sz w:val="24"/>
              </w:rPr>
            </w:pPr>
            <w:r w:rsidRPr="00214214">
              <w:rPr>
                <w:rFonts w:cs="Arial"/>
                <w:sz w:val="24"/>
              </w:rPr>
              <w:t>This is to individuals, carers, families and our Health and Social Care partners with a focus on:</w:t>
            </w:r>
          </w:p>
          <w:p w14:paraId="55C79722" w14:textId="77777777" w:rsidR="00214214" w:rsidRPr="00214214" w:rsidRDefault="00214214" w:rsidP="00214214">
            <w:pPr>
              <w:numPr>
                <w:ilvl w:val="0"/>
                <w:numId w:val="41"/>
              </w:numPr>
              <w:spacing w:before="0" w:after="0"/>
              <w:contextualSpacing/>
              <w:rPr>
                <w:rFonts w:cs="Arial"/>
                <w:sz w:val="24"/>
              </w:rPr>
            </w:pPr>
            <w:r w:rsidRPr="00214214">
              <w:rPr>
                <w:rFonts w:cs="Arial"/>
                <w:sz w:val="24"/>
              </w:rPr>
              <w:t>Increasing the number of people who are better prepared, confident to engage and contribute meaningfully to social care assessments and reviews.</w:t>
            </w:r>
          </w:p>
          <w:p w14:paraId="64FDE2C5" w14:textId="77777777" w:rsidR="00214214" w:rsidRPr="00214214" w:rsidRDefault="00214214" w:rsidP="00214214">
            <w:pPr>
              <w:numPr>
                <w:ilvl w:val="0"/>
                <w:numId w:val="41"/>
              </w:numPr>
              <w:spacing w:before="0" w:after="0"/>
              <w:contextualSpacing/>
              <w:rPr>
                <w:rFonts w:cs="Arial"/>
                <w:sz w:val="24"/>
              </w:rPr>
            </w:pPr>
            <w:r w:rsidRPr="00214214">
              <w:rPr>
                <w:rFonts w:cs="Arial"/>
                <w:sz w:val="24"/>
              </w:rPr>
              <w:t>Increasing the number of people able to make informed choices about using Self Directed Support (SDS) to take more control of their lives.</w:t>
            </w:r>
          </w:p>
          <w:p w14:paraId="7AF17D39" w14:textId="77777777" w:rsidR="00214214" w:rsidRPr="00214214" w:rsidRDefault="00214214" w:rsidP="00214214">
            <w:pPr>
              <w:numPr>
                <w:ilvl w:val="0"/>
                <w:numId w:val="41"/>
              </w:numPr>
              <w:spacing w:before="0" w:after="0"/>
              <w:contextualSpacing/>
              <w:rPr>
                <w:rFonts w:cs="Arial"/>
                <w:sz w:val="24"/>
              </w:rPr>
            </w:pPr>
            <w:r w:rsidRPr="00214214">
              <w:rPr>
                <w:rFonts w:cs="Arial"/>
                <w:sz w:val="24"/>
              </w:rPr>
              <w:t>Increasing the number of people who make a positive choice to use the options to maximise their control.</w:t>
            </w:r>
          </w:p>
          <w:p w14:paraId="1D5DF5DC" w14:textId="77777777" w:rsidR="00214214" w:rsidRPr="00214214" w:rsidRDefault="00214214" w:rsidP="00214214">
            <w:pPr>
              <w:numPr>
                <w:ilvl w:val="0"/>
                <w:numId w:val="41"/>
              </w:numPr>
              <w:spacing w:before="0" w:after="0"/>
              <w:contextualSpacing/>
              <w:rPr>
                <w:rFonts w:cs="Arial"/>
                <w:sz w:val="24"/>
              </w:rPr>
            </w:pPr>
            <w:r w:rsidRPr="00214214">
              <w:rPr>
                <w:rFonts w:cs="Arial"/>
                <w:sz w:val="24"/>
              </w:rPr>
              <w:t>People and Carers feeling more informed, listened to and less stressed.</w:t>
            </w:r>
          </w:p>
          <w:p w14:paraId="38ADC008" w14:textId="77777777" w:rsidR="00214214" w:rsidRPr="00214214" w:rsidRDefault="00214214" w:rsidP="00214214">
            <w:pPr>
              <w:numPr>
                <w:ilvl w:val="0"/>
                <w:numId w:val="41"/>
              </w:numPr>
              <w:spacing w:before="0" w:after="0"/>
              <w:contextualSpacing/>
              <w:rPr>
                <w:rFonts w:cs="Arial"/>
                <w:sz w:val="24"/>
              </w:rPr>
            </w:pPr>
            <w:r w:rsidRPr="00214214">
              <w:rPr>
                <w:rFonts w:cs="Arial"/>
                <w:sz w:val="24"/>
              </w:rPr>
              <w:t>The delivery of the SDS pathway presentation and any additional presentations relevant to the development of understanding their rights</w:t>
            </w:r>
          </w:p>
          <w:p w14:paraId="7CACB4D7" w14:textId="77777777" w:rsidR="00214214" w:rsidRPr="00214214" w:rsidRDefault="00214214" w:rsidP="00214214">
            <w:pPr>
              <w:numPr>
                <w:ilvl w:val="0"/>
                <w:numId w:val="41"/>
              </w:numPr>
              <w:spacing w:before="0" w:after="0"/>
              <w:contextualSpacing/>
              <w:rPr>
                <w:rFonts w:cs="Arial"/>
                <w:sz w:val="24"/>
              </w:rPr>
            </w:pPr>
            <w:r w:rsidRPr="00214214">
              <w:rPr>
                <w:rFonts w:cs="Arial"/>
                <w:sz w:val="24"/>
              </w:rPr>
              <w:t>Ensuring people and carers have increased skills so are better able to manage social care packages.</w:t>
            </w:r>
          </w:p>
          <w:p w14:paraId="08A29651" w14:textId="6E3BF5C5" w:rsidR="00214214" w:rsidRPr="00214214" w:rsidRDefault="00214214" w:rsidP="00214214">
            <w:pPr>
              <w:numPr>
                <w:ilvl w:val="0"/>
                <w:numId w:val="41"/>
              </w:numPr>
              <w:spacing w:before="0" w:after="0"/>
              <w:contextualSpacing/>
              <w:rPr>
                <w:rFonts w:cs="Arial"/>
                <w:sz w:val="24"/>
              </w:rPr>
            </w:pPr>
            <w:r w:rsidRPr="00214214">
              <w:rPr>
                <w:rFonts w:cs="Arial"/>
                <w:sz w:val="24"/>
              </w:rPr>
              <w:t xml:space="preserve">Providing information, </w:t>
            </w:r>
            <w:proofErr w:type="gramStart"/>
            <w:r w:rsidRPr="00214214">
              <w:rPr>
                <w:rFonts w:cs="Arial"/>
                <w:sz w:val="24"/>
              </w:rPr>
              <w:t>guidance</w:t>
            </w:r>
            <w:proofErr w:type="gramEnd"/>
            <w:r w:rsidRPr="00214214">
              <w:rPr>
                <w:rFonts w:cs="Arial"/>
                <w:sz w:val="24"/>
              </w:rPr>
              <w:t xml:space="preserve"> and support in signposting to people who do not qualify for </w:t>
            </w:r>
            <w:r w:rsidR="003B0064" w:rsidRPr="00214214">
              <w:rPr>
                <w:rFonts w:cs="Arial"/>
                <w:sz w:val="24"/>
              </w:rPr>
              <w:t>SDS.</w:t>
            </w:r>
          </w:p>
          <w:p w14:paraId="606D5ECA" w14:textId="77777777" w:rsidR="00214214" w:rsidRDefault="00214214" w:rsidP="00214214">
            <w:pPr>
              <w:spacing w:before="0" w:after="0"/>
              <w:ind w:left="360"/>
              <w:contextualSpacing/>
              <w:rPr>
                <w:rFonts w:cs="Arial"/>
                <w:sz w:val="28"/>
                <w:szCs w:val="28"/>
              </w:rPr>
            </w:pPr>
          </w:p>
          <w:p w14:paraId="7F3A625D" w14:textId="331F3947" w:rsidR="001F1BF6" w:rsidRPr="00B6625D" w:rsidRDefault="008F4331" w:rsidP="00E03D28">
            <w:pPr>
              <w:shd w:val="clear" w:color="auto" w:fill="FFFFFF"/>
              <w:spacing w:before="2" w:after="0"/>
              <w:outlineLvl w:val="1"/>
              <w:rPr>
                <w:rFonts w:cs="Arial"/>
                <w:b/>
                <w:sz w:val="24"/>
              </w:rPr>
            </w:pPr>
            <w:r w:rsidRPr="00B6625D">
              <w:rPr>
                <w:rFonts w:cs="Arial"/>
                <w:b/>
                <w:sz w:val="24"/>
              </w:rPr>
              <w:t>As our Project Manager you will</w:t>
            </w:r>
          </w:p>
          <w:p w14:paraId="43ADFBA1" w14:textId="77777777" w:rsidR="00E03D28" w:rsidRPr="008F4331" w:rsidRDefault="00E03D28" w:rsidP="00E03D28">
            <w:pPr>
              <w:shd w:val="clear" w:color="auto" w:fill="FFFFFF"/>
              <w:spacing w:before="2" w:after="0"/>
              <w:outlineLvl w:val="1"/>
              <w:rPr>
                <w:rFonts w:cs="Arial"/>
                <w:b/>
                <w:color w:val="002060"/>
                <w:sz w:val="24"/>
              </w:rPr>
            </w:pPr>
          </w:p>
          <w:p w14:paraId="4703A7C7" w14:textId="789940C2" w:rsidR="008F4331" w:rsidRPr="008F4331" w:rsidRDefault="008F4331" w:rsidP="008F4331">
            <w:pPr>
              <w:pStyle w:val="ListParagraph"/>
              <w:numPr>
                <w:ilvl w:val="0"/>
                <w:numId w:val="44"/>
              </w:numPr>
              <w:spacing w:before="0" w:after="0"/>
              <w:rPr>
                <w:rFonts w:cs="Arial"/>
                <w:sz w:val="24"/>
              </w:rPr>
            </w:pPr>
            <w:r w:rsidRPr="008F4331">
              <w:rPr>
                <w:rFonts w:cs="Arial"/>
                <w:sz w:val="24"/>
              </w:rPr>
              <w:t>Upholding an unwavering commitment to exceptional service to all stakeholders with equality-based practice.</w:t>
            </w:r>
          </w:p>
          <w:p w14:paraId="72485017" w14:textId="48A3DAA7" w:rsidR="008F4331" w:rsidRPr="008F4331" w:rsidRDefault="008F4331" w:rsidP="008F4331">
            <w:pPr>
              <w:pStyle w:val="ListParagraph"/>
              <w:numPr>
                <w:ilvl w:val="0"/>
                <w:numId w:val="44"/>
              </w:numPr>
              <w:spacing w:before="0" w:after="0"/>
              <w:rPr>
                <w:rFonts w:cs="Arial"/>
                <w:sz w:val="24"/>
              </w:rPr>
            </w:pPr>
            <w:r w:rsidRPr="008F4331">
              <w:rPr>
                <w:rFonts w:cs="Arial"/>
                <w:sz w:val="24"/>
              </w:rPr>
              <w:t>Actively promot</w:t>
            </w:r>
            <w:r w:rsidR="00B6625D">
              <w:rPr>
                <w:rFonts w:cs="Arial"/>
                <w:sz w:val="24"/>
              </w:rPr>
              <w:t>e</w:t>
            </w:r>
            <w:r w:rsidRPr="008F4331">
              <w:rPr>
                <w:rFonts w:cs="Arial"/>
                <w:sz w:val="24"/>
              </w:rPr>
              <w:t xml:space="preserve"> the organisation while identifying and pursuing additional SDS and Carers rights information dissemination opportunities</w:t>
            </w:r>
          </w:p>
          <w:p w14:paraId="5B35682F" w14:textId="77777777" w:rsidR="008F4331" w:rsidRPr="008F4331" w:rsidRDefault="008F4331" w:rsidP="008F4331">
            <w:pPr>
              <w:pStyle w:val="ListParagraph"/>
              <w:numPr>
                <w:ilvl w:val="0"/>
                <w:numId w:val="44"/>
              </w:numPr>
              <w:spacing w:before="0" w:after="0"/>
              <w:rPr>
                <w:rFonts w:cs="Arial"/>
                <w:sz w:val="24"/>
              </w:rPr>
            </w:pPr>
            <w:r w:rsidRPr="008F4331">
              <w:rPr>
                <w:rFonts w:cs="Arial"/>
                <w:sz w:val="24"/>
              </w:rPr>
              <w:t>Provide comprehensive support to CEO and across the various sections of our organisation as required.</w:t>
            </w:r>
          </w:p>
          <w:p w14:paraId="2AEAA738" w14:textId="11C484EB" w:rsidR="008F4331" w:rsidRPr="008F4331" w:rsidRDefault="008F4331" w:rsidP="008F4331">
            <w:pPr>
              <w:pStyle w:val="ListParagraph"/>
              <w:numPr>
                <w:ilvl w:val="0"/>
                <w:numId w:val="44"/>
              </w:numPr>
              <w:spacing w:before="0" w:after="0"/>
              <w:rPr>
                <w:rFonts w:cs="Arial"/>
                <w:sz w:val="24"/>
              </w:rPr>
            </w:pPr>
            <w:r w:rsidRPr="008F4331">
              <w:rPr>
                <w:rFonts w:cs="Arial"/>
                <w:sz w:val="24"/>
              </w:rPr>
              <w:lastRenderedPageBreak/>
              <w:t xml:space="preserve">Demonstrate a high standard of written, verbal, and factual communication. </w:t>
            </w:r>
          </w:p>
          <w:p w14:paraId="071DE883" w14:textId="21AAD2AB" w:rsidR="008F4331" w:rsidRDefault="008F4331" w:rsidP="008F4331">
            <w:pPr>
              <w:pStyle w:val="ListParagraph"/>
              <w:numPr>
                <w:ilvl w:val="0"/>
                <w:numId w:val="44"/>
              </w:numPr>
              <w:spacing w:before="0" w:after="0"/>
              <w:rPr>
                <w:rFonts w:cs="Arial"/>
                <w:sz w:val="24"/>
              </w:rPr>
            </w:pPr>
            <w:r w:rsidRPr="008F4331">
              <w:rPr>
                <w:rFonts w:cs="Arial"/>
                <w:sz w:val="24"/>
              </w:rPr>
              <w:t xml:space="preserve">Continuously advance your expertise in </w:t>
            </w:r>
            <w:r w:rsidR="00D37295">
              <w:rPr>
                <w:rFonts w:cs="Arial"/>
                <w:sz w:val="24"/>
              </w:rPr>
              <w:t>SDS and Carers legislation</w:t>
            </w:r>
            <w:r w:rsidRPr="008F4331">
              <w:rPr>
                <w:rFonts w:cs="Arial"/>
                <w:sz w:val="24"/>
              </w:rPr>
              <w:t xml:space="preserve"> fostering a proactive self-improvement and motivational mindset</w:t>
            </w:r>
          </w:p>
          <w:p w14:paraId="086C49F3" w14:textId="7AE08A44" w:rsidR="008F4331" w:rsidRPr="008F4331" w:rsidRDefault="008F4331" w:rsidP="008F4331">
            <w:pPr>
              <w:pStyle w:val="ListParagraph"/>
              <w:numPr>
                <w:ilvl w:val="0"/>
                <w:numId w:val="44"/>
              </w:numPr>
              <w:spacing w:before="0" w:after="0"/>
              <w:rPr>
                <w:rFonts w:cs="Arial"/>
                <w:sz w:val="24"/>
              </w:rPr>
            </w:pPr>
            <w:r>
              <w:rPr>
                <w:rFonts w:cs="Arial"/>
                <w:sz w:val="24"/>
              </w:rPr>
              <w:t xml:space="preserve">Be able to work autonomously without prompt by utilising your initiative to create new </w:t>
            </w:r>
            <w:r w:rsidR="003B0064">
              <w:rPr>
                <w:rFonts w:cs="Arial"/>
                <w:sz w:val="24"/>
              </w:rPr>
              <w:t>tasks.</w:t>
            </w:r>
          </w:p>
          <w:p w14:paraId="7A565ED7" w14:textId="3A3ED2DC" w:rsidR="00736969" w:rsidRPr="008F4331" w:rsidRDefault="008F4331" w:rsidP="008F4331">
            <w:pPr>
              <w:pStyle w:val="ListParagraph"/>
              <w:numPr>
                <w:ilvl w:val="0"/>
                <w:numId w:val="44"/>
              </w:numPr>
              <w:spacing w:before="0" w:after="0"/>
              <w:rPr>
                <w:rFonts w:cs="Arial"/>
                <w:sz w:val="24"/>
              </w:rPr>
            </w:pPr>
            <w:r w:rsidRPr="008F4331">
              <w:rPr>
                <w:rFonts w:cs="Arial"/>
                <w:sz w:val="24"/>
              </w:rPr>
              <w:t>Promoting a professional image through dress, approach, and communication</w:t>
            </w:r>
          </w:p>
          <w:p w14:paraId="1E147A85" w14:textId="2DD1F2D3" w:rsidR="004A5890" w:rsidRPr="008F4331" w:rsidRDefault="004A5890" w:rsidP="008F4331">
            <w:pPr>
              <w:pStyle w:val="ListParagraph"/>
              <w:shd w:val="clear" w:color="auto" w:fill="FFFFFF"/>
              <w:spacing w:before="0" w:after="0"/>
              <w:ind w:left="360"/>
              <w:outlineLvl w:val="1"/>
              <w:rPr>
                <w:rFonts w:cs="Arial"/>
                <w:bCs/>
                <w:color w:val="002060"/>
                <w:sz w:val="24"/>
              </w:rPr>
            </w:pPr>
          </w:p>
        </w:tc>
      </w:tr>
    </w:tbl>
    <w:p w14:paraId="13981BD0" w14:textId="77777777" w:rsidR="00BE6FE6" w:rsidRPr="00CF2F60" w:rsidRDefault="00BE6FE6" w:rsidP="008C2122">
      <w:pPr>
        <w:rPr>
          <w:rFonts w:ascii="Rubik" w:hAnsi="Rubik" w:cs="Rubik"/>
          <w:color w:val="002060"/>
          <w:sz w:val="20"/>
          <w:szCs w:val="20"/>
        </w:rPr>
      </w:pPr>
    </w:p>
    <w:tbl>
      <w:tblPr>
        <w:tblStyle w:val="TableGridLight"/>
        <w:tblW w:w="0" w:type="auto"/>
        <w:tblLook w:val="04A0" w:firstRow="1" w:lastRow="0" w:firstColumn="1" w:lastColumn="0" w:noHBand="0" w:noVBand="1"/>
      </w:tblPr>
      <w:tblGrid>
        <w:gridCol w:w="9628"/>
      </w:tblGrid>
      <w:tr w:rsidR="00CF2F60" w:rsidRPr="00CF2F60" w14:paraId="1587BF73" w14:textId="77777777" w:rsidTr="008B2801">
        <w:tc>
          <w:tcPr>
            <w:tcW w:w="9629" w:type="dxa"/>
          </w:tcPr>
          <w:p w14:paraId="6DC18D30" w14:textId="76DCD7A4" w:rsidR="00B71F9D" w:rsidRDefault="00720BFF" w:rsidP="00B71F9D">
            <w:pPr>
              <w:spacing w:line="276" w:lineRule="auto"/>
              <w:rPr>
                <w:rFonts w:cs="Arial"/>
                <w:b/>
                <w:sz w:val="24"/>
              </w:rPr>
            </w:pPr>
            <w:bookmarkStart w:id="1" w:name="_Hlk485139194"/>
            <w:r w:rsidRPr="00B6625D">
              <w:rPr>
                <w:rFonts w:cs="Arial"/>
                <w:b/>
                <w:sz w:val="24"/>
              </w:rPr>
              <w:t>In this role, your responsibilities</w:t>
            </w:r>
            <w:r w:rsidR="0061749E" w:rsidRPr="00B6625D">
              <w:rPr>
                <w:rFonts w:cs="Arial"/>
                <w:b/>
                <w:sz w:val="24"/>
              </w:rPr>
              <w:t xml:space="preserve"> </w:t>
            </w:r>
            <w:r w:rsidR="00282EAE" w:rsidRPr="00B6625D">
              <w:rPr>
                <w:rFonts w:cs="Arial"/>
                <w:b/>
                <w:sz w:val="24"/>
              </w:rPr>
              <w:t>for deliveri</w:t>
            </w:r>
            <w:r w:rsidR="008F4331" w:rsidRPr="00B6625D">
              <w:rPr>
                <w:rFonts w:cs="Arial"/>
                <w:b/>
                <w:sz w:val="24"/>
              </w:rPr>
              <w:t>ng this project will</w:t>
            </w:r>
            <w:r w:rsidR="00B6625D">
              <w:rPr>
                <w:rFonts w:cs="Arial"/>
                <w:b/>
                <w:sz w:val="24"/>
              </w:rPr>
              <w:t xml:space="preserve"> be to</w:t>
            </w:r>
          </w:p>
          <w:p w14:paraId="4ABA1D42" w14:textId="260CBA47" w:rsidR="00D37295" w:rsidRPr="00D37295" w:rsidRDefault="00D37295" w:rsidP="00D37295">
            <w:pPr>
              <w:pStyle w:val="ListParagraph"/>
              <w:numPr>
                <w:ilvl w:val="0"/>
                <w:numId w:val="35"/>
              </w:numPr>
              <w:spacing w:before="0" w:after="0"/>
              <w:rPr>
                <w:rFonts w:cs="Arial"/>
                <w:sz w:val="24"/>
              </w:rPr>
            </w:pPr>
            <w:r w:rsidRPr="00B23E52">
              <w:rPr>
                <w:rFonts w:cs="Arial"/>
                <w:sz w:val="24"/>
              </w:rPr>
              <w:t xml:space="preserve">Working alongside the CEO develop a comprehensive project plan that include the project scope, </w:t>
            </w:r>
            <w:r w:rsidR="003B0064" w:rsidRPr="00B23E52">
              <w:rPr>
                <w:rFonts w:cs="Arial"/>
                <w:sz w:val="24"/>
              </w:rPr>
              <w:t>timeline,</w:t>
            </w:r>
            <w:r w:rsidRPr="00B23E52">
              <w:rPr>
                <w:rFonts w:cs="Arial"/>
                <w:sz w:val="24"/>
              </w:rPr>
              <w:t xml:space="preserve"> and staff resource allocation.</w:t>
            </w:r>
          </w:p>
          <w:p w14:paraId="46F6E6B2" w14:textId="2D05988D" w:rsidR="008F4331" w:rsidRDefault="008F4331" w:rsidP="00D37295">
            <w:pPr>
              <w:pStyle w:val="ListParagraph"/>
              <w:numPr>
                <w:ilvl w:val="0"/>
                <w:numId w:val="35"/>
              </w:numPr>
              <w:spacing w:before="0" w:after="0"/>
              <w:rPr>
                <w:rFonts w:cs="Arial"/>
                <w:sz w:val="24"/>
              </w:rPr>
            </w:pPr>
            <w:r w:rsidRPr="008F4331">
              <w:rPr>
                <w:rFonts w:cs="Arial"/>
                <w:sz w:val="24"/>
              </w:rPr>
              <w:t>Enhance and, when necessary, refine standards, systems, and procedures within the SDSFV team current set up.</w:t>
            </w:r>
          </w:p>
          <w:p w14:paraId="44FB0628" w14:textId="6ECD7B1D" w:rsidR="00D37295" w:rsidRDefault="00D37295" w:rsidP="00D37295">
            <w:pPr>
              <w:pStyle w:val="ListParagraph"/>
              <w:numPr>
                <w:ilvl w:val="0"/>
                <w:numId w:val="35"/>
              </w:numPr>
              <w:spacing w:before="0" w:after="0"/>
              <w:rPr>
                <w:rFonts w:cs="Arial"/>
                <w:sz w:val="24"/>
              </w:rPr>
            </w:pPr>
            <w:r>
              <w:rPr>
                <w:rFonts w:cs="Arial"/>
                <w:sz w:val="24"/>
              </w:rPr>
              <w:t>Be proficient in the use of technology for producing marketing and information videos and podcasts.</w:t>
            </w:r>
          </w:p>
          <w:p w14:paraId="6C3CD288" w14:textId="77777777" w:rsidR="00D37295" w:rsidRDefault="00D37295" w:rsidP="00D37295">
            <w:pPr>
              <w:pStyle w:val="ListParagraph"/>
              <w:numPr>
                <w:ilvl w:val="0"/>
                <w:numId w:val="35"/>
              </w:numPr>
              <w:spacing w:before="0" w:after="0"/>
              <w:rPr>
                <w:rFonts w:cs="Arial"/>
                <w:sz w:val="24"/>
              </w:rPr>
            </w:pPr>
            <w:r>
              <w:rPr>
                <w:rFonts w:cs="Arial"/>
                <w:sz w:val="24"/>
              </w:rPr>
              <w:t>Ensure evaluation tools are developed and utilised at every opportunity to gather impact and evidence of the deliverables that meet the standards of the funders.</w:t>
            </w:r>
          </w:p>
          <w:p w14:paraId="08FD0F7D" w14:textId="6E579129" w:rsidR="008F4331" w:rsidRPr="00D37295" w:rsidRDefault="008F4331" w:rsidP="00D37295">
            <w:pPr>
              <w:pStyle w:val="ListParagraph"/>
              <w:numPr>
                <w:ilvl w:val="0"/>
                <w:numId w:val="35"/>
              </w:numPr>
              <w:spacing w:before="0" w:after="0"/>
              <w:rPr>
                <w:rFonts w:cs="Arial"/>
                <w:sz w:val="24"/>
              </w:rPr>
            </w:pPr>
            <w:r w:rsidRPr="00D37295">
              <w:rPr>
                <w:rFonts w:cs="Arial"/>
                <w:sz w:val="24"/>
              </w:rPr>
              <w:t>Identify opportunities for additional value creations and service enhancement within the project management function.</w:t>
            </w:r>
          </w:p>
          <w:p w14:paraId="6F47D333" w14:textId="77777777" w:rsidR="008F4331" w:rsidRPr="008F4331" w:rsidRDefault="008F4331" w:rsidP="00D37295">
            <w:pPr>
              <w:pStyle w:val="ListParagraph"/>
              <w:numPr>
                <w:ilvl w:val="0"/>
                <w:numId w:val="35"/>
              </w:numPr>
              <w:spacing w:before="0" w:after="0"/>
              <w:rPr>
                <w:rFonts w:cs="Arial"/>
                <w:sz w:val="24"/>
              </w:rPr>
            </w:pPr>
            <w:r w:rsidRPr="008F4331">
              <w:rPr>
                <w:rFonts w:cs="Arial"/>
                <w:sz w:val="24"/>
              </w:rPr>
              <w:t>Supervise and review the allocation of all referrals assigned to the Project Team</w:t>
            </w:r>
          </w:p>
          <w:p w14:paraId="317E2C7C" w14:textId="77777777" w:rsidR="008F4331" w:rsidRPr="008F4331" w:rsidRDefault="008F4331" w:rsidP="00D37295">
            <w:pPr>
              <w:pStyle w:val="ListParagraph"/>
              <w:numPr>
                <w:ilvl w:val="0"/>
                <w:numId w:val="35"/>
              </w:numPr>
              <w:spacing w:before="0" w:after="0"/>
              <w:rPr>
                <w:rFonts w:cs="Arial"/>
                <w:sz w:val="24"/>
              </w:rPr>
            </w:pPr>
            <w:r w:rsidRPr="008F4331">
              <w:rPr>
                <w:rFonts w:cs="Arial"/>
                <w:sz w:val="24"/>
              </w:rPr>
              <w:t>Assist in the workload management and personally handle selected referrals as required.</w:t>
            </w:r>
          </w:p>
          <w:p w14:paraId="507D6CAF" w14:textId="5590E864" w:rsidR="008F4331" w:rsidRPr="008F4331" w:rsidRDefault="008F4331" w:rsidP="00D37295">
            <w:pPr>
              <w:pStyle w:val="ListParagraph"/>
              <w:numPr>
                <w:ilvl w:val="0"/>
                <w:numId w:val="35"/>
              </w:numPr>
              <w:spacing w:before="0" w:after="0"/>
              <w:rPr>
                <w:rFonts w:cs="Arial"/>
                <w:sz w:val="24"/>
              </w:rPr>
            </w:pPr>
            <w:r w:rsidRPr="008F4331">
              <w:rPr>
                <w:rFonts w:cs="Arial"/>
                <w:sz w:val="24"/>
              </w:rPr>
              <w:t>Serve as an escalation point for the CEO.</w:t>
            </w:r>
          </w:p>
          <w:p w14:paraId="76BF5508" w14:textId="77777777" w:rsidR="008F4331" w:rsidRPr="008F4331" w:rsidRDefault="008F4331" w:rsidP="00D37295">
            <w:pPr>
              <w:pStyle w:val="ListParagraph"/>
              <w:numPr>
                <w:ilvl w:val="0"/>
                <w:numId w:val="35"/>
              </w:numPr>
              <w:spacing w:before="0" w:after="0"/>
              <w:rPr>
                <w:rFonts w:cs="Arial"/>
                <w:sz w:val="24"/>
              </w:rPr>
            </w:pPr>
            <w:r w:rsidRPr="008F4331">
              <w:rPr>
                <w:rFonts w:cs="Arial"/>
                <w:sz w:val="24"/>
              </w:rPr>
              <w:t>Ensure well defined and minimally disruptive working practices, levering technologies for efficiency where applicable.</w:t>
            </w:r>
          </w:p>
          <w:p w14:paraId="252DFD7B" w14:textId="7D845B0A" w:rsidR="008F4331" w:rsidRPr="008F4331" w:rsidRDefault="008F4331" w:rsidP="00D37295">
            <w:pPr>
              <w:pStyle w:val="ListParagraph"/>
              <w:numPr>
                <w:ilvl w:val="0"/>
                <w:numId w:val="35"/>
              </w:numPr>
              <w:spacing w:before="0" w:after="0"/>
              <w:rPr>
                <w:rFonts w:cs="Arial"/>
                <w:sz w:val="24"/>
              </w:rPr>
            </w:pPr>
            <w:r w:rsidRPr="008F4331">
              <w:rPr>
                <w:rFonts w:cs="Arial"/>
                <w:sz w:val="24"/>
              </w:rPr>
              <w:t>Review priorities and take the necessary actions to achieve the desired results for the achievement of the agreed KPIs.</w:t>
            </w:r>
          </w:p>
          <w:p w14:paraId="70622EF9" w14:textId="77777777" w:rsidR="008F4331" w:rsidRDefault="008F4331" w:rsidP="00D37295">
            <w:pPr>
              <w:pStyle w:val="ListParagraph"/>
              <w:numPr>
                <w:ilvl w:val="0"/>
                <w:numId w:val="35"/>
              </w:numPr>
              <w:spacing w:before="0" w:after="0"/>
              <w:rPr>
                <w:rFonts w:cs="Arial"/>
                <w:sz w:val="24"/>
              </w:rPr>
            </w:pPr>
            <w:r w:rsidRPr="008F4331">
              <w:rPr>
                <w:rFonts w:cs="Arial"/>
                <w:sz w:val="24"/>
              </w:rPr>
              <w:t>Foster open communication among team members encouraging and driving ideas for improved collaboration.</w:t>
            </w:r>
          </w:p>
          <w:p w14:paraId="27210921" w14:textId="72C469D0" w:rsidR="00D37295" w:rsidRDefault="00D37295" w:rsidP="00D37295">
            <w:pPr>
              <w:pStyle w:val="ListParagraph"/>
              <w:numPr>
                <w:ilvl w:val="0"/>
                <w:numId w:val="35"/>
              </w:numPr>
              <w:spacing w:before="0" w:after="0"/>
              <w:rPr>
                <w:rFonts w:cs="Arial"/>
                <w:sz w:val="24"/>
              </w:rPr>
            </w:pPr>
            <w:r w:rsidRPr="00B23E52">
              <w:rPr>
                <w:rFonts w:cs="Arial"/>
                <w:sz w:val="24"/>
              </w:rPr>
              <w:t xml:space="preserve">Reporting to and under the direct line management of the CEO you will be responsible for preparing project reports, providing the necessary statistics in line with the published KPIs and the final project closure </w:t>
            </w:r>
            <w:r w:rsidR="003B0064" w:rsidRPr="00B23E52">
              <w:rPr>
                <w:rFonts w:cs="Arial"/>
                <w:sz w:val="24"/>
              </w:rPr>
              <w:t>report.</w:t>
            </w:r>
            <w:r w:rsidRPr="00B23E52">
              <w:rPr>
                <w:rFonts w:cs="Arial"/>
                <w:sz w:val="24"/>
              </w:rPr>
              <w:t xml:space="preserve"> </w:t>
            </w:r>
          </w:p>
          <w:p w14:paraId="73BD8872" w14:textId="7C981B53" w:rsidR="00D37295" w:rsidRPr="008F4331" w:rsidRDefault="00D37295" w:rsidP="00D37295">
            <w:pPr>
              <w:pStyle w:val="ListParagraph"/>
              <w:numPr>
                <w:ilvl w:val="0"/>
                <w:numId w:val="35"/>
              </w:numPr>
              <w:spacing w:before="0" w:after="0"/>
              <w:rPr>
                <w:rFonts w:cs="Arial"/>
                <w:sz w:val="24"/>
              </w:rPr>
            </w:pPr>
            <w:r>
              <w:rPr>
                <w:rFonts w:cs="Arial"/>
                <w:sz w:val="24"/>
              </w:rPr>
              <w:t xml:space="preserve">Provide technical and logistical leadership during all phases of change planning and </w:t>
            </w:r>
            <w:r w:rsidR="003B0064">
              <w:rPr>
                <w:rFonts w:cs="Arial"/>
                <w:sz w:val="24"/>
              </w:rPr>
              <w:t>management.</w:t>
            </w:r>
          </w:p>
          <w:p w14:paraId="05D0623D" w14:textId="28D48A10" w:rsidR="00D37295" w:rsidRDefault="00D37295" w:rsidP="00D37295">
            <w:pPr>
              <w:pStyle w:val="ListParagraph"/>
              <w:numPr>
                <w:ilvl w:val="0"/>
                <w:numId w:val="35"/>
              </w:numPr>
              <w:spacing w:before="0" w:after="0"/>
              <w:rPr>
                <w:rFonts w:cs="Arial"/>
                <w:sz w:val="24"/>
              </w:rPr>
            </w:pPr>
            <w:r>
              <w:rPr>
                <w:rFonts w:cs="Arial"/>
                <w:sz w:val="24"/>
              </w:rPr>
              <w:t xml:space="preserve">Being key to this role being autonomous in having the skills to identify problems and find solutions to overcome </w:t>
            </w:r>
            <w:r w:rsidR="003B0064">
              <w:rPr>
                <w:rFonts w:cs="Arial"/>
                <w:sz w:val="24"/>
              </w:rPr>
              <w:t>them.</w:t>
            </w:r>
          </w:p>
          <w:p w14:paraId="01B0F7C1" w14:textId="77777777" w:rsidR="008F4331" w:rsidRPr="008F4331" w:rsidRDefault="008F4331" w:rsidP="00D37295">
            <w:pPr>
              <w:pStyle w:val="ListParagraph"/>
              <w:numPr>
                <w:ilvl w:val="0"/>
                <w:numId w:val="35"/>
              </w:numPr>
              <w:spacing w:before="0" w:after="0"/>
              <w:rPr>
                <w:rFonts w:cs="Arial"/>
                <w:sz w:val="24"/>
              </w:rPr>
            </w:pPr>
            <w:r w:rsidRPr="008F4331">
              <w:rPr>
                <w:rFonts w:cs="Arial"/>
                <w:sz w:val="24"/>
              </w:rPr>
              <w:t>Contribute insights into the overall organisational delivery strategy.</w:t>
            </w:r>
          </w:p>
          <w:p w14:paraId="3BFA89DD" w14:textId="51F41D92" w:rsidR="000812E8" w:rsidRPr="00CD641C" w:rsidRDefault="00B6625D" w:rsidP="00D37295">
            <w:pPr>
              <w:pStyle w:val="ListParagraph"/>
              <w:numPr>
                <w:ilvl w:val="0"/>
                <w:numId w:val="35"/>
              </w:numPr>
              <w:spacing w:line="276" w:lineRule="auto"/>
              <w:rPr>
                <w:rFonts w:ascii="Segoe UI" w:hAnsi="Segoe UI" w:cs="Segoe UI"/>
                <w:sz w:val="21"/>
                <w:szCs w:val="21"/>
              </w:rPr>
            </w:pPr>
            <w:r>
              <w:rPr>
                <w:rFonts w:cs="Arial"/>
                <w:sz w:val="24"/>
              </w:rPr>
              <w:t xml:space="preserve">Develop, prepare, maintain </w:t>
            </w:r>
            <w:r w:rsidR="008F4331" w:rsidRPr="008F4331">
              <w:rPr>
                <w:rFonts w:cs="Arial"/>
                <w:sz w:val="24"/>
              </w:rPr>
              <w:t>appraisal and supervision documentation as required and agreed with the CEO</w:t>
            </w:r>
            <w:r w:rsidR="00B610BB" w:rsidRPr="008F4331">
              <w:rPr>
                <w:rFonts w:cs="Arial"/>
                <w:bCs/>
                <w:spacing w:val="-3"/>
                <w:sz w:val="24"/>
                <w:lang w:val="en-US"/>
              </w:rPr>
              <w:t xml:space="preserve"> </w:t>
            </w:r>
          </w:p>
        </w:tc>
      </w:tr>
      <w:bookmarkEnd w:id="1"/>
    </w:tbl>
    <w:p w14:paraId="41A1FE3F" w14:textId="77777777" w:rsidR="00582369" w:rsidRPr="00CF2F60" w:rsidRDefault="00582369" w:rsidP="00720BFF">
      <w:pPr>
        <w:rPr>
          <w:rFonts w:ascii="Rubik" w:hAnsi="Rubik" w:cs="Rubik"/>
          <w:color w:val="002060"/>
          <w:sz w:val="20"/>
          <w:szCs w:val="20"/>
        </w:rPr>
      </w:pPr>
    </w:p>
    <w:tbl>
      <w:tblPr>
        <w:tblStyle w:val="TableGridLight"/>
        <w:tblW w:w="0" w:type="auto"/>
        <w:tblLook w:val="04A0" w:firstRow="1" w:lastRow="0" w:firstColumn="1" w:lastColumn="0" w:noHBand="0" w:noVBand="1"/>
      </w:tblPr>
      <w:tblGrid>
        <w:gridCol w:w="9628"/>
      </w:tblGrid>
      <w:tr w:rsidR="00720BFF" w:rsidRPr="00CF2F60" w14:paraId="76E1271C" w14:textId="77777777" w:rsidTr="00F043BD">
        <w:tc>
          <w:tcPr>
            <w:tcW w:w="9628" w:type="dxa"/>
          </w:tcPr>
          <w:p w14:paraId="4B4A27AE" w14:textId="2184475E" w:rsidR="00B71F9D" w:rsidRPr="00B6625D" w:rsidRDefault="00720BFF" w:rsidP="000027F1">
            <w:pPr>
              <w:rPr>
                <w:rFonts w:cs="Arial"/>
                <w:b/>
                <w:sz w:val="24"/>
              </w:rPr>
            </w:pPr>
            <w:r w:rsidRPr="00B6625D">
              <w:rPr>
                <w:rFonts w:cs="Arial"/>
                <w:b/>
                <w:sz w:val="24"/>
              </w:rPr>
              <w:t xml:space="preserve">To </w:t>
            </w:r>
            <w:r w:rsidR="00783F8C" w:rsidRPr="00B6625D">
              <w:rPr>
                <w:rFonts w:cs="Arial"/>
                <w:b/>
                <w:sz w:val="24"/>
              </w:rPr>
              <w:t>carry out this</w:t>
            </w:r>
            <w:r w:rsidRPr="00B6625D">
              <w:rPr>
                <w:rFonts w:cs="Arial"/>
                <w:b/>
                <w:sz w:val="24"/>
              </w:rPr>
              <w:t xml:space="preserve"> role, you will hav</w:t>
            </w:r>
            <w:r w:rsidR="00E40F15" w:rsidRPr="00B6625D">
              <w:rPr>
                <w:rFonts w:cs="Arial"/>
                <w:b/>
                <w:sz w:val="24"/>
              </w:rPr>
              <w:t>e:</w:t>
            </w:r>
          </w:p>
        </w:tc>
      </w:tr>
      <w:tr w:rsidR="000027F1" w:rsidRPr="00CF2F60" w14:paraId="000EDE70" w14:textId="77777777" w:rsidTr="00F043BD">
        <w:tc>
          <w:tcPr>
            <w:tcW w:w="9628" w:type="dxa"/>
          </w:tcPr>
          <w:p w14:paraId="71D0C275" w14:textId="77777777" w:rsidR="000027F1" w:rsidRPr="00B6625D" w:rsidRDefault="000027F1" w:rsidP="00D37487">
            <w:pPr>
              <w:rPr>
                <w:rFonts w:cs="Arial"/>
                <w:sz w:val="24"/>
                <w:shd w:val="clear" w:color="auto" w:fill="FFFFFF"/>
              </w:rPr>
            </w:pPr>
            <w:r w:rsidRPr="00B6625D">
              <w:rPr>
                <w:rFonts w:cs="Arial"/>
                <w:sz w:val="24"/>
                <w:shd w:val="clear" w:color="auto" w:fill="FFFFFF"/>
              </w:rPr>
              <w:t>Knowledge:</w:t>
            </w:r>
          </w:p>
          <w:p w14:paraId="37A48B49" w14:textId="06E5B203" w:rsidR="004D6642" w:rsidRDefault="004D6642" w:rsidP="00C834D8">
            <w:pPr>
              <w:pStyle w:val="ListParagraph"/>
              <w:numPr>
                <w:ilvl w:val="0"/>
                <w:numId w:val="36"/>
              </w:numPr>
              <w:rPr>
                <w:rFonts w:cs="Arial"/>
                <w:sz w:val="24"/>
                <w:shd w:val="clear" w:color="auto" w:fill="FFFFFF"/>
              </w:rPr>
            </w:pPr>
            <w:r>
              <w:rPr>
                <w:rFonts w:cs="Arial"/>
                <w:sz w:val="24"/>
                <w:shd w:val="clear" w:color="auto" w:fill="FFFFFF"/>
              </w:rPr>
              <w:t xml:space="preserve">Be educated to degree level of education or proven </w:t>
            </w:r>
            <w:r w:rsidR="008176AA">
              <w:rPr>
                <w:rFonts w:cs="Arial"/>
                <w:sz w:val="24"/>
                <w:shd w:val="clear" w:color="auto" w:fill="FFFFFF"/>
              </w:rPr>
              <w:t>experience.</w:t>
            </w:r>
            <w:r>
              <w:rPr>
                <w:rFonts w:cs="Arial"/>
                <w:sz w:val="24"/>
                <w:shd w:val="clear" w:color="auto" w:fill="FFFFFF"/>
              </w:rPr>
              <w:t xml:space="preserve"> </w:t>
            </w:r>
          </w:p>
          <w:p w14:paraId="1CF9A5B9" w14:textId="792C44B9" w:rsidR="00FA7D92" w:rsidRDefault="008F4331" w:rsidP="00C834D8">
            <w:pPr>
              <w:pStyle w:val="ListParagraph"/>
              <w:numPr>
                <w:ilvl w:val="0"/>
                <w:numId w:val="36"/>
              </w:numPr>
              <w:rPr>
                <w:rFonts w:cs="Arial"/>
                <w:sz w:val="24"/>
                <w:shd w:val="clear" w:color="auto" w:fill="FFFFFF"/>
              </w:rPr>
            </w:pPr>
            <w:r w:rsidRPr="00B6625D">
              <w:rPr>
                <w:rFonts w:cs="Arial"/>
                <w:sz w:val="24"/>
                <w:shd w:val="clear" w:color="auto" w:fill="FFFFFF"/>
              </w:rPr>
              <w:t xml:space="preserve">Have a proven record of continuous professional </w:t>
            </w:r>
            <w:r w:rsidR="003B0064" w:rsidRPr="00B6625D">
              <w:rPr>
                <w:rFonts w:cs="Arial"/>
                <w:sz w:val="24"/>
                <w:shd w:val="clear" w:color="auto" w:fill="FFFFFF"/>
              </w:rPr>
              <w:t>development.</w:t>
            </w:r>
          </w:p>
          <w:p w14:paraId="4E67344D" w14:textId="77777777" w:rsidR="00B6625D" w:rsidRDefault="00B6625D" w:rsidP="00C834D8">
            <w:pPr>
              <w:pStyle w:val="ListParagraph"/>
              <w:numPr>
                <w:ilvl w:val="0"/>
                <w:numId w:val="36"/>
              </w:numPr>
              <w:rPr>
                <w:rFonts w:cs="Arial"/>
                <w:sz w:val="24"/>
                <w:shd w:val="clear" w:color="auto" w:fill="FFFFFF"/>
              </w:rPr>
            </w:pPr>
            <w:r>
              <w:rPr>
                <w:rFonts w:cs="Arial"/>
                <w:sz w:val="24"/>
                <w:shd w:val="clear" w:color="auto" w:fill="FFFFFF"/>
              </w:rPr>
              <w:t>Social Care legislation in particular SDS and Carers Legislation</w:t>
            </w:r>
          </w:p>
          <w:p w14:paraId="1840D97F" w14:textId="38DED00B" w:rsidR="00B6625D" w:rsidRDefault="00B6625D" w:rsidP="00C834D8">
            <w:pPr>
              <w:pStyle w:val="ListParagraph"/>
              <w:numPr>
                <w:ilvl w:val="0"/>
                <w:numId w:val="36"/>
              </w:numPr>
              <w:rPr>
                <w:rFonts w:cs="Arial"/>
                <w:sz w:val="24"/>
                <w:shd w:val="clear" w:color="auto" w:fill="FFFFFF"/>
              </w:rPr>
            </w:pPr>
            <w:r>
              <w:rPr>
                <w:rFonts w:cs="Arial"/>
                <w:sz w:val="24"/>
                <w:shd w:val="clear" w:color="auto" w:fill="FFFFFF"/>
              </w:rPr>
              <w:t xml:space="preserve">A training qualification or be working towards </w:t>
            </w:r>
            <w:r w:rsidR="008176AA">
              <w:rPr>
                <w:rFonts w:cs="Arial"/>
                <w:sz w:val="24"/>
                <w:shd w:val="clear" w:color="auto" w:fill="FFFFFF"/>
              </w:rPr>
              <w:t>one.</w:t>
            </w:r>
          </w:p>
          <w:p w14:paraId="635B74B4" w14:textId="5025BBCF" w:rsidR="007D4E09" w:rsidRDefault="007D4E09" w:rsidP="00C834D8">
            <w:pPr>
              <w:pStyle w:val="ListParagraph"/>
              <w:numPr>
                <w:ilvl w:val="0"/>
                <w:numId w:val="36"/>
              </w:numPr>
              <w:rPr>
                <w:rFonts w:cs="Arial"/>
                <w:sz w:val="24"/>
                <w:shd w:val="clear" w:color="auto" w:fill="FFFFFF"/>
              </w:rPr>
            </w:pPr>
            <w:r>
              <w:rPr>
                <w:rFonts w:cs="Arial"/>
                <w:sz w:val="24"/>
                <w:shd w:val="clear" w:color="auto" w:fill="FFFFFF"/>
              </w:rPr>
              <w:lastRenderedPageBreak/>
              <w:t>Prince2 qualification or working towards this</w:t>
            </w:r>
            <w:r w:rsidR="008176AA">
              <w:rPr>
                <w:rFonts w:cs="Arial"/>
                <w:sz w:val="24"/>
                <w:shd w:val="clear" w:color="auto" w:fill="FFFFFF"/>
              </w:rPr>
              <w:t xml:space="preserve">, desirable however relevant experience would be </w:t>
            </w:r>
            <w:r w:rsidR="003B0064">
              <w:rPr>
                <w:rFonts w:cs="Arial"/>
                <w:sz w:val="24"/>
                <w:shd w:val="clear" w:color="auto" w:fill="FFFFFF"/>
              </w:rPr>
              <w:t>considered.</w:t>
            </w:r>
          </w:p>
          <w:p w14:paraId="12C6E0D0" w14:textId="52F77957" w:rsidR="007D4E09" w:rsidRDefault="007D4E09" w:rsidP="00C834D8">
            <w:pPr>
              <w:pStyle w:val="ListParagraph"/>
              <w:numPr>
                <w:ilvl w:val="0"/>
                <w:numId w:val="36"/>
              </w:numPr>
              <w:rPr>
                <w:rFonts w:cs="Arial"/>
                <w:sz w:val="24"/>
                <w:shd w:val="clear" w:color="auto" w:fill="FFFFFF"/>
              </w:rPr>
            </w:pPr>
            <w:r>
              <w:rPr>
                <w:rFonts w:cs="Arial"/>
                <w:sz w:val="24"/>
                <w:shd w:val="clear" w:color="auto" w:fill="FFFFFF"/>
              </w:rPr>
              <w:t xml:space="preserve">Have an excellent working knowledge of excel, Microsoft word and </w:t>
            </w:r>
            <w:r w:rsidR="003B0064">
              <w:rPr>
                <w:rFonts w:cs="Arial"/>
                <w:sz w:val="24"/>
                <w:shd w:val="clear" w:color="auto" w:fill="FFFFFF"/>
              </w:rPr>
              <w:t>PowerPoint.</w:t>
            </w:r>
          </w:p>
          <w:p w14:paraId="573A4759" w14:textId="6C4A4E88" w:rsidR="004D6642" w:rsidRPr="004D6642" w:rsidRDefault="004D6642" w:rsidP="004D6642">
            <w:pPr>
              <w:pStyle w:val="ListParagraph"/>
              <w:numPr>
                <w:ilvl w:val="0"/>
                <w:numId w:val="36"/>
              </w:numPr>
              <w:rPr>
                <w:rFonts w:cs="Arial"/>
                <w:color w:val="242424"/>
                <w:sz w:val="24"/>
                <w:shd w:val="clear" w:color="auto" w:fill="FFFFFF"/>
              </w:rPr>
            </w:pPr>
            <w:r w:rsidRPr="004D6642">
              <w:rPr>
                <w:rFonts w:cs="Arial"/>
                <w:color w:val="242424"/>
                <w:sz w:val="24"/>
                <w:shd w:val="clear" w:color="auto" w:fill="FFFFFF"/>
              </w:rPr>
              <w:t xml:space="preserve">Basic understanding of the Scottish Social care landscape and particularly </w:t>
            </w:r>
            <w:r w:rsidR="003B0064" w:rsidRPr="004D6642">
              <w:rPr>
                <w:rFonts w:cs="Arial"/>
                <w:color w:val="242424"/>
                <w:sz w:val="24"/>
                <w:shd w:val="clear" w:color="auto" w:fill="FFFFFF"/>
              </w:rPr>
              <w:t>Self-Directed</w:t>
            </w:r>
            <w:r w:rsidRPr="004D6642">
              <w:rPr>
                <w:rFonts w:cs="Arial"/>
                <w:color w:val="242424"/>
                <w:sz w:val="24"/>
                <w:shd w:val="clear" w:color="auto" w:fill="FFFFFF"/>
              </w:rPr>
              <w:t xml:space="preserve"> Support and Carers legislation</w:t>
            </w:r>
          </w:p>
          <w:p w14:paraId="71CFFD1E" w14:textId="77777777" w:rsidR="004D6642" w:rsidRPr="004D6642" w:rsidRDefault="004D6642" w:rsidP="004D6642">
            <w:pPr>
              <w:pStyle w:val="ListParagraph"/>
              <w:numPr>
                <w:ilvl w:val="0"/>
                <w:numId w:val="36"/>
              </w:numPr>
              <w:rPr>
                <w:rFonts w:cs="Arial"/>
                <w:color w:val="242424"/>
                <w:sz w:val="24"/>
                <w:shd w:val="clear" w:color="auto" w:fill="FFFFFF"/>
              </w:rPr>
            </w:pPr>
            <w:r w:rsidRPr="004D6642">
              <w:rPr>
                <w:rFonts w:cs="Arial"/>
                <w:color w:val="242424"/>
                <w:sz w:val="24"/>
                <w:shd w:val="clear" w:color="auto" w:fill="FFFFFF"/>
              </w:rPr>
              <w:t>Understanding of the Social model of disability and of the definition of independent living.</w:t>
            </w:r>
          </w:p>
          <w:p w14:paraId="0358C875" w14:textId="42A3B264" w:rsidR="004D6642" w:rsidRPr="00B6625D" w:rsidRDefault="004D6642" w:rsidP="004D6642">
            <w:pPr>
              <w:pStyle w:val="ListParagraph"/>
              <w:numPr>
                <w:ilvl w:val="0"/>
                <w:numId w:val="36"/>
              </w:numPr>
              <w:rPr>
                <w:rFonts w:cs="Arial"/>
                <w:sz w:val="24"/>
                <w:shd w:val="clear" w:color="auto" w:fill="FFFFFF"/>
              </w:rPr>
            </w:pPr>
            <w:r>
              <w:rPr>
                <w:rFonts w:cs="Arial"/>
                <w:color w:val="242424"/>
                <w:sz w:val="24"/>
                <w:shd w:val="clear" w:color="auto" w:fill="FFFFFF"/>
              </w:rPr>
              <w:t>B</w:t>
            </w:r>
            <w:r w:rsidRPr="004D6642">
              <w:rPr>
                <w:rFonts w:cs="Arial"/>
                <w:color w:val="242424"/>
                <w:sz w:val="24"/>
                <w:shd w:val="clear" w:color="auto" w:fill="FFFFFF"/>
              </w:rPr>
              <w:t>e able to demonstrate and articulate a clear understanding of diversity, equality, and inclusion issues.</w:t>
            </w:r>
          </w:p>
        </w:tc>
      </w:tr>
      <w:tr w:rsidR="000027F1" w:rsidRPr="00CF2F60" w14:paraId="3AF45B5D" w14:textId="77777777" w:rsidTr="00F043BD">
        <w:tc>
          <w:tcPr>
            <w:tcW w:w="9628" w:type="dxa"/>
          </w:tcPr>
          <w:p w14:paraId="5674F47C" w14:textId="77777777" w:rsidR="000027F1" w:rsidRPr="00B6625D" w:rsidRDefault="000027F1" w:rsidP="000027F1">
            <w:pPr>
              <w:rPr>
                <w:rFonts w:cs="Arial"/>
                <w:sz w:val="24"/>
                <w:shd w:val="clear" w:color="auto" w:fill="FFFFFF"/>
              </w:rPr>
            </w:pPr>
            <w:r w:rsidRPr="00B6625D">
              <w:rPr>
                <w:rFonts w:cs="Arial"/>
                <w:sz w:val="24"/>
                <w:shd w:val="clear" w:color="auto" w:fill="FFFFFF"/>
              </w:rPr>
              <w:lastRenderedPageBreak/>
              <w:t>Skills:</w:t>
            </w:r>
          </w:p>
          <w:p w14:paraId="29CFD51D" w14:textId="475E9267" w:rsidR="000027F1" w:rsidRPr="00B6625D" w:rsidRDefault="008F4331" w:rsidP="0060067A">
            <w:pPr>
              <w:pStyle w:val="ListParagraph"/>
              <w:numPr>
                <w:ilvl w:val="0"/>
                <w:numId w:val="36"/>
              </w:numPr>
              <w:rPr>
                <w:rFonts w:cs="Arial"/>
                <w:sz w:val="24"/>
              </w:rPr>
            </w:pPr>
            <w:r w:rsidRPr="00B6625D">
              <w:rPr>
                <w:rFonts w:cs="Arial"/>
                <w:sz w:val="24"/>
              </w:rPr>
              <w:t>Proven skills in mentoring staff</w:t>
            </w:r>
            <w:r w:rsidR="00B6625D">
              <w:rPr>
                <w:rFonts w:cs="Arial"/>
                <w:sz w:val="24"/>
              </w:rPr>
              <w:t xml:space="preserve">, initiating learning and development </w:t>
            </w:r>
            <w:r w:rsidR="008176AA">
              <w:rPr>
                <w:rFonts w:cs="Arial"/>
                <w:sz w:val="24"/>
              </w:rPr>
              <w:t>opportunities.</w:t>
            </w:r>
          </w:p>
          <w:p w14:paraId="0B626C7E" w14:textId="77777777" w:rsidR="008F4331" w:rsidRPr="00B6625D" w:rsidRDefault="008F4331" w:rsidP="0060067A">
            <w:pPr>
              <w:pStyle w:val="ListParagraph"/>
              <w:numPr>
                <w:ilvl w:val="0"/>
                <w:numId w:val="36"/>
              </w:numPr>
              <w:rPr>
                <w:rFonts w:cs="Arial"/>
                <w:sz w:val="24"/>
              </w:rPr>
            </w:pPr>
            <w:r w:rsidRPr="00B6625D">
              <w:rPr>
                <w:rFonts w:cs="Arial"/>
                <w:sz w:val="24"/>
              </w:rPr>
              <w:t>In negotiation and relationship building</w:t>
            </w:r>
          </w:p>
          <w:p w14:paraId="31C378DA" w14:textId="086CDB3B" w:rsidR="008F4331" w:rsidRDefault="008F4331" w:rsidP="0060067A">
            <w:pPr>
              <w:pStyle w:val="ListParagraph"/>
              <w:numPr>
                <w:ilvl w:val="0"/>
                <w:numId w:val="36"/>
              </w:numPr>
              <w:rPr>
                <w:rFonts w:cs="Arial"/>
                <w:sz w:val="24"/>
              </w:rPr>
            </w:pPr>
            <w:r w:rsidRPr="00B6625D">
              <w:rPr>
                <w:rFonts w:cs="Arial"/>
                <w:sz w:val="24"/>
              </w:rPr>
              <w:t>Proven skills in creativity</w:t>
            </w:r>
            <w:r w:rsidR="00B6625D" w:rsidRPr="00B6625D">
              <w:rPr>
                <w:rFonts w:cs="Arial"/>
                <w:sz w:val="24"/>
              </w:rPr>
              <w:t>, vision and be</w:t>
            </w:r>
            <w:r w:rsidR="00725EAD">
              <w:rPr>
                <w:rFonts w:cs="Arial"/>
                <w:sz w:val="24"/>
              </w:rPr>
              <w:t>ing</w:t>
            </w:r>
            <w:r w:rsidR="00B6625D" w:rsidRPr="00B6625D">
              <w:rPr>
                <w:rFonts w:cs="Arial"/>
                <w:sz w:val="24"/>
              </w:rPr>
              <w:t xml:space="preserve"> able to kee</w:t>
            </w:r>
            <w:r w:rsidR="00B6625D">
              <w:rPr>
                <w:rFonts w:cs="Arial"/>
                <w:sz w:val="24"/>
              </w:rPr>
              <w:t>p</w:t>
            </w:r>
            <w:r w:rsidR="00B6625D" w:rsidRPr="00B6625D">
              <w:rPr>
                <w:rFonts w:cs="Arial"/>
                <w:sz w:val="24"/>
              </w:rPr>
              <w:t xml:space="preserve"> on </w:t>
            </w:r>
            <w:r w:rsidR="008176AA" w:rsidRPr="00B6625D">
              <w:rPr>
                <w:rFonts w:cs="Arial"/>
                <w:sz w:val="24"/>
              </w:rPr>
              <w:t>target.</w:t>
            </w:r>
          </w:p>
          <w:p w14:paraId="330005E2" w14:textId="77777777" w:rsidR="007D4E09" w:rsidRDefault="007D4E09" w:rsidP="007D4E09">
            <w:pPr>
              <w:pStyle w:val="ListParagraph"/>
              <w:numPr>
                <w:ilvl w:val="0"/>
                <w:numId w:val="36"/>
              </w:numPr>
              <w:rPr>
                <w:rFonts w:cs="Arial"/>
                <w:sz w:val="24"/>
              </w:rPr>
            </w:pPr>
            <w:r>
              <w:rPr>
                <w:rFonts w:cs="Arial"/>
                <w:sz w:val="24"/>
              </w:rPr>
              <w:t>Skilled in the use of technology</w:t>
            </w:r>
          </w:p>
          <w:p w14:paraId="6CC77585" w14:textId="11308B76" w:rsidR="007D4E09" w:rsidRPr="00B6625D" w:rsidRDefault="007D4E09" w:rsidP="007D4E09">
            <w:pPr>
              <w:pStyle w:val="ListParagraph"/>
              <w:numPr>
                <w:ilvl w:val="0"/>
                <w:numId w:val="36"/>
              </w:numPr>
              <w:rPr>
                <w:rFonts w:cs="Arial"/>
                <w:sz w:val="24"/>
              </w:rPr>
            </w:pPr>
            <w:r>
              <w:rPr>
                <w:rFonts w:cs="Arial"/>
                <w:sz w:val="24"/>
              </w:rPr>
              <w:t>To work autonomously</w:t>
            </w:r>
            <w:r w:rsidR="00AB28E3">
              <w:rPr>
                <w:rFonts w:cs="Arial"/>
                <w:sz w:val="24"/>
              </w:rPr>
              <w:t xml:space="preserve"> without prompt</w:t>
            </w:r>
          </w:p>
        </w:tc>
      </w:tr>
      <w:tr w:rsidR="00870F6C" w:rsidRPr="00CF2F60" w14:paraId="3ED6C488" w14:textId="77777777" w:rsidTr="00F043BD">
        <w:tc>
          <w:tcPr>
            <w:tcW w:w="9628" w:type="dxa"/>
          </w:tcPr>
          <w:p w14:paraId="20C72264" w14:textId="77777777" w:rsidR="000027F1" w:rsidRPr="00B6625D" w:rsidRDefault="000027F1" w:rsidP="000027F1">
            <w:pPr>
              <w:rPr>
                <w:rFonts w:cs="Arial"/>
                <w:sz w:val="24"/>
                <w:shd w:val="clear" w:color="auto" w:fill="FFFFFF"/>
              </w:rPr>
            </w:pPr>
            <w:r w:rsidRPr="00B6625D">
              <w:rPr>
                <w:rFonts w:cs="Arial"/>
                <w:sz w:val="24"/>
                <w:shd w:val="clear" w:color="auto" w:fill="FFFFFF"/>
              </w:rPr>
              <w:t>Experience:</w:t>
            </w:r>
          </w:p>
          <w:p w14:paraId="164BBD52" w14:textId="5A041558" w:rsidR="00947351" w:rsidRDefault="008F4331" w:rsidP="00F85804">
            <w:pPr>
              <w:pStyle w:val="ListParagraph"/>
              <w:numPr>
                <w:ilvl w:val="0"/>
                <w:numId w:val="36"/>
              </w:numPr>
              <w:rPr>
                <w:rFonts w:cs="Arial"/>
                <w:sz w:val="24"/>
              </w:rPr>
            </w:pPr>
            <w:r w:rsidRPr="00B6625D">
              <w:rPr>
                <w:rFonts w:cs="Arial"/>
                <w:sz w:val="24"/>
              </w:rPr>
              <w:t xml:space="preserve">Experience in managing a project or </w:t>
            </w:r>
            <w:r w:rsidR="00B6625D" w:rsidRPr="00B6625D">
              <w:rPr>
                <w:rFonts w:cs="Arial"/>
                <w:sz w:val="24"/>
              </w:rPr>
              <w:t>workstream.</w:t>
            </w:r>
          </w:p>
          <w:p w14:paraId="6328E124" w14:textId="0A233D1E" w:rsidR="00D37295" w:rsidRPr="00B6625D" w:rsidRDefault="00D37295" w:rsidP="00F85804">
            <w:pPr>
              <w:pStyle w:val="ListParagraph"/>
              <w:numPr>
                <w:ilvl w:val="0"/>
                <w:numId w:val="36"/>
              </w:numPr>
              <w:rPr>
                <w:rFonts w:cs="Arial"/>
                <w:sz w:val="24"/>
              </w:rPr>
            </w:pPr>
            <w:r>
              <w:rPr>
                <w:rFonts w:cs="Arial"/>
                <w:sz w:val="24"/>
              </w:rPr>
              <w:t>In project development and in attracting new business initiatives</w:t>
            </w:r>
          </w:p>
          <w:p w14:paraId="1B1F3046" w14:textId="787A85E7" w:rsidR="008F4331" w:rsidRPr="00B6625D" w:rsidRDefault="008F4331" w:rsidP="00F85804">
            <w:pPr>
              <w:pStyle w:val="ListParagraph"/>
              <w:numPr>
                <w:ilvl w:val="0"/>
                <w:numId w:val="36"/>
              </w:numPr>
              <w:rPr>
                <w:rFonts w:cs="Arial"/>
                <w:sz w:val="24"/>
              </w:rPr>
            </w:pPr>
            <w:r w:rsidRPr="00B6625D">
              <w:rPr>
                <w:rFonts w:cs="Arial"/>
                <w:sz w:val="24"/>
              </w:rPr>
              <w:t>In working in a managerial capacity in an office/hybrid environment</w:t>
            </w:r>
          </w:p>
          <w:p w14:paraId="529A3C6D" w14:textId="77777777" w:rsidR="008F4331" w:rsidRPr="00B6625D" w:rsidRDefault="008F4331" w:rsidP="00F85804">
            <w:pPr>
              <w:pStyle w:val="ListParagraph"/>
              <w:numPr>
                <w:ilvl w:val="0"/>
                <w:numId w:val="36"/>
              </w:numPr>
              <w:rPr>
                <w:rFonts w:cs="Arial"/>
                <w:sz w:val="24"/>
              </w:rPr>
            </w:pPr>
            <w:r w:rsidRPr="00B6625D">
              <w:rPr>
                <w:rFonts w:cs="Arial"/>
                <w:sz w:val="24"/>
              </w:rPr>
              <w:t>In a supervisory or management role</w:t>
            </w:r>
          </w:p>
          <w:p w14:paraId="4DA293E5" w14:textId="25E50C1E" w:rsidR="008F4331" w:rsidRDefault="008F4331" w:rsidP="00F85804">
            <w:pPr>
              <w:pStyle w:val="ListParagraph"/>
              <w:numPr>
                <w:ilvl w:val="0"/>
                <w:numId w:val="36"/>
              </w:numPr>
              <w:rPr>
                <w:rFonts w:cs="Arial"/>
                <w:sz w:val="24"/>
              </w:rPr>
            </w:pPr>
            <w:r w:rsidRPr="00B6625D">
              <w:rPr>
                <w:rFonts w:cs="Arial"/>
                <w:sz w:val="24"/>
              </w:rPr>
              <w:t xml:space="preserve">In interaction with Senior </w:t>
            </w:r>
            <w:r w:rsidR="00B6625D" w:rsidRPr="00B6625D">
              <w:rPr>
                <w:rFonts w:cs="Arial"/>
                <w:sz w:val="24"/>
              </w:rPr>
              <w:t>Management</w:t>
            </w:r>
            <w:r w:rsidR="00B6625D">
              <w:rPr>
                <w:rFonts w:cs="Arial"/>
                <w:sz w:val="24"/>
              </w:rPr>
              <w:t xml:space="preserve"> and decision-making stakeholders</w:t>
            </w:r>
          </w:p>
          <w:p w14:paraId="1AF1870D" w14:textId="49DE114E" w:rsidR="00B6625D" w:rsidRPr="00B6625D" w:rsidRDefault="00B6625D" w:rsidP="00F85804">
            <w:pPr>
              <w:pStyle w:val="ListParagraph"/>
              <w:numPr>
                <w:ilvl w:val="0"/>
                <w:numId w:val="36"/>
              </w:numPr>
              <w:rPr>
                <w:rFonts w:cs="Arial"/>
                <w:sz w:val="24"/>
              </w:rPr>
            </w:pPr>
            <w:r>
              <w:rPr>
                <w:rFonts w:cs="Arial"/>
                <w:sz w:val="24"/>
              </w:rPr>
              <w:t xml:space="preserve">In writing, preparing, </w:t>
            </w:r>
            <w:r w:rsidR="007D4E09">
              <w:rPr>
                <w:rFonts w:cs="Arial"/>
                <w:sz w:val="24"/>
              </w:rPr>
              <w:t>maintaining,</w:t>
            </w:r>
            <w:r>
              <w:rPr>
                <w:rFonts w:cs="Arial"/>
                <w:sz w:val="24"/>
              </w:rPr>
              <w:t xml:space="preserve"> and delivering Training sessions</w:t>
            </w:r>
          </w:p>
        </w:tc>
      </w:tr>
      <w:tr w:rsidR="0012075D" w:rsidRPr="00CF2F60" w14:paraId="1533D895" w14:textId="77777777" w:rsidTr="00F043BD">
        <w:tc>
          <w:tcPr>
            <w:tcW w:w="9628" w:type="dxa"/>
          </w:tcPr>
          <w:p w14:paraId="5B422FE2" w14:textId="522202A7" w:rsidR="0012075D" w:rsidRPr="00B6625D" w:rsidRDefault="0012075D" w:rsidP="000027F1">
            <w:pPr>
              <w:rPr>
                <w:rFonts w:cs="Arial"/>
                <w:sz w:val="24"/>
                <w:shd w:val="clear" w:color="auto" w:fill="FFFFFF"/>
              </w:rPr>
            </w:pPr>
            <w:r>
              <w:rPr>
                <w:rFonts w:cs="Arial"/>
                <w:sz w:val="24"/>
                <w:shd w:val="clear" w:color="auto" w:fill="FFFFFF"/>
              </w:rPr>
              <w:t>It is essential that you have a full driving licence and have access to a car as you will be mobile throughout the Forth Valley area</w:t>
            </w:r>
          </w:p>
        </w:tc>
      </w:tr>
    </w:tbl>
    <w:p w14:paraId="36A64267" w14:textId="77777777" w:rsidR="00720BFF" w:rsidRPr="00CF2F60" w:rsidRDefault="00720BFF" w:rsidP="00720BFF">
      <w:pPr>
        <w:rPr>
          <w:rFonts w:ascii="Rubik" w:hAnsi="Rubik" w:cs="Rubik"/>
          <w:color w:val="002060"/>
          <w:sz w:val="20"/>
          <w:szCs w:val="20"/>
        </w:rPr>
      </w:pPr>
    </w:p>
    <w:p w14:paraId="53D97608" w14:textId="77777777" w:rsidR="00720BFF" w:rsidRPr="00CF2F60" w:rsidRDefault="00720BFF" w:rsidP="00720BFF">
      <w:pPr>
        <w:rPr>
          <w:rFonts w:ascii="Rubik" w:hAnsi="Rubik" w:cs="Rubik"/>
          <w:color w:val="002060"/>
          <w:sz w:val="20"/>
          <w:szCs w:val="20"/>
        </w:rPr>
      </w:pPr>
    </w:p>
    <w:p w14:paraId="147CB1CA" w14:textId="77777777" w:rsidR="00720BFF" w:rsidRDefault="00720BFF" w:rsidP="00720BFF">
      <w:pPr>
        <w:rPr>
          <w:sz w:val="16"/>
          <w:szCs w:val="16"/>
        </w:rPr>
      </w:pPr>
    </w:p>
    <w:p w14:paraId="7CCF95E1" w14:textId="77777777" w:rsidR="0085578B" w:rsidRDefault="0085578B" w:rsidP="00720BFF">
      <w:pPr>
        <w:rPr>
          <w:sz w:val="16"/>
          <w:szCs w:val="16"/>
        </w:rPr>
      </w:pPr>
    </w:p>
    <w:tbl>
      <w:tblPr>
        <w:tblStyle w:val="TableGridLight"/>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205"/>
      </w:tblGrid>
      <w:tr w:rsidR="008B2801" w:rsidRPr="008B2801" w14:paraId="7F1672EC" w14:textId="77777777" w:rsidTr="008176AA">
        <w:tc>
          <w:tcPr>
            <w:tcW w:w="2689" w:type="dxa"/>
          </w:tcPr>
          <w:p w14:paraId="45349F9E" w14:textId="2699CDB2" w:rsidR="00CF2F60" w:rsidRPr="008B2801" w:rsidRDefault="00720BFF" w:rsidP="000C715F">
            <w:pPr>
              <w:rPr>
                <w:b/>
                <w:color w:val="17365D" w:themeColor="text2" w:themeShade="BF"/>
                <w:sz w:val="20"/>
                <w:szCs w:val="20"/>
              </w:rPr>
            </w:pPr>
            <w:r w:rsidRPr="008B2801">
              <w:rPr>
                <w:b/>
                <w:color w:val="17365D" w:themeColor="text2" w:themeShade="BF"/>
                <w:sz w:val="20"/>
                <w:szCs w:val="20"/>
              </w:rPr>
              <w:t>:</w:t>
            </w:r>
            <w:r w:rsidR="00D60688" w:rsidRPr="008B2801">
              <w:rPr>
                <w:b/>
                <w:color w:val="17365D" w:themeColor="text2" w:themeShade="BF"/>
                <w:sz w:val="20"/>
                <w:szCs w:val="20"/>
              </w:rPr>
              <w:t xml:space="preserve"> </w:t>
            </w:r>
            <w:r w:rsidR="00EC2123">
              <w:rPr>
                <w:b/>
                <w:color w:val="17365D" w:themeColor="text2" w:themeShade="BF"/>
                <w:sz w:val="20"/>
                <w:szCs w:val="20"/>
              </w:rPr>
              <w:t xml:space="preserve"> </w:t>
            </w:r>
          </w:p>
          <w:p w14:paraId="119A9327" w14:textId="77777777" w:rsidR="00720BFF" w:rsidRPr="008B2801" w:rsidRDefault="00720BFF" w:rsidP="000C715F">
            <w:pPr>
              <w:rPr>
                <w:color w:val="17365D" w:themeColor="text2" w:themeShade="BF"/>
              </w:rPr>
            </w:pPr>
          </w:p>
        </w:tc>
        <w:tc>
          <w:tcPr>
            <w:tcW w:w="6890" w:type="dxa"/>
            <w:gridSpan w:val="2"/>
          </w:tcPr>
          <w:p w14:paraId="0B8BEA0A" w14:textId="3515B6BB" w:rsidR="00AB33A5" w:rsidRPr="003B0064" w:rsidRDefault="008B2801" w:rsidP="000C715F">
            <w:pPr>
              <w:rPr>
                <w:rFonts w:cs="Arial"/>
                <w:b/>
                <w:color w:val="17365D" w:themeColor="text2" w:themeShade="BF"/>
                <w:sz w:val="24"/>
              </w:rPr>
            </w:pPr>
            <w:r w:rsidRPr="003B0064">
              <w:rPr>
                <w:rFonts w:cs="Arial"/>
                <w:b/>
                <w:color w:val="17365D" w:themeColor="text2" w:themeShade="BF"/>
                <w:sz w:val="24"/>
              </w:rPr>
              <w:t>Team:</w:t>
            </w:r>
            <w:r w:rsidR="00262A81" w:rsidRPr="003B0064">
              <w:rPr>
                <w:rFonts w:cs="Arial"/>
                <w:b/>
                <w:color w:val="17365D" w:themeColor="text2" w:themeShade="BF"/>
                <w:sz w:val="24"/>
              </w:rPr>
              <w:t xml:space="preserve">  </w:t>
            </w:r>
            <w:r w:rsidR="008176AA" w:rsidRPr="003B0064">
              <w:rPr>
                <w:rFonts w:cs="Arial"/>
                <w:b/>
                <w:color w:val="17365D" w:themeColor="text2" w:themeShade="BF"/>
                <w:sz w:val="24"/>
              </w:rPr>
              <w:t>SIRD Project Team</w:t>
            </w:r>
          </w:p>
          <w:p w14:paraId="50B306BD" w14:textId="77777777" w:rsidR="00720BFF" w:rsidRPr="003B0064" w:rsidRDefault="00720BFF" w:rsidP="000C715F">
            <w:pPr>
              <w:rPr>
                <w:rFonts w:cs="Arial"/>
                <w:b/>
                <w:color w:val="17365D" w:themeColor="text2" w:themeShade="BF"/>
                <w:sz w:val="24"/>
              </w:rPr>
            </w:pPr>
          </w:p>
        </w:tc>
      </w:tr>
      <w:tr w:rsidR="008B2801" w:rsidRPr="008B2801" w14:paraId="60CFF37D" w14:textId="77777777" w:rsidTr="008176AA">
        <w:tc>
          <w:tcPr>
            <w:tcW w:w="2689" w:type="dxa"/>
          </w:tcPr>
          <w:p w14:paraId="31784D46" w14:textId="1012ACF8" w:rsidR="00AB33A5" w:rsidRPr="003B0064" w:rsidRDefault="00720BFF" w:rsidP="000C715F">
            <w:pPr>
              <w:rPr>
                <w:b/>
                <w:color w:val="17365D" w:themeColor="text2" w:themeShade="BF"/>
                <w:sz w:val="24"/>
              </w:rPr>
            </w:pPr>
            <w:r w:rsidRPr="003B0064">
              <w:rPr>
                <w:b/>
                <w:color w:val="17365D" w:themeColor="text2" w:themeShade="BF"/>
                <w:sz w:val="24"/>
              </w:rPr>
              <w:t>Reporting To:</w:t>
            </w:r>
            <w:r w:rsidR="00D60688" w:rsidRPr="003B0064">
              <w:rPr>
                <w:b/>
                <w:color w:val="17365D" w:themeColor="text2" w:themeShade="BF"/>
                <w:sz w:val="24"/>
              </w:rPr>
              <w:t xml:space="preserve"> </w:t>
            </w:r>
            <w:r w:rsidR="00EC2123" w:rsidRPr="003B0064">
              <w:rPr>
                <w:b/>
                <w:color w:val="17365D" w:themeColor="text2" w:themeShade="BF"/>
                <w:sz w:val="24"/>
              </w:rPr>
              <w:t xml:space="preserve"> </w:t>
            </w:r>
          </w:p>
          <w:p w14:paraId="125CF3BC" w14:textId="778AFBA2" w:rsidR="00720BFF" w:rsidRPr="003B0064" w:rsidRDefault="008176AA" w:rsidP="000C715F">
            <w:pPr>
              <w:rPr>
                <w:color w:val="17365D" w:themeColor="text2" w:themeShade="BF"/>
                <w:sz w:val="24"/>
              </w:rPr>
            </w:pPr>
            <w:r w:rsidRPr="003B0064">
              <w:rPr>
                <w:color w:val="17365D" w:themeColor="text2" w:themeShade="BF"/>
                <w:sz w:val="24"/>
              </w:rPr>
              <w:t>Violet M Keenan CEO</w:t>
            </w:r>
          </w:p>
        </w:tc>
        <w:tc>
          <w:tcPr>
            <w:tcW w:w="6890" w:type="dxa"/>
            <w:gridSpan w:val="2"/>
          </w:tcPr>
          <w:p w14:paraId="12FF2234" w14:textId="4F1EB9EF" w:rsidR="00AB33A5" w:rsidRPr="003B0064" w:rsidRDefault="00720BFF" w:rsidP="000C715F">
            <w:pPr>
              <w:rPr>
                <w:rFonts w:cs="Arial"/>
                <w:b/>
                <w:color w:val="17365D" w:themeColor="text2" w:themeShade="BF"/>
                <w:sz w:val="24"/>
              </w:rPr>
            </w:pPr>
            <w:r w:rsidRPr="003B0064">
              <w:rPr>
                <w:rFonts w:cs="Arial"/>
                <w:b/>
                <w:color w:val="17365D" w:themeColor="text2" w:themeShade="BF"/>
                <w:sz w:val="24"/>
              </w:rPr>
              <w:t>Location:</w:t>
            </w:r>
            <w:r w:rsidR="00262A81" w:rsidRPr="003B0064">
              <w:rPr>
                <w:rFonts w:cs="Arial"/>
                <w:b/>
                <w:color w:val="17365D" w:themeColor="text2" w:themeShade="BF"/>
                <w:sz w:val="24"/>
              </w:rPr>
              <w:t xml:space="preserve">  </w:t>
            </w:r>
            <w:r w:rsidR="008176AA" w:rsidRPr="003B0064">
              <w:rPr>
                <w:rFonts w:cs="Arial"/>
                <w:b/>
                <w:color w:val="17365D" w:themeColor="text2" w:themeShade="BF"/>
                <w:sz w:val="24"/>
              </w:rPr>
              <w:br/>
            </w:r>
            <w:r w:rsidR="008176AA" w:rsidRPr="003B0064">
              <w:rPr>
                <w:rFonts w:cs="Arial"/>
                <w:b/>
                <w:color w:val="17365D" w:themeColor="text2" w:themeShade="BF"/>
                <w:sz w:val="24"/>
              </w:rPr>
              <w:br/>
              <w:t xml:space="preserve">E Centre, Cooperage Way, </w:t>
            </w:r>
            <w:proofErr w:type="spellStart"/>
            <w:r w:rsidR="008176AA" w:rsidRPr="003B0064">
              <w:rPr>
                <w:rFonts w:cs="Arial"/>
                <w:b/>
                <w:color w:val="17365D" w:themeColor="text2" w:themeShade="BF"/>
                <w:sz w:val="24"/>
              </w:rPr>
              <w:t>Alloa</w:t>
            </w:r>
            <w:proofErr w:type="spellEnd"/>
            <w:r w:rsidR="008176AA" w:rsidRPr="003B0064">
              <w:rPr>
                <w:rFonts w:cs="Arial"/>
                <w:b/>
                <w:color w:val="17365D" w:themeColor="text2" w:themeShade="BF"/>
                <w:sz w:val="24"/>
              </w:rPr>
              <w:t>, Clackmannanshire FK10 3LP</w:t>
            </w:r>
          </w:p>
        </w:tc>
      </w:tr>
      <w:tr w:rsidR="008B2801" w:rsidRPr="008B2801" w14:paraId="16BCA2BD" w14:textId="77777777" w:rsidTr="008176AA">
        <w:tc>
          <w:tcPr>
            <w:tcW w:w="2689" w:type="dxa"/>
          </w:tcPr>
          <w:p w14:paraId="7F769118" w14:textId="52553A80" w:rsidR="00720BFF" w:rsidRPr="008B2801" w:rsidRDefault="00AA4E98" w:rsidP="00262A81">
            <w:pPr>
              <w:rPr>
                <w:b/>
                <w:color w:val="17365D" w:themeColor="text2" w:themeShade="BF"/>
                <w:szCs w:val="22"/>
              </w:rPr>
            </w:pPr>
            <w:bookmarkStart w:id="2" w:name="_Hlk487824683"/>
            <w:r w:rsidRPr="00CC661E">
              <w:rPr>
                <w:rFonts w:cs="Arial"/>
                <w:b/>
                <w:iCs/>
                <w:color w:val="17365D" w:themeColor="text2" w:themeShade="BF"/>
                <w:sz w:val="28"/>
                <w:szCs w:val="28"/>
              </w:rPr>
              <w:t xml:space="preserve">Fixed Term </w:t>
            </w:r>
            <w:r>
              <w:rPr>
                <w:rFonts w:cs="Arial"/>
                <w:b/>
                <w:iCs/>
                <w:color w:val="17365D" w:themeColor="text2" w:themeShade="BF"/>
                <w:sz w:val="28"/>
                <w:szCs w:val="28"/>
              </w:rPr>
              <w:t>until March 2027</w:t>
            </w:r>
          </w:p>
        </w:tc>
        <w:tc>
          <w:tcPr>
            <w:tcW w:w="3685" w:type="dxa"/>
          </w:tcPr>
          <w:p w14:paraId="6F30A7E7" w14:textId="7BFC76F8" w:rsidR="00720BFF" w:rsidRPr="003B0064" w:rsidRDefault="00262A81" w:rsidP="00C55E59">
            <w:pPr>
              <w:rPr>
                <w:rFonts w:cs="Arial"/>
                <w:b/>
                <w:i/>
                <w:color w:val="17365D" w:themeColor="text2" w:themeShade="BF"/>
                <w:sz w:val="24"/>
                <w:u w:val="single"/>
              </w:rPr>
            </w:pPr>
            <w:r w:rsidRPr="003B0064">
              <w:rPr>
                <w:rFonts w:cs="Arial"/>
                <w:b/>
                <w:color w:val="17365D" w:themeColor="text2" w:themeShade="BF"/>
                <w:sz w:val="24"/>
              </w:rPr>
              <w:t>Hours</w:t>
            </w:r>
            <w:r w:rsidR="00720BFF" w:rsidRPr="003B0064">
              <w:rPr>
                <w:rFonts w:cs="Arial"/>
                <w:b/>
                <w:color w:val="17365D" w:themeColor="text2" w:themeShade="BF"/>
                <w:sz w:val="24"/>
              </w:rPr>
              <w:t>:</w:t>
            </w:r>
            <w:r w:rsidRPr="003B0064">
              <w:rPr>
                <w:rFonts w:cs="Arial"/>
                <w:b/>
                <w:color w:val="17365D" w:themeColor="text2" w:themeShade="BF"/>
                <w:sz w:val="24"/>
              </w:rPr>
              <w:t xml:space="preserve"> </w:t>
            </w:r>
            <w:r w:rsidR="00435E89" w:rsidRPr="003B0064">
              <w:rPr>
                <w:rFonts w:cs="Arial"/>
                <w:b/>
                <w:color w:val="17365D" w:themeColor="text2" w:themeShade="BF"/>
                <w:sz w:val="24"/>
              </w:rPr>
              <w:t>35 per week</w:t>
            </w:r>
          </w:p>
        </w:tc>
        <w:tc>
          <w:tcPr>
            <w:tcW w:w="3205" w:type="dxa"/>
          </w:tcPr>
          <w:p w14:paraId="59F78DFB" w14:textId="63443EAC" w:rsidR="00720BFF" w:rsidRPr="003B0064" w:rsidRDefault="005F782F" w:rsidP="000C715F">
            <w:pPr>
              <w:rPr>
                <w:rFonts w:cs="Arial"/>
                <w:color w:val="242424"/>
                <w:sz w:val="24"/>
                <w:shd w:val="clear" w:color="auto" w:fill="FFFFFF"/>
              </w:rPr>
            </w:pPr>
            <w:r w:rsidRPr="003B0064">
              <w:rPr>
                <w:rFonts w:cs="Arial"/>
                <w:b/>
                <w:color w:val="17365D" w:themeColor="text2" w:themeShade="BF"/>
                <w:sz w:val="24"/>
              </w:rPr>
              <w:t>Salary:</w:t>
            </w:r>
            <w:r w:rsidR="00262A81" w:rsidRPr="003B0064">
              <w:rPr>
                <w:rFonts w:cs="Arial"/>
                <w:b/>
                <w:color w:val="17365D" w:themeColor="text2" w:themeShade="BF"/>
                <w:sz w:val="24"/>
              </w:rPr>
              <w:t xml:space="preserve"> </w:t>
            </w:r>
            <w:r w:rsidR="00262A81" w:rsidRPr="003B0064">
              <w:rPr>
                <w:rFonts w:cs="Arial"/>
                <w:b/>
                <w:sz w:val="24"/>
              </w:rPr>
              <w:t xml:space="preserve"> </w:t>
            </w:r>
            <w:r w:rsidR="00262A81" w:rsidRPr="003B0064">
              <w:rPr>
                <w:rFonts w:cs="Arial"/>
                <w:color w:val="242424"/>
                <w:sz w:val="24"/>
                <w:shd w:val="clear" w:color="auto" w:fill="FFFFFF"/>
              </w:rPr>
              <w:t>£</w:t>
            </w:r>
            <w:r w:rsidR="008176AA" w:rsidRPr="003B0064">
              <w:rPr>
                <w:rFonts w:cs="Arial"/>
                <w:color w:val="242424"/>
                <w:sz w:val="24"/>
                <w:shd w:val="clear" w:color="auto" w:fill="FFFFFF"/>
              </w:rPr>
              <w:t>34000</w:t>
            </w:r>
          </w:p>
          <w:p w14:paraId="090EC588" w14:textId="57730F32" w:rsidR="00720BFF" w:rsidRPr="003B0064" w:rsidRDefault="00720BFF" w:rsidP="000C715F">
            <w:pPr>
              <w:rPr>
                <w:rFonts w:cs="Arial"/>
                <w:b/>
                <w:i/>
                <w:color w:val="17365D" w:themeColor="text2" w:themeShade="BF"/>
                <w:sz w:val="24"/>
                <w:u w:val="single"/>
              </w:rPr>
            </w:pPr>
          </w:p>
        </w:tc>
      </w:tr>
      <w:bookmarkEnd w:id="2"/>
    </w:tbl>
    <w:p w14:paraId="27A28342" w14:textId="77777777" w:rsidR="009B7E99" w:rsidRPr="008C2122" w:rsidRDefault="009B7E99" w:rsidP="00921E31"/>
    <w:sectPr w:rsidR="009B7E99" w:rsidRPr="008C2122" w:rsidSect="008C5B6D">
      <w:headerReference w:type="default" r:id="rId11"/>
      <w:footerReference w:type="default" r:id="rId12"/>
      <w:headerReference w:type="first" r:id="rId13"/>
      <w:footerReference w:type="first" r:id="rId14"/>
      <w:pgSz w:w="11906" w:h="16838" w:code="9"/>
      <w:pgMar w:top="851" w:right="1134" w:bottom="90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8C85B" w14:textId="77777777" w:rsidR="008C5B6D" w:rsidRDefault="008C5B6D" w:rsidP="007C5F21">
      <w:pPr>
        <w:spacing w:before="0" w:after="0"/>
      </w:pPr>
      <w:r>
        <w:separator/>
      </w:r>
    </w:p>
  </w:endnote>
  <w:endnote w:type="continuationSeparator" w:id="0">
    <w:p w14:paraId="60A7C4FC" w14:textId="77777777" w:rsidR="008C5B6D" w:rsidRDefault="008C5B6D" w:rsidP="007C5F21">
      <w:pPr>
        <w:spacing w:before="0" w:after="0"/>
      </w:pPr>
      <w:r>
        <w:continuationSeparator/>
      </w:r>
    </w:p>
  </w:endnote>
  <w:endnote w:type="continuationNotice" w:id="1">
    <w:p w14:paraId="7CA98414" w14:textId="77777777" w:rsidR="008C5B6D" w:rsidRDefault="008C5B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ubik">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9C379" w14:textId="77777777" w:rsidR="00720BFF" w:rsidRDefault="00720BFF">
    <w:pPr>
      <w:pStyle w:val="Footer"/>
    </w:pPr>
  </w:p>
  <w:p w14:paraId="44FCA444" w14:textId="77777777" w:rsidR="00720BFF" w:rsidRDefault="00720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6B32" w14:textId="260E45BB" w:rsidR="00720BFF" w:rsidRPr="00FF425A" w:rsidRDefault="00720BFF">
    <w:pPr>
      <w:pStyle w:val="Footer"/>
      <w:rPr>
        <w:iCs/>
        <w:color w:val="17365D" w:themeColor="text2" w:themeShade="BF"/>
        <w:sz w:val="16"/>
        <w:szCs w:val="16"/>
      </w:rPr>
    </w:pPr>
    <w:r w:rsidRPr="00FF425A">
      <w:rPr>
        <w:iCs/>
        <w:color w:val="17365D" w:themeColor="text2" w:themeShade="B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704AE" w14:textId="77777777" w:rsidR="008C5B6D" w:rsidRDefault="008C5B6D" w:rsidP="007C5F21">
      <w:pPr>
        <w:spacing w:before="0" w:after="0"/>
      </w:pPr>
      <w:bookmarkStart w:id="0" w:name="_Hlk484780862"/>
      <w:bookmarkEnd w:id="0"/>
      <w:r>
        <w:separator/>
      </w:r>
    </w:p>
  </w:footnote>
  <w:footnote w:type="continuationSeparator" w:id="0">
    <w:p w14:paraId="292EC335" w14:textId="77777777" w:rsidR="008C5B6D" w:rsidRDefault="008C5B6D" w:rsidP="007C5F21">
      <w:pPr>
        <w:spacing w:before="0" w:after="0"/>
      </w:pPr>
      <w:r>
        <w:continuationSeparator/>
      </w:r>
    </w:p>
  </w:footnote>
  <w:footnote w:type="continuationNotice" w:id="1">
    <w:p w14:paraId="5D82E604" w14:textId="77777777" w:rsidR="008C5B6D" w:rsidRDefault="008C5B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37C2" w14:textId="1F5DF71F" w:rsidR="00880DB7" w:rsidRPr="00880DB7" w:rsidRDefault="00880DB7" w:rsidP="00880DB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CCF1" w14:textId="775E3237" w:rsidR="008C2122" w:rsidRDefault="008F4331" w:rsidP="00C749AC">
    <w:pPr>
      <w:pStyle w:val="Header"/>
      <w:jc w:val="center"/>
      <w:rPr>
        <w:b/>
        <w:bCs/>
        <w:noProof/>
        <w:sz w:val="40"/>
        <w:szCs w:val="40"/>
      </w:rPr>
    </w:pPr>
    <w:r>
      <w:rPr>
        <w:b/>
        <w:bCs/>
        <w:noProof/>
        <w:sz w:val="40"/>
        <w:szCs w:val="40"/>
      </w:rPr>
      <w:t>ILA SDS Forth Valley</w:t>
    </w:r>
  </w:p>
  <w:p w14:paraId="38A4699E" w14:textId="77777777" w:rsidR="00E831AB" w:rsidRPr="00E831AB" w:rsidRDefault="00E831AB" w:rsidP="00C749AC">
    <w:pPr>
      <w:pStyle w:val="Header"/>
      <w:jc w:val="center"/>
      <w:rPr>
        <w:color w:val="17365D" w:themeColor="text2" w:themeShade="BF"/>
        <w:szCs w:val="22"/>
      </w:rPr>
    </w:pPr>
  </w:p>
  <w:p w14:paraId="74870868" w14:textId="1C271843" w:rsidR="00E831AB" w:rsidRPr="00E831AB" w:rsidRDefault="00ED45DB" w:rsidP="00C749AC">
    <w:pPr>
      <w:pStyle w:val="Header"/>
      <w:jc w:val="center"/>
      <w:rPr>
        <w:b/>
        <w:bCs/>
        <w:color w:val="000000" w:themeColor="text1"/>
        <w:sz w:val="36"/>
        <w:szCs w:val="36"/>
      </w:rPr>
    </w:pPr>
    <w:r>
      <w:rPr>
        <w:b/>
        <w:bCs/>
        <w:color w:val="000000" w:themeColor="text1"/>
        <w:sz w:val="36"/>
        <w:szCs w:val="36"/>
      </w:rPr>
      <w:t>Role</w:t>
    </w:r>
    <w:r w:rsidR="00176DE6" w:rsidRPr="00E831AB">
      <w:rPr>
        <w:b/>
        <w:bCs/>
        <w:color w:val="000000" w:themeColor="text1"/>
        <w:sz w:val="36"/>
        <w:szCs w:val="36"/>
      </w:rPr>
      <w:t xml:space="preserve"> Profile</w:t>
    </w:r>
    <w:r w:rsidR="005F782F" w:rsidRPr="00E831AB">
      <w:rPr>
        <w:b/>
        <w:bCs/>
        <w:color w:val="000000" w:themeColor="text1"/>
        <w:sz w:val="36"/>
        <w:szCs w:val="36"/>
      </w:rPr>
      <w:t xml:space="preserve"> </w:t>
    </w:r>
  </w:p>
  <w:p w14:paraId="58FC25BD" w14:textId="77777777" w:rsidR="00E831AB" w:rsidRDefault="00E831AB" w:rsidP="00C749AC">
    <w:pPr>
      <w:pStyle w:val="Header"/>
      <w:jc w:val="center"/>
      <w:rPr>
        <w:color w:val="17365D" w:themeColor="text2" w:themeShade="BF"/>
        <w:sz w:val="36"/>
        <w:szCs w:val="36"/>
      </w:rPr>
    </w:pPr>
  </w:p>
  <w:p w14:paraId="01D22BAC" w14:textId="72CB21B9" w:rsidR="00E808E8" w:rsidRPr="00733204" w:rsidRDefault="00BE54CA" w:rsidP="00C749AC">
    <w:pPr>
      <w:pStyle w:val="Header"/>
      <w:jc w:val="center"/>
      <w:rPr>
        <w:color w:val="17365D" w:themeColor="text2" w:themeShade="BF"/>
        <w:sz w:val="36"/>
        <w:szCs w:val="36"/>
      </w:rPr>
    </w:pPr>
    <w:r>
      <w:rPr>
        <w:color w:val="17365D" w:themeColor="text2" w:themeShade="BF"/>
        <w:sz w:val="36"/>
        <w:szCs w:val="36"/>
      </w:rPr>
      <w:t xml:space="preserve">Project </w:t>
    </w:r>
    <w:r w:rsidR="00214214">
      <w:rPr>
        <w:color w:val="17365D" w:themeColor="text2" w:themeShade="BF"/>
        <w:sz w:val="36"/>
        <w:szCs w:val="36"/>
      </w:rPr>
      <w:t xml:space="preserve">Development </w:t>
    </w:r>
    <w:r>
      <w:rPr>
        <w:color w:val="17365D" w:themeColor="text2" w:themeShade="BF"/>
        <w:sz w:val="36"/>
        <w:szCs w:val="36"/>
      </w:rPr>
      <w:t xml:space="preserve">Manager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5362"/>
    <w:multiLevelType w:val="hybridMultilevel"/>
    <w:tmpl w:val="4B3A7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1623"/>
    <w:multiLevelType w:val="hybridMultilevel"/>
    <w:tmpl w:val="091277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83545"/>
    <w:multiLevelType w:val="hybridMultilevel"/>
    <w:tmpl w:val="A3988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A5015"/>
    <w:multiLevelType w:val="hybridMultilevel"/>
    <w:tmpl w:val="06E2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05DB8"/>
    <w:multiLevelType w:val="multilevel"/>
    <w:tmpl w:val="4F0A9AD0"/>
    <w:numStyleLink w:val="Style1"/>
  </w:abstractNum>
  <w:abstractNum w:abstractNumId="5" w15:restartNumberingAfterBreak="0">
    <w:nsid w:val="0E3B2935"/>
    <w:multiLevelType w:val="hybridMultilevel"/>
    <w:tmpl w:val="1F9C0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D705D6"/>
    <w:multiLevelType w:val="hybridMultilevel"/>
    <w:tmpl w:val="0ED66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F746D"/>
    <w:multiLevelType w:val="hybridMultilevel"/>
    <w:tmpl w:val="7A9ADFEC"/>
    <w:lvl w:ilvl="0" w:tplc="7FC643B2">
      <w:numFmt w:val="bullet"/>
      <w:lvlText w:val="-"/>
      <w:lvlJc w:val="left"/>
      <w:pPr>
        <w:tabs>
          <w:tab w:val="num" w:pos="720"/>
        </w:tabs>
        <w:ind w:left="720" w:hanging="360"/>
      </w:pPr>
      <w:rPr>
        <w:rFonts w:ascii="Arial" w:eastAsia="Calibr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8550F"/>
    <w:multiLevelType w:val="hybridMultilevel"/>
    <w:tmpl w:val="DF44E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283625"/>
    <w:multiLevelType w:val="hybridMultilevel"/>
    <w:tmpl w:val="9D763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364A51"/>
    <w:multiLevelType w:val="hybridMultilevel"/>
    <w:tmpl w:val="7B2A9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A6FD8"/>
    <w:multiLevelType w:val="multilevel"/>
    <w:tmpl w:val="E742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804A7"/>
    <w:multiLevelType w:val="hybridMultilevel"/>
    <w:tmpl w:val="82044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DB4A44"/>
    <w:multiLevelType w:val="multilevel"/>
    <w:tmpl w:val="FE3608EC"/>
    <w:lvl w:ilvl="0">
      <w:start w:val="1"/>
      <w:numFmt w:val="decimal"/>
      <w:pStyle w:val="MacmillanHeader1"/>
      <w:lvlText w:val="%1."/>
      <w:lvlJc w:val="left"/>
      <w:pPr>
        <w:ind w:left="3545" w:firstLine="0"/>
      </w:pPr>
      <w:rPr>
        <w:rFonts w:hint="default"/>
      </w:rPr>
    </w:lvl>
    <w:lvl w:ilvl="1">
      <w:start w:val="1"/>
      <w:numFmt w:val="decimal"/>
      <w:lvlText w:val="%1.%2."/>
      <w:lvlJc w:val="left"/>
      <w:pPr>
        <w:ind w:left="426" w:firstLine="0"/>
      </w:pPr>
      <w:rPr>
        <w:rFonts w:hint="default"/>
      </w:rPr>
    </w:lvl>
    <w:lvl w:ilvl="2">
      <w:start w:val="1"/>
      <w:numFmt w:val="decimal"/>
      <w:pStyle w:val="Macmillan3"/>
      <w:lvlText w:val="%1.%2.%3."/>
      <w:lvlJc w:val="center"/>
      <w:pPr>
        <w:ind w:left="422" w:firstLine="288"/>
      </w:pPr>
      <w:rPr>
        <w:rFonts w:hint="default"/>
      </w:rPr>
    </w:lvl>
    <w:lvl w:ilvl="3">
      <w:start w:val="1"/>
      <w:numFmt w:val="decimal"/>
      <w:lvlText w:val="%1.%2.%3.%4."/>
      <w:lvlJc w:val="left"/>
      <w:pPr>
        <w:ind w:left="2088" w:firstLine="1440"/>
      </w:pPr>
      <w:rPr>
        <w:rFonts w:hint="default"/>
      </w:rPr>
    </w:lvl>
    <w:lvl w:ilvl="4">
      <w:start w:val="1"/>
      <w:numFmt w:val="decimal"/>
      <w:lvlText w:val="%1.%2.%3.%4.%5."/>
      <w:lvlJc w:val="left"/>
      <w:pPr>
        <w:ind w:left="2592" w:firstLine="1800"/>
      </w:pPr>
      <w:rPr>
        <w:rFonts w:hint="default"/>
      </w:rPr>
    </w:lvl>
    <w:lvl w:ilvl="5">
      <w:start w:val="1"/>
      <w:numFmt w:val="decimal"/>
      <w:lvlText w:val="%1.%2.%3.%4.%5.%6."/>
      <w:lvlJc w:val="left"/>
      <w:pPr>
        <w:ind w:left="3096" w:firstLine="2160"/>
      </w:pPr>
      <w:rPr>
        <w:rFonts w:hint="default"/>
      </w:rPr>
    </w:lvl>
    <w:lvl w:ilvl="6">
      <w:start w:val="1"/>
      <w:numFmt w:val="decimal"/>
      <w:lvlText w:val="%1.%2.%3.%4.%5.%6.%7."/>
      <w:lvlJc w:val="left"/>
      <w:pPr>
        <w:ind w:left="3600" w:firstLine="2520"/>
      </w:pPr>
      <w:rPr>
        <w:rFonts w:hint="default"/>
      </w:rPr>
    </w:lvl>
    <w:lvl w:ilvl="7">
      <w:start w:val="1"/>
      <w:numFmt w:val="decimal"/>
      <w:lvlText w:val="%1.%2.%3.%4.%5.%6.%7.%8."/>
      <w:lvlJc w:val="left"/>
      <w:pPr>
        <w:ind w:left="4104" w:firstLine="2880"/>
      </w:pPr>
      <w:rPr>
        <w:rFonts w:hint="default"/>
      </w:rPr>
    </w:lvl>
    <w:lvl w:ilvl="8">
      <w:start w:val="1"/>
      <w:numFmt w:val="decimal"/>
      <w:lvlText w:val="%1.%2.%3.%4.%5.%6.%7.%8.%9."/>
      <w:lvlJc w:val="left"/>
      <w:pPr>
        <w:ind w:left="4680" w:firstLine="3240"/>
      </w:pPr>
      <w:rPr>
        <w:rFonts w:hint="default"/>
      </w:rPr>
    </w:lvl>
  </w:abstractNum>
  <w:abstractNum w:abstractNumId="14" w15:restartNumberingAfterBreak="0">
    <w:nsid w:val="2B5646F0"/>
    <w:multiLevelType w:val="hybridMultilevel"/>
    <w:tmpl w:val="654A2E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84816"/>
    <w:multiLevelType w:val="hybridMultilevel"/>
    <w:tmpl w:val="1C1A5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E00153"/>
    <w:multiLevelType w:val="hybridMultilevel"/>
    <w:tmpl w:val="B9404C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9463E3"/>
    <w:multiLevelType w:val="multilevel"/>
    <w:tmpl w:val="4F0A9AD0"/>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F97702"/>
    <w:multiLevelType w:val="hybridMultilevel"/>
    <w:tmpl w:val="D174C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9A5522"/>
    <w:multiLevelType w:val="hybridMultilevel"/>
    <w:tmpl w:val="DB746C5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C33D9F"/>
    <w:multiLevelType w:val="hybridMultilevel"/>
    <w:tmpl w:val="B0A8A7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85335"/>
    <w:multiLevelType w:val="hybridMultilevel"/>
    <w:tmpl w:val="C76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675F1"/>
    <w:multiLevelType w:val="hybridMultilevel"/>
    <w:tmpl w:val="BD060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3F7B45"/>
    <w:multiLevelType w:val="hybridMultilevel"/>
    <w:tmpl w:val="9F6C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7930A77"/>
    <w:multiLevelType w:val="hybridMultilevel"/>
    <w:tmpl w:val="4FD0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F0B4D"/>
    <w:multiLevelType w:val="hybridMultilevel"/>
    <w:tmpl w:val="50F0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D43CB"/>
    <w:multiLevelType w:val="hybridMultilevel"/>
    <w:tmpl w:val="ED24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8784E"/>
    <w:multiLevelType w:val="hybridMultilevel"/>
    <w:tmpl w:val="544EAE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17504"/>
    <w:multiLevelType w:val="hybridMultilevel"/>
    <w:tmpl w:val="ABCADC6C"/>
    <w:lvl w:ilvl="0" w:tplc="C07CD4F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8B420C0E">
      <w:numFmt w:val="bullet"/>
      <w:lvlText w:val="-"/>
      <w:lvlJc w:val="left"/>
      <w:pPr>
        <w:tabs>
          <w:tab w:val="num" w:pos="2160"/>
        </w:tabs>
        <w:ind w:left="2160" w:hanging="360"/>
      </w:pPr>
      <w:rPr>
        <w:rFonts w:ascii="Arial" w:eastAsia="Calibri"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A183F"/>
    <w:multiLevelType w:val="hybridMultilevel"/>
    <w:tmpl w:val="DBC0D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7153D"/>
    <w:multiLevelType w:val="hybridMultilevel"/>
    <w:tmpl w:val="F8D8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45EC6"/>
    <w:multiLevelType w:val="hybridMultilevel"/>
    <w:tmpl w:val="210E8A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C73F1"/>
    <w:multiLevelType w:val="hybridMultilevel"/>
    <w:tmpl w:val="7B00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3928AF"/>
    <w:multiLevelType w:val="hybridMultilevel"/>
    <w:tmpl w:val="122A55A4"/>
    <w:lvl w:ilvl="0" w:tplc="04090001">
      <w:start w:val="1"/>
      <w:numFmt w:val="bullet"/>
      <w:lvlText w:val=""/>
      <w:lvlJc w:val="left"/>
      <w:pPr>
        <w:tabs>
          <w:tab w:val="num" w:pos="4302"/>
        </w:tabs>
        <w:ind w:left="4302" w:hanging="360"/>
      </w:pPr>
      <w:rPr>
        <w:rFonts w:ascii="Symbol" w:hAnsi="Symbol" w:hint="default"/>
      </w:rPr>
    </w:lvl>
    <w:lvl w:ilvl="1" w:tplc="0409000F">
      <w:start w:val="1"/>
      <w:numFmt w:val="decimal"/>
      <w:lvlText w:val="%2."/>
      <w:lvlJc w:val="left"/>
      <w:pPr>
        <w:tabs>
          <w:tab w:val="num" w:pos="5022"/>
        </w:tabs>
        <w:ind w:left="5022" w:hanging="360"/>
      </w:pPr>
      <w:rPr>
        <w:rFonts w:hint="default"/>
      </w:rPr>
    </w:lvl>
    <w:lvl w:ilvl="2" w:tplc="08090005" w:tentative="1">
      <w:start w:val="1"/>
      <w:numFmt w:val="bullet"/>
      <w:lvlText w:val=""/>
      <w:lvlJc w:val="left"/>
      <w:pPr>
        <w:tabs>
          <w:tab w:val="num" w:pos="5742"/>
        </w:tabs>
        <w:ind w:left="5742" w:hanging="360"/>
      </w:pPr>
      <w:rPr>
        <w:rFonts w:ascii="Wingdings" w:hAnsi="Wingdings" w:hint="default"/>
      </w:rPr>
    </w:lvl>
    <w:lvl w:ilvl="3" w:tplc="08090001" w:tentative="1">
      <w:start w:val="1"/>
      <w:numFmt w:val="bullet"/>
      <w:lvlText w:val=""/>
      <w:lvlJc w:val="left"/>
      <w:pPr>
        <w:tabs>
          <w:tab w:val="num" w:pos="6462"/>
        </w:tabs>
        <w:ind w:left="6462" w:hanging="360"/>
      </w:pPr>
      <w:rPr>
        <w:rFonts w:ascii="Symbol" w:hAnsi="Symbol" w:hint="default"/>
      </w:rPr>
    </w:lvl>
    <w:lvl w:ilvl="4" w:tplc="08090003" w:tentative="1">
      <w:start w:val="1"/>
      <w:numFmt w:val="bullet"/>
      <w:lvlText w:val="o"/>
      <w:lvlJc w:val="left"/>
      <w:pPr>
        <w:tabs>
          <w:tab w:val="num" w:pos="7182"/>
        </w:tabs>
        <w:ind w:left="7182" w:hanging="360"/>
      </w:pPr>
      <w:rPr>
        <w:rFonts w:ascii="Courier New" w:hAnsi="Courier New" w:cs="Symbol" w:hint="default"/>
      </w:rPr>
    </w:lvl>
    <w:lvl w:ilvl="5" w:tplc="08090005" w:tentative="1">
      <w:start w:val="1"/>
      <w:numFmt w:val="bullet"/>
      <w:lvlText w:val=""/>
      <w:lvlJc w:val="left"/>
      <w:pPr>
        <w:tabs>
          <w:tab w:val="num" w:pos="7902"/>
        </w:tabs>
        <w:ind w:left="7902" w:hanging="360"/>
      </w:pPr>
      <w:rPr>
        <w:rFonts w:ascii="Wingdings" w:hAnsi="Wingdings" w:hint="default"/>
      </w:rPr>
    </w:lvl>
    <w:lvl w:ilvl="6" w:tplc="08090001" w:tentative="1">
      <w:start w:val="1"/>
      <w:numFmt w:val="bullet"/>
      <w:lvlText w:val=""/>
      <w:lvlJc w:val="left"/>
      <w:pPr>
        <w:tabs>
          <w:tab w:val="num" w:pos="8622"/>
        </w:tabs>
        <w:ind w:left="8622" w:hanging="360"/>
      </w:pPr>
      <w:rPr>
        <w:rFonts w:ascii="Symbol" w:hAnsi="Symbol" w:hint="default"/>
      </w:rPr>
    </w:lvl>
    <w:lvl w:ilvl="7" w:tplc="08090003" w:tentative="1">
      <w:start w:val="1"/>
      <w:numFmt w:val="bullet"/>
      <w:lvlText w:val="o"/>
      <w:lvlJc w:val="left"/>
      <w:pPr>
        <w:tabs>
          <w:tab w:val="num" w:pos="9342"/>
        </w:tabs>
        <w:ind w:left="9342" w:hanging="360"/>
      </w:pPr>
      <w:rPr>
        <w:rFonts w:ascii="Courier New" w:hAnsi="Courier New" w:cs="Symbol" w:hint="default"/>
      </w:rPr>
    </w:lvl>
    <w:lvl w:ilvl="8" w:tplc="08090005" w:tentative="1">
      <w:start w:val="1"/>
      <w:numFmt w:val="bullet"/>
      <w:lvlText w:val=""/>
      <w:lvlJc w:val="left"/>
      <w:pPr>
        <w:tabs>
          <w:tab w:val="num" w:pos="10062"/>
        </w:tabs>
        <w:ind w:left="10062" w:hanging="360"/>
      </w:pPr>
      <w:rPr>
        <w:rFonts w:ascii="Wingdings" w:hAnsi="Wingdings" w:hint="default"/>
      </w:rPr>
    </w:lvl>
  </w:abstractNum>
  <w:abstractNum w:abstractNumId="34" w15:restartNumberingAfterBreak="0">
    <w:nsid w:val="57DF41D2"/>
    <w:multiLevelType w:val="hybridMultilevel"/>
    <w:tmpl w:val="96D84816"/>
    <w:lvl w:ilvl="0" w:tplc="06CC2CA4">
      <w:start w:val="1"/>
      <w:numFmt w:val="bullet"/>
      <w:lvlText w:val=""/>
      <w:lvlJc w:val="left"/>
      <w:pPr>
        <w:ind w:left="720" w:hanging="360"/>
      </w:pPr>
      <w:rPr>
        <w:rFonts w:ascii="Symbol" w:hAnsi="Symbol" w:hint="default"/>
      </w:rPr>
    </w:lvl>
    <w:lvl w:ilvl="1" w:tplc="F3EE9F78">
      <w:start w:val="1"/>
      <w:numFmt w:val="bullet"/>
      <w:lvlText w:val="o"/>
      <w:lvlJc w:val="left"/>
      <w:pPr>
        <w:ind w:left="1440" w:hanging="360"/>
      </w:pPr>
      <w:rPr>
        <w:rFonts w:ascii="Courier New" w:hAnsi="Courier New" w:hint="default"/>
      </w:rPr>
    </w:lvl>
    <w:lvl w:ilvl="2" w:tplc="266C669C">
      <w:start w:val="1"/>
      <w:numFmt w:val="bullet"/>
      <w:lvlText w:val=""/>
      <w:lvlJc w:val="left"/>
      <w:pPr>
        <w:ind w:left="2160" w:hanging="360"/>
      </w:pPr>
      <w:rPr>
        <w:rFonts w:ascii="Wingdings" w:hAnsi="Wingdings" w:hint="default"/>
      </w:rPr>
    </w:lvl>
    <w:lvl w:ilvl="3" w:tplc="DE3E98C2">
      <w:start w:val="1"/>
      <w:numFmt w:val="bullet"/>
      <w:lvlText w:val=""/>
      <w:lvlJc w:val="left"/>
      <w:pPr>
        <w:ind w:left="2880" w:hanging="360"/>
      </w:pPr>
      <w:rPr>
        <w:rFonts w:ascii="Symbol" w:hAnsi="Symbol" w:hint="default"/>
      </w:rPr>
    </w:lvl>
    <w:lvl w:ilvl="4" w:tplc="B06EF62A">
      <w:start w:val="1"/>
      <w:numFmt w:val="bullet"/>
      <w:lvlText w:val="o"/>
      <w:lvlJc w:val="left"/>
      <w:pPr>
        <w:ind w:left="3600" w:hanging="360"/>
      </w:pPr>
      <w:rPr>
        <w:rFonts w:ascii="Courier New" w:hAnsi="Courier New" w:hint="default"/>
      </w:rPr>
    </w:lvl>
    <w:lvl w:ilvl="5" w:tplc="52668752">
      <w:start w:val="1"/>
      <w:numFmt w:val="bullet"/>
      <w:lvlText w:val=""/>
      <w:lvlJc w:val="left"/>
      <w:pPr>
        <w:ind w:left="4320" w:hanging="360"/>
      </w:pPr>
      <w:rPr>
        <w:rFonts w:ascii="Wingdings" w:hAnsi="Wingdings" w:hint="default"/>
      </w:rPr>
    </w:lvl>
    <w:lvl w:ilvl="6" w:tplc="E5B03FE8">
      <w:start w:val="1"/>
      <w:numFmt w:val="bullet"/>
      <w:lvlText w:val=""/>
      <w:lvlJc w:val="left"/>
      <w:pPr>
        <w:ind w:left="5040" w:hanging="360"/>
      </w:pPr>
      <w:rPr>
        <w:rFonts w:ascii="Symbol" w:hAnsi="Symbol" w:hint="default"/>
      </w:rPr>
    </w:lvl>
    <w:lvl w:ilvl="7" w:tplc="170472E6">
      <w:start w:val="1"/>
      <w:numFmt w:val="bullet"/>
      <w:lvlText w:val="o"/>
      <w:lvlJc w:val="left"/>
      <w:pPr>
        <w:ind w:left="5760" w:hanging="360"/>
      </w:pPr>
      <w:rPr>
        <w:rFonts w:ascii="Courier New" w:hAnsi="Courier New" w:hint="default"/>
      </w:rPr>
    </w:lvl>
    <w:lvl w:ilvl="8" w:tplc="7CC2B43A">
      <w:start w:val="1"/>
      <w:numFmt w:val="bullet"/>
      <w:lvlText w:val=""/>
      <w:lvlJc w:val="left"/>
      <w:pPr>
        <w:ind w:left="6480" w:hanging="360"/>
      </w:pPr>
      <w:rPr>
        <w:rFonts w:ascii="Wingdings" w:hAnsi="Wingdings" w:hint="default"/>
      </w:rPr>
    </w:lvl>
  </w:abstractNum>
  <w:abstractNum w:abstractNumId="35" w15:restartNumberingAfterBreak="0">
    <w:nsid w:val="583114F1"/>
    <w:multiLevelType w:val="hybridMultilevel"/>
    <w:tmpl w:val="324E3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B84D22"/>
    <w:multiLevelType w:val="hybridMultilevel"/>
    <w:tmpl w:val="89924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102B53"/>
    <w:multiLevelType w:val="hybridMultilevel"/>
    <w:tmpl w:val="B5589B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0B14BE"/>
    <w:multiLevelType w:val="hybridMultilevel"/>
    <w:tmpl w:val="DD0E00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45320"/>
    <w:multiLevelType w:val="hybridMultilevel"/>
    <w:tmpl w:val="52AE6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0907C5"/>
    <w:multiLevelType w:val="hybridMultilevel"/>
    <w:tmpl w:val="2D324674"/>
    <w:lvl w:ilvl="0" w:tplc="3D08E5FA">
      <w:start w:val="12"/>
      <w:numFmt w:val="decimal"/>
      <w:lvlText w:val="%1."/>
      <w:lvlJc w:val="left"/>
      <w:pPr>
        <w:ind w:left="720" w:hanging="360"/>
      </w:pPr>
      <w:rPr>
        <w:rFonts w:ascii="Arial" w:hAnsi="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F27EC2"/>
    <w:multiLevelType w:val="hybridMultilevel"/>
    <w:tmpl w:val="8938C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77A23"/>
    <w:multiLevelType w:val="hybridMultilevel"/>
    <w:tmpl w:val="D0B0A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A24B90"/>
    <w:multiLevelType w:val="hybridMultilevel"/>
    <w:tmpl w:val="4F0A9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C778D1"/>
    <w:multiLevelType w:val="hybridMultilevel"/>
    <w:tmpl w:val="9326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73DDB"/>
    <w:multiLevelType w:val="hybridMultilevel"/>
    <w:tmpl w:val="AFD04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916975">
    <w:abstractNumId w:val="34"/>
  </w:num>
  <w:num w:numId="2" w16cid:durableId="896478765">
    <w:abstractNumId w:val="43"/>
  </w:num>
  <w:num w:numId="3" w16cid:durableId="658271407">
    <w:abstractNumId w:val="4"/>
  </w:num>
  <w:num w:numId="4" w16cid:durableId="1159157508">
    <w:abstractNumId w:val="17"/>
  </w:num>
  <w:num w:numId="5" w16cid:durableId="1625424768">
    <w:abstractNumId w:val="23"/>
  </w:num>
  <w:num w:numId="6" w16cid:durableId="1869905751">
    <w:abstractNumId w:val="13"/>
  </w:num>
  <w:num w:numId="7" w16cid:durableId="1372144874">
    <w:abstractNumId w:val="19"/>
  </w:num>
  <w:num w:numId="8" w16cid:durableId="1770084014">
    <w:abstractNumId w:val="44"/>
  </w:num>
  <w:num w:numId="9" w16cid:durableId="680398585">
    <w:abstractNumId w:val="33"/>
  </w:num>
  <w:num w:numId="10" w16cid:durableId="1825195288">
    <w:abstractNumId w:val="14"/>
  </w:num>
  <w:num w:numId="11" w16cid:durableId="1678534395">
    <w:abstractNumId w:val="16"/>
  </w:num>
  <w:num w:numId="12" w16cid:durableId="759377468">
    <w:abstractNumId w:val="40"/>
  </w:num>
  <w:num w:numId="13" w16cid:durableId="375156549">
    <w:abstractNumId w:val="21"/>
  </w:num>
  <w:num w:numId="14" w16cid:durableId="1719862201">
    <w:abstractNumId w:val="1"/>
  </w:num>
  <w:num w:numId="15" w16cid:durableId="770860005">
    <w:abstractNumId w:val="27"/>
  </w:num>
  <w:num w:numId="16" w16cid:durableId="263193323">
    <w:abstractNumId w:val="10"/>
  </w:num>
  <w:num w:numId="17" w16cid:durableId="977759803">
    <w:abstractNumId w:val="37"/>
  </w:num>
  <w:num w:numId="18" w16cid:durableId="721516451">
    <w:abstractNumId w:val="42"/>
  </w:num>
  <w:num w:numId="19" w16cid:durableId="2072117768">
    <w:abstractNumId w:val="2"/>
  </w:num>
  <w:num w:numId="20" w16cid:durableId="616523676">
    <w:abstractNumId w:val="31"/>
  </w:num>
  <w:num w:numId="21" w16cid:durableId="457645834">
    <w:abstractNumId w:val="38"/>
  </w:num>
  <w:num w:numId="22" w16cid:durableId="1878351071">
    <w:abstractNumId w:val="20"/>
  </w:num>
  <w:num w:numId="23" w16cid:durableId="1457723240">
    <w:abstractNumId w:val="7"/>
  </w:num>
  <w:num w:numId="24" w16cid:durableId="1030301206">
    <w:abstractNumId w:val="41"/>
  </w:num>
  <w:num w:numId="25" w16cid:durableId="1690834366">
    <w:abstractNumId w:val="28"/>
  </w:num>
  <w:num w:numId="26" w16cid:durableId="102574906">
    <w:abstractNumId w:val="45"/>
  </w:num>
  <w:num w:numId="27" w16cid:durableId="967051732">
    <w:abstractNumId w:val="32"/>
  </w:num>
  <w:num w:numId="28" w16cid:durableId="1776748648">
    <w:abstractNumId w:val="29"/>
  </w:num>
  <w:num w:numId="29" w16cid:durableId="2134327275">
    <w:abstractNumId w:val="12"/>
  </w:num>
  <w:num w:numId="30" w16cid:durableId="1098453127">
    <w:abstractNumId w:val="11"/>
  </w:num>
  <w:num w:numId="31" w16cid:durableId="1486242349">
    <w:abstractNumId w:val="0"/>
  </w:num>
  <w:num w:numId="32" w16cid:durableId="1173301110">
    <w:abstractNumId w:val="36"/>
  </w:num>
  <w:num w:numId="33" w16cid:durableId="1554268293">
    <w:abstractNumId w:val="3"/>
  </w:num>
  <w:num w:numId="34" w16cid:durableId="1274166709">
    <w:abstractNumId w:val="8"/>
  </w:num>
  <w:num w:numId="35" w16cid:durableId="1571426689">
    <w:abstractNumId w:val="18"/>
  </w:num>
  <w:num w:numId="36" w16cid:durableId="1648971773">
    <w:abstractNumId w:val="15"/>
  </w:num>
  <w:num w:numId="37" w16cid:durableId="1127242760">
    <w:abstractNumId w:val="35"/>
  </w:num>
  <w:num w:numId="38" w16cid:durableId="1997682775">
    <w:abstractNumId w:val="39"/>
  </w:num>
  <w:num w:numId="39" w16cid:durableId="1262030704">
    <w:abstractNumId w:val="22"/>
  </w:num>
  <w:num w:numId="40" w16cid:durableId="24794114">
    <w:abstractNumId w:val="6"/>
  </w:num>
  <w:num w:numId="41" w16cid:durableId="365718783">
    <w:abstractNumId w:val="9"/>
  </w:num>
  <w:num w:numId="42" w16cid:durableId="291330994">
    <w:abstractNumId w:val="5"/>
  </w:num>
  <w:num w:numId="43" w16cid:durableId="1164005106">
    <w:abstractNumId w:val="30"/>
  </w:num>
  <w:num w:numId="44" w16cid:durableId="545875119">
    <w:abstractNumId w:val="25"/>
  </w:num>
  <w:num w:numId="45" w16cid:durableId="548298489">
    <w:abstractNumId w:val="26"/>
  </w:num>
  <w:num w:numId="46" w16cid:durableId="1479688611">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AC"/>
    <w:rsid w:val="000022D4"/>
    <w:rsid w:val="000027F1"/>
    <w:rsid w:val="00011360"/>
    <w:rsid w:val="000226DD"/>
    <w:rsid w:val="00027A80"/>
    <w:rsid w:val="0003131C"/>
    <w:rsid w:val="00042002"/>
    <w:rsid w:val="000431E9"/>
    <w:rsid w:val="00044CCE"/>
    <w:rsid w:val="00050725"/>
    <w:rsid w:val="0005684D"/>
    <w:rsid w:val="000667E0"/>
    <w:rsid w:val="000812E8"/>
    <w:rsid w:val="00081736"/>
    <w:rsid w:val="00091191"/>
    <w:rsid w:val="0009246E"/>
    <w:rsid w:val="0009382E"/>
    <w:rsid w:val="00096257"/>
    <w:rsid w:val="000A714F"/>
    <w:rsid w:val="000A77AD"/>
    <w:rsid w:val="000B4247"/>
    <w:rsid w:val="000C4777"/>
    <w:rsid w:val="000D197C"/>
    <w:rsid w:val="000D3B40"/>
    <w:rsid w:val="000E08D6"/>
    <w:rsid w:val="000E29CD"/>
    <w:rsid w:val="000E7015"/>
    <w:rsid w:val="000E7093"/>
    <w:rsid w:val="000F2F0D"/>
    <w:rsid w:val="000F3812"/>
    <w:rsid w:val="000F404A"/>
    <w:rsid w:val="000F6BCA"/>
    <w:rsid w:val="00102A36"/>
    <w:rsid w:val="00114DBE"/>
    <w:rsid w:val="0012075D"/>
    <w:rsid w:val="00120F6A"/>
    <w:rsid w:val="001221AC"/>
    <w:rsid w:val="00123F49"/>
    <w:rsid w:val="001325EC"/>
    <w:rsid w:val="001325F1"/>
    <w:rsid w:val="00135F98"/>
    <w:rsid w:val="001377BE"/>
    <w:rsid w:val="001431DA"/>
    <w:rsid w:val="00143D47"/>
    <w:rsid w:val="001443ED"/>
    <w:rsid w:val="00156F65"/>
    <w:rsid w:val="00161A9D"/>
    <w:rsid w:val="00162066"/>
    <w:rsid w:val="00163481"/>
    <w:rsid w:val="00166E68"/>
    <w:rsid w:val="00172130"/>
    <w:rsid w:val="001733B8"/>
    <w:rsid w:val="0017488D"/>
    <w:rsid w:val="00176DE6"/>
    <w:rsid w:val="00180779"/>
    <w:rsid w:val="001817D4"/>
    <w:rsid w:val="001829EC"/>
    <w:rsid w:val="001920A9"/>
    <w:rsid w:val="00195AB2"/>
    <w:rsid w:val="00197A25"/>
    <w:rsid w:val="001A0657"/>
    <w:rsid w:val="001A3129"/>
    <w:rsid w:val="001B123E"/>
    <w:rsid w:val="001B4D98"/>
    <w:rsid w:val="001E2B2E"/>
    <w:rsid w:val="001E2F43"/>
    <w:rsid w:val="001E42BA"/>
    <w:rsid w:val="001F184B"/>
    <w:rsid w:val="001F1BF6"/>
    <w:rsid w:val="001F3097"/>
    <w:rsid w:val="0020039D"/>
    <w:rsid w:val="0020088A"/>
    <w:rsid w:val="002046F7"/>
    <w:rsid w:val="0020472D"/>
    <w:rsid w:val="00214214"/>
    <w:rsid w:val="0021486C"/>
    <w:rsid w:val="0021513E"/>
    <w:rsid w:val="0022216D"/>
    <w:rsid w:val="002359F3"/>
    <w:rsid w:val="00237509"/>
    <w:rsid w:val="002376D5"/>
    <w:rsid w:val="00245BA8"/>
    <w:rsid w:val="0024600E"/>
    <w:rsid w:val="002514C2"/>
    <w:rsid w:val="00260866"/>
    <w:rsid w:val="00262A81"/>
    <w:rsid w:val="00263887"/>
    <w:rsid w:val="002652B9"/>
    <w:rsid w:val="00270B4F"/>
    <w:rsid w:val="00275696"/>
    <w:rsid w:val="00282E01"/>
    <w:rsid w:val="00282EAE"/>
    <w:rsid w:val="002839EB"/>
    <w:rsid w:val="002A1081"/>
    <w:rsid w:val="002A206E"/>
    <w:rsid w:val="002B3212"/>
    <w:rsid w:val="002B371A"/>
    <w:rsid w:val="002B4884"/>
    <w:rsid w:val="002C08CE"/>
    <w:rsid w:val="002C2598"/>
    <w:rsid w:val="002C2636"/>
    <w:rsid w:val="002C2745"/>
    <w:rsid w:val="002C5965"/>
    <w:rsid w:val="002C5BCE"/>
    <w:rsid w:val="002D264D"/>
    <w:rsid w:val="002D59D8"/>
    <w:rsid w:val="002E764D"/>
    <w:rsid w:val="002F1D27"/>
    <w:rsid w:val="002F54C8"/>
    <w:rsid w:val="003008BB"/>
    <w:rsid w:val="00307F24"/>
    <w:rsid w:val="00315550"/>
    <w:rsid w:val="00316489"/>
    <w:rsid w:val="00322270"/>
    <w:rsid w:val="003264D2"/>
    <w:rsid w:val="00337B1E"/>
    <w:rsid w:val="003476B7"/>
    <w:rsid w:val="00357B6F"/>
    <w:rsid w:val="00362567"/>
    <w:rsid w:val="00380223"/>
    <w:rsid w:val="00381A3C"/>
    <w:rsid w:val="003877AC"/>
    <w:rsid w:val="003948F2"/>
    <w:rsid w:val="003B0064"/>
    <w:rsid w:val="003B26C8"/>
    <w:rsid w:val="003C632E"/>
    <w:rsid w:val="003F05FB"/>
    <w:rsid w:val="003F144A"/>
    <w:rsid w:val="003F238A"/>
    <w:rsid w:val="00414346"/>
    <w:rsid w:val="00416661"/>
    <w:rsid w:val="004240B8"/>
    <w:rsid w:val="00430F7F"/>
    <w:rsid w:val="00434A82"/>
    <w:rsid w:val="00435E89"/>
    <w:rsid w:val="00442DAC"/>
    <w:rsid w:val="00450FA4"/>
    <w:rsid w:val="004556AC"/>
    <w:rsid w:val="004562CF"/>
    <w:rsid w:val="00466426"/>
    <w:rsid w:val="00467017"/>
    <w:rsid w:val="00470457"/>
    <w:rsid w:val="004712A2"/>
    <w:rsid w:val="00472480"/>
    <w:rsid w:val="00487863"/>
    <w:rsid w:val="004924E6"/>
    <w:rsid w:val="00492CA5"/>
    <w:rsid w:val="0049359F"/>
    <w:rsid w:val="00497D21"/>
    <w:rsid w:val="004A063B"/>
    <w:rsid w:val="004A1075"/>
    <w:rsid w:val="004A5890"/>
    <w:rsid w:val="004B4252"/>
    <w:rsid w:val="004B7D10"/>
    <w:rsid w:val="004C0384"/>
    <w:rsid w:val="004C31B1"/>
    <w:rsid w:val="004C55EC"/>
    <w:rsid w:val="004C581D"/>
    <w:rsid w:val="004D1402"/>
    <w:rsid w:val="004D3DBD"/>
    <w:rsid w:val="004D6642"/>
    <w:rsid w:val="004D6E3F"/>
    <w:rsid w:val="004E0E5E"/>
    <w:rsid w:val="004E3BC8"/>
    <w:rsid w:val="004E7A75"/>
    <w:rsid w:val="004E7B7C"/>
    <w:rsid w:val="004F4D8A"/>
    <w:rsid w:val="004F58F1"/>
    <w:rsid w:val="004F6963"/>
    <w:rsid w:val="005043D0"/>
    <w:rsid w:val="00504537"/>
    <w:rsid w:val="0051095B"/>
    <w:rsid w:val="005278E5"/>
    <w:rsid w:val="00536972"/>
    <w:rsid w:val="005377C3"/>
    <w:rsid w:val="00544001"/>
    <w:rsid w:val="00545FBB"/>
    <w:rsid w:val="00563A04"/>
    <w:rsid w:val="00570B9E"/>
    <w:rsid w:val="00571525"/>
    <w:rsid w:val="005726C1"/>
    <w:rsid w:val="005817EF"/>
    <w:rsid w:val="00582369"/>
    <w:rsid w:val="005866CA"/>
    <w:rsid w:val="005925CA"/>
    <w:rsid w:val="00594D82"/>
    <w:rsid w:val="005B175A"/>
    <w:rsid w:val="005C46F7"/>
    <w:rsid w:val="005C49EE"/>
    <w:rsid w:val="005C5485"/>
    <w:rsid w:val="005D7F07"/>
    <w:rsid w:val="005E7EA8"/>
    <w:rsid w:val="005F37B0"/>
    <w:rsid w:val="005F6FBF"/>
    <w:rsid w:val="005F782F"/>
    <w:rsid w:val="0060067A"/>
    <w:rsid w:val="00601C6C"/>
    <w:rsid w:val="00612260"/>
    <w:rsid w:val="00613497"/>
    <w:rsid w:val="0061437E"/>
    <w:rsid w:val="0061749E"/>
    <w:rsid w:val="006314FD"/>
    <w:rsid w:val="00634B10"/>
    <w:rsid w:val="006358AF"/>
    <w:rsid w:val="00637884"/>
    <w:rsid w:val="00641532"/>
    <w:rsid w:val="006446DE"/>
    <w:rsid w:val="0064531A"/>
    <w:rsid w:val="00645E97"/>
    <w:rsid w:val="00650E53"/>
    <w:rsid w:val="00670153"/>
    <w:rsid w:val="006750AA"/>
    <w:rsid w:val="00675B3B"/>
    <w:rsid w:val="00676403"/>
    <w:rsid w:val="006766A4"/>
    <w:rsid w:val="00685F77"/>
    <w:rsid w:val="006902A5"/>
    <w:rsid w:val="0069601E"/>
    <w:rsid w:val="00697783"/>
    <w:rsid w:val="006A2EB6"/>
    <w:rsid w:val="006A39B5"/>
    <w:rsid w:val="006B2A59"/>
    <w:rsid w:val="006B35A9"/>
    <w:rsid w:val="006C0CB1"/>
    <w:rsid w:val="006C65F6"/>
    <w:rsid w:val="006D104B"/>
    <w:rsid w:val="006D3251"/>
    <w:rsid w:val="006D4629"/>
    <w:rsid w:val="00707E80"/>
    <w:rsid w:val="007144E3"/>
    <w:rsid w:val="00715D92"/>
    <w:rsid w:val="00717F87"/>
    <w:rsid w:val="00720BFF"/>
    <w:rsid w:val="007216CB"/>
    <w:rsid w:val="007231D5"/>
    <w:rsid w:val="007256FE"/>
    <w:rsid w:val="00725EAD"/>
    <w:rsid w:val="00733204"/>
    <w:rsid w:val="0073364C"/>
    <w:rsid w:val="00736969"/>
    <w:rsid w:val="0075234D"/>
    <w:rsid w:val="00753584"/>
    <w:rsid w:val="007644C5"/>
    <w:rsid w:val="00771BCE"/>
    <w:rsid w:val="00773C2E"/>
    <w:rsid w:val="007744AE"/>
    <w:rsid w:val="00776670"/>
    <w:rsid w:val="00783F8C"/>
    <w:rsid w:val="00785205"/>
    <w:rsid w:val="007858E5"/>
    <w:rsid w:val="00785A52"/>
    <w:rsid w:val="00796E5F"/>
    <w:rsid w:val="007C35BA"/>
    <w:rsid w:val="007C35EF"/>
    <w:rsid w:val="007C46C3"/>
    <w:rsid w:val="007C5F21"/>
    <w:rsid w:val="007D2941"/>
    <w:rsid w:val="007D37FE"/>
    <w:rsid w:val="007D389E"/>
    <w:rsid w:val="007D4E09"/>
    <w:rsid w:val="007E2899"/>
    <w:rsid w:val="007F46E3"/>
    <w:rsid w:val="007F58AE"/>
    <w:rsid w:val="007F5ED3"/>
    <w:rsid w:val="00804A27"/>
    <w:rsid w:val="0080529A"/>
    <w:rsid w:val="00805FB9"/>
    <w:rsid w:val="008117F9"/>
    <w:rsid w:val="008159C2"/>
    <w:rsid w:val="008171C4"/>
    <w:rsid w:val="008176AA"/>
    <w:rsid w:val="00820CD8"/>
    <w:rsid w:val="00826D27"/>
    <w:rsid w:val="00834750"/>
    <w:rsid w:val="008347B1"/>
    <w:rsid w:val="00837BD4"/>
    <w:rsid w:val="00840BDA"/>
    <w:rsid w:val="008434BD"/>
    <w:rsid w:val="00843917"/>
    <w:rsid w:val="0085376D"/>
    <w:rsid w:val="00853D42"/>
    <w:rsid w:val="0085578B"/>
    <w:rsid w:val="00856B54"/>
    <w:rsid w:val="00870595"/>
    <w:rsid w:val="00870F6C"/>
    <w:rsid w:val="0088024E"/>
    <w:rsid w:val="00880DB7"/>
    <w:rsid w:val="00886C6F"/>
    <w:rsid w:val="008932D9"/>
    <w:rsid w:val="008939D1"/>
    <w:rsid w:val="00895373"/>
    <w:rsid w:val="008A0978"/>
    <w:rsid w:val="008A0E81"/>
    <w:rsid w:val="008B2801"/>
    <w:rsid w:val="008B71FB"/>
    <w:rsid w:val="008C0129"/>
    <w:rsid w:val="008C18BB"/>
    <w:rsid w:val="008C1C26"/>
    <w:rsid w:val="008C2122"/>
    <w:rsid w:val="008C2F8E"/>
    <w:rsid w:val="008C39A0"/>
    <w:rsid w:val="008C5B6D"/>
    <w:rsid w:val="008C6462"/>
    <w:rsid w:val="008D1C88"/>
    <w:rsid w:val="008D2D5C"/>
    <w:rsid w:val="008D4079"/>
    <w:rsid w:val="008D7F04"/>
    <w:rsid w:val="008E2E05"/>
    <w:rsid w:val="008F0C4A"/>
    <w:rsid w:val="008F1D2B"/>
    <w:rsid w:val="008F313E"/>
    <w:rsid w:val="008F3519"/>
    <w:rsid w:val="008F4331"/>
    <w:rsid w:val="008F7527"/>
    <w:rsid w:val="0091062F"/>
    <w:rsid w:val="00912463"/>
    <w:rsid w:val="00915CFF"/>
    <w:rsid w:val="00921E31"/>
    <w:rsid w:val="009231F2"/>
    <w:rsid w:val="0092492D"/>
    <w:rsid w:val="00930C2A"/>
    <w:rsid w:val="0093291E"/>
    <w:rsid w:val="00945379"/>
    <w:rsid w:val="00947351"/>
    <w:rsid w:val="00950B1C"/>
    <w:rsid w:val="00950CA0"/>
    <w:rsid w:val="00955CA1"/>
    <w:rsid w:val="00957F74"/>
    <w:rsid w:val="009732D5"/>
    <w:rsid w:val="00973F0A"/>
    <w:rsid w:val="00977C41"/>
    <w:rsid w:val="00985E58"/>
    <w:rsid w:val="00992039"/>
    <w:rsid w:val="00994A6F"/>
    <w:rsid w:val="00996BFB"/>
    <w:rsid w:val="009B232C"/>
    <w:rsid w:val="009B2E91"/>
    <w:rsid w:val="009B3161"/>
    <w:rsid w:val="009B799B"/>
    <w:rsid w:val="009B7E99"/>
    <w:rsid w:val="009C3381"/>
    <w:rsid w:val="009C36C7"/>
    <w:rsid w:val="009E4295"/>
    <w:rsid w:val="009E680C"/>
    <w:rsid w:val="009F57AC"/>
    <w:rsid w:val="009F6051"/>
    <w:rsid w:val="009F783C"/>
    <w:rsid w:val="00A017A8"/>
    <w:rsid w:val="00A03E37"/>
    <w:rsid w:val="00A109D2"/>
    <w:rsid w:val="00A13F14"/>
    <w:rsid w:val="00A14751"/>
    <w:rsid w:val="00A16214"/>
    <w:rsid w:val="00A23C9F"/>
    <w:rsid w:val="00A44CCE"/>
    <w:rsid w:val="00A5043B"/>
    <w:rsid w:val="00A50A78"/>
    <w:rsid w:val="00A50B95"/>
    <w:rsid w:val="00A53B6B"/>
    <w:rsid w:val="00A55B6B"/>
    <w:rsid w:val="00A6223C"/>
    <w:rsid w:val="00A67D62"/>
    <w:rsid w:val="00A7353D"/>
    <w:rsid w:val="00A73CD2"/>
    <w:rsid w:val="00A8613B"/>
    <w:rsid w:val="00A92775"/>
    <w:rsid w:val="00A9544E"/>
    <w:rsid w:val="00AA1D9B"/>
    <w:rsid w:val="00AA4E98"/>
    <w:rsid w:val="00AA6C67"/>
    <w:rsid w:val="00AB0224"/>
    <w:rsid w:val="00AB28E3"/>
    <w:rsid w:val="00AB33A5"/>
    <w:rsid w:val="00AB4F5E"/>
    <w:rsid w:val="00AC4520"/>
    <w:rsid w:val="00AD378F"/>
    <w:rsid w:val="00AD4908"/>
    <w:rsid w:val="00AE0656"/>
    <w:rsid w:val="00AE56E4"/>
    <w:rsid w:val="00AE75D4"/>
    <w:rsid w:val="00AF4DFA"/>
    <w:rsid w:val="00B104DB"/>
    <w:rsid w:val="00B10DB9"/>
    <w:rsid w:val="00B10EC5"/>
    <w:rsid w:val="00B16909"/>
    <w:rsid w:val="00B329E6"/>
    <w:rsid w:val="00B429A2"/>
    <w:rsid w:val="00B43911"/>
    <w:rsid w:val="00B5714F"/>
    <w:rsid w:val="00B610BB"/>
    <w:rsid w:val="00B612EF"/>
    <w:rsid w:val="00B62FAA"/>
    <w:rsid w:val="00B64B7A"/>
    <w:rsid w:val="00B6625D"/>
    <w:rsid w:val="00B71A3F"/>
    <w:rsid w:val="00B71F9D"/>
    <w:rsid w:val="00B77EEC"/>
    <w:rsid w:val="00B81AA0"/>
    <w:rsid w:val="00B864DE"/>
    <w:rsid w:val="00BA6E59"/>
    <w:rsid w:val="00BB097A"/>
    <w:rsid w:val="00BB3ABB"/>
    <w:rsid w:val="00BB4147"/>
    <w:rsid w:val="00BC15A0"/>
    <w:rsid w:val="00BC59B2"/>
    <w:rsid w:val="00BC659D"/>
    <w:rsid w:val="00BD1C09"/>
    <w:rsid w:val="00BD2EF7"/>
    <w:rsid w:val="00BE0E77"/>
    <w:rsid w:val="00BE247F"/>
    <w:rsid w:val="00BE25EB"/>
    <w:rsid w:val="00BE3231"/>
    <w:rsid w:val="00BE54CA"/>
    <w:rsid w:val="00BE6190"/>
    <w:rsid w:val="00BE687F"/>
    <w:rsid w:val="00BE6FE6"/>
    <w:rsid w:val="00BF6FB1"/>
    <w:rsid w:val="00C006AD"/>
    <w:rsid w:val="00C039A0"/>
    <w:rsid w:val="00C049B7"/>
    <w:rsid w:val="00C071C5"/>
    <w:rsid w:val="00C16B08"/>
    <w:rsid w:val="00C2009E"/>
    <w:rsid w:val="00C21DF5"/>
    <w:rsid w:val="00C21EC6"/>
    <w:rsid w:val="00C36710"/>
    <w:rsid w:val="00C40A59"/>
    <w:rsid w:val="00C41204"/>
    <w:rsid w:val="00C42546"/>
    <w:rsid w:val="00C46DCE"/>
    <w:rsid w:val="00C51590"/>
    <w:rsid w:val="00C55E59"/>
    <w:rsid w:val="00C56873"/>
    <w:rsid w:val="00C57BAA"/>
    <w:rsid w:val="00C601BA"/>
    <w:rsid w:val="00C63E23"/>
    <w:rsid w:val="00C653FC"/>
    <w:rsid w:val="00C66FAC"/>
    <w:rsid w:val="00C730A1"/>
    <w:rsid w:val="00C749AC"/>
    <w:rsid w:val="00C834D8"/>
    <w:rsid w:val="00C90975"/>
    <w:rsid w:val="00C9206B"/>
    <w:rsid w:val="00C93EC4"/>
    <w:rsid w:val="00C97613"/>
    <w:rsid w:val="00CA4292"/>
    <w:rsid w:val="00CA6AAB"/>
    <w:rsid w:val="00CA6DB6"/>
    <w:rsid w:val="00CC518E"/>
    <w:rsid w:val="00CD0485"/>
    <w:rsid w:val="00CD47BC"/>
    <w:rsid w:val="00CD641C"/>
    <w:rsid w:val="00CD69DB"/>
    <w:rsid w:val="00CF2841"/>
    <w:rsid w:val="00CF2F60"/>
    <w:rsid w:val="00CF4F82"/>
    <w:rsid w:val="00CF6918"/>
    <w:rsid w:val="00D018A1"/>
    <w:rsid w:val="00D06B7B"/>
    <w:rsid w:val="00D1319A"/>
    <w:rsid w:val="00D16452"/>
    <w:rsid w:val="00D343D1"/>
    <w:rsid w:val="00D37295"/>
    <w:rsid w:val="00D37487"/>
    <w:rsid w:val="00D42E1F"/>
    <w:rsid w:val="00D43A6E"/>
    <w:rsid w:val="00D456F6"/>
    <w:rsid w:val="00D50FD3"/>
    <w:rsid w:val="00D55E78"/>
    <w:rsid w:val="00D56285"/>
    <w:rsid w:val="00D60688"/>
    <w:rsid w:val="00D62404"/>
    <w:rsid w:val="00D73C95"/>
    <w:rsid w:val="00D749D2"/>
    <w:rsid w:val="00D83DDC"/>
    <w:rsid w:val="00D92379"/>
    <w:rsid w:val="00DA1A68"/>
    <w:rsid w:val="00DB0133"/>
    <w:rsid w:val="00DB44C9"/>
    <w:rsid w:val="00DD02BA"/>
    <w:rsid w:val="00DD56C8"/>
    <w:rsid w:val="00DE0A67"/>
    <w:rsid w:val="00DE3DD4"/>
    <w:rsid w:val="00DE44C9"/>
    <w:rsid w:val="00DF5872"/>
    <w:rsid w:val="00DF73DD"/>
    <w:rsid w:val="00E004D7"/>
    <w:rsid w:val="00E02989"/>
    <w:rsid w:val="00E031F8"/>
    <w:rsid w:val="00E03D28"/>
    <w:rsid w:val="00E040D2"/>
    <w:rsid w:val="00E0605F"/>
    <w:rsid w:val="00E122F4"/>
    <w:rsid w:val="00E13676"/>
    <w:rsid w:val="00E22A9D"/>
    <w:rsid w:val="00E23354"/>
    <w:rsid w:val="00E33C9C"/>
    <w:rsid w:val="00E3433F"/>
    <w:rsid w:val="00E34B83"/>
    <w:rsid w:val="00E40052"/>
    <w:rsid w:val="00E40F15"/>
    <w:rsid w:val="00E4172E"/>
    <w:rsid w:val="00E47AE8"/>
    <w:rsid w:val="00E50EA7"/>
    <w:rsid w:val="00E54F89"/>
    <w:rsid w:val="00E6527F"/>
    <w:rsid w:val="00E71F06"/>
    <w:rsid w:val="00E738D0"/>
    <w:rsid w:val="00E75A65"/>
    <w:rsid w:val="00E808E8"/>
    <w:rsid w:val="00E831AB"/>
    <w:rsid w:val="00EB36C8"/>
    <w:rsid w:val="00EB5A4A"/>
    <w:rsid w:val="00EB6841"/>
    <w:rsid w:val="00EB6F41"/>
    <w:rsid w:val="00EC1FDE"/>
    <w:rsid w:val="00EC2123"/>
    <w:rsid w:val="00EC4D8A"/>
    <w:rsid w:val="00ED0970"/>
    <w:rsid w:val="00ED45DB"/>
    <w:rsid w:val="00EE7FD1"/>
    <w:rsid w:val="00EF0656"/>
    <w:rsid w:val="00F01DA0"/>
    <w:rsid w:val="00F043BD"/>
    <w:rsid w:val="00F10AAF"/>
    <w:rsid w:val="00F12C0B"/>
    <w:rsid w:val="00F13B49"/>
    <w:rsid w:val="00F20191"/>
    <w:rsid w:val="00F32DF9"/>
    <w:rsid w:val="00F56DE7"/>
    <w:rsid w:val="00F66D2E"/>
    <w:rsid w:val="00F7779E"/>
    <w:rsid w:val="00F824D6"/>
    <w:rsid w:val="00F85804"/>
    <w:rsid w:val="00FA7D92"/>
    <w:rsid w:val="00FB0D21"/>
    <w:rsid w:val="00FB3220"/>
    <w:rsid w:val="00FB4A1E"/>
    <w:rsid w:val="00FC5228"/>
    <w:rsid w:val="00FC7982"/>
    <w:rsid w:val="00FD19C0"/>
    <w:rsid w:val="00FD656E"/>
    <w:rsid w:val="00FE0C88"/>
    <w:rsid w:val="00FE592A"/>
    <w:rsid w:val="00FF250B"/>
    <w:rsid w:val="00FF425A"/>
    <w:rsid w:val="02A0063B"/>
    <w:rsid w:val="0A47F973"/>
    <w:rsid w:val="0E284749"/>
    <w:rsid w:val="1AA8138D"/>
    <w:rsid w:val="206FC705"/>
    <w:rsid w:val="26DE8927"/>
    <w:rsid w:val="36337726"/>
    <w:rsid w:val="413A4F54"/>
    <w:rsid w:val="43C1F522"/>
    <w:rsid w:val="4E1B8F8F"/>
    <w:rsid w:val="51857883"/>
    <w:rsid w:val="68F43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985DF"/>
  <w15:docId w15:val="{6D2B5FDA-309E-44C9-B127-72DB863C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F4"/>
    <w:pPr>
      <w:spacing w:before="120" w:after="120"/>
    </w:pPr>
    <w:rPr>
      <w:rFonts w:ascii="Arial" w:hAnsi="Arial"/>
      <w:sz w:val="22"/>
      <w:szCs w:val="24"/>
    </w:rPr>
  </w:style>
  <w:style w:type="paragraph" w:styleId="Heading1">
    <w:name w:val="heading 1"/>
    <w:basedOn w:val="Normal"/>
    <w:next w:val="Normal"/>
    <w:qFormat/>
    <w:rsid w:val="0093089A"/>
    <w:pPr>
      <w:keepNext/>
      <w:widowControl w:val="0"/>
      <w:overflowPunct w:val="0"/>
      <w:autoSpaceDE w:val="0"/>
      <w:autoSpaceDN w:val="0"/>
      <w:adjustRightInd w:val="0"/>
      <w:spacing w:before="0" w:after="0"/>
      <w:textAlignment w:val="baseline"/>
      <w:outlineLvl w:val="0"/>
    </w:pPr>
    <w:rPr>
      <w:rFonts w:ascii="Times New Roman" w:hAnsi="Times New Roman"/>
      <w:b/>
      <w:bCs/>
      <w:sz w:val="24"/>
      <w:lang w:val="en-AU" w:eastAsia="en-US"/>
    </w:rPr>
  </w:style>
  <w:style w:type="paragraph" w:styleId="Heading2">
    <w:name w:val="heading 2"/>
    <w:basedOn w:val="Normal"/>
    <w:next w:val="Normal"/>
    <w:qFormat/>
    <w:rsid w:val="00DE4FF4"/>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E22A9D"/>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 Heading"/>
    <w:basedOn w:val="Heading2"/>
    <w:rsid w:val="00DE4FF4"/>
    <w:rPr>
      <w:i w:val="0"/>
      <w:sz w:val="32"/>
    </w:rPr>
  </w:style>
  <w:style w:type="paragraph" w:styleId="Title">
    <w:name w:val="Title"/>
    <w:basedOn w:val="Normal"/>
    <w:qFormat/>
    <w:rsid w:val="00DD18B4"/>
    <w:pPr>
      <w:spacing w:before="0" w:after="0"/>
      <w:jc w:val="center"/>
    </w:pPr>
    <w:rPr>
      <w:b/>
      <w:sz w:val="24"/>
      <w:szCs w:val="20"/>
      <w:u w:val="single"/>
      <w:lang w:eastAsia="en-US"/>
    </w:rPr>
  </w:style>
  <w:style w:type="paragraph" w:styleId="BodyText">
    <w:name w:val="Body Text"/>
    <w:basedOn w:val="Normal"/>
    <w:rsid w:val="00D879B3"/>
    <w:pPr>
      <w:overflowPunct w:val="0"/>
      <w:autoSpaceDE w:val="0"/>
      <w:autoSpaceDN w:val="0"/>
      <w:adjustRightInd w:val="0"/>
      <w:spacing w:before="0" w:after="0"/>
      <w:jc w:val="both"/>
      <w:textAlignment w:val="baseline"/>
    </w:pPr>
    <w:rPr>
      <w:rFonts w:ascii="Times New Roman" w:hAnsi="Times New Roman"/>
      <w:sz w:val="24"/>
      <w:lang w:val="en-US" w:eastAsia="en-US"/>
    </w:rPr>
  </w:style>
  <w:style w:type="character" w:styleId="Strong">
    <w:name w:val="Strong"/>
    <w:basedOn w:val="DefaultParagraphFont"/>
    <w:uiPriority w:val="22"/>
    <w:qFormat/>
    <w:rsid w:val="006C51E3"/>
    <w:rPr>
      <w:b/>
      <w:bCs/>
    </w:rPr>
  </w:style>
  <w:style w:type="paragraph" w:customStyle="1" w:styleId="body">
    <w:name w:val="body"/>
    <w:basedOn w:val="Normal"/>
    <w:rsid w:val="000A0D42"/>
    <w:pPr>
      <w:spacing w:beforeLines="1" w:afterLines="1"/>
    </w:pPr>
    <w:rPr>
      <w:rFonts w:ascii="Times" w:hAnsi="Times"/>
      <w:sz w:val="20"/>
      <w:szCs w:val="20"/>
      <w:lang w:val="en-US" w:eastAsia="en-US"/>
    </w:rPr>
  </w:style>
  <w:style w:type="paragraph" w:styleId="ListParagraph">
    <w:name w:val="List Paragraph"/>
    <w:basedOn w:val="Normal"/>
    <w:uiPriority w:val="34"/>
    <w:qFormat/>
    <w:rsid w:val="005471C2"/>
    <w:pPr>
      <w:ind w:left="720"/>
      <w:contextualSpacing/>
    </w:pPr>
  </w:style>
  <w:style w:type="paragraph" w:styleId="BalloonText">
    <w:name w:val="Balloon Text"/>
    <w:basedOn w:val="Normal"/>
    <w:link w:val="BalloonTextChar"/>
    <w:uiPriority w:val="99"/>
    <w:semiHidden/>
    <w:unhideWhenUsed/>
    <w:rsid w:val="0066644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446"/>
    <w:rPr>
      <w:rFonts w:ascii="Tahoma" w:hAnsi="Tahoma" w:cs="Tahoma"/>
      <w:sz w:val="16"/>
      <w:szCs w:val="16"/>
    </w:rPr>
  </w:style>
  <w:style w:type="character" w:styleId="CommentReference">
    <w:name w:val="annotation reference"/>
    <w:basedOn w:val="DefaultParagraphFont"/>
    <w:uiPriority w:val="99"/>
    <w:semiHidden/>
    <w:unhideWhenUsed/>
    <w:rsid w:val="000A64B5"/>
    <w:rPr>
      <w:sz w:val="16"/>
      <w:szCs w:val="16"/>
    </w:rPr>
  </w:style>
  <w:style w:type="paragraph" w:styleId="CommentText">
    <w:name w:val="annotation text"/>
    <w:basedOn w:val="Normal"/>
    <w:link w:val="CommentTextChar"/>
    <w:uiPriority w:val="99"/>
    <w:semiHidden/>
    <w:unhideWhenUsed/>
    <w:rsid w:val="000A64B5"/>
    <w:rPr>
      <w:sz w:val="20"/>
      <w:szCs w:val="20"/>
    </w:rPr>
  </w:style>
  <w:style w:type="character" w:customStyle="1" w:styleId="CommentTextChar">
    <w:name w:val="Comment Text Char"/>
    <w:basedOn w:val="DefaultParagraphFont"/>
    <w:link w:val="CommentText"/>
    <w:uiPriority w:val="99"/>
    <w:semiHidden/>
    <w:rsid w:val="000A64B5"/>
    <w:rPr>
      <w:rFonts w:ascii="Arial" w:hAnsi="Arial"/>
    </w:rPr>
  </w:style>
  <w:style w:type="paragraph" w:styleId="CommentSubject">
    <w:name w:val="annotation subject"/>
    <w:basedOn w:val="CommentText"/>
    <w:next w:val="CommentText"/>
    <w:link w:val="CommentSubjectChar"/>
    <w:uiPriority w:val="99"/>
    <w:semiHidden/>
    <w:unhideWhenUsed/>
    <w:rsid w:val="000A64B5"/>
    <w:rPr>
      <w:b/>
      <w:bCs/>
    </w:rPr>
  </w:style>
  <w:style w:type="character" w:customStyle="1" w:styleId="CommentSubjectChar">
    <w:name w:val="Comment Subject Char"/>
    <w:basedOn w:val="CommentTextChar"/>
    <w:link w:val="CommentSubject"/>
    <w:uiPriority w:val="99"/>
    <w:semiHidden/>
    <w:rsid w:val="000A64B5"/>
    <w:rPr>
      <w:rFonts w:ascii="Arial" w:hAnsi="Arial"/>
      <w:b/>
      <w:bCs/>
    </w:rPr>
  </w:style>
  <w:style w:type="paragraph" w:styleId="NormalWeb">
    <w:name w:val="Normal (Web)"/>
    <w:basedOn w:val="Normal"/>
    <w:uiPriority w:val="99"/>
    <w:rsid w:val="0062449D"/>
    <w:pPr>
      <w:spacing w:before="100" w:beforeAutospacing="1" w:after="100" w:afterAutospacing="1"/>
    </w:pPr>
    <w:rPr>
      <w:rFonts w:ascii="Verdana" w:hAnsi="Verdana"/>
      <w:sz w:val="16"/>
      <w:szCs w:val="16"/>
      <w:lang w:val="en-AU" w:eastAsia="en-US"/>
    </w:rPr>
  </w:style>
  <w:style w:type="paragraph" w:customStyle="1" w:styleId="CompanyName">
    <w:name w:val="Company Name"/>
    <w:basedOn w:val="BodyText"/>
    <w:rsid w:val="0062449D"/>
    <w:pPr>
      <w:overflowPunct/>
      <w:autoSpaceDE/>
      <w:autoSpaceDN/>
      <w:adjustRightInd/>
      <w:spacing w:before="120" w:after="80"/>
      <w:jc w:val="center"/>
      <w:textAlignment w:val="auto"/>
    </w:pPr>
    <w:rPr>
      <w:rFonts w:ascii="Arial" w:hAnsi="Arial"/>
      <w:b/>
      <w:sz w:val="28"/>
      <w:szCs w:val="20"/>
      <w:lang w:eastAsia="en-GB"/>
    </w:rPr>
  </w:style>
  <w:style w:type="paragraph" w:styleId="Header">
    <w:name w:val="header"/>
    <w:basedOn w:val="Normal"/>
    <w:link w:val="HeaderChar"/>
    <w:uiPriority w:val="99"/>
    <w:unhideWhenUsed/>
    <w:rsid w:val="007C5F21"/>
    <w:pPr>
      <w:tabs>
        <w:tab w:val="center" w:pos="4513"/>
        <w:tab w:val="right" w:pos="9026"/>
      </w:tabs>
      <w:spacing w:before="0" w:after="0"/>
    </w:pPr>
  </w:style>
  <w:style w:type="character" w:customStyle="1" w:styleId="HeaderChar">
    <w:name w:val="Header Char"/>
    <w:basedOn w:val="DefaultParagraphFont"/>
    <w:link w:val="Header"/>
    <w:uiPriority w:val="99"/>
    <w:rsid w:val="007C5F21"/>
    <w:rPr>
      <w:rFonts w:ascii="Arial" w:hAnsi="Arial"/>
      <w:sz w:val="22"/>
      <w:szCs w:val="24"/>
    </w:rPr>
  </w:style>
  <w:style w:type="paragraph" w:styleId="Footer">
    <w:name w:val="footer"/>
    <w:basedOn w:val="Normal"/>
    <w:link w:val="FooterChar"/>
    <w:uiPriority w:val="99"/>
    <w:unhideWhenUsed/>
    <w:rsid w:val="007C5F21"/>
    <w:pPr>
      <w:tabs>
        <w:tab w:val="center" w:pos="4513"/>
        <w:tab w:val="right" w:pos="9026"/>
      </w:tabs>
      <w:spacing w:before="0" w:after="0"/>
    </w:pPr>
  </w:style>
  <w:style w:type="character" w:customStyle="1" w:styleId="FooterChar">
    <w:name w:val="Footer Char"/>
    <w:basedOn w:val="DefaultParagraphFont"/>
    <w:link w:val="Footer"/>
    <w:uiPriority w:val="99"/>
    <w:rsid w:val="007C5F21"/>
    <w:rPr>
      <w:rFonts w:ascii="Arial" w:hAnsi="Arial"/>
      <w:sz w:val="22"/>
      <w:szCs w:val="24"/>
    </w:rPr>
  </w:style>
  <w:style w:type="paragraph" w:styleId="NoSpacing">
    <w:name w:val="No Spacing"/>
    <w:uiPriority w:val="1"/>
    <w:qFormat/>
    <w:rsid w:val="007C5F21"/>
    <w:rPr>
      <w:rFonts w:ascii="Arial" w:hAnsi="Arial"/>
      <w:sz w:val="22"/>
      <w:szCs w:val="24"/>
    </w:rPr>
  </w:style>
  <w:style w:type="character" w:styleId="Hyperlink">
    <w:name w:val="Hyperlink"/>
    <w:basedOn w:val="DefaultParagraphFont"/>
    <w:uiPriority w:val="99"/>
    <w:unhideWhenUsed/>
    <w:rsid w:val="00D42E1F"/>
    <w:rPr>
      <w:color w:val="0000FF" w:themeColor="hyperlink"/>
      <w:u w:val="single"/>
    </w:rPr>
  </w:style>
  <w:style w:type="table" w:styleId="TableGrid">
    <w:name w:val="Table Grid"/>
    <w:basedOn w:val="TableNormal"/>
    <w:uiPriority w:val="59"/>
    <w:rsid w:val="00D3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47AE8"/>
    <w:pPr>
      <w:numPr>
        <w:numId w:val="4"/>
      </w:numPr>
    </w:pPr>
  </w:style>
  <w:style w:type="character" w:styleId="FollowedHyperlink">
    <w:name w:val="FollowedHyperlink"/>
    <w:basedOn w:val="DefaultParagraphFont"/>
    <w:uiPriority w:val="99"/>
    <w:semiHidden/>
    <w:unhideWhenUsed/>
    <w:rsid w:val="00307F24"/>
    <w:rPr>
      <w:color w:val="800080" w:themeColor="followedHyperlink"/>
      <w:u w:val="single"/>
    </w:rPr>
  </w:style>
  <w:style w:type="paragraph" w:customStyle="1" w:styleId="Macmillan1">
    <w:name w:val="Macmillan1"/>
    <w:basedOn w:val="Heading2"/>
    <w:link w:val="Macmillan1Char"/>
    <w:autoRedefine/>
    <w:qFormat/>
    <w:rsid w:val="00CD69DB"/>
    <w:pPr>
      <w:keepLines/>
      <w:tabs>
        <w:tab w:val="left" w:pos="426"/>
      </w:tabs>
      <w:spacing w:before="0"/>
    </w:pPr>
    <w:rPr>
      <w:rFonts w:eastAsia="Arial"/>
      <w:bCs w:val="0"/>
      <w:i w:val="0"/>
      <w:iCs w:val="0"/>
      <w:color w:val="92D050"/>
      <w:sz w:val="24"/>
      <w:szCs w:val="24"/>
    </w:rPr>
  </w:style>
  <w:style w:type="paragraph" w:customStyle="1" w:styleId="MacmillanHeader1">
    <w:name w:val="Macmillan Header 1"/>
    <w:basedOn w:val="Heading1"/>
    <w:link w:val="MacmillanHeader1Char"/>
    <w:qFormat/>
    <w:rsid w:val="00E22A9D"/>
    <w:pPr>
      <w:keepLines/>
      <w:widowControl/>
      <w:numPr>
        <w:numId w:val="6"/>
      </w:numPr>
      <w:overflowPunct/>
      <w:autoSpaceDE/>
      <w:autoSpaceDN/>
      <w:adjustRightInd/>
      <w:spacing w:before="240" w:after="60"/>
      <w:textAlignment w:val="auto"/>
    </w:pPr>
    <w:rPr>
      <w:rFonts w:ascii="Arial" w:eastAsia="Arial" w:hAnsi="Arial" w:cs="Arial"/>
      <w:bCs w:val="0"/>
      <w:noProof/>
      <w:color w:val="00B050"/>
      <w:sz w:val="32"/>
      <w:szCs w:val="32"/>
      <w:lang w:val="en-GB" w:eastAsia="en-GB"/>
    </w:rPr>
  </w:style>
  <w:style w:type="character" w:customStyle="1" w:styleId="MacmillanHeader1Char">
    <w:name w:val="Macmillan Header 1 Char"/>
    <w:basedOn w:val="DefaultParagraphFont"/>
    <w:link w:val="MacmillanHeader1"/>
    <w:rsid w:val="00E22A9D"/>
    <w:rPr>
      <w:rFonts w:ascii="Arial" w:eastAsia="Arial" w:hAnsi="Arial" w:cs="Arial"/>
      <w:b/>
      <w:noProof/>
      <w:color w:val="00B050"/>
      <w:sz w:val="32"/>
      <w:szCs w:val="32"/>
    </w:rPr>
  </w:style>
  <w:style w:type="paragraph" w:customStyle="1" w:styleId="Macmillan3">
    <w:name w:val="Macmillan3"/>
    <w:basedOn w:val="Heading3"/>
    <w:qFormat/>
    <w:rsid w:val="00E22A9D"/>
    <w:pPr>
      <w:numPr>
        <w:ilvl w:val="2"/>
        <w:numId w:val="6"/>
      </w:numPr>
      <w:spacing w:before="240" w:after="60"/>
    </w:pPr>
    <w:rPr>
      <w:rFonts w:ascii="Arial" w:eastAsia="Arial" w:hAnsi="Arial" w:cs="Arial"/>
      <w:b/>
      <w:color w:val="92D050"/>
      <w:sz w:val="20"/>
      <w:szCs w:val="20"/>
    </w:rPr>
  </w:style>
  <w:style w:type="character" w:customStyle="1" w:styleId="Heading3Char">
    <w:name w:val="Heading 3 Char"/>
    <w:basedOn w:val="DefaultParagraphFont"/>
    <w:link w:val="Heading3"/>
    <w:uiPriority w:val="9"/>
    <w:semiHidden/>
    <w:rsid w:val="00E22A9D"/>
    <w:rPr>
      <w:rFonts w:asciiTheme="majorHAnsi" w:eastAsiaTheme="majorEastAsia" w:hAnsiTheme="majorHAnsi" w:cstheme="majorBidi"/>
      <w:color w:val="243F60" w:themeColor="accent1" w:themeShade="7F"/>
      <w:sz w:val="24"/>
      <w:szCs w:val="24"/>
    </w:rPr>
  </w:style>
  <w:style w:type="character" w:customStyle="1" w:styleId="Macmillan1Char">
    <w:name w:val="Macmillan1 Char"/>
    <w:basedOn w:val="DefaultParagraphFont"/>
    <w:link w:val="Macmillan1"/>
    <w:rsid w:val="00CD69DB"/>
    <w:rPr>
      <w:rFonts w:ascii="Arial" w:eastAsia="Arial" w:hAnsi="Arial" w:cs="Arial"/>
      <w:b/>
      <w:color w:val="92D050"/>
      <w:sz w:val="24"/>
      <w:szCs w:val="24"/>
    </w:rPr>
  </w:style>
  <w:style w:type="table" w:styleId="TableGridLight">
    <w:name w:val="Grid Table Light"/>
    <w:basedOn w:val="TableNormal"/>
    <w:uiPriority w:val="40"/>
    <w:rsid w:val="008B28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0116">
      <w:bodyDiv w:val="1"/>
      <w:marLeft w:val="0"/>
      <w:marRight w:val="0"/>
      <w:marTop w:val="0"/>
      <w:marBottom w:val="0"/>
      <w:divBdr>
        <w:top w:val="none" w:sz="0" w:space="0" w:color="auto"/>
        <w:left w:val="none" w:sz="0" w:space="0" w:color="auto"/>
        <w:bottom w:val="none" w:sz="0" w:space="0" w:color="auto"/>
        <w:right w:val="none" w:sz="0" w:space="0" w:color="auto"/>
      </w:divBdr>
    </w:div>
    <w:div w:id="155611476">
      <w:bodyDiv w:val="1"/>
      <w:marLeft w:val="0"/>
      <w:marRight w:val="0"/>
      <w:marTop w:val="0"/>
      <w:marBottom w:val="0"/>
      <w:divBdr>
        <w:top w:val="none" w:sz="0" w:space="0" w:color="auto"/>
        <w:left w:val="none" w:sz="0" w:space="0" w:color="auto"/>
        <w:bottom w:val="none" w:sz="0" w:space="0" w:color="auto"/>
        <w:right w:val="none" w:sz="0" w:space="0" w:color="auto"/>
      </w:divBdr>
      <w:divsChild>
        <w:div w:id="936133513">
          <w:marLeft w:val="0"/>
          <w:marRight w:val="0"/>
          <w:marTop w:val="0"/>
          <w:marBottom w:val="0"/>
          <w:divBdr>
            <w:top w:val="none" w:sz="0" w:space="0" w:color="auto"/>
            <w:left w:val="none" w:sz="0" w:space="0" w:color="auto"/>
            <w:bottom w:val="none" w:sz="0" w:space="0" w:color="auto"/>
            <w:right w:val="none" w:sz="0" w:space="0" w:color="auto"/>
          </w:divBdr>
          <w:divsChild>
            <w:div w:id="1341471856">
              <w:marLeft w:val="0"/>
              <w:marRight w:val="0"/>
              <w:marTop w:val="0"/>
              <w:marBottom w:val="0"/>
              <w:divBdr>
                <w:top w:val="none" w:sz="0" w:space="0" w:color="auto"/>
                <w:left w:val="none" w:sz="0" w:space="0" w:color="auto"/>
                <w:bottom w:val="none" w:sz="0" w:space="0" w:color="auto"/>
                <w:right w:val="none" w:sz="0" w:space="0" w:color="auto"/>
              </w:divBdr>
              <w:divsChild>
                <w:div w:id="1954824729">
                  <w:marLeft w:val="0"/>
                  <w:marRight w:val="0"/>
                  <w:marTop w:val="0"/>
                  <w:marBottom w:val="0"/>
                  <w:divBdr>
                    <w:top w:val="none" w:sz="0" w:space="0" w:color="auto"/>
                    <w:left w:val="none" w:sz="0" w:space="0" w:color="auto"/>
                    <w:bottom w:val="none" w:sz="0" w:space="0" w:color="auto"/>
                    <w:right w:val="none" w:sz="0" w:space="0" w:color="auto"/>
                  </w:divBdr>
                  <w:divsChild>
                    <w:div w:id="1644457341">
                      <w:marLeft w:val="0"/>
                      <w:marRight w:val="0"/>
                      <w:marTop w:val="210"/>
                      <w:marBottom w:val="0"/>
                      <w:divBdr>
                        <w:top w:val="none" w:sz="0" w:space="0" w:color="auto"/>
                        <w:left w:val="none" w:sz="0" w:space="0" w:color="auto"/>
                        <w:bottom w:val="none" w:sz="0" w:space="0" w:color="auto"/>
                        <w:right w:val="none" w:sz="0" w:space="0" w:color="auto"/>
                      </w:divBdr>
                      <w:divsChild>
                        <w:div w:id="1110664412">
                          <w:marLeft w:val="0"/>
                          <w:marRight w:val="0"/>
                          <w:marTop w:val="0"/>
                          <w:marBottom w:val="0"/>
                          <w:divBdr>
                            <w:top w:val="none" w:sz="0" w:space="0" w:color="auto"/>
                            <w:left w:val="none" w:sz="0" w:space="0" w:color="auto"/>
                            <w:bottom w:val="none" w:sz="0" w:space="0" w:color="auto"/>
                            <w:right w:val="none" w:sz="0" w:space="0" w:color="auto"/>
                          </w:divBdr>
                          <w:divsChild>
                            <w:div w:id="1524396899">
                              <w:marLeft w:val="0"/>
                              <w:marRight w:val="0"/>
                              <w:marTop w:val="0"/>
                              <w:marBottom w:val="0"/>
                              <w:divBdr>
                                <w:top w:val="none" w:sz="0" w:space="0" w:color="auto"/>
                                <w:left w:val="none" w:sz="0" w:space="0" w:color="auto"/>
                                <w:bottom w:val="none" w:sz="0" w:space="0" w:color="auto"/>
                                <w:right w:val="none" w:sz="0" w:space="0" w:color="auto"/>
                              </w:divBdr>
                              <w:divsChild>
                                <w:div w:id="96404505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285621">
      <w:bodyDiv w:val="1"/>
      <w:marLeft w:val="0"/>
      <w:marRight w:val="0"/>
      <w:marTop w:val="0"/>
      <w:marBottom w:val="0"/>
      <w:divBdr>
        <w:top w:val="none" w:sz="0" w:space="0" w:color="auto"/>
        <w:left w:val="none" w:sz="0" w:space="0" w:color="auto"/>
        <w:bottom w:val="none" w:sz="0" w:space="0" w:color="auto"/>
        <w:right w:val="none" w:sz="0" w:space="0" w:color="auto"/>
      </w:divBdr>
      <w:divsChild>
        <w:div w:id="1716808789">
          <w:marLeft w:val="0"/>
          <w:marRight w:val="0"/>
          <w:marTop w:val="0"/>
          <w:marBottom w:val="0"/>
          <w:divBdr>
            <w:top w:val="none" w:sz="0" w:space="0" w:color="auto"/>
            <w:left w:val="none" w:sz="0" w:space="0" w:color="auto"/>
            <w:bottom w:val="none" w:sz="0" w:space="0" w:color="auto"/>
            <w:right w:val="none" w:sz="0" w:space="0" w:color="auto"/>
          </w:divBdr>
        </w:div>
      </w:divsChild>
    </w:div>
    <w:div w:id="410589820">
      <w:bodyDiv w:val="1"/>
      <w:marLeft w:val="0"/>
      <w:marRight w:val="0"/>
      <w:marTop w:val="0"/>
      <w:marBottom w:val="0"/>
      <w:divBdr>
        <w:top w:val="none" w:sz="0" w:space="0" w:color="auto"/>
        <w:left w:val="none" w:sz="0" w:space="0" w:color="auto"/>
        <w:bottom w:val="none" w:sz="0" w:space="0" w:color="auto"/>
        <w:right w:val="none" w:sz="0" w:space="0" w:color="auto"/>
      </w:divBdr>
      <w:divsChild>
        <w:div w:id="1718360086">
          <w:marLeft w:val="0"/>
          <w:marRight w:val="0"/>
          <w:marTop w:val="0"/>
          <w:marBottom w:val="0"/>
          <w:divBdr>
            <w:top w:val="none" w:sz="0" w:space="0" w:color="auto"/>
            <w:left w:val="none" w:sz="0" w:space="0" w:color="auto"/>
            <w:bottom w:val="none" w:sz="0" w:space="0" w:color="auto"/>
            <w:right w:val="none" w:sz="0" w:space="0" w:color="auto"/>
          </w:divBdr>
          <w:divsChild>
            <w:div w:id="1187789554">
              <w:marLeft w:val="0"/>
              <w:marRight w:val="0"/>
              <w:marTop w:val="0"/>
              <w:marBottom w:val="0"/>
              <w:divBdr>
                <w:top w:val="none" w:sz="0" w:space="0" w:color="auto"/>
                <w:left w:val="none" w:sz="0" w:space="0" w:color="auto"/>
                <w:bottom w:val="none" w:sz="0" w:space="0" w:color="auto"/>
                <w:right w:val="none" w:sz="0" w:space="0" w:color="auto"/>
              </w:divBdr>
              <w:divsChild>
                <w:div w:id="728116109">
                  <w:marLeft w:val="0"/>
                  <w:marRight w:val="0"/>
                  <w:marTop w:val="0"/>
                  <w:marBottom w:val="0"/>
                  <w:divBdr>
                    <w:top w:val="none" w:sz="0" w:space="0" w:color="auto"/>
                    <w:left w:val="none" w:sz="0" w:space="0" w:color="auto"/>
                    <w:bottom w:val="none" w:sz="0" w:space="0" w:color="auto"/>
                    <w:right w:val="none" w:sz="0" w:space="0" w:color="auto"/>
                  </w:divBdr>
                  <w:divsChild>
                    <w:div w:id="521673951">
                      <w:marLeft w:val="0"/>
                      <w:marRight w:val="0"/>
                      <w:marTop w:val="210"/>
                      <w:marBottom w:val="0"/>
                      <w:divBdr>
                        <w:top w:val="none" w:sz="0" w:space="0" w:color="auto"/>
                        <w:left w:val="none" w:sz="0" w:space="0" w:color="auto"/>
                        <w:bottom w:val="none" w:sz="0" w:space="0" w:color="auto"/>
                        <w:right w:val="none" w:sz="0" w:space="0" w:color="auto"/>
                      </w:divBdr>
                      <w:divsChild>
                        <w:div w:id="1437208948">
                          <w:marLeft w:val="0"/>
                          <w:marRight w:val="0"/>
                          <w:marTop w:val="0"/>
                          <w:marBottom w:val="0"/>
                          <w:divBdr>
                            <w:top w:val="none" w:sz="0" w:space="0" w:color="auto"/>
                            <w:left w:val="none" w:sz="0" w:space="0" w:color="auto"/>
                            <w:bottom w:val="none" w:sz="0" w:space="0" w:color="auto"/>
                            <w:right w:val="none" w:sz="0" w:space="0" w:color="auto"/>
                          </w:divBdr>
                          <w:divsChild>
                            <w:div w:id="309748305">
                              <w:marLeft w:val="0"/>
                              <w:marRight w:val="0"/>
                              <w:marTop w:val="0"/>
                              <w:marBottom w:val="0"/>
                              <w:divBdr>
                                <w:top w:val="none" w:sz="0" w:space="0" w:color="auto"/>
                                <w:left w:val="none" w:sz="0" w:space="0" w:color="auto"/>
                                <w:bottom w:val="none" w:sz="0" w:space="0" w:color="auto"/>
                                <w:right w:val="none" w:sz="0" w:space="0" w:color="auto"/>
                              </w:divBdr>
                              <w:divsChild>
                                <w:div w:id="41316762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35475">
      <w:bodyDiv w:val="1"/>
      <w:marLeft w:val="0"/>
      <w:marRight w:val="0"/>
      <w:marTop w:val="0"/>
      <w:marBottom w:val="0"/>
      <w:divBdr>
        <w:top w:val="none" w:sz="0" w:space="0" w:color="auto"/>
        <w:left w:val="none" w:sz="0" w:space="0" w:color="auto"/>
        <w:bottom w:val="none" w:sz="0" w:space="0" w:color="auto"/>
        <w:right w:val="none" w:sz="0" w:space="0" w:color="auto"/>
      </w:divBdr>
      <w:divsChild>
        <w:div w:id="1051224259">
          <w:marLeft w:val="0"/>
          <w:marRight w:val="0"/>
          <w:marTop w:val="0"/>
          <w:marBottom w:val="0"/>
          <w:divBdr>
            <w:top w:val="none" w:sz="0" w:space="0" w:color="auto"/>
            <w:left w:val="none" w:sz="0" w:space="0" w:color="auto"/>
            <w:bottom w:val="none" w:sz="0" w:space="0" w:color="auto"/>
            <w:right w:val="none" w:sz="0" w:space="0" w:color="auto"/>
          </w:divBdr>
          <w:divsChild>
            <w:div w:id="1851483141">
              <w:marLeft w:val="0"/>
              <w:marRight w:val="0"/>
              <w:marTop w:val="0"/>
              <w:marBottom w:val="0"/>
              <w:divBdr>
                <w:top w:val="none" w:sz="0" w:space="0" w:color="auto"/>
                <w:left w:val="none" w:sz="0" w:space="0" w:color="auto"/>
                <w:bottom w:val="none" w:sz="0" w:space="0" w:color="auto"/>
                <w:right w:val="none" w:sz="0" w:space="0" w:color="auto"/>
              </w:divBdr>
              <w:divsChild>
                <w:div w:id="882596286">
                  <w:marLeft w:val="0"/>
                  <w:marRight w:val="0"/>
                  <w:marTop w:val="0"/>
                  <w:marBottom w:val="0"/>
                  <w:divBdr>
                    <w:top w:val="none" w:sz="0" w:space="0" w:color="auto"/>
                    <w:left w:val="none" w:sz="0" w:space="0" w:color="auto"/>
                    <w:bottom w:val="none" w:sz="0" w:space="0" w:color="auto"/>
                    <w:right w:val="none" w:sz="0" w:space="0" w:color="auto"/>
                  </w:divBdr>
                  <w:divsChild>
                    <w:div w:id="1891067225">
                      <w:marLeft w:val="0"/>
                      <w:marRight w:val="0"/>
                      <w:marTop w:val="210"/>
                      <w:marBottom w:val="0"/>
                      <w:divBdr>
                        <w:top w:val="none" w:sz="0" w:space="0" w:color="auto"/>
                        <w:left w:val="none" w:sz="0" w:space="0" w:color="auto"/>
                        <w:bottom w:val="none" w:sz="0" w:space="0" w:color="auto"/>
                        <w:right w:val="none" w:sz="0" w:space="0" w:color="auto"/>
                      </w:divBdr>
                      <w:divsChild>
                        <w:div w:id="1212618246">
                          <w:marLeft w:val="0"/>
                          <w:marRight w:val="0"/>
                          <w:marTop w:val="0"/>
                          <w:marBottom w:val="0"/>
                          <w:divBdr>
                            <w:top w:val="none" w:sz="0" w:space="0" w:color="auto"/>
                            <w:left w:val="none" w:sz="0" w:space="0" w:color="auto"/>
                            <w:bottom w:val="none" w:sz="0" w:space="0" w:color="auto"/>
                            <w:right w:val="none" w:sz="0" w:space="0" w:color="auto"/>
                          </w:divBdr>
                          <w:divsChild>
                            <w:div w:id="1480613916">
                              <w:marLeft w:val="0"/>
                              <w:marRight w:val="0"/>
                              <w:marTop w:val="0"/>
                              <w:marBottom w:val="0"/>
                              <w:divBdr>
                                <w:top w:val="none" w:sz="0" w:space="0" w:color="auto"/>
                                <w:left w:val="none" w:sz="0" w:space="0" w:color="auto"/>
                                <w:bottom w:val="none" w:sz="0" w:space="0" w:color="auto"/>
                                <w:right w:val="none" w:sz="0" w:space="0" w:color="auto"/>
                              </w:divBdr>
                              <w:divsChild>
                                <w:div w:id="147410140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812579">
      <w:bodyDiv w:val="1"/>
      <w:marLeft w:val="0"/>
      <w:marRight w:val="0"/>
      <w:marTop w:val="0"/>
      <w:marBottom w:val="0"/>
      <w:divBdr>
        <w:top w:val="none" w:sz="0" w:space="0" w:color="auto"/>
        <w:left w:val="none" w:sz="0" w:space="0" w:color="auto"/>
        <w:bottom w:val="none" w:sz="0" w:space="0" w:color="auto"/>
        <w:right w:val="none" w:sz="0" w:space="0" w:color="auto"/>
      </w:divBdr>
    </w:div>
    <w:div w:id="557981827">
      <w:bodyDiv w:val="1"/>
      <w:marLeft w:val="0"/>
      <w:marRight w:val="0"/>
      <w:marTop w:val="0"/>
      <w:marBottom w:val="0"/>
      <w:divBdr>
        <w:top w:val="none" w:sz="0" w:space="0" w:color="auto"/>
        <w:left w:val="none" w:sz="0" w:space="0" w:color="auto"/>
        <w:bottom w:val="none" w:sz="0" w:space="0" w:color="auto"/>
        <w:right w:val="none" w:sz="0" w:space="0" w:color="auto"/>
      </w:divBdr>
      <w:divsChild>
        <w:div w:id="2079861220">
          <w:marLeft w:val="0"/>
          <w:marRight w:val="0"/>
          <w:marTop w:val="0"/>
          <w:marBottom w:val="0"/>
          <w:divBdr>
            <w:top w:val="none" w:sz="0" w:space="0" w:color="auto"/>
            <w:left w:val="none" w:sz="0" w:space="0" w:color="auto"/>
            <w:bottom w:val="none" w:sz="0" w:space="0" w:color="auto"/>
            <w:right w:val="none" w:sz="0" w:space="0" w:color="auto"/>
          </w:divBdr>
          <w:divsChild>
            <w:div w:id="962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9230">
      <w:bodyDiv w:val="1"/>
      <w:marLeft w:val="0"/>
      <w:marRight w:val="0"/>
      <w:marTop w:val="0"/>
      <w:marBottom w:val="0"/>
      <w:divBdr>
        <w:top w:val="none" w:sz="0" w:space="0" w:color="auto"/>
        <w:left w:val="none" w:sz="0" w:space="0" w:color="auto"/>
        <w:bottom w:val="none" w:sz="0" w:space="0" w:color="auto"/>
        <w:right w:val="none" w:sz="0" w:space="0" w:color="auto"/>
      </w:divBdr>
      <w:divsChild>
        <w:div w:id="1589004648">
          <w:marLeft w:val="0"/>
          <w:marRight w:val="0"/>
          <w:marTop w:val="0"/>
          <w:marBottom w:val="0"/>
          <w:divBdr>
            <w:top w:val="none" w:sz="0" w:space="0" w:color="auto"/>
            <w:left w:val="none" w:sz="0" w:space="0" w:color="auto"/>
            <w:bottom w:val="none" w:sz="0" w:space="0" w:color="auto"/>
            <w:right w:val="none" w:sz="0" w:space="0" w:color="auto"/>
          </w:divBdr>
          <w:divsChild>
            <w:div w:id="118960314">
              <w:marLeft w:val="0"/>
              <w:marRight w:val="0"/>
              <w:marTop w:val="0"/>
              <w:marBottom w:val="0"/>
              <w:divBdr>
                <w:top w:val="none" w:sz="0" w:space="0" w:color="auto"/>
                <w:left w:val="none" w:sz="0" w:space="0" w:color="auto"/>
                <w:bottom w:val="none" w:sz="0" w:space="0" w:color="auto"/>
                <w:right w:val="none" w:sz="0" w:space="0" w:color="auto"/>
              </w:divBdr>
              <w:divsChild>
                <w:div w:id="935670814">
                  <w:marLeft w:val="0"/>
                  <w:marRight w:val="0"/>
                  <w:marTop w:val="0"/>
                  <w:marBottom w:val="0"/>
                  <w:divBdr>
                    <w:top w:val="none" w:sz="0" w:space="0" w:color="auto"/>
                    <w:left w:val="none" w:sz="0" w:space="0" w:color="auto"/>
                    <w:bottom w:val="none" w:sz="0" w:space="0" w:color="auto"/>
                    <w:right w:val="none" w:sz="0" w:space="0" w:color="auto"/>
                  </w:divBdr>
                  <w:divsChild>
                    <w:div w:id="138887744">
                      <w:marLeft w:val="0"/>
                      <w:marRight w:val="0"/>
                      <w:marTop w:val="210"/>
                      <w:marBottom w:val="0"/>
                      <w:divBdr>
                        <w:top w:val="none" w:sz="0" w:space="0" w:color="auto"/>
                        <w:left w:val="none" w:sz="0" w:space="0" w:color="auto"/>
                        <w:bottom w:val="none" w:sz="0" w:space="0" w:color="auto"/>
                        <w:right w:val="none" w:sz="0" w:space="0" w:color="auto"/>
                      </w:divBdr>
                      <w:divsChild>
                        <w:div w:id="1765415688">
                          <w:marLeft w:val="0"/>
                          <w:marRight w:val="0"/>
                          <w:marTop w:val="0"/>
                          <w:marBottom w:val="0"/>
                          <w:divBdr>
                            <w:top w:val="none" w:sz="0" w:space="0" w:color="auto"/>
                            <w:left w:val="none" w:sz="0" w:space="0" w:color="auto"/>
                            <w:bottom w:val="none" w:sz="0" w:space="0" w:color="auto"/>
                            <w:right w:val="none" w:sz="0" w:space="0" w:color="auto"/>
                          </w:divBdr>
                          <w:divsChild>
                            <w:div w:id="681132349">
                              <w:marLeft w:val="0"/>
                              <w:marRight w:val="0"/>
                              <w:marTop w:val="0"/>
                              <w:marBottom w:val="0"/>
                              <w:divBdr>
                                <w:top w:val="none" w:sz="0" w:space="0" w:color="auto"/>
                                <w:left w:val="none" w:sz="0" w:space="0" w:color="auto"/>
                                <w:bottom w:val="none" w:sz="0" w:space="0" w:color="auto"/>
                                <w:right w:val="none" w:sz="0" w:space="0" w:color="auto"/>
                              </w:divBdr>
                              <w:divsChild>
                                <w:div w:id="186555295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459761">
      <w:bodyDiv w:val="1"/>
      <w:marLeft w:val="0"/>
      <w:marRight w:val="0"/>
      <w:marTop w:val="0"/>
      <w:marBottom w:val="0"/>
      <w:divBdr>
        <w:top w:val="none" w:sz="0" w:space="0" w:color="auto"/>
        <w:left w:val="none" w:sz="0" w:space="0" w:color="auto"/>
        <w:bottom w:val="none" w:sz="0" w:space="0" w:color="auto"/>
        <w:right w:val="none" w:sz="0" w:space="0" w:color="auto"/>
      </w:divBdr>
      <w:divsChild>
        <w:div w:id="1324511942">
          <w:marLeft w:val="0"/>
          <w:marRight w:val="0"/>
          <w:marTop w:val="0"/>
          <w:marBottom w:val="0"/>
          <w:divBdr>
            <w:top w:val="none" w:sz="0" w:space="0" w:color="auto"/>
            <w:left w:val="none" w:sz="0" w:space="0" w:color="auto"/>
            <w:bottom w:val="none" w:sz="0" w:space="0" w:color="auto"/>
            <w:right w:val="none" w:sz="0" w:space="0" w:color="auto"/>
          </w:divBdr>
          <w:divsChild>
            <w:div w:id="2113743677">
              <w:marLeft w:val="0"/>
              <w:marRight w:val="0"/>
              <w:marTop w:val="0"/>
              <w:marBottom w:val="0"/>
              <w:divBdr>
                <w:top w:val="none" w:sz="0" w:space="0" w:color="auto"/>
                <w:left w:val="none" w:sz="0" w:space="0" w:color="auto"/>
                <w:bottom w:val="none" w:sz="0" w:space="0" w:color="auto"/>
                <w:right w:val="none" w:sz="0" w:space="0" w:color="auto"/>
              </w:divBdr>
              <w:divsChild>
                <w:div w:id="1022585353">
                  <w:marLeft w:val="0"/>
                  <w:marRight w:val="0"/>
                  <w:marTop w:val="0"/>
                  <w:marBottom w:val="0"/>
                  <w:divBdr>
                    <w:top w:val="none" w:sz="0" w:space="0" w:color="auto"/>
                    <w:left w:val="none" w:sz="0" w:space="0" w:color="auto"/>
                    <w:bottom w:val="none" w:sz="0" w:space="0" w:color="auto"/>
                    <w:right w:val="none" w:sz="0" w:space="0" w:color="auto"/>
                  </w:divBdr>
                  <w:divsChild>
                    <w:div w:id="972708255">
                      <w:marLeft w:val="0"/>
                      <w:marRight w:val="0"/>
                      <w:marTop w:val="210"/>
                      <w:marBottom w:val="0"/>
                      <w:divBdr>
                        <w:top w:val="none" w:sz="0" w:space="0" w:color="auto"/>
                        <w:left w:val="none" w:sz="0" w:space="0" w:color="auto"/>
                        <w:bottom w:val="none" w:sz="0" w:space="0" w:color="auto"/>
                        <w:right w:val="none" w:sz="0" w:space="0" w:color="auto"/>
                      </w:divBdr>
                      <w:divsChild>
                        <w:div w:id="562525871">
                          <w:marLeft w:val="0"/>
                          <w:marRight w:val="0"/>
                          <w:marTop w:val="0"/>
                          <w:marBottom w:val="0"/>
                          <w:divBdr>
                            <w:top w:val="none" w:sz="0" w:space="0" w:color="auto"/>
                            <w:left w:val="none" w:sz="0" w:space="0" w:color="auto"/>
                            <w:bottom w:val="none" w:sz="0" w:space="0" w:color="auto"/>
                            <w:right w:val="none" w:sz="0" w:space="0" w:color="auto"/>
                          </w:divBdr>
                          <w:divsChild>
                            <w:div w:id="453793679">
                              <w:marLeft w:val="0"/>
                              <w:marRight w:val="0"/>
                              <w:marTop w:val="0"/>
                              <w:marBottom w:val="0"/>
                              <w:divBdr>
                                <w:top w:val="none" w:sz="0" w:space="0" w:color="auto"/>
                                <w:left w:val="none" w:sz="0" w:space="0" w:color="auto"/>
                                <w:bottom w:val="none" w:sz="0" w:space="0" w:color="auto"/>
                                <w:right w:val="none" w:sz="0" w:space="0" w:color="auto"/>
                              </w:divBdr>
                              <w:divsChild>
                                <w:div w:id="6007939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036205">
      <w:bodyDiv w:val="1"/>
      <w:marLeft w:val="0"/>
      <w:marRight w:val="0"/>
      <w:marTop w:val="0"/>
      <w:marBottom w:val="0"/>
      <w:divBdr>
        <w:top w:val="none" w:sz="0" w:space="0" w:color="auto"/>
        <w:left w:val="none" w:sz="0" w:space="0" w:color="auto"/>
        <w:bottom w:val="none" w:sz="0" w:space="0" w:color="auto"/>
        <w:right w:val="none" w:sz="0" w:space="0" w:color="auto"/>
      </w:divBdr>
      <w:divsChild>
        <w:div w:id="1725831135">
          <w:marLeft w:val="0"/>
          <w:marRight w:val="0"/>
          <w:marTop w:val="0"/>
          <w:marBottom w:val="0"/>
          <w:divBdr>
            <w:top w:val="none" w:sz="0" w:space="0" w:color="auto"/>
            <w:left w:val="none" w:sz="0" w:space="0" w:color="auto"/>
            <w:bottom w:val="none" w:sz="0" w:space="0" w:color="auto"/>
            <w:right w:val="none" w:sz="0" w:space="0" w:color="auto"/>
          </w:divBdr>
          <w:divsChild>
            <w:div w:id="15234089">
              <w:marLeft w:val="0"/>
              <w:marRight w:val="0"/>
              <w:marTop w:val="0"/>
              <w:marBottom w:val="0"/>
              <w:divBdr>
                <w:top w:val="none" w:sz="0" w:space="0" w:color="auto"/>
                <w:left w:val="none" w:sz="0" w:space="0" w:color="auto"/>
                <w:bottom w:val="none" w:sz="0" w:space="0" w:color="auto"/>
                <w:right w:val="none" w:sz="0" w:space="0" w:color="auto"/>
              </w:divBdr>
              <w:divsChild>
                <w:div w:id="512232842">
                  <w:marLeft w:val="0"/>
                  <w:marRight w:val="0"/>
                  <w:marTop w:val="0"/>
                  <w:marBottom w:val="0"/>
                  <w:divBdr>
                    <w:top w:val="none" w:sz="0" w:space="0" w:color="auto"/>
                    <w:left w:val="none" w:sz="0" w:space="0" w:color="auto"/>
                    <w:bottom w:val="none" w:sz="0" w:space="0" w:color="auto"/>
                    <w:right w:val="none" w:sz="0" w:space="0" w:color="auto"/>
                  </w:divBdr>
                  <w:divsChild>
                    <w:div w:id="42023894">
                      <w:marLeft w:val="0"/>
                      <w:marRight w:val="0"/>
                      <w:marTop w:val="210"/>
                      <w:marBottom w:val="0"/>
                      <w:divBdr>
                        <w:top w:val="none" w:sz="0" w:space="0" w:color="auto"/>
                        <w:left w:val="none" w:sz="0" w:space="0" w:color="auto"/>
                        <w:bottom w:val="none" w:sz="0" w:space="0" w:color="auto"/>
                        <w:right w:val="none" w:sz="0" w:space="0" w:color="auto"/>
                      </w:divBdr>
                      <w:divsChild>
                        <w:div w:id="580867044">
                          <w:marLeft w:val="0"/>
                          <w:marRight w:val="0"/>
                          <w:marTop w:val="0"/>
                          <w:marBottom w:val="0"/>
                          <w:divBdr>
                            <w:top w:val="none" w:sz="0" w:space="0" w:color="auto"/>
                            <w:left w:val="none" w:sz="0" w:space="0" w:color="auto"/>
                            <w:bottom w:val="none" w:sz="0" w:space="0" w:color="auto"/>
                            <w:right w:val="none" w:sz="0" w:space="0" w:color="auto"/>
                          </w:divBdr>
                          <w:divsChild>
                            <w:div w:id="539786763">
                              <w:marLeft w:val="0"/>
                              <w:marRight w:val="0"/>
                              <w:marTop w:val="0"/>
                              <w:marBottom w:val="0"/>
                              <w:divBdr>
                                <w:top w:val="none" w:sz="0" w:space="0" w:color="auto"/>
                                <w:left w:val="none" w:sz="0" w:space="0" w:color="auto"/>
                                <w:bottom w:val="none" w:sz="0" w:space="0" w:color="auto"/>
                                <w:right w:val="none" w:sz="0" w:space="0" w:color="auto"/>
                              </w:divBdr>
                              <w:divsChild>
                                <w:div w:id="188398202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240836">
      <w:bodyDiv w:val="1"/>
      <w:marLeft w:val="0"/>
      <w:marRight w:val="0"/>
      <w:marTop w:val="0"/>
      <w:marBottom w:val="0"/>
      <w:divBdr>
        <w:top w:val="none" w:sz="0" w:space="0" w:color="auto"/>
        <w:left w:val="none" w:sz="0" w:space="0" w:color="auto"/>
        <w:bottom w:val="none" w:sz="0" w:space="0" w:color="auto"/>
        <w:right w:val="none" w:sz="0" w:space="0" w:color="auto"/>
      </w:divBdr>
    </w:div>
    <w:div w:id="1518696215">
      <w:bodyDiv w:val="1"/>
      <w:marLeft w:val="0"/>
      <w:marRight w:val="0"/>
      <w:marTop w:val="0"/>
      <w:marBottom w:val="0"/>
      <w:divBdr>
        <w:top w:val="none" w:sz="0" w:space="0" w:color="auto"/>
        <w:left w:val="none" w:sz="0" w:space="0" w:color="auto"/>
        <w:bottom w:val="none" w:sz="0" w:space="0" w:color="auto"/>
        <w:right w:val="none" w:sz="0" w:space="0" w:color="auto"/>
      </w:divBdr>
      <w:divsChild>
        <w:div w:id="1336372401">
          <w:marLeft w:val="0"/>
          <w:marRight w:val="0"/>
          <w:marTop w:val="0"/>
          <w:marBottom w:val="0"/>
          <w:divBdr>
            <w:top w:val="none" w:sz="0" w:space="0" w:color="auto"/>
            <w:left w:val="none" w:sz="0" w:space="0" w:color="auto"/>
            <w:bottom w:val="none" w:sz="0" w:space="0" w:color="auto"/>
            <w:right w:val="none" w:sz="0" w:space="0" w:color="auto"/>
          </w:divBdr>
          <w:divsChild>
            <w:div w:id="493375893">
              <w:marLeft w:val="0"/>
              <w:marRight w:val="0"/>
              <w:marTop w:val="0"/>
              <w:marBottom w:val="0"/>
              <w:divBdr>
                <w:top w:val="none" w:sz="0" w:space="0" w:color="auto"/>
                <w:left w:val="none" w:sz="0" w:space="0" w:color="auto"/>
                <w:bottom w:val="none" w:sz="0" w:space="0" w:color="auto"/>
                <w:right w:val="none" w:sz="0" w:space="0" w:color="auto"/>
              </w:divBdr>
              <w:divsChild>
                <w:div w:id="2043246548">
                  <w:marLeft w:val="0"/>
                  <w:marRight w:val="0"/>
                  <w:marTop w:val="0"/>
                  <w:marBottom w:val="0"/>
                  <w:divBdr>
                    <w:top w:val="none" w:sz="0" w:space="0" w:color="auto"/>
                    <w:left w:val="none" w:sz="0" w:space="0" w:color="auto"/>
                    <w:bottom w:val="none" w:sz="0" w:space="0" w:color="auto"/>
                    <w:right w:val="none" w:sz="0" w:space="0" w:color="auto"/>
                  </w:divBdr>
                  <w:divsChild>
                    <w:div w:id="494302396">
                      <w:marLeft w:val="0"/>
                      <w:marRight w:val="0"/>
                      <w:marTop w:val="210"/>
                      <w:marBottom w:val="0"/>
                      <w:divBdr>
                        <w:top w:val="none" w:sz="0" w:space="0" w:color="auto"/>
                        <w:left w:val="none" w:sz="0" w:space="0" w:color="auto"/>
                        <w:bottom w:val="none" w:sz="0" w:space="0" w:color="auto"/>
                        <w:right w:val="none" w:sz="0" w:space="0" w:color="auto"/>
                      </w:divBdr>
                      <w:divsChild>
                        <w:div w:id="1591043076">
                          <w:marLeft w:val="0"/>
                          <w:marRight w:val="0"/>
                          <w:marTop w:val="0"/>
                          <w:marBottom w:val="0"/>
                          <w:divBdr>
                            <w:top w:val="none" w:sz="0" w:space="0" w:color="auto"/>
                            <w:left w:val="none" w:sz="0" w:space="0" w:color="auto"/>
                            <w:bottom w:val="none" w:sz="0" w:space="0" w:color="auto"/>
                            <w:right w:val="none" w:sz="0" w:space="0" w:color="auto"/>
                          </w:divBdr>
                          <w:divsChild>
                            <w:div w:id="1601913269">
                              <w:marLeft w:val="0"/>
                              <w:marRight w:val="0"/>
                              <w:marTop w:val="0"/>
                              <w:marBottom w:val="0"/>
                              <w:divBdr>
                                <w:top w:val="none" w:sz="0" w:space="0" w:color="auto"/>
                                <w:left w:val="none" w:sz="0" w:space="0" w:color="auto"/>
                                <w:bottom w:val="none" w:sz="0" w:space="0" w:color="auto"/>
                                <w:right w:val="none" w:sz="0" w:space="0" w:color="auto"/>
                              </w:divBdr>
                              <w:divsChild>
                                <w:div w:id="14412704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sChild>
        <w:div w:id="2130662305">
          <w:marLeft w:val="0"/>
          <w:marRight w:val="0"/>
          <w:marTop w:val="0"/>
          <w:marBottom w:val="0"/>
          <w:divBdr>
            <w:top w:val="none" w:sz="0" w:space="0" w:color="auto"/>
            <w:left w:val="none" w:sz="0" w:space="0" w:color="auto"/>
            <w:bottom w:val="none" w:sz="0" w:space="0" w:color="auto"/>
            <w:right w:val="none" w:sz="0" w:space="0" w:color="auto"/>
          </w:divBdr>
          <w:divsChild>
            <w:div w:id="1468737315">
              <w:marLeft w:val="0"/>
              <w:marRight w:val="0"/>
              <w:marTop w:val="0"/>
              <w:marBottom w:val="0"/>
              <w:divBdr>
                <w:top w:val="none" w:sz="0" w:space="0" w:color="auto"/>
                <w:left w:val="none" w:sz="0" w:space="0" w:color="auto"/>
                <w:bottom w:val="none" w:sz="0" w:space="0" w:color="auto"/>
                <w:right w:val="none" w:sz="0" w:space="0" w:color="auto"/>
              </w:divBdr>
              <w:divsChild>
                <w:div w:id="887107853">
                  <w:marLeft w:val="0"/>
                  <w:marRight w:val="0"/>
                  <w:marTop w:val="0"/>
                  <w:marBottom w:val="0"/>
                  <w:divBdr>
                    <w:top w:val="none" w:sz="0" w:space="0" w:color="auto"/>
                    <w:left w:val="none" w:sz="0" w:space="0" w:color="auto"/>
                    <w:bottom w:val="none" w:sz="0" w:space="0" w:color="auto"/>
                    <w:right w:val="none" w:sz="0" w:space="0" w:color="auto"/>
                  </w:divBdr>
                  <w:divsChild>
                    <w:div w:id="1496721842">
                      <w:marLeft w:val="0"/>
                      <w:marRight w:val="0"/>
                      <w:marTop w:val="210"/>
                      <w:marBottom w:val="0"/>
                      <w:divBdr>
                        <w:top w:val="none" w:sz="0" w:space="0" w:color="auto"/>
                        <w:left w:val="none" w:sz="0" w:space="0" w:color="auto"/>
                        <w:bottom w:val="none" w:sz="0" w:space="0" w:color="auto"/>
                        <w:right w:val="none" w:sz="0" w:space="0" w:color="auto"/>
                      </w:divBdr>
                      <w:divsChild>
                        <w:div w:id="495070373">
                          <w:marLeft w:val="0"/>
                          <w:marRight w:val="0"/>
                          <w:marTop w:val="0"/>
                          <w:marBottom w:val="0"/>
                          <w:divBdr>
                            <w:top w:val="none" w:sz="0" w:space="0" w:color="auto"/>
                            <w:left w:val="none" w:sz="0" w:space="0" w:color="auto"/>
                            <w:bottom w:val="none" w:sz="0" w:space="0" w:color="auto"/>
                            <w:right w:val="none" w:sz="0" w:space="0" w:color="auto"/>
                          </w:divBdr>
                          <w:divsChild>
                            <w:div w:id="665087918">
                              <w:marLeft w:val="0"/>
                              <w:marRight w:val="0"/>
                              <w:marTop w:val="0"/>
                              <w:marBottom w:val="0"/>
                              <w:divBdr>
                                <w:top w:val="none" w:sz="0" w:space="0" w:color="auto"/>
                                <w:left w:val="none" w:sz="0" w:space="0" w:color="auto"/>
                                <w:bottom w:val="none" w:sz="0" w:space="0" w:color="auto"/>
                                <w:right w:val="none" w:sz="0" w:space="0" w:color="auto"/>
                              </w:divBdr>
                              <w:divsChild>
                                <w:div w:id="178041851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964060">
      <w:bodyDiv w:val="1"/>
      <w:marLeft w:val="0"/>
      <w:marRight w:val="0"/>
      <w:marTop w:val="0"/>
      <w:marBottom w:val="0"/>
      <w:divBdr>
        <w:top w:val="none" w:sz="0" w:space="0" w:color="auto"/>
        <w:left w:val="none" w:sz="0" w:space="0" w:color="auto"/>
        <w:bottom w:val="none" w:sz="0" w:space="0" w:color="auto"/>
        <w:right w:val="none" w:sz="0" w:space="0" w:color="auto"/>
      </w:divBdr>
    </w:div>
    <w:div w:id="2033648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BEDB0ECFDF0440B7F0547D18D60D72" ma:contentTypeVersion="15" ma:contentTypeDescription="Create a new document." ma:contentTypeScope="" ma:versionID="7ee0e6471984604f16b1a2894f217dcc">
  <xsd:schema xmlns:xsd="http://www.w3.org/2001/XMLSchema" xmlns:xs="http://www.w3.org/2001/XMLSchema" xmlns:p="http://schemas.microsoft.com/office/2006/metadata/properties" xmlns:ns2="a38f2371-2092-4cae-a99d-2aef8ffef71e" xmlns:ns3="2a446ae5-80ee-45b2-a2c4-8ab93d45142a" targetNamespace="http://schemas.microsoft.com/office/2006/metadata/properties" ma:root="true" ma:fieldsID="64a5d59df3e9a6f85d283262c10b667e" ns2:_="" ns3:_="">
    <xsd:import namespace="a38f2371-2092-4cae-a99d-2aef8ffef71e"/>
    <xsd:import namespace="2a446ae5-80ee-45b2-a2c4-8ab93d451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f2371-2092-4cae-a99d-2aef8ff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d8099d-06f3-4dd2-8d7b-4910fef43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46ae5-80ee-45b2-a2c4-8ab93d45142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91e81d-6772-42d8-b7cb-2d90b4cbb71d}" ma:internalName="TaxCatchAll" ma:showField="CatchAllData" ma:web="2a446ae5-80ee-45b2-a2c4-8ab93d451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2a446ae5-80ee-45b2-a2c4-8ab93d45142a">
      <UserInfo>
        <DisplayName>Agnes McMillan</DisplayName>
        <AccountId>14</AccountId>
        <AccountType/>
      </UserInfo>
      <UserInfo>
        <DisplayName>Laura McKenzie</DisplayName>
        <AccountId>21</AccountId>
        <AccountType/>
      </UserInfo>
    </SharedWithUsers>
    <lcf76f155ced4ddcb4097134ff3c332f xmlns="a38f2371-2092-4cae-a99d-2aef8ffef71e">
      <Terms xmlns="http://schemas.microsoft.com/office/infopath/2007/PartnerControls"/>
    </lcf76f155ced4ddcb4097134ff3c332f>
    <TaxCatchAll xmlns="2a446ae5-80ee-45b2-a2c4-8ab93d45142a" xsi:nil="true"/>
  </documentManagement>
</p:properties>
</file>

<file path=customXml/itemProps1.xml><?xml version="1.0" encoding="utf-8"?>
<ds:datastoreItem xmlns:ds="http://schemas.openxmlformats.org/officeDocument/2006/customXml" ds:itemID="{2F386235-01F0-4F98-94F4-BE3D46B58C99}">
  <ds:schemaRefs>
    <ds:schemaRef ds:uri="http://schemas.microsoft.com/sharepoint/v3/contenttype/forms"/>
  </ds:schemaRefs>
</ds:datastoreItem>
</file>

<file path=customXml/itemProps2.xml><?xml version="1.0" encoding="utf-8"?>
<ds:datastoreItem xmlns:ds="http://schemas.openxmlformats.org/officeDocument/2006/customXml" ds:itemID="{1C7D08CA-AFCA-45CD-B564-9907F7F3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f2371-2092-4cae-a99d-2aef8ffef71e"/>
    <ds:schemaRef ds:uri="2a446ae5-80ee-45b2-a2c4-8ab93d451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AC994-125C-4959-AA90-B3F955FD29CF}">
  <ds:schemaRefs>
    <ds:schemaRef ds:uri="http://schemas.openxmlformats.org/officeDocument/2006/bibliography"/>
  </ds:schemaRefs>
</ds:datastoreItem>
</file>

<file path=customXml/itemProps4.xml><?xml version="1.0" encoding="utf-8"?>
<ds:datastoreItem xmlns:ds="http://schemas.openxmlformats.org/officeDocument/2006/customXml" ds:itemID="{3AC3E27F-4BB6-4018-9007-71014C48B552}">
  <ds:schemaRefs>
    <ds:schemaRef ds:uri="http://schemas.microsoft.com/office/2006/metadata/properties"/>
    <ds:schemaRef ds:uri="http://schemas.microsoft.com/office/infopath/2007/PartnerControls"/>
    <ds:schemaRef ds:uri="2a446ae5-80ee-45b2-a2c4-8ab93d45142a"/>
    <ds:schemaRef ds:uri="a38f2371-2092-4cae-a99d-2aef8ffef71e"/>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Insert Title ]</vt:lpstr>
    </vt:vector>
  </TitlesOfParts>
  <Company>Macmillan Cancer Support</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Insert Title ]</dc:title>
  <dc:creator>Macmillan</dc:creator>
  <cp:lastModifiedBy>Paul Barrowman</cp:lastModifiedBy>
  <cp:revision>15</cp:revision>
  <cp:lastPrinted>2022-05-06T08:14:00Z</cp:lastPrinted>
  <dcterms:created xsi:type="dcterms:W3CDTF">2024-01-12T14:39:00Z</dcterms:created>
  <dcterms:modified xsi:type="dcterms:W3CDTF">2024-04-03T15:37:00Z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0x010100A9BEDB0ECFDF0440B7F0547D18D60D72</vt:lpwstr>
  </property>
  <property fmtid="{D5CDD505-2E9C-101B-9397-08002B2CF9AE}" pid="3" name="MediaServiceImageTags">
    <vt:lpwstr/>
  </property>
</Properties>
</file>