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5BE68" w14:textId="77777777" w:rsidR="00592952" w:rsidRDefault="00592952" w:rsidP="00592952">
      <w:pPr>
        <w:rPr>
          <w:rFonts w:ascii="Arial" w:hAnsi="Arial" w:cs="Arial"/>
          <w:b/>
          <w:sz w:val="28"/>
          <w:szCs w:val="32"/>
        </w:rPr>
      </w:pPr>
    </w:p>
    <w:p w14:paraId="48F99030" w14:textId="77777777" w:rsidR="00592952" w:rsidRDefault="00592952" w:rsidP="00592952">
      <w:pPr>
        <w:rPr>
          <w:rFonts w:ascii="Arial" w:hAnsi="Arial" w:cs="Arial"/>
          <w:b/>
          <w:sz w:val="28"/>
          <w:szCs w:val="32"/>
        </w:rPr>
      </w:pPr>
    </w:p>
    <w:p w14:paraId="6EEDE593" w14:textId="77777777" w:rsidR="00D11832" w:rsidRDefault="00D11832" w:rsidP="00A041C6">
      <w:pPr>
        <w:jc w:val="center"/>
        <w:rPr>
          <w:rFonts w:ascii="Arial" w:hAnsi="Arial" w:cs="Arial"/>
          <w:b/>
          <w:sz w:val="28"/>
          <w:szCs w:val="32"/>
        </w:rPr>
      </w:pPr>
    </w:p>
    <w:p w14:paraId="0E36AFC6" w14:textId="771154C4" w:rsidR="00A1060F" w:rsidRDefault="00A1060F" w:rsidP="00A041C6">
      <w:pPr>
        <w:jc w:val="center"/>
        <w:rPr>
          <w:rFonts w:ascii="Arial" w:hAnsi="Arial" w:cs="Arial"/>
          <w:b/>
          <w:sz w:val="28"/>
          <w:szCs w:val="32"/>
        </w:rPr>
      </w:pPr>
      <w:r w:rsidRPr="00EA4999">
        <w:rPr>
          <w:rFonts w:ascii="Arial" w:hAnsi="Arial" w:cs="Arial"/>
          <w:b/>
          <w:sz w:val="28"/>
          <w:szCs w:val="32"/>
        </w:rPr>
        <w:t>PERSON SPECIFICATION</w:t>
      </w:r>
    </w:p>
    <w:p w14:paraId="0F6BF1F5" w14:textId="77777777" w:rsidR="00630036" w:rsidRPr="00EA4999" w:rsidRDefault="00630036" w:rsidP="00A041C6">
      <w:pPr>
        <w:jc w:val="center"/>
        <w:rPr>
          <w:rFonts w:ascii="Arial" w:hAnsi="Arial" w:cs="Arial"/>
          <w:b/>
          <w:sz w:val="28"/>
          <w:szCs w:val="32"/>
        </w:rPr>
      </w:pPr>
    </w:p>
    <w:p w14:paraId="76F45EC6" w14:textId="6BBB0E3C" w:rsidR="00230342" w:rsidRPr="00EA4999" w:rsidRDefault="00EF4CEC" w:rsidP="008A272F">
      <w:pPr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Independent </w:t>
      </w:r>
      <w:r w:rsidR="00A1060F" w:rsidRPr="00EA4999">
        <w:rPr>
          <w:rFonts w:ascii="Arial" w:hAnsi="Arial" w:cs="Arial"/>
          <w:b/>
          <w:bCs/>
          <w:sz w:val="28"/>
          <w:szCs w:val="32"/>
        </w:rPr>
        <w:t>Advoca</w:t>
      </w:r>
      <w:r w:rsidR="00D11832">
        <w:rPr>
          <w:rFonts w:ascii="Arial" w:hAnsi="Arial" w:cs="Arial"/>
          <w:b/>
          <w:bCs/>
          <w:sz w:val="28"/>
          <w:szCs w:val="32"/>
        </w:rPr>
        <w:t>te</w:t>
      </w:r>
      <w:r w:rsidR="00DF34A2">
        <w:rPr>
          <w:rFonts w:ascii="Arial" w:hAnsi="Arial" w:cs="Arial"/>
          <w:b/>
          <w:bCs/>
          <w:sz w:val="28"/>
          <w:szCs w:val="32"/>
        </w:rPr>
        <w:t xml:space="preserve"> </w:t>
      </w:r>
      <w:r w:rsidR="005A6695">
        <w:rPr>
          <w:rFonts w:ascii="Arial" w:hAnsi="Arial" w:cs="Arial"/>
          <w:b/>
          <w:bCs/>
          <w:sz w:val="28"/>
          <w:szCs w:val="32"/>
        </w:rPr>
        <w:t>(</w:t>
      </w:r>
      <w:r w:rsidR="00CE4E9D">
        <w:rPr>
          <w:rFonts w:ascii="Arial" w:hAnsi="Arial" w:cs="Arial"/>
          <w:b/>
          <w:bCs/>
          <w:sz w:val="28"/>
          <w:szCs w:val="32"/>
        </w:rPr>
        <w:t>2</w:t>
      </w:r>
      <w:r w:rsidR="00161DFC">
        <w:rPr>
          <w:rFonts w:ascii="Arial" w:hAnsi="Arial" w:cs="Arial"/>
          <w:b/>
          <w:bCs/>
          <w:sz w:val="28"/>
          <w:szCs w:val="32"/>
        </w:rPr>
        <w:t>4</w:t>
      </w:r>
      <w:r w:rsidR="005A6695">
        <w:rPr>
          <w:rFonts w:ascii="Arial" w:hAnsi="Arial" w:cs="Arial"/>
          <w:b/>
          <w:bCs/>
          <w:sz w:val="28"/>
          <w:szCs w:val="32"/>
        </w:rPr>
        <w:t xml:space="preserve"> Hour)</w:t>
      </w:r>
    </w:p>
    <w:p w14:paraId="5BFCBA1E" w14:textId="77777777" w:rsidR="00A1060F" w:rsidRPr="00EA4999" w:rsidRDefault="00A1060F" w:rsidP="00A1060F">
      <w:pPr>
        <w:rPr>
          <w:rFonts w:ascii="Arial" w:hAnsi="Arial" w:cs="Arial"/>
        </w:rPr>
      </w:pPr>
    </w:p>
    <w:p w14:paraId="097CF1DC" w14:textId="77777777" w:rsidR="009D4AEA" w:rsidRPr="00EA4999" w:rsidRDefault="009D4AEA" w:rsidP="0041319E">
      <w:pPr>
        <w:rPr>
          <w:rFonts w:ascii="Arial" w:hAnsi="Arial" w:cs="Arial"/>
          <w:b/>
        </w:rPr>
      </w:pPr>
    </w:p>
    <w:p w14:paraId="19573A0C" w14:textId="77777777" w:rsidR="0041319E" w:rsidRPr="00EA4999" w:rsidRDefault="0041319E" w:rsidP="0041319E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Candidate</w:t>
      </w:r>
      <w:r w:rsidR="00702776" w:rsidRPr="00EA4999">
        <w:rPr>
          <w:rFonts w:ascii="Arial" w:hAnsi="Arial" w:cs="Arial"/>
          <w:b/>
        </w:rPr>
        <w:t>s</w:t>
      </w:r>
      <w:r w:rsidRPr="00EA4999">
        <w:rPr>
          <w:rFonts w:ascii="Arial" w:hAnsi="Arial" w:cs="Arial"/>
          <w:b/>
        </w:rPr>
        <w:t xml:space="preserve"> must have:</w:t>
      </w:r>
    </w:p>
    <w:p w14:paraId="425AAFE2" w14:textId="77777777" w:rsidR="009D4AEA" w:rsidRPr="00EA4999" w:rsidRDefault="009D4AEA" w:rsidP="0041319E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41319E" w:rsidRPr="00EA4999" w14:paraId="49CCE617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2C1A3C8E" w14:textId="5F56CE9E" w:rsidR="00E14D44" w:rsidRPr="00EA4999" w:rsidRDefault="00432794" w:rsidP="00FF7A90">
            <w:pPr>
              <w:pStyle w:val="Heading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qualification or experience working with people who have a disability</w:t>
            </w:r>
          </w:p>
        </w:tc>
        <w:tc>
          <w:tcPr>
            <w:tcW w:w="1846" w:type="dxa"/>
            <w:vAlign w:val="center"/>
          </w:tcPr>
          <w:p w14:paraId="0591EA0F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E14D44" w:rsidRPr="00EA4999" w14:paraId="54D82415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4A3D360" w14:textId="77777777" w:rsidR="00E14D44" w:rsidRPr="00EA4999" w:rsidRDefault="00E14D44" w:rsidP="00FF7A90">
            <w:pPr>
              <w:pStyle w:val="Heading1"/>
              <w:rPr>
                <w:rFonts w:ascii="Arial" w:hAnsi="Arial" w:cs="Arial"/>
                <w:szCs w:val="24"/>
              </w:rPr>
            </w:pPr>
            <w:r w:rsidRPr="00EA4999">
              <w:rPr>
                <w:rFonts w:ascii="Arial" w:hAnsi="Arial" w:cs="Arial"/>
                <w:szCs w:val="24"/>
              </w:rPr>
              <w:t>A full driving license and access to a vehicle.</w:t>
            </w:r>
          </w:p>
        </w:tc>
        <w:tc>
          <w:tcPr>
            <w:tcW w:w="1846" w:type="dxa"/>
            <w:vAlign w:val="center"/>
          </w:tcPr>
          <w:p w14:paraId="2BF0ED9B" w14:textId="5976DB3B" w:rsidR="000D24AA" w:rsidRPr="00EA4999" w:rsidRDefault="000D24AA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02ED0C21" w14:textId="77777777" w:rsidR="00E51A67" w:rsidRPr="00EA4999" w:rsidRDefault="00E51A67" w:rsidP="00FF7A90">
      <w:pPr>
        <w:rPr>
          <w:rFonts w:ascii="Arial" w:hAnsi="Arial" w:cs="Arial"/>
        </w:rPr>
      </w:pPr>
    </w:p>
    <w:p w14:paraId="5AF700F0" w14:textId="77777777" w:rsidR="00E51A67" w:rsidRPr="00EA4999" w:rsidRDefault="00E51A67" w:rsidP="00FF7A90">
      <w:pPr>
        <w:rPr>
          <w:rFonts w:ascii="Arial" w:hAnsi="Arial" w:cs="Arial"/>
          <w:b/>
        </w:rPr>
      </w:pPr>
    </w:p>
    <w:p w14:paraId="50EBE4CF" w14:textId="77777777" w:rsidR="0041319E" w:rsidRPr="00EA4999" w:rsidRDefault="00205C43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Experience - c</w:t>
      </w:r>
      <w:r w:rsidR="0041319E" w:rsidRPr="00EA4999">
        <w:rPr>
          <w:rFonts w:ascii="Arial" w:hAnsi="Arial" w:cs="Arial"/>
          <w:b/>
        </w:rPr>
        <w:t>andidate</w:t>
      </w:r>
      <w:r w:rsidR="00702776" w:rsidRPr="00EA4999">
        <w:rPr>
          <w:rFonts w:ascii="Arial" w:hAnsi="Arial" w:cs="Arial"/>
          <w:b/>
        </w:rPr>
        <w:t>s</w:t>
      </w:r>
      <w:r w:rsidR="0041319E" w:rsidRPr="00EA4999">
        <w:rPr>
          <w:rFonts w:ascii="Arial" w:hAnsi="Arial" w:cs="Arial"/>
          <w:b/>
        </w:rPr>
        <w:t xml:space="preserve"> </w:t>
      </w:r>
      <w:r w:rsidRPr="00EA4999">
        <w:rPr>
          <w:rFonts w:ascii="Arial" w:hAnsi="Arial" w:cs="Arial"/>
          <w:b/>
        </w:rPr>
        <w:t>should</w:t>
      </w:r>
      <w:r w:rsidR="0041319E" w:rsidRPr="00EA4999">
        <w:rPr>
          <w:rFonts w:ascii="Arial" w:hAnsi="Arial" w:cs="Arial"/>
          <w:b/>
        </w:rPr>
        <w:t xml:space="preserve"> have</w:t>
      </w:r>
      <w:r w:rsidRPr="00EA4999">
        <w:rPr>
          <w:rFonts w:ascii="Arial" w:hAnsi="Arial" w:cs="Arial"/>
          <w:b/>
        </w:rPr>
        <w:t xml:space="preserve"> some experience of</w:t>
      </w:r>
      <w:r w:rsidR="00702776" w:rsidRPr="00EA4999">
        <w:rPr>
          <w:rFonts w:ascii="Arial" w:hAnsi="Arial" w:cs="Arial"/>
          <w:b/>
        </w:rPr>
        <w:t>:</w:t>
      </w:r>
    </w:p>
    <w:p w14:paraId="04B5C014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41319E" w:rsidRPr="00EA4999" w14:paraId="6B46E211" w14:textId="77777777" w:rsidTr="005630B5">
        <w:trPr>
          <w:trHeight w:val="552"/>
        </w:trPr>
        <w:tc>
          <w:tcPr>
            <w:tcW w:w="6678" w:type="dxa"/>
            <w:vAlign w:val="center"/>
          </w:tcPr>
          <w:p w14:paraId="729BFD2E" w14:textId="0AC7D599" w:rsidR="1DC26A4C" w:rsidRDefault="1DC26A4C" w:rsidP="1767E8D6">
            <w:pPr>
              <w:spacing w:line="259" w:lineRule="auto"/>
            </w:pPr>
            <w:r w:rsidRPr="1767E8D6">
              <w:rPr>
                <w:rFonts w:ascii="Arial" w:hAnsi="Arial" w:cs="Arial"/>
                <w:b/>
                <w:bCs/>
              </w:rPr>
              <w:t>Provision of advocacy</w:t>
            </w:r>
          </w:p>
          <w:p w14:paraId="67FE7AB3" w14:textId="77777777" w:rsidR="00205C43" w:rsidRPr="00EA4999" w:rsidRDefault="00205C43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(Not necessarily as an ‘independent’ advocate)</w:t>
            </w:r>
          </w:p>
        </w:tc>
        <w:tc>
          <w:tcPr>
            <w:tcW w:w="1846" w:type="dxa"/>
            <w:vAlign w:val="center"/>
          </w:tcPr>
          <w:p w14:paraId="28B60E14" w14:textId="77777777" w:rsidR="0041319E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1319E" w:rsidRPr="00EA4999" w14:paraId="72BF7BD8" w14:textId="77777777" w:rsidTr="005630B5">
        <w:trPr>
          <w:trHeight w:val="552"/>
        </w:trPr>
        <w:tc>
          <w:tcPr>
            <w:tcW w:w="6678" w:type="dxa"/>
            <w:tcBorders>
              <w:bottom w:val="single" w:sz="4" w:space="0" w:color="auto"/>
            </w:tcBorders>
            <w:vAlign w:val="center"/>
          </w:tcPr>
          <w:p w14:paraId="195B86FC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Report writing and record keeping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67563F18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FF7A90" w:rsidRPr="00EA4999" w14:paraId="725DF981" w14:textId="77777777" w:rsidTr="005630B5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00E4" w14:textId="77777777" w:rsidR="00FF7A90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Managing a caseload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0BCA" w14:textId="77777777" w:rsidR="00FF7A90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1319E" w:rsidRPr="00EA4999" w14:paraId="5E89D75B" w14:textId="77777777" w:rsidTr="005630B5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1C0" w14:textId="77777777" w:rsidR="0041319E" w:rsidRPr="00EA4999" w:rsidRDefault="00FF7A90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Effective team working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E34" w14:textId="77777777" w:rsidR="0041319E" w:rsidRPr="00EA4999" w:rsidRDefault="0041319E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4B7637" w:rsidRPr="00EA4999" w14:paraId="4DBA1503" w14:textId="77777777" w:rsidTr="005630B5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54F7" w14:textId="03B4FB1E" w:rsidR="004B7637" w:rsidRPr="00EA4999" w:rsidRDefault="00E2524A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Providing information giving sessions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5E7F" w14:textId="0FBA9A31" w:rsidR="004B7637" w:rsidRPr="00EA4999" w:rsidRDefault="00E2524A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</w:tr>
    </w:tbl>
    <w:p w14:paraId="6917AF6C" w14:textId="77777777" w:rsidR="0041319E" w:rsidRPr="00EA4999" w:rsidRDefault="0041319E" w:rsidP="00FF7A90">
      <w:pPr>
        <w:rPr>
          <w:rFonts w:ascii="Arial" w:hAnsi="Arial" w:cs="Arial"/>
        </w:rPr>
      </w:pPr>
    </w:p>
    <w:p w14:paraId="4CB1BB9E" w14:textId="499EB1C0" w:rsidR="00A1060F" w:rsidRPr="00EA4999" w:rsidRDefault="00A1060F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 xml:space="preserve">Knowledge </w:t>
      </w:r>
      <w:r w:rsidR="00A4417D">
        <w:rPr>
          <w:rFonts w:ascii="Arial" w:hAnsi="Arial" w:cs="Arial"/>
          <w:b/>
        </w:rPr>
        <w:t>–</w:t>
      </w:r>
      <w:r w:rsidR="00AD01D1" w:rsidRPr="00EA4999">
        <w:rPr>
          <w:rFonts w:ascii="Arial" w:hAnsi="Arial" w:cs="Arial"/>
          <w:b/>
        </w:rPr>
        <w:t xml:space="preserve"> candidates</w:t>
      </w:r>
      <w:r w:rsidR="00A4417D">
        <w:rPr>
          <w:rFonts w:ascii="Arial" w:hAnsi="Arial" w:cs="Arial"/>
          <w:b/>
        </w:rPr>
        <w:t xml:space="preserve"> to</w:t>
      </w:r>
      <w:r w:rsidR="00AD01D1" w:rsidRPr="00EA4999">
        <w:rPr>
          <w:rFonts w:ascii="Arial" w:hAnsi="Arial" w:cs="Arial"/>
          <w:b/>
        </w:rPr>
        <w:t xml:space="preserve"> </w:t>
      </w:r>
      <w:r w:rsidR="00E51A67" w:rsidRPr="00EA4999">
        <w:rPr>
          <w:rFonts w:ascii="Arial" w:hAnsi="Arial" w:cs="Arial"/>
          <w:b/>
        </w:rPr>
        <w:t>have a basic understanding</w:t>
      </w:r>
      <w:r w:rsidR="00F261E4">
        <w:rPr>
          <w:rFonts w:ascii="Arial" w:hAnsi="Arial" w:cs="Arial"/>
          <w:b/>
        </w:rPr>
        <w:t>, or willingness to learn,</w:t>
      </w:r>
      <w:r w:rsidR="00E51A67" w:rsidRPr="00EA4999">
        <w:rPr>
          <w:rFonts w:ascii="Arial" w:hAnsi="Arial" w:cs="Arial"/>
          <w:b/>
        </w:rPr>
        <w:t xml:space="preserve"> </w:t>
      </w:r>
      <w:r w:rsidR="00205C43" w:rsidRPr="00EA4999">
        <w:rPr>
          <w:rFonts w:ascii="Arial" w:hAnsi="Arial" w:cs="Arial"/>
          <w:b/>
        </w:rPr>
        <w:t>the following</w:t>
      </w:r>
      <w:r w:rsidRPr="00EA4999">
        <w:rPr>
          <w:rFonts w:ascii="Arial" w:hAnsi="Arial" w:cs="Arial"/>
          <w:b/>
        </w:rPr>
        <w:t>:</w:t>
      </w:r>
    </w:p>
    <w:p w14:paraId="59778020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A1060F" w:rsidRPr="00EA4999" w14:paraId="6D828D8E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587B42C3" w14:textId="7BF8F396" w:rsidR="00A1060F" w:rsidRPr="00EA4999" w:rsidRDefault="00621BDD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Stigma, s</w:t>
            </w:r>
            <w:r w:rsidR="00A1060F" w:rsidRPr="00EA4999">
              <w:rPr>
                <w:rFonts w:ascii="Arial" w:hAnsi="Arial" w:cs="Arial"/>
                <w:b/>
                <w:bCs/>
              </w:rPr>
              <w:t>ocial</w:t>
            </w:r>
            <w:r w:rsidR="006850DC">
              <w:rPr>
                <w:rFonts w:ascii="Arial" w:hAnsi="Arial" w:cs="Arial"/>
                <w:b/>
                <w:bCs/>
              </w:rPr>
              <w:t>-</w:t>
            </w:r>
            <w:r w:rsidR="00A1060F" w:rsidRPr="00EA4999">
              <w:rPr>
                <w:rFonts w:ascii="Arial" w:hAnsi="Arial" w:cs="Arial"/>
                <w:b/>
                <w:bCs/>
              </w:rPr>
              <w:t>exclusion</w:t>
            </w:r>
            <w:r w:rsidR="006850DC">
              <w:rPr>
                <w:rFonts w:ascii="Arial" w:hAnsi="Arial" w:cs="Arial"/>
                <w:b/>
                <w:bCs/>
              </w:rPr>
              <w:t xml:space="preserve"> </w:t>
            </w:r>
            <w:r w:rsidRPr="00EA4999">
              <w:rPr>
                <w:rFonts w:ascii="Arial" w:hAnsi="Arial" w:cs="Arial"/>
                <w:b/>
                <w:bCs/>
              </w:rPr>
              <w:t>and marginalisation</w:t>
            </w:r>
            <w:r w:rsidR="00612F84">
              <w:rPr>
                <w:rFonts w:ascii="Arial" w:hAnsi="Arial" w:cs="Arial"/>
                <w:b/>
                <w:bCs/>
              </w:rPr>
              <w:t xml:space="preserve"> of people/groups</w:t>
            </w:r>
          </w:p>
        </w:tc>
        <w:tc>
          <w:tcPr>
            <w:tcW w:w="1846" w:type="dxa"/>
            <w:vAlign w:val="center"/>
          </w:tcPr>
          <w:p w14:paraId="0BBD0557" w14:textId="77777777" w:rsidR="00A1060F" w:rsidRPr="00EA4999" w:rsidRDefault="00621BDD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A1060F" w:rsidRPr="00EA4999" w14:paraId="26FF6E75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727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Independent Advocacy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662" w14:textId="77777777" w:rsidR="00A1060F" w:rsidRPr="00EA4999" w:rsidRDefault="00E51A67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8E0266" w:rsidRPr="00EA4999" w14:paraId="701A7F2C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785D" w14:textId="112A78ED" w:rsidR="008E0266" w:rsidRPr="00EA4999" w:rsidRDefault="00E31D68" w:rsidP="00FF7A90">
            <w:pPr>
              <w:rPr>
                <w:rFonts w:ascii="Arial" w:hAnsi="Arial" w:cs="Arial"/>
                <w:b/>
                <w:bCs/>
              </w:rPr>
            </w:pPr>
            <w:r w:rsidRPr="00E31D68">
              <w:rPr>
                <w:rFonts w:ascii="Arial" w:hAnsi="Arial" w:cs="Arial"/>
                <w:b/>
                <w:bCs/>
              </w:rPr>
              <w:t>Scottish Independent Advocacy Alliance (SIAA) Independent Advocacy Principles and Standards and Code of Best Practice.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79D4" w14:textId="27C465CB" w:rsidR="008E0266" w:rsidRPr="00EA4999" w:rsidRDefault="00E31D68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612F84" w:rsidRPr="00EA4999" w14:paraId="6A9C0A9C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954" w14:textId="550A0ADF" w:rsidR="00612F84" w:rsidRPr="00EA4999" w:rsidRDefault="008A178B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Relevant legislation </w:t>
            </w:r>
            <w:r w:rsidR="007C6370">
              <w:rPr>
                <w:rFonts w:ascii="Arial" w:hAnsi="Arial" w:cs="Arial"/>
                <w:b/>
                <w:bCs/>
              </w:rPr>
              <w:t xml:space="preserve">including </w:t>
            </w:r>
            <w:r w:rsidR="002537EB" w:rsidRPr="002537EB">
              <w:rPr>
                <w:rFonts w:ascii="Arial" w:hAnsi="Arial" w:cs="Arial"/>
                <w:b/>
                <w:bCs/>
              </w:rPr>
              <w:t>Mental Health (Care &amp; Treatment) (Scotland) Act 2003, Adults with Incapacity (Scotland) Act 2000 and the Adult Support &amp; Protection (Scotland) Act 2007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8E61" w14:textId="29F4C9FD" w:rsidR="00612F84" w:rsidRPr="00EA4999" w:rsidRDefault="002537EB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46391F" w:rsidRPr="00EA4999" w14:paraId="44B37A3F" w14:textId="77777777" w:rsidTr="00FF7A90">
        <w:trPr>
          <w:trHeight w:val="55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BD43" w14:textId="6EA2B451" w:rsidR="0046391F" w:rsidRDefault="0046391F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Multi-agency working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86E3" w14:textId="0E23BBB2" w:rsidR="0046391F" w:rsidRDefault="00487F95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Desirable</w:t>
            </w:r>
          </w:p>
        </w:tc>
      </w:tr>
    </w:tbl>
    <w:p w14:paraId="303D4277" w14:textId="77777777" w:rsidR="00F22EE8" w:rsidRPr="00EA4999" w:rsidRDefault="00F22EE8" w:rsidP="00FF7A90">
      <w:pPr>
        <w:rPr>
          <w:rFonts w:ascii="Arial" w:hAnsi="Arial" w:cs="Arial"/>
        </w:rPr>
      </w:pPr>
    </w:p>
    <w:p w14:paraId="7084186F" w14:textId="77777777" w:rsidR="00630036" w:rsidRDefault="00630036" w:rsidP="00FF7A90">
      <w:pPr>
        <w:rPr>
          <w:rFonts w:ascii="Arial" w:hAnsi="Arial" w:cs="Arial"/>
          <w:b/>
        </w:rPr>
      </w:pPr>
    </w:p>
    <w:p w14:paraId="2048BFD4" w14:textId="77777777" w:rsidR="00630036" w:rsidRDefault="00630036" w:rsidP="00FF7A90">
      <w:pPr>
        <w:rPr>
          <w:rFonts w:ascii="Arial" w:hAnsi="Arial" w:cs="Arial"/>
          <w:b/>
        </w:rPr>
      </w:pPr>
    </w:p>
    <w:p w14:paraId="23636082" w14:textId="77777777" w:rsidR="00630036" w:rsidRDefault="00630036" w:rsidP="00FF7A90">
      <w:pPr>
        <w:rPr>
          <w:rFonts w:ascii="Arial" w:hAnsi="Arial" w:cs="Arial"/>
          <w:b/>
        </w:rPr>
      </w:pPr>
    </w:p>
    <w:p w14:paraId="05BDA81B" w14:textId="77777777" w:rsidR="00630036" w:rsidRDefault="00630036" w:rsidP="00FF7A90">
      <w:pPr>
        <w:rPr>
          <w:rFonts w:ascii="Arial" w:hAnsi="Arial" w:cs="Arial"/>
          <w:b/>
        </w:rPr>
      </w:pPr>
    </w:p>
    <w:p w14:paraId="4CF09C40" w14:textId="77777777" w:rsidR="00630036" w:rsidRDefault="00630036" w:rsidP="00FF7A90">
      <w:pPr>
        <w:rPr>
          <w:rFonts w:ascii="Arial" w:hAnsi="Arial" w:cs="Arial"/>
          <w:b/>
        </w:rPr>
      </w:pPr>
    </w:p>
    <w:p w14:paraId="36983297" w14:textId="77777777" w:rsidR="00630036" w:rsidRDefault="00630036" w:rsidP="00FF7A90">
      <w:pPr>
        <w:rPr>
          <w:rFonts w:ascii="Arial" w:hAnsi="Arial" w:cs="Arial"/>
          <w:b/>
        </w:rPr>
      </w:pPr>
    </w:p>
    <w:p w14:paraId="414E4C55" w14:textId="77777777" w:rsidR="00630036" w:rsidRDefault="00630036" w:rsidP="00FF7A90">
      <w:pPr>
        <w:rPr>
          <w:rFonts w:ascii="Arial" w:hAnsi="Arial" w:cs="Arial"/>
          <w:b/>
        </w:rPr>
      </w:pPr>
    </w:p>
    <w:p w14:paraId="392B9F68" w14:textId="07D995A3" w:rsidR="00A1060F" w:rsidRPr="00EA4999" w:rsidRDefault="00AD01D1" w:rsidP="00FF7A90">
      <w:pPr>
        <w:rPr>
          <w:rFonts w:ascii="Arial" w:hAnsi="Arial" w:cs="Arial"/>
          <w:b/>
        </w:rPr>
      </w:pPr>
      <w:r w:rsidRPr="00EA4999">
        <w:rPr>
          <w:rFonts w:ascii="Arial" w:hAnsi="Arial" w:cs="Arial"/>
          <w:b/>
        </w:rPr>
        <w:t>Skills</w:t>
      </w:r>
      <w:r w:rsidR="00E51A67" w:rsidRPr="00EA4999">
        <w:rPr>
          <w:rFonts w:ascii="Arial" w:hAnsi="Arial" w:cs="Arial"/>
          <w:b/>
        </w:rPr>
        <w:t xml:space="preserve"> </w:t>
      </w:r>
      <w:r w:rsidR="00CF2973" w:rsidRPr="00EA4999">
        <w:rPr>
          <w:rFonts w:ascii="Arial" w:hAnsi="Arial" w:cs="Arial"/>
          <w:b/>
        </w:rPr>
        <w:t>–</w:t>
      </w:r>
      <w:r w:rsidR="00E51A67" w:rsidRPr="00EA4999">
        <w:rPr>
          <w:rFonts w:ascii="Arial" w:hAnsi="Arial" w:cs="Arial"/>
          <w:b/>
        </w:rPr>
        <w:t xml:space="preserve"> </w:t>
      </w:r>
      <w:r w:rsidRPr="00EA4999">
        <w:rPr>
          <w:rFonts w:ascii="Arial" w:hAnsi="Arial" w:cs="Arial"/>
          <w:b/>
        </w:rPr>
        <w:t>c</w:t>
      </w:r>
      <w:r w:rsidR="00A1060F" w:rsidRPr="00EA4999">
        <w:rPr>
          <w:rFonts w:ascii="Arial" w:hAnsi="Arial" w:cs="Arial"/>
          <w:b/>
        </w:rPr>
        <w:t>andidate</w:t>
      </w:r>
      <w:r w:rsidRPr="00EA4999">
        <w:rPr>
          <w:rFonts w:ascii="Arial" w:hAnsi="Arial" w:cs="Arial"/>
          <w:b/>
        </w:rPr>
        <w:t>s</w:t>
      </w:r>
      <w:r w:rsidR="00CF2973" w:rsidRPr="00EA4999">
        <w:rPr>
          <w:rFonts w:ascii="Arial" w:hAnsi="Arial" w:cs="Arial"/>
          <w:b/>
        </w:rPr>
        <w:t xml:space="preserve"> must</w:t>
      </w:r>
      <w:r w:rsidR="00A1060F" w:rsidRPr="00EA4999">
        <w:rPr>
          <w:rFonts w:ascii="Arial" w:hAnsi="Arial" w:cs="Arial"/>
          <w:b/>
        </w:rPr>
        <w:t xml:space="preserve"> </w:t>
      </w:r>
      <w:r w:rsidR="00E51A67" w:rsidRPr="00EA4999">
        <w:rPr>
          <w:rFonts w:ascii="Arial" w:hAnsi="Arial" w:cs="Arial"/>
          <w:b/>
        </w:rPr>
        <w:t>be able to evidence</w:t>
      </w:r>
      <w:r w:rsidR="00A1060F" w:rsidRPr="00EA4999">
        <w:rPr>
          <w:rFonts w:ascii="Arial" w:hAnsi="Arial" w:cs="Arial"/>
          <w:b/>
        </w:rPr>
        <w:t>:</w:t>
      </w:r>
    </w:p>
    <w:p w14:paraId="598F19E5" w14:textId="77777777" w:rsidR="009D4AEA" w:rsidRPr="00EA4999" w:rsidRDefault="009D4AEA" w:rsidP="00FF7A90">
      <w:pPr>
        <w:rPr>
          <w:rFonts w:ascii="Arial" w:hAnsi="Arial" w:cs="Arial"/>
          <w:b/>
        </w:rPr>
      </w:pPr>
    </w:p>
    <w:tbl>
      <w:tblPr>
        <w:tblW w:w="8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1846"/>
      </w:tblGrid>
      <w:tr w:rsidR="00A1060F" w:rsidRPr="00EA4999" w14:paraId="62330DCA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1E13A1C" w14:textId="1E0172A5" w:rsidR="00A1060F" w:rsidRPr="00EA4999" w:rsidRDefault="000D0E26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Excellent v</w:t>
            </w:r>
            <w:r w:rsidR="00A1060F" w:rsidRPr="00EA4999">
              <w:rPr>
                <w:rFonts w:ascii="Arial" w:hAnsi="Arial" w:cs="Arial"/>
                <w:b/>
                <w:bCs/>
              </w:rPr>
              <w:t>erbal and written communication</w:t>
            </w:r>
            <w:r w:rsidR="00621BDD" w:rsidRPr="00EA4999">
              <w:rPr>
                <w:rFonts w:ascii="Arial" w:hAnsi="Arial" w:cs="Arial"/>
                <w:b/>
                <w:bCs/>
              </w:rPr>
              <w:t xml:space="preserve"> skills</w:t>
            </w:r>
            <w:r w:rsidR="00FF7A90" w:rsidRPr="00EA499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6" w:type="dxa"/>
            <w:vAlign w:val="center"/>
          </w:tcPr>
          <w:p w14:paraId="187F2ECC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B93B83" w:rsidRPr="00EA4999" w14:paraId="4E43B055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269900E8" w14:textId="27A42123" w:rsidR="00B93B83" w:rsidRPr="00EA4999" w:rsidRDefault="002B5288" w:rsidP="00FF7A90">
            <w:pPr>
              <w:rPr>
                <w:rFonts w:ascii="Arial" w:hAnsi="Arial" w:cs="Arial"/>
                <w:b/>
                <w:bCs/>
              </w:rPr>
            </w:pPr>
            <w:r w:rsidRPr="002B5288">
              <w:rPr>
                <w:rFonts w:ascii="Arial" w:hAnsi="Arial" w:cs="Arial"/>
                <w:b/>
                <w:bCs/>
              </w:rPr>
              <w:t xml:space="preserve">Skills in engaging with people </w:t>
            </w:r>
            <w:r w:rsidR="009A54E4">
              <w:rPr>
                <w:rFonts w:ascii="Arial" w:hAnsi="Arial" w:cs="Arial"/>
                <w:b/>
                <w:bCs/>
              </w:rPr>
              <w:t>one to one and in group settings</w:t>
            </w:r>
          </w:p>
        </w:tc>
        <w:tc>
          <w:tcPr>
            <w:tcW w:w="1846" w:type="dxa"/>
            <w:vAlign w:val="center"/>
          </w:tcPr>
          <w:p w14:paraId="56C492E1" w14:textId="12990BDD" w:rsidR="00B93B83" w:rsidRPr="00EA4999" w:rsidRDefault="00973618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F22EE8" w:rsidRPr="00EA4999" w14:paraId="40D7DF6D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7997CD3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Effective time management</w:t>
            </w:r>
            <w:r w:rsidR="00FF7A90" w:rsidRPr="00EA4999">
              <w:rPr>
                <w:rFonts w:ascii="Arial" w:hAnsi="Arial" w:cs="Arial"/>
                <w:b/>
                <w:bCs/>
              </w:rPr>
              <w:t>, planning and organisational</w:t>
            </w:r>
            <w:r w:rsidRPr="00EA4999">
              <w:rPr>
                <w:rFonts w:ascii="Arial" w:hAnsi="Arial" w:cs="Arial"/>
                <w:b/>
                <w:bCs/>
              </w:rPr>
              <w:t xml:space="preserve"> skills</w:t>
            </w:r>
          </w:p>
        </w:tc>
        <w:tc>
          <w:tcPr>
            <w:tcW w:w="1846" w:type="dxa"/>
            <w:vAlign w:val="center"/>
          </w:tcPr>
          <w:p w14:paraId="06568924" w14:textId="77777777" w:rsidR="00F22EE8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A1060F" w:rsidRPr="00EA4999" w14:paraId="55F95471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34A33F07" w14:textId="77777777" w:rsidR="00A1060F" w:rsidRPr="00EA4999" w:rsidRDefault="00F22EE8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Computer literacy (including Outlook/Excel/Word)</w:t>
            </w:r>
          </w:p>
        </w:tc>
        <w:tc>
          <w:tcPr>
            <w:tcW w:w="1846" w:type="dxa"/>
            <w:vAlign w:val="center"/>
          </w:tcPr>
          <w:p w14:paraId="75B5AEA1" w14:textId="77777777" w:rsidR="00A1060F" w:rsidRPr="00EA4999" w:rsidRDefault="00A1060F" w:rsidP="00FF7A90">
            <w:pPr>
              <w:rPr>
                <w:rFonts w:ascii="Arial" w:hAnsi="Arial" w:cs="Arial"/>
                <w:b/>
                <w:bCs/>
              </w:rPr>
            </w:pPr>
            <w:r w:rsidRPr="00EA4999"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706A7C" w:rsidRPr="00EA4999" w14:paraId="3CDDDD1C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0FE71028" w14:textId="54102FD4" w:rsidR="00706A7C" w:rsidRPr="00EA4999" w:rsidRDefault="00706A7C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 ability to work under pressure</w:t>
            </w:r>
          </w:p>
        </w:tc>
        <w:tc>
          <w:tcPr>
            <w:tcW w:w="1846" w:type="dxa"/>
            <w:vAlign w:val="center"/>
          </w:tcPr>
          <w:p w14:paraId="2E6391D1" w14:textId="6A543602" w:rsidR="00706A7C" w:rsidRPr="00EA4999" w:rsidRDefault="005B3C42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706A7C" w:rsidRPr="00EA4999" w14:paraId="631309EB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284F3111" w14:textId="6AA71ED1" w:rsidR="00706A7C" w:rsidRDefault="00706A7C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Being highly motivated</w:t>
            </w:r>
          </w:p>
        </w:tc>
        <w:tc>
          <w:tcPr>
            <w:tcW w:w="1846" w:type="dxa"/>
            <w:vAlign w:val="center"/>
          </w:tcPr>
          <w:p w14:paraId="011A253B" w14:textId="3B6B6986" w:rsidR="00706A7C" w:rsidRPr="00EA4999" w:rsidRDefault="005B3C42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706A7C" w:rsidRPr="00EA4999" w14:paraId="4A586864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0B41ECAD" w14:textId="2CE4A886" w:rsidR="00706A7C" w:rsidRDefault="00706A7C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Showing initiative</w:t>
            </w:r>
          </w:p>
        </w:tc>
        <w:tc>
          <w:tcPr>
            <w:tcW w:w="1846" w:type="dxa"/>
            <w:vAlign w:val="center"/>
          </w:tcPr>
          <w:p w14:paraId="7B215F78" w14:textId="59F048FA" w:rsidR="00706A7C" w:rsidRPr="00EA4999" w:rsidRDefault="005B3C42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706A7C" w:rsidRPr="00EA4999" w14:paraId="32CBA21F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45C5C304" w14:textId="2A2CB11B" w:rsidR="00706A7C" w:rsidRDefault="00706A7C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Flexible/adaptive approach to work</w:t>
            </w:r>
          </w:p>
        </w:tc>
        <w:tc>
          <w:tcPr>
            <w:tcW w:w="1846" w:type="dxa"/>
            <w:vAlign w:val="center"/>
          </w:tcPr>
          <w:p w14:paraId="4ED74053" w14:textId="75B62BC1" w:rsidR="00706A7C" w:rsidRPr="00EA4999" w:rsidRDefault="005B3C42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706A7C" w:rsidRPr="00EA4999" w14:paraId="298D415E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6E0BF1D5" w14:textId="18EE96DC" w:rsidR="00706A7C" w:rsidRDefault="00706A7C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Non-judgemental</w:t>
            </w:r>
          </w:p>
        </w:tc>
        <w:tc>
          <w:tcPr>
            <w:tcW w:w="1846" w:type="dxa"/>
            <w:vAlign w:val="center"/>
          </w:tcPr>
          <w:p w14:paraId="5B4963F9" w14:textId="447AE177" w:rsidR="00706A7C" w:rsidRPr="00EA4999" w:rsidRDefault="005B3C42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  <w:tr w:rsidR="001C706F" w:rsidRPr="00EA4999" w14:paraId="6F110755" w14:textId="77777777" w:rsidTr="00FF7A90">
        <w:trPr>
          <w:trHeight w:val="552"/>
        </w:trPr>
        <w:tc>
          <w:tcPr>
            <w:tcW w:w="6678" w:type="dxa"/>
            <w:vAlign w:val="center"/>
          </w:tcPr>
          <w:p w14:paraId="3FBDE6EA" w14:textId="66C85B7B" w:rsidR="001C706F" w:rsidRDefault="001C706F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Ability to meet the trave</w:t>
            </w:r>
            <w:r w:rsidR="000B0EA6">
              <w:rPr>
                <w:rFonts w:ascii="Arial" w:hAnsi="Arial" w:cs="Arial"/>
                <w:b/>
                <w:bCs/>
              </w:rPr>
              <w:t xml:space="preserve">l requirements of the post, which will include </w:t>
            </w:r>
            <w:r w:rsidR="00234978">
              <w:rPr>
                <w:rFonts w:ascii="Arial" w:hAnsi="Arial" w:cs="Arial"/>
                <w:b/>
                <w:bCs/>
              </w:rPr>
              <w:t xml:space="preserve">regular </w:t>
            </w:r>
            <w:r w:rsidR="000B0EA6">
              <w:rPr>
                <w:rFonts w:ascii="Arial" w:hAnsi="Arial" w:cs="Arial"/>
                <w:b/>
                <w:bCs/>
              </w:rPr>
              <w:t xml:space="preserve">travel within </w:t>
            </w:r>
            <w:r w:rsidR="005A6695">
              <w:rPr>
                <w:rFonts w:ascii="Arial" w:hAnsi="Arial" w:cs="Arial"/>
                <w:b/>
                <w:bCs/>
              </w:rPr>
              <w:t xml:space="preserve">Local </w:t>
            </w:r>
            <w:r w:rsidR="000B0EA6">
              <w:rPr>
                <w:rFonts w:ascii="Arial" w:hAnsi="Arial" w:cs="Arial"/>
                <w:b/>
                <w:bCs/>
              </w:rPr>
              <w:t xml:space="preserve">communities and to </w:t>
            </w:r>
            <w:r w:rsidR="00234978">
              <w:rPr>
                <w:rFonts w:ascii="Arial" w:hAnsi="Arial" w:cs="Arial"/>
                <w:b/>
                <w:bCs/>
              </w:rPr>
              <w:t>EARS West Lothian office.</w:t>
            </w:r>
          </w:p>
        </w:tc>
        <w:tc>
          <w:tcPr>
            <w:tcW w:w="1846" w:type="dxa"/>
            <w:vAlign w:val="center"/>
          </w:tcPr>
          <w:p w14:paraId="73506A75" w14:textId="7C820CA7" w:rsidR="001C706F" w:rsidRDefault="00234978" w:rsidP="00FF7A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Essential</w:t>
            </w:r>
          </w:p>
        </w:tc>
      </w:tr>
    </w:tbl>
    <w:p w14:paraId="592959ED" w14:textId="77777777" w:rsidR="00677BE4" w:rsidRPr="00EA4999" w:rsidRDefault="00677BE4" w:rsidP="00FF7A90">
      <w:pPr>
        <w:rPr>
          <w:rFonts w:ascii="Arial" w:hAnsi="Arial" w:cs="Arial"/>
        </w:rPr>
      </w:pPr>
    </w:p>
    <w:sectPr w:rsidR="00677BE4" w:rsidRPr="00EA4999" w:rsidSect="00F22EE8">
      <w:headerReference w:type="default" r:id="rId10"/>
      <w:footerReference w:type="default" r:id="rId11"/>
      <w:pgSz w:w="11909" w:h="16834" w:code="9"/>
      <w:pgMar w:top="1440" w:right="1800" w:bottom="1440" w:left="180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D78F" w14:textId="77777777" w:rsidR="00D721EA" w:rsidRDefault="00D721EA">
      <w:r>
        <w:separator/>
      </w:r>
    </w:p>
  </w:endnote>
  <w:endnote w:type="continuationSeparator" w:id="0">
    <w:p w14:paraId="3D05A4B2" w14:textId="77777777" w:rsidR="00D721EA" w:rsidRDefault="00D7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98F6" w14:textId="77777777" w:rsidR="00F22EE8" w:rsidRDefault="00F22EE8" w:rsidP="00F22EE8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EARS Independent Advocacy Service is a Scottish Charitable Incorporated Organisation.</w:t>
    </w:r>
  </w:p>
  <w:p w14:paraId="3F27DBF3" w14:textId="77777777" w:rsidR="00F22EE8" w:rsidRPr="00F22EE8" w:rsidRDefault="00F22EE8" w:rsidP="00F22EE8">
    <w:pP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Number SC031518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39D6" w14:textId="77777777" w:rsidR="00D721EA" w:rsidRDefault="00D721EA">
      <w:r>
        <w:separator/>
      </w:r>
    </w:p>
  </w:footnote>
  <w:footnote w:type="continuationSeparator" w:id="0">
    <w:p w14:paraId="74A6D0B8" w14:textId="77777777" w:rsidR="00D721EA" w:rsidRDefault="00D72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ABB86" w14:textId="77777777" w:rsidR="00592952" w:rsidRPr="008F3A0C" w:rsidRDefault="00592952" w:rsidP="00592952">
    <w:pPr>
      <w:pStyle w:val="Header"/>
      <w:tabs>
        <w:tab w:val="left" w:pos="3264"/>
      </w:tabs>
      <w:rPr>
        <w:rFonts w:ascii="Calibri" w:hAnsi="Calibri" w:cs="Calibri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48FAF6" wp14:editId="50D0B62A">
              <wp:simplePos x="0" y="0"/>
              <wp:positionH relativeFrom="page">
                <wp:posOffset>-1440180</wp:posOffset>
              </wp:positionH>
              <wp:positionV relativeFrom="paragraph">
                <wp:posOffset>-1636395</wp:posOffset>
              </wp:positionV>
              <wp:extent cx="9060180" cy="2621280"/>
              <wp:effectExtent l="0" t="0" r="7620" b="7620"/>
              <wp:wrapNone/>
              <wp:docPr id="14" name="Oval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60180" cy="262128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9FC68C6" id="Oval 14" o:spid="_x0000_s1026" style="position:absolute;margin-left:-113.4pt;margin-top:-128.85pt;width:713.4pt;height:20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" fillcolor="yellow" stroked="f" strokeweight="2pt">
              <w10:wrap anchorx="page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1E93A67" wp14:editId="1B7276C2">
          <wp:simplePos x="0" y="0"/>
          <wp:positionH relativeFrom="column">
            <wp:posOffset>15240</wp:posOffset>
          </wp:positionH>
          <wp:positionV relativeFrom="paragraph">
            <wp:posOffset>-320675</wp:posOffset>
          </wp:positionV>
          <wp:extent cx="845820" cy="931572"/>
          <wp:effectExtent l="0" t="0" r="0" b="1905"/>
          <wp:wrapSquare wrapText="bothSides"/>
          <wp:docPr id="17" name="Picture 1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931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 w:rsidRPr="008F3A0C">
      <w:rPr>
        <w:rFonts w:ascii="Calibri" w:hAnsi="Calibri" w:cs="Calibri"/>
        <w:b/>
        <w:bCs/>
        <w:sz w:val="36"/>
        <w:szCs w:val="36"/>
      </w:rPr>
      <w:t>EARS Independent Advocacy Service (SCIO)</w:t>
    </w:r>
  </w:p>
  <w:p w14:paraId="6AD6BF6B" w14:textId="77777777" w:rsidR="00677BE4" w:rsidRDefault="00677BE4" w:rsidP="00F22EE8">
    <w:pPr>
      <w:rPr>
        <w:b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60F"/>
    <w:rsid w:val="00043A96"/>
    <w:rsid w:val="000B0EA6"/>
    <w:rsid w:val="000B738A"/>
    <w:rsid w:val="000D0E26"/>
    <w:rsid w:val="000D24AA"/>
    <w:rsid w:val="00127B81"/>
    <w:rsid w:val="00161818"/>
    <w:rsid w:val="00161DFC"/>
    <w:rsid w:val="00182FE2"/>
    <w:rsid w:val="001936C2"/>
    <w:rsid w:val="001C706F"/>
    <w:rsid w:val="00205C43"/>
    <w:rsid w:val="00230342"/>
    <w:rsid w:val="00234978"/>
    <w:rsid w:val="002537EB"/>
    <w:rsid w:val="002B5288"/>
    <w:rsid w:val="003376D9"/>
    <w:rsid w:val="00355579"/>
    <w:rsid w:val="00396BCB"/>
    <w:rsid w:val="003C1E42"/>
    <w:rsid w:val="0041319E"/>
    <w:rsid w:val="00414A6B"/>
    <w:rsid w:val="00432794"/>
    <w:rsid w:val="0043562B"/>
    <w:rsid w:val="0046391F"/>
    <w:rsid w:val="00487F95"/>
    <w:rsid w:val="004B0E1F"/>
    <w:rsid w:val="004B7637"/>
    <w:rsid w:val="004C6160"/>
    <w:rsid w:val="00561E72"/>
    <w:rsid w:val="005630B5"/>
    <w:rsid w:val="00592952"/>
    <w:rsid w:val="005A6695"/>
    <w:rsid w:val="005B3C42"/>
    <w:rsid w:val="005E740E"/>
    <w:rsid w:val="00612F84"/>
    <w:rsid w:val="00621BDD"/>
    <w:rsid w:val="00630036"/>
    <w:rsid w:val="006402E8"/>
    <w:rsid w:val="00646A60"/>
    <w:rsid w:val="00677BE4"/>
    <w:rsid w:val="006850DC"/>
    <w:rsid w:val="00702776"/>
    <w:rsid w:val="00704478"/>
    <w:rsid w:val="00706A7C"/>
    <w:rsid w:val="00725AC2"/>
    <w:rsid w:val="00733703"/>
    <w:rsid w:val="007A6490"/>
    <w:rsid w:val="007C6370"/>
    <w:rsid w:val="007C6FB8"/>
    <w:rsid w:val="007D67B6"/>
    <w:rsid w:val="007F0E28"/>
    <w:rsid w:val="008458BC"/>
    <w:rsid w:val="008518AD"/>
    <w:rsid w:val="0088589B"/>
    <w:rsid w:val="008A178B"/>
    <w:rsid w:val="008A272F"/>
    <w:rsid w:val="008E0266"/>
    <w:rsid w:val="008E40FE"/>
    <w:rsid w:val="008F1367"/>
    <w:rsid w:val="00953E06"/>
    <w:rsid w:val="00960551"/>
    <w:rsid w:val="00973618"/>
    <w:rsid w:val="00974C0A"/>
    <w:rsid w:val="00997ACF"/>
    <w:rsid w:val="009A54E4"/>
    <w:rsid w:val="009C2047"/>
    <w:rsid w:val="009D4AEA"/>
    <w:rsid w:val="009F7A5C"/>
    <w:rsid w:val="00A041C6"/>
    <w:rsid w:val="00A1060F"/>
    <w:rsid w:val="00A4417D"/>
    <w:rsid w:val="00A755E9"/>
    <w:rsid w:val="00A92C93"/>
    <w:rsid w:val="00AC7DCF"/>
    <w:rsid w:val="00AD01D1"/>
    <w:rsid w:val="00AE1CC6"/>
    <w:rsid w:val="00B6087F"/>
    <w:rsid w:val="00B618B6"/>
    <w:rsid w:val="00B93B83"/>
    <w:rsid w:val="00BD1645"/>
    <w:rsid w:val="00C50D97"/>
    <w:rsid w:val="00CE4E9D"/>
    <w:rsid w:val="00CF2973"/>
    <w:rsid w:val="00D11832"/>
    <w:rsid w:val="00D250D7"/>
    <w:rsid w:val="00D721EA"/>
    <w:rsid w:val="00DA2785"/>
    <w:rsid w:val="00DF34A2"/>
    <w:rsid w:val="00DF4172"/>
    <w:rsid w:val="00E03980"/>
    <w:rsid w:val="00E14D44"/>
    <w:rsid w:val="00E2524A"/>
    <w:rsid w:val="00E269B8"/>
    <w:rsid w:val="00E31D68"/>
    <w:rsid w:val="00E51A67"/>
    <w:rsid w:val="00E71D49"/>
    <w:rsid w:val="00E759F6"/>
    <w:rsid w:val="00E82D8A"/>
    <w:rsid w:val="00EA4999"/>
    <w:rsid w:val="00EB122F"/>
    <w:rsid w:val="00EB3D2D"/>
    <w:rsid w:val="00EC023B"/>
    <w:rsid w:val="00EE3FCE"/>
    <w:rsid w:val="00EF4CEC"/>
    <w:rsid w:val="00F02255"/>
    <w:rsid w:val="00F06F57"/>
    <w:rsid w:val="00F121D1"/>
    <w:rsid w:val="00F14B58"/>
    <w:rsid w:val="00F22EE8"/>
    <w:rsid w:val="00F261E4"/>
    <w:rsid w:val="00F86C80"/>
    <w:rsid w:val="00FF7A90"/>
    <w:rsid w:val="1767E8D6"/>
    <w:rsid w:val="1DC26A4C"/>
    <w:rsid w:val="1F59D25E"/>
    <w:rsid w:val="20FCD20B"/>
    <w:rsid w:val="2EC7E8BA"/>
    <w:rsid w:val="4AB8F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B623"/>
  <w15:docId w15:val="{0AC56559-9DC8-4D63-8CC9-8BB1288B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60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1060F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60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0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26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19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4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334e35-fe3c-4aea-b057-6f63cb687a16" xsi:nil="true"/>
    <lcf76f155ced4ddcb4097134ff3c332f xmlns="455ce745-6767-464f-a382-96b3ad47aa1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4D8B5AF711248A2BCC8982F526CC6" ma:contentTypeVersion="10" ma:contentTypeDescription="Create a new document." ma:contentTypeScope="" ma:versionID="0f8a160f2f47c5f6e2582dba49b4d6d9">
  <xsd:schema xmlns:xsd="http://www.w3.org/2001/XMLSchema" xmlns:xs="http://www.w3.org/2001/XMLSchema" xmlns:p="http://schemas.microsoft.com/office/2006/metadata/properties" xmlns:ns2="455ce745-6767-464f-a382-96b3ad47aa16" xmlns:ns3="1f334e35-fe3c-4aea-b057-6f63cb687a16" targetNamespace="http://schemas.microsoft.com/office/2006/metadata/properties" ma:root="true" ma:fieldsID="001b69729e5cf2a9d1f3beaf77200669" ns2:_="" ns3:_="">
    <xsd:import namespace="455ce745-6767-464f-a382-96b3ad47aa16"/>
    <xsd:import namespace="1f334e35-fe3c-4aea-b057-6f63cb687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ce745-6767-464f-a382-96b3ad47a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e21c7c-6a6a-4a3c-a7a1-adfb46b2a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34e35-fe3c-4aea-b057-6f63cb687a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ac6a44-3a25-4f26-b66e-fd03625e7b70}" ma:internalName="TaxCatchAll" ma:showField="CatchAllData" ma:web="1f334e35-fe3c-4aea-b057-6f63cb687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E9727-B121-46F7-BF37-44B99EC63A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CC8F67-3AE8-4003-B545-465F40D1C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D03D5-CFA0-435D-8F08-DA5DEAB40BDA}">
  <ds:schemaRefs>
    <ds:schemaRef ds:uri="http://schemas.microsoft.com/office/2006/metadata/properties"/>
    <ds:schemaRef ds:uri="http://schemas.microsoft.com/office/infopath/2007/PartnerControls"/>
    <ds:schemaRef ds:uri="1f334e35-fe3c-4aea-b057-6f63cb687a16"/>
    <ds:schemaRef ds:uri="455ce745-6767-464f-a382-96b3ad47aa16"/>
  </ds:schemaRefs>
</ds:datastoreItem>
</file>

<file path=customXml/itemProps4.xml><?xml version="1.0" encoding="utf-8"?>
<ds:datastoreItem xmlns:ds="http://schemas.openxmlformats.org/officeDocument/2006/customXml" ds:itemID="{D1508155-7FA7-4D71-B6CF-4C6CA8A1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ce745-6767-464f-a382-96b3ad47aa16"/>
    <ds:schemaRef ds:uri="1f334e35-fe3c-4aea-b057-6f63cb687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Ashley Kerr</cp:lastModifiedBy>
  <cp:revision>37</cp:revision>
  <cp:lastPrinted>2013-05-22T12:29:00Z</cp:lastPrinted>
  <dcterms:created xsi:type="dcterms:W3CDTF">2024-07-02T09:40:00Z</dcterms:created>
  <dcterms:modified xsi:type="dcterms:W3CDTF">2024-09-30T12:24:00Z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0x0101002724D8B5AF711248A2BCC8982F526CC6</vt:lpwstr>
  </property>
  <property fmtid="{D5CDD505-2E9C-101B-9397-08002B2CF9AE}" pid="3" name="Order">
    <vt:r8>255600</vt:r8>
  </property>
  <property fmtid="{D5CDD505-2E9C-101B-9397-08002B2CF9AE}" pid="4" name="MediaServiceImageTags">
    <vt:lpwstr/>
  </property>
</Properties>
</file>