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A5D5" w14:textId="1167D47F" w:rsidR="001F7B4B" w:rsidRDefault="001F7B4B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14:paraId="462D1FDF" w14:textId="77777777" w:rsidR="00963E8C" w:rsidRDefault="00963E8C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14:paraId="62989607" w14:textId="14868230" w:rsidR="00660C8C" w:rsidRPr="000471CE" w:rsidRDefault="00A06990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Cs/>
          <w:color w:val="2F5496" w:themeColor="accent1" w:themeShade="BF"/>
          <w:sz w:val="40"/>
          <w:szCs w:val="40"/>
          <w:lang w:val="en-US"/>
        </w:rPr>
      </w:pPr>
      <w:r w:rsidRPr="000471CE">
        <w:rPr>
          <w:rFonts w:ascii="Helvetica" w:hAnsi="Helvetica" w:cs="Helvetica"/>
          <w:b/>
          <w:bCs/>
          <w:iCs/>
          <w:color w:val="2F5496" w:themeColor="accent1" w:themeShade="BF"/>
          <w:sz w:val="40"/>
          <w:szCs w:val="40"/>
          <w:lang w:val="en-US"/>
        </w:rPr>
        <w:t xml:space="preserve">Rutherglen &amp; Cambuslang </w:t>
      </w:r>
      <w:r w:rsidR="00660C8C" w:rsidRPr="000471CE">
        <w:rPr>
          <w:rFonts w:ascii="Helvetica" w:hAnsi="Helvetica" w:cs="Helvetica"/>
          <w:b/>
          <w:bCs/>
          <w:iCs/>
          <w:color w:val="2F5496" w:themeColor="accent1" w:themeShade="BF"/>
          <w:sz w:val="40"/>
          <w:szCs w:val="40"/>
          <w:lang w:val="en-US"/>
        </w:rPr>
        <w:t xml:space="preserve">Foodbank Manager </w:t>
      </w:r>
    </w:p>
    <w:p w14:paraId="4A94CE7D" w14:textId="77777777" w:rsidR="00660C8C" w:rsidRPr="000471CE" w:rsidRDefault="00660C8C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Cs/>
          <w:color w:val="2F5496" w:themeColor="accent1" w:themeShade="BF"/>
          <w:sz w:val="32"/>
          <w:szCs w:val="32"/>
          <w:lang w:val="en-US"/>
        </w:rPr>
      </w:pPr>
    </w:p>
    <w:p w14:paraId="2EAEE565" w14:textId="48EE6DA3" w:rsidR="00660C8C" w:rsidRPr="005401B4" w:rsidRDefault="00A027DB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Cs/>
          <w:color w:val="FF0000"/>
          <w:sz w:val="28"/>
          <w:szCs w:val="28"/>
          <w:u w:val="single"/>
          <w:lang w:val="en-US"/>
        </w:rPr>
      </w:pPr>
      <w:r w:rsidRPr="00A87EEC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n-GB"/>
        </w:rPr>
        <w:t>Rutherglen and Cambuslang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A87EEC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n-GB"/>
        </w:rPr>
        <w:t>Foodbank Manager</w:t>
      </w:r>
      <w:r w:rsidR="001F7B4B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n-GB"/>
        </w:rPr>
        <w:t xml:space="preserve"> -</w:t>
      </w:r>
      <w:r w:rsidRPr="00A87EEC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60C8C" w:rsidRPr="00A027DB">
        <w:rPr>
          <w:rFonts w:ascii="Helvetica" w:hAnsi="Helvetica" w:cs="Helvetica"/>
          <w:b/>
          <w:bCs/>
          <w:iCs/>
          <w:sz w:val="24"/>
          <w:szCs w:val="24"/>
          <w:u w:val="single"/>
          <w:lang w:val="en-US"/>
        </w:rPr>
        <w:t>Person Specification</w:t>
      </w:r>
      <w:r w:rsidR="0024395F" w:rsidRPr="005401B4">
        <w:rPr>
          <w:rFonts w:ascii="Helvetica" w:hAnsi="Helvetica" w:cs="Helvetica"/>
          <w:b/>
          <w:bCs/>
          <w:iCs/>
          <w:sz w:val="28"/>
          <w:szCs w:val="28"/>
          <w:u w:val="single"/>
          <w:lang w:val="en-US"/>
        </w:rPr>
        <w:t xml:space="preserve">   </w:t>
      </w:r>
    </w:p>
    <w:p w14:paraId="06A3249F" w14:textId="77777777" w:rsidR="00660C8C" w:rsidRPr="007A6E5C" w:rsidRDefault="00660C8C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Cs/>
          <w:sz w:val="28"/>
          <w:szCs w:val="28"/>
          <w:lang w:val="en-US"/>
        </w:rPr>
      </w:pPr>
    </w:p>
    <w:p w14:paraId="77F03C7C" w14:textId="1D8D4921" w:rsidR="00DA3F16" w:rsidRPr="007A6E5C" w:rsidRDefault="00660C8C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Cs/>
          <w:sz w:val="28"/>
          <w:szCs w:val="28"/>
          <w:lang w:val="en-US"/>
        </w:rPr>
      </w:pPr>
      <w:r w:rsidRPr="007A6E5C">
        <w:rPr>
          <w:rFonts w:ascii="Helvetica" w:hAnsi="Helvetica" w:cs="Helvetica"/>
          <w:b/>
          <w:bCs/>
          <w:iCs/>
          <w:sz w:val="28"/>
          <w:szCs w:val="28"/>
          <w:lang w:val="en-US"/>
        </w:rPr>
        <w:t>ESSENTIAL</w:t>
      </w:r>
    </w:p>
    <w:p w14:paraId="0865EE14" w14:textId="599C6182" w:rsidR="00DA3F16" w:rsidRPr="007A6E5C" w:rsidRDefault="00660C8C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Cs/>
          <w:sz w:val="28"/>
          <w:szCs w:val="28"/>
          <w:lang w:val="en-US"/>
        </w:rPr>
      </w:pPr>
      <w:r w:rsidRPr="007A6E5C">
        <w:rPr>
          <w:rFonts w:ascii="Helvetica" w:hAnsi="Helvetica" w:cs="Helvetica"/>
          <w:b/>
          <w:bCs/>
          <w:iCs/>
          <w:sz w:val="28"/>
          <w:szCs w:val="28"/>
          <w:lang w:val="en-US"/>
        </w:rPr>
        <w:t>Skills/Knowledge</w:t>
      </w:r>
    </w:p>
    <w:p w14:paraId="34653F3E" w14:textId="0F791DFD" w:rsidR="005B1C42" w:rsidRPr="00CA47C9" w:rsidRDefault="005B1C42" w:rsidP="00DC41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lang w:eastAsia="en-GB"/>
        </w:rPr>
      </w:pPr>
      <w:r w:rsidRPr="00CA47C9">
        <w:rPr>
          <w:rFonts w:ascii="Helvetica" w:eastAsia="Times New Roman" w:hAnsi="Helvetica" w:cs="Helvetica"/>
          <w:lang w:eastAsia="en-GB"/>
        </w:rPr>
        <w:t>Ability to demonstrate planning and organisational skills</w:t>
      </w:r>
      <w:r w:rsidR="00CA47C9">
        <w:rPr>
          <w:rFonts w:ascii="Helvetica" w:eastAsia="Times New Roman" w:hAnsi="Helvetica" w:cs="Helvetica"/>
          <w:lang w:eastAsia="en-GB"/>
        </w:rPr>
        <w:t>.</w:t>
      </w:r>
    </w:p>
    <w:p w14:paraId="7DC43059" w14:textId="17C9D10B" w:rsidR="006E6713" w:rsidRPr="00A55723" w:rsidRDefault="006E6713" w:rsidP="00DC41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n-GB"/>
        </w:rPr>
      </w:pPr>
      <w:r w:rsidRPr="00A55723">
        <w:rPr>
          <w:rFonts w:ascii="Helvetica" w:eastAsia="Times New Roman" w:hAnsi="Helvetica" w:cs="Helvetica"/>
          <w:color w:val="000000"/>
          <w:lang w:eastAsia="en-GB"/>
        </w:rPr>
        <w:t>Good standards of communication, both written and oral, in person and via telephone and email</w:t>
      </w:r>
      <w:r w:rsidR="00C026B6" w:rsidRPr="00A55723">
        <w:rPr>
          <w:rFonts w:ascii="Helvetica" w:eastAsia="Times New Roman" w:hAnsi="Helvetica" w:cs="Helvetica"/>
          <w:color w:val="000000"/>
          <w:lang w:eastAsia="en-GB"/>
        </w:rPr>
        <w:t>.</w:t>
      </w:r>
    </w:p>
    <w:p w14:paraId="37A69D5F" w14:textId="77777777" w:rsidR="00660C8C" w:rsidRPr="00A55723" w:rsidRDefault="00660C8C" w:rsidP="00DC418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r w:rsidRPr="00A55723">
        <w:rPr>
          <w:rFonts w:ascii="Helvetica" w:hAnsi="Helvetica" w:cs="Helvetica"/>
        </w:rPr>
        <w:t>Excellent inter-personal skills with the ability to establish and maintain relationships, lead, enthuse and inspire others.</w:t>
      </w:r>
    </w:p>
    <w:p w14:paraId="0438E82C" w14:textId="59578383" w:rsidR="006E6713" w:rsidRPr="00A55723" w:rsidRDefault="006E6713" w:rsidP="00DC41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n-GB"/>
        </w:rPr>
      </w:pPr>
      <w:r w:rsidRPr="00A55723">
        <w:rPr>
          <w:rFonts w:ascii="Helvetica" w:eastAsia="Times New Roman" w:hAnsi="Helvetica" w:cs="Helvetica"/>
          <w:color w:val="000000"/>
          <w:lang w:eastAsia="en-GB"/>
        </w:rPr>
        <w:t>Good IT skills including use of email, internet, word processing, spreadsheet and presentation software</w:t>
      </w:r>
      <w:r w:rsidR="00CC6B4A" w:rsidRPr="00A55723">
        <w:rPr>
          <w:rFonts w:ascii="Helvetica" w:eastAsia="Times New Roman" w:hAnsi="Helvetica" w:cs="Helvetica"/>
          <w:color w:val="000000"/>
          <w:lang w:eastAsia="en-GB"/>
        </w:rPr>
        <w:t>.</w:t>
      </w:r>
    </w:p>
    <w:p w14:paraId="4C2C9CB1" w14:textId="77777777" w:rsidR="00660C8C" w:rsidRPr="00A55723" w:rsidRDefault="00660C8C" w:rsidP="00DC418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r w:rsidRPr="00A55723">
        <w:rPr>
          <w:rFonts w:ascii="Helvetica" w:hAnsi="Helvetica" w:cs="Helvetica"/>
        </w:rPr>
        <w:t>Self-organised with good time management.</w:t>
      </w:r>
    </w:p>
    <w:p w14:paraId="72AD346E" w14:textId="51B5F02B" w:rsidR="00660C8C" w:rsidRPr="00A55723" w:rsidRDefault="00660C8C" w:rsidP="00DC4185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</w:rPr>
      </w:pPr>
      <w:bookmarkStart w:id="0" w:name="_Hlk148383854"/>
      <w:r w:rsidRPr="00A55723">
        <w:rPr>
          <w:rFonts w:ascii="Helvetica" w:hAnsi="Helvetica" w:cs="Helvetica"/>
        </w:rPr>
        <w:t>Work</w:t>
      </w:r>
      <w:r w:rsidR="00CC6B4A" w:rsidRPr="00A55723">
        <w:rPr>
          <w:rFonts w:ascii="Helvetica" w:hAnsi="Helvetica" w:cs="Helvetica"/>
        </w:rPr>
        <w:t xml:space="preserve">s </w:t>
      </w:r>
      <w:r w:rsidRPr="00A55723">
        <w:rPr>
          <w:rFonts w:ascii="Helvetica" w:hAnsi="Helvetica" w:cs="Helvetica"/>
        </w:rPr>
        <w:t>independently yet recognise</w:t>
      </w:r>
      <w:r w:rsidR="00CC6B4A" w:rsidRPr="00A55723">
        <w:rPr>
          <w:rFonts w:ascii="Helvetica" w:hAnsi="Helvetica" w:cs="Helvetica"/>
        </w:rPr>
        <w:t xml:space="preserve">s </w:t>
      </w:r>
      <w:r w:rsidRPr="00A55723">
        <w:rPr>
          <w:rFonts w:ascii="Helvetica" w:hAnsi="Helvetica" w:cs="Helvetica"/>
        </w:rPr>
        <w:t>the value of being part of a team.</w:t>
      </w:r>
    </w:p>
    <w:p w14:paraId="4A2A812F" w14:textId="0D5D125B" w:rsidR="006E6713" w:rsidRPr="00A55723" w:rsidRDefault="006E6713" w:rsidP="00DC41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n-GB"/>
        </w:rPr>
      </w:pPr>
      <w:r w:rsidRPr="00A55723">
        <w:rPr>
          <w:rFonts w:ascii="Helvetica" w:eastAsia="Times New Roman" w:hAnsi="Helvetica" w:cs="Helvetica"/>
          <w:color w:val="000000"/>
          <w:lang w:eastAsia="en-GB"/>
        </w:rPr>
        <w:t>Ability to make public presentations and report to the Trustees regularly on the work of the Rutherglen and Cambuslang Foodbank</w:t>
      </w:r>
      <w:r w:rsidR="00CC6B4A" w:rsidRPr="00A55723">
        <w:rPr>
          <w:rFonts w:ascii="Helvetica" w:eastAsia="Times New Roman" w:hAnsi="Helvetica" w:cs="Helvetica"/>
          <w:color w:val="000000"/>
          <w:lang w:eastAsia="en-GB"/>
        </w:rPr>
        <w:t>.</w:t>
      </w:r>
    </w:p>
    <w:bookmarkEnd w:id="0"/>
    <w:p w14:paraId="5DBEC88D" w14:textId="77777777" w:rsidR="00950D1C" w:rsidRDefault="00950D1C" w:rsidP="00660C8C">
      <w:pPr>
        <w:spacing w:after="0"/>
        <w:rPr>
          <w:rFonts w:ascii="Helvetica" w:hAnsi="Helvetica" w:cs="Helvetica"/>
          <w:b/>
          <w:sz w:val="28"/>
          <w:szCs w:val="28"/>
        </w:rPr>
      </w:pPr>
    </w:p>
    <w:p w14:paraId="070985AC" w14:textId="44A73591" w:rsidR="00660C8C" w:rsidRPr="007A6E5C" w:rsidRDefault="00660C8C" w:rsidP="00660C8C">
      <w:pPr>
        <w:spacing w:after="0"/>
        <w:rPr>
          <w:rFonts w:ascii="Helvetica" w:hAnsi="Helvetica" w:cs="Helvetica"/>
          <w:b/>
          <w:sz w:val="28"/>
          <w:szCs w:val="28"/>
        </w:rPr>
      </w:pPr>
      <w:r w:rsidRPr="007A6E5C">
        <w:rPr>
          <w:rFonts w:ascii="Helvetica" w:hAnsi="Helvetica" w:cs="Helvetica"/>
          <w:b/>
          <w:sz w:val="28"/>
          <w:szCs w:val="28"/>
        </w:rPr>
        <w:t>DESIRABLE</w:t>
      </w:r>
    </w:p>
    <w:p w14:paraId="3F4484D7" w14:textId="33E71F44" w:rsidR="004B0844" w:rsidRPr="007A6E5C" w:rsidRDefault="00660C8C" w:rsidP="00660C8C">
      <w:pPr>
        <w:spacing w:after="0"/>
        <w:rPr>
          <w:rFonts w:ascii="Helvetica" w:hAnsi="Helvetica" w:cs="Helvetica"/>
          <w:b/>
          <w:sz w:val="28"/>
          <w:szCs w:val="28"/>
        </w:rPr>
      </w:pPr>
      <w:r w:rsidRPr="007A6E5C">
        <w:rPr>
          <w:rFonts w:ascii="Helvetica" w:hAnsi="Helvetica" w:cs="Helvetica"/>
          <w:b/>
          <w:sz w:val="28"/>
          <w:szCs w:val="28"/>
        </w:rPr>
        <w:t>Skills/Knowledge</w:t>
      </w:r>
    </w:p>
    <w:p w14:paraId="36CA31D9" w14:textId="2BCCA4E2" w:rsidR="006E6713" w:rsidRPr="004E5A1C" w:rsidRDefault="006E6713" w:rsidP="00DC4185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  <w:color w:val="000000"/>
        </w:rPr>
      </w:pPr>
      <w:r w:rsidRPr="004E5A1C">
        <w:rPr>
          <w:rFonts w:ascii="Helvetica" w:hAnsi="Helvetica" w:cs="Helvetica"/>
          <w:color w:val="000000"/>
        </w:rPr>
        <w:t>Previous management experience</w:t>
      </w:r>
      <w:r w:rsidR="00CC6B4A" w:rsidRPr="004E5A1C">
        <w:rPr>
          <w:rFonts w:ascii="Helvetica" w:hAnsi="Helvetica" w:cs="Helvetica"/>
          <w:color w:val="000000"/>
        </w:rPr>
        <w:t>.</w:t>
      </w:r>
    </w:p>
    <w:p w14:paraId="3F7C6023" w14:textId="3FFF3BA2" w:rsidR="006C3B5F" w:rsidRPr="00CA47C9" w:rsidRDefault="006C3B5F" w:rsidP="00DC4185">
      <w:pPr>
        <w:pStyle w:val="NoSpacing"/>
        <w:numPr>
          <w:ilvl w:val="0"/>
          <w:numId w:val="3"/>
        </w:numPr>
        <w:rPr>
          <w:rFonts w:ascii="Helvetica" w:hAnsi="Helvetica" w:cs="Helvetica"/>
        </w:rPr>
      </w:pPr>
      <w:r w:rsidRPr="00CA47C9">
        <w:rPr>
          <w:rFonts w:ascii="Helvetica" w:hAnsi="Helvetica" w:cs="Helvetica"/>
        </w:rPr>
        <w:t>Ability to manage and monitor the development of a project</w:t>
      </w:r>
      <w:r w:rsidR="005B1C42" w:rsidRPr="00CA47C9">
        <w:rPr>
          <w:rFonts w:ascii="Helvetica" w:hAnsi="Helvetica" w:cs="Helvetica"/>
        </w:rPr>
        <w:t>.</w:t>
      </w:r>
    </w:p>
    <w:p w14:paraId="3E87E3ED" w14:textId="504CF50D" w:rsidR="00A0356E" w:rsidRPr="004E5A1C" w:rsidRDefault="005B1C42" w:rsidP="00DC4185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  <w:color w:val="000000"/>
        </w:rPr>
      </w:pPr>
      <w:r w:rsidRPr="00CA47C9">
        <w:rPr>
          <w:rFonts w:ascii="Helvetica" w:hAnsi="Helvetica" w:cs="Helvetica"/>
        </w:rPr>
        <w:t>Knowledge</w:t>
      </w:r>
      <w:r w:rsidR="00A0356E" w:rsidRPr="00CA47C9">
        <w:rPr>
          <w:rFonts w:ascii="Helvetica" w:hAnsi="Helvetica" w:cs="Helvetica"/>
          <w:i/>
          <w:iCs/>
        </w:rPr>
        <w:t xml:space="preserve"> </w:t>
      </w:r>
      <w:r w:rsidR="00A0356E" w:rsidRPr="004E5A1C">
        <w:rPr>
          <w:rFonts w:ascii="Helvetica" w:hAnsi="Helvetica" w:cs="Helvetica"/>
          <w:color w:val="000000"/>
        </w:rPr>
        <w:t>of strategy development, implementation and ongoing monitoring</w:t>
      </w:r>
      <w:r w:rsidR="00CC6B4A" w:rsidRPr="004E5A1C">
        <w:rPr>
          <w:rFonts w:ascii="Helvetica" w:hAnsi="Helvetica" w:cs="Helvetica"/>
          <w:color w:val="000000"/>
        </w:rPr>
        <w:t>.</w:t>
      </w:r>
      <w:r w:rsidR="00A0356E" w:rsidRPr="004E5A1C">
        <w:rPr>
          <w:rFonts w:ascii="Helvetica" w:hAnsi="Helvetica" w:cs="Helvetica"/>
          <w:color w:val="000000"/>
        </w:rPr>
        <w:t xml:space="preserve"> </w:t>
      </w:r>
    </w:p>
    <w:p w14:paraId="5F1D9531" w14:textId="77777777" w:rsidR="006E6713" w:rsidRPr="004E5A1C" w:rsidRDefault="006E6713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 xml:space="preserve">Numerate and comfortable with interpreting statistical data. </w:t>
      </w:r>
    </w:p>
    <w:p w14:paraId="7C45DA9F" w14:textId="7786A429" w:rsidR="006E6713" w:rsidRPr="004E5A1C" w:rsidRDefault="006E6713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>Negotiating skills and the ability to resolve conflict</w:t>
      </w:r>
      <w:r w:rsidR="006C3B5F" w:rsidRPr="004E5A1C">
        <w:rPr>
          <w:rFonts w:ascii="Helvetica" w:hAnsi="Helvetica" w:cs="Helvetica"/>
        </w:rPr>
        <w:t>.</w:t>
      </w:r>
    </w:p>
    <w:p w14:paraId="25821FA5" w14:textId="77777777" w:rsidR="00660C8C" w:rsidRPr="004E5A1C" w:rsidRDefault="00660C8C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>Knowledge / experience of applying for grant funding.</w:t>
      </w:r>
    </w:p>
    <w:p w14:paraId="7E051712" w14:textId="3C4380DF" w:rsidR="006E6713" w:rsidRPr="004E5A1C" w:rsidRDefault="006E6713" w:rsidP="00DC418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lang w:eastAsia="en-GB"/>
        </w:rPr>
      </w:pPr>
      <w:r w:rsidRPr="004E5A1C">
        <w:rPr>
          <w:rFonts w:ascii="Helvetica" w:eastAsia="Times New Roman" w:hAnsi="Helvetica" w:cs="Helvetica"/>
          <w:color w:val="000000"/>
          <w:lang w:eastAsia="en-GB"/>
        </w:rPr>
        <w:t>Knowledge of the benefits system and support agencies both voluntary and statutory</w:t>
      </w:r>
      <w:r w:rsidR="006C3B5F" w:rsidRPr="004E5A1C">
        <w:rPr>
          <w:rFonts w:ascii="Helvetica" w:eastAsia="Times New Roman" w:hAnsi="Helvetica" w:cs="Helvetica"/>
          <w:color w:val="000000"/>
          <w:lang w:eastAsia="en-GB"/>
        </w:rPr>
        <w:t>.</w:t>
      </w:r>
    </w:p>
    <w:p w14:paraId="3033166E" w14:textId="77777777" w:rsidR="00950D1C" w:rsidRPr="00AE0AB5" w:rsidRDefault="00950D1C" w:rsidP="00AE0AB5">
      <w:pPr>
        <w:spacing w:after="0"/>
        <w:rPr>
          <w:rFonts w:ascii="Helvetica" w:hAnsi="Helvetica" w:cs="Helvetica"/>
          <w:sz w:val="28"/>
          <w:szCs w:val="28"/>
        </w:rPr>
      </w:pPr>
    </w:p>
    <w:p w14:paraId="2CDCECDF" w14:textId="682F74D7" w:rsidR="00660C8C" w:rsidRDefault="00660C8C" w:rsidP="00660C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Cs/>
          <w:sz w:val="28"/>
          <w:szCs w:val="28"/>
          <w:lang w:val="en-US"/>
        </w:rPr>
      </w:pPr>
      <w:r w:rsidRPr="007A6E5C">
        <w:rPr>
          <w:rFonts w:ascii="Helvetica" w:hAnsi="Helvetica" w:cs="Helvetica"/>
          <w:b/>
          <w:bCs/>
          <w:sz w:val="28"/>
          <w:szCs w:val="28"/>
          <w:lang w:val="en-US"/>
        </w:rPr>
        <w:t xml:space="preserve"> </w:t>
      </w:r>
      <w:r w:rsidRPr="007A6E5C">
        <w:rPr>
          <w:rFonts w:ascii="Helvetica" w:hAnsi="Helvetica" w:cs="Helvetica"/>
          <w:b/>
          <w:bCs/>
          <w:iCs/>
          <w:sz w:val="28"/>
          <w:szCs w:val="28"/>
          <w:lang w:val="en-US"/>
        </w:rPr>
        <w:t xml:space="preserve">Personal </w:t>
      </w:r>
      <w:r w:rsidR="00AA73F6">
        <w:rPr>
          <w:rFonts w:ascii="Helvetica" w:hAnsi="Helvetica" w:cs="Helvetica"/>
          <w:b/>
          <w:bCs/>
          <w:iCs/>
          <w:sz w:val="28"/>
          <w:szCs w:val="28"/>
          <w:lang w:val="en-US"/>
        </w:rPr>
        <w:t>A</w:t>
      </w:r>
      <w:r w:rsidRPr="007A6E5C">
        <w:rPr>
          <w:rFonts w:ascii="Helvetica" w:hAnsi="Helvetica" w:cs="Helvetica"/>
          <w:b/>
          <w:bCs/>
          <w:iCs/>
          <w:sz w:val="28"/>
          <w:szCs w:val="28"/>
          <w:lang w:val="en-US"/>
        </w:rPr>
        <w:t xml:space="preserve">ttributes: </w:t>
      </w:r>
    </w:p>
    <w:p w14:paraId="3277FCE1" w14:textId="77777777" w:rsidR="00660C8C" w:rsidRPr="004E5A1C" w:rsidRDefault="00660C8C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 xml:space="preserve">Honesty and integrity. </w:t>
      </w:r>
    </w:p>
    <w:p w14:paraId="1EC03DD6" w14:textId="77777777" w:rsidR="00660C8C" w:rsidRPr="004E5A1C" w:rsidRDefault="00660C8C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>Imaginative thinker and problem solver.</w:t>
      </w:r>
    </w:p>
    <w:p w14:paraId="4AB936BE" w14:textId="04B3CE85" w:rsidR="00A06990" w:rsidRPr="004E5A1C" w:rsidRDefault="00A06990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>Ability to work under pressure and to deadlines</w:t>
      </w:r>
      <w:r w:rsidR="006C3B5F" w:rsidRPr="004E5A1C">
        <w:rPr>
          <w:rFonts w:ascii="Helvetica" w:hAnsi="Helvetica" w:cs="Helvetica"/>
        </w:rPr>
        <w:t>.</w:t>
      </w:r>
    </w:p>
    <w:p w14:paraId="5010F51C" w14:textId="2731733A" w:rsidR="00660C8C" w:rsidRPr="004E5A1C" w:rsidRDefault="00660C8C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>Flexible</w:t>
      </w:r>
      <w:r w:rsidR="006C3B5F" w:rsidRPr="004E5A1C">
        <w:rPr>
          <w:rFonts w:ascii="Helvetica" w:hAnsi="Helvetica" w:cs="Helvetica"/>
        </w:rPr>
        <w:t xml:space="preserve">; </w:t>
      </w:r>
      <w:r w:rsidRPr="004E5A1C">
        <w:rPr>
          <w:rFonts w:ascii="Helvetica" w:hAnsi="Helvetica" w:cs="Helvetica"/>
        </w:rPr>
        <w:t xml:space="preserve">responsive to new and competing demands. </w:t>
      </w:r>
    </w:p>
    <w:p w14:paraId="3598201E" w14:textId="717069EE" w:rsidR="00660C8C" w:rsidRPr="004E5A1C" w:rsidRDefault="00660C8C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>Ability to work with a wide range of organisations</w:t>
      </w:r>
      <w:r w:rsidR="006C3B5F" w:rsidRPr="004E5A1C">
        <w:rPr>
          <w:rFonts w:ascii="Helvetica" w:hAnsi="Helvetica" w:cs="Helvetica"/>
        </w:rPr>
        <w:t>.</w:t>
      </w:r>
    </w:p>
    <w:p w14:paraId="52CCB85D" w14:textId="42872BBA" w:rsidR="00660C8C" w:rsidRDefault="00660C8C" w:rsidP="00DC4185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4E5A1C">
        <w:rPr>
          <w:rFonts w:ascii="Helvetica" w:hAnsi="Helvetica" w:cs="Helvetica"/>
        </w:rPr>
        <w:t>Empathy and ability to work with people from disadvantaged, marginalised</w:t>
      </w:r>
      <w:r w:rsidR="00A06990" w:rsidRPr="004E5A1C">
        <w:rPr>
          <w:rFonts w:ascii="Helvetica" w:hAnsi="Helvetica" w:cs="Helvetica"/>
        </w:rPr>
        <w:t xml:space="preserve"> </w:t>
      </w:r>
      <w:r w:rsidRPr="004E5A1C">
        <w:rPr>
          <w:rFonts w:ascii="Helvetica" w:hAnsi="Helvetica" w:cs="Helvetica"/>
        </w:rPr>
        <w:t xml:space="preserve">and socially excluded backgrounds.  </w:t>
      </w:r>
    </w:p>
    <w:p w14:paraId="00EA25A3" w14:textId="77777777" w:rsidR="004E5A1C" w:rsidRDefault="004E5A1C" w:rsidP="004E5A1C">
      <w:pPr>
        <w:pStyle w:val="ListParagraph"/>
        <w:spacing w:after="0"/>
        <w:ind w:left="360"/>
        <w:rPr>
          <w:rFonts w:ascii="Helvetica" w:hAnsi="Helvetica" w:cs="Helvetica"/>
        </w:rPr>
      </w:pPr>
    </w:p>
    <w:p w14:paraId="28DC0BE9" w14:textId="2B72B5C1" w:rsidR="00995C49" w:rsidRDefault="00995C49" w:rsidP="00A22214">
      <w:pPr>
        <w:spacing w:after="0"/>
        <w:rPr>
          <w:rFonts w:ascii="Helvetica" w:hAnsi="Helvetica" w:cs="Helvetica"/>
          <w:sz w:val="24"/>
          <w:szCs w:val="24"/>
        </w:rPr>
      </w:pPr>
    </w:p>
    <w:p w14:paraId="10BA4C6A" w14:textId="77777777" w:rsidR="00CA47C9" w:rsidRDefault="00CA47C9" w:rsidP="00A22214">
      <w:pPr>
        <w:spacing w:after="0"/>
        <w:rPr>
          <w:rFonts w:ascii="Helvetica" w:hAnsi="Helvetica" w:cs="Helvetica"/>
          <w:sz w:val="24"/>
          <w:szCs w:val="24"/>
        </w:rPr>
      </w:pPr>
    </w:p>
    <w:p w14:paraId="28DD3956" w14:textId="77777777" w:rsidR="00C471CA" w:rsidRPr="00A22214" w:rsidRDefault="00C471CA" w:rsidP="00A22214">
      <w:pPr>
        <w:spacing w:after="0"/>
        <w:rPr>
          <w:rFonts w:ascii="Helvetica" w:hAnsi="Helvetica" w:cs="Helvetica"/>
          <w:sz w:val="24"/>
          <w:szCs w:val="24"/>
        </w:rPr>
      </w:pPr>
    </w:p>
    <w:p w14:paraId="47E466F9" w14:textId="77777777" w:rsidR="00963E8C" w:rsidRDefault="00963E8C" w:rsidP="00995C49">
      <w:pPr>
        <w:pStyle w:val="ListParagraph"/>
        <w:spacing w:after="0"/>
        <w:ind w:left="360"/>
        <w:rPr>
          <w:rFonts w:ascii="Helvetica" w:hAnsi="Helvetica" w:cs="Helvetica"/>
          <w:sz w:val="24"/>
          <w:szCs w:val="24"/>
        </w:rPr>
      </w:pPr>
    </w:p>
    <w:p w14:paraId="69D52B3E" w14:textId="6AB37F62" w:rsidR="00AE0AB5" w:rsidRPr="00A22214" w:rsidRDefault="00AE0AB5" w:rsidP="00A222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A22214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Rutherglen and Cambuslang Foodbank is a Scottish Charitable Incorporated Organisation number SC</w:t>
      </w:r>
      <w:r w:rsidRPr="00A2221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051084.</w:t>
      </w:r>
    </w:p>
    <w:p w14:paraId="285575D6" w14:textId="35612996" w:rsidR="00A22214" w:rsidRPr="00A22214" w:rsidRDefault="00AE0AB5" w:rsidP="00A22214">
      <w:pPr>
        <w:shd w:val="clear" w:color="auto" w:fill="FFFFFF"/>
        <w:spacing w:after="0" w:line="240" w:lineRule="auto"/>
        <w:rPr>
          <w:rFonts w:ascii="Trebuchet MS" w:eastAsiaTheme="minorHAnsi" w:hAnsi="Trebuchet MS" w:cstheme="minorBidi"/>
          <w:color w:val="2F5496" w:themeColor="accent1" w:themeShade="BF"/>
          <w:sz w:val="38"/>
          <w:szCs w:val="38"/>
        </w:rPr>
      </w:pPr>
      <w:r w:rsidRPr="00AE0AB5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For more information, please </w:t>
      </w:r>
      <w:r w:rsidR="00A22214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Email </w:t>
      </w:r>
      <w:bookmarkStart w:id="1" w:name="_Hlk170740883"/>
      <w:r w:rsidR="00A22214" w:rsidRPr="00A22214">
        <w:rPr>
          <w:rFonts w:eastAsiaTheme="minorHAnsi" w:cs="Calibri"/>
          <w:color w:val="0000FF"/>
          <w:spacing w:val="-5"/>
          <w:u w:val="single"/>
          <w:shd w:val="clear" w:color="auto" w:fill="FFFFFF"/>
        </w:rPr>
        <w:t>rutherglenandcambuslangfoodbank@init6.co.uk</w:t>
      </w:r>
      <w:r w:rsidR="00A22214" w:rsidRPr="00A22214">
        <w:rPr>
          <w:rFonts w:ascii="Trebuchet MS" w:eastAsiaTheme="minorHAnsi" w:hAnsi="Trebuchet MS" w:cstheme="minorBidi"/>
          <w:color w:val="2F5496" w:themeColor="accent1" w:themeShade="BF"/>
          <w:sz w:val="38"/>
          <w:szCs w:val="38"/>
        </w:rPr>
        <w:t xml:space="preserve"> </w:t>
      </w:r>
    </w:p>
    <w:bookmarkEnd w:id="1"/>
    <w:p w14:paraId="6E9FC058" w14:textId="7196617D" w:rsidR="002273C9" w:rsidRPr="00AE0AB5" w:rsidRDefault="002273C9" w:rsidP="00995C49">
      <w:pPr>
        <w:pStyle w:val="ListParagraph"/>
        <w:spacing w:after="0"/>
        <w:ind w:left="360"/>
        <w:rPr>
          <w:rFonts w:ascii="Helvetica" w:hAnsi="Helvetica" w:cs="Helvetica"/>
          <w:sz w:val="24"/>
          <w:szCs w:val="24"/>
        </w:rPr>
      </w:pPr>
    </w:p>
    <w:sectPr w:rsidR="002273C9" w:rsidRPr="00AE0AB5" w:rsidSect="008147D6">
      <w:headerReference w:type="default" r:id="rId7"/>
      <w:footerReference w:type="default" r:id="rId8"/>
      <w:pgSz w:w="11906" w:h="16838"/>
      <w:pgMar w:top="1276" w:right="1274" w:bottom="1276" w:left="1276" w:header="708" w:footer="283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2752" w14:textId="77777777" w:rsidR="00E44828" w:rsidRDefault="00E44828" w:rsidP="00660C8C">
      <w:pPr>
        <w:spacing w:after="0" w:line="240" w:lineRule="auto"/>
      </w:pPr>
      <w:r>
        <w:separator/>
      </w:r>
    </w:p>
  </w:endnote>
  <w:endnote w:type="continuationSeparator" w:id="0">
    <w:p w14:paraId="1BDE175E" w14:textId="77777777" w:rsidR="00E44828" w:rsidRDefault="00E44828" w:rsidP="0066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2485" w14:textId="77777777" w:rsidR="00BF4982" w:rsidRDefault="00BF4982">
    <w:pPr>
      <w:pStyle w:val="Footer"/>
    </w:pPr>
  </w:p>
  <w:p w14:paraId="174DE261" w14:textId="78C44880" w:rsidR="00BF4982" w:rsidRPr="00FF733F" w:rsidRDefault="00FF733F">
    <w:pPr>
      <w:pStyle w:val="Footer"/>
      <w:rPr>
        <w:rFonts w:ascii="Helvetica" w:hAnsi="Helvetica" w:cs="Helvetica"/>
        <w:sz w:val="20"/>
        <w:szCs w:val="20"/>
      </w:rPr>
    </w:pPr>
    <w:r>
      <w:t xml:space="preserve">                                                                                         </w:t>
    </w:r>
    <w:r w:rsidRPr="00FF733F">
      <w:rPr>
        <w:rFonts w:ascii="Helvetica" w:hAnsi="Helvetica" w:cs="Helvetica"/>
        <w:sz w:val="20"/>
        <w:szCs w:val="20"/>
      </w:rPr>
      <w:t xml:space="preserve">Foodbank Manager Person Specification </w:t>
    </w:r>
    <w:r w:rsidR="003570F4">
      <w:rPr>
        <w:rFonts w:ascii="Helvetica" w:hAnsi="Helvetica" w:cs="Helvetica"/>
        <w:sz w:val="20"/>
        <w:szCs w:val="20"/>
      </w:rPr>
      <w:t xml:space="preserve">October </w:t>
    </w:r>
    <w:r w:rsidRPr="00FF733F">
      <w:rPr>
        <w:rFonts w:ascii="Helvetica" w:hAnsi="Helvetica" w:cs="Helvetica"/>
        <w:sz w:val="20"/>
        <w:szCs w:val="20"/>
      </w:rPr>
      <w:t>202</w:t>
    </w:r>
    <w:r w:rsidR="00A06990" w:rsidRPr="00FF733F">
      <w:rPr>
        <w:rFonts w:ascii="Helvetica" w:hAnsi="Helvetica" w:cs="Helvetica"/>
        <w:sz w:val="20"/>
        <w:szCs w:val="20"/>
      </w:rPr>
      <w:t>4</w:t>
    </w:r>
  </w:p>
  <w:p w14:paraId="21F25179" w14:textId="77777777" w:rsidR="00BF4982" w:rsidRDefault="00BF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A9F4" w14:textId="77777777" w:rsidR="00E44828" w:rsidRDefault="00E44828" w:rsidP="00660C8C">
      <w:pPr>
        <w:spacing w:after="0" w:line="240" w:lineRule="auto"/>
      </w:pPr>
      <w:r>
        <w:separator/>
      </w:r>
    </w:p>
  </w:footnote>
  <w:footnote w:type="continuationSeparator" w:id="0">
    <w:p w14:paraId="796C0CE3" w14:textId="77777777" w:rsidR="00E44828" w:rsidRDefault="00E44828" w:rsidP="0066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7543A" w14:textId="7221AFF2" w:rsidR="00C77F98" w:rsidRDefault="00C77F98">
    <w:pPr>
      <w:pStyle w:val="Header"/>
    </w:pPr>
    <w:r>
      <w:rPr>
        <w:noProof/>
      </w:rPr>
      <w:drawing>
        <wp:inline distT="0" distB="0" distL="0" distR="0" wp14:anchorId="1D52B637" wp14:editId="4082B9E0">
          <wp:extent cx="1012190" cy="603250"/>
          <wp:effectExtent l="0" t="0" r="0" b="6350"/>
          <wp:docPr id="9635416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06CB0"/>
    <w:multiLevelType w:val="hybridMultilevel"/>
    <w:tmpl w:val="CC26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641C"/>
    <w:multiLevelType w:val="hybridMultilevel"/>
    <w:tmpl w:val="F4D401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000BC8"/>
    <w:multiLevelType w:val="hybridMultilevel"/>
    <w:tmpl w:val="46E8A9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5514A"/>
    <w:multiLevelType w:val="hybridMultilevel"/>
    <w:tmpl w:val="9F00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9445">
    <w:abstractNumId w:val="1"/>
  </w:num>
  <w:num w:numId="2" w16cid:durableId="1555391342">
    <w:abstractNumId w:val="0"/>
  </w:num>
  <w:num w:numId="3" w16cid:durableId="1082142270">
    <w:abstractNumId w:val="2"/>
  </w:num>
  <w:num w:numId="4" w16cid:durableId="2059431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8C"/>
    <w:rsid w:val="000471CE"/>
    <w:rsid w:val="0006234A"/>
    <w:rsid w:val="000877C2"/>
    <w:rsid w:val="000D0251"/>
    <w:rsid w:val="000D4BF5"/>
    <w:rsid w:val="00120741"/>
    <w:rsid w:val="00123BD5"/>
    <w:rsid w:val="00137A12"/>
    <w:rsid w:val="00166B77"/>
    <w:rsid w:val="001F7B4B"/>
    <w:rsid w:val="002273C9"/>
    <w:rsid w:val="00237372"/>
    <w:rsid w:val="0024395F"/>
    <w:rsid w:val="00263652"/>
    <w:rsid w:val="00297A6A"/>
    <w:rsid w:val="00297D08"/>
    <w:rsid w:val="003570F4"/>
    <w:rsid w:val="003C5CFC"/>
    <w:rsid w:val="00437308"/>
    <w:rsid w:val="004A62C5"/>
    <w:rsid w:val="004B0844"/>
    <w:rsid w:val="004E5A1C"/>
    <w:rsid w:val="004F4839"/>
    <w:rsid w:val="00515649"/>
    <w:rsid w:val="005401B4"/>
    <w:rsid w:val="00580847"/>
    <w:rsid w:val="005B1C42"/>
    <w:rsid w:val="00600081"/>
    <w:rsid w:val="006076BF"/>
    <w:rsid w:val="00610EF0"/>
    <w:rsid w:val="00654FA6"/>
    <w:rsid w:val="00660C8C"/>
    <w:rsid w:val="00671967"/>
    <w:rsid w:val="00683D66"/>
    <w:rsid w:val="006C0409"/>
    <w:rsid w:val="006C3B5F"/>
    <w:rsid w:val="006E6713"/>
    <w:rsid w:val="00793640"/>
    <w:rsid w:val="007A6E5C"/>
    <w:rsid w:val="007E5598"/>
    <w:rsid w:val="008147D6"/>
    <w:rsid w:val="00886DA9"/>
    <w:rsid w:val="00892C39"/>
    <w:rsid w:val="008E4E57"/>
    <w:rsid w:val="009123ED"/>
    <w:rsid w:val="00931900"/>
    <w:rsid w:val="00947160"/>
    <w:rsid w:val="00950D1C"/>
    <w:rsid w:val="00963E8C"/>
    <w:rsid w:val="00995C49"/>
    <w:rsid w:val="009D000D"/>
    <w:rsid w:val="00A027DB"/>
    <w:rsid w:val="00A0356E"/>
    <w:rsid w:val="00A06990"/>
    <w:rsid w:val="00A22214"/>
    <w:rsid w:val="00A5084F"/>
    <w:rsid w:val="00A55723"/>
    <w:rsid w:val="00A71EFE"/>
    <w:rsid w:val="00AA73F6"/>
    <w:rsid w:val="00AE0AB5"/>
    <w:rsid w:val="00B004BF"/>
    <w:rsid w:val="00B61C9D"/>
    <w:rsid w:val="00BF4982"/>
    <w:rsid w:val="00C026B6"/>
    <w:rsid w:val="00C471CA"/>
    <w:rsid w:val="00C77F98"/>
    <w:rsid w:val="00CA47C9"/>
    <w:rsid w:val="00CC6B4A"/>
    <w:rsid w:val="00D04EF4"/>
    <w:rsid w:val="00D11E56"/>
    <w:rsid w:val="00D510B7"/>
    <w:rsid w:val="00D566C7"/>
    <w:rsid w:val="00D6315B"/>
    <w:rsid w:val="00D67E4A"/>
    <w:rsid w:val="00D74158"/>
    <w:rsid w:val="00D81496"/>
    <w:rsid w:val="00DA3F16"/>
    <w:rsid w:val="00DC4185"/>
    <w:rsid w:val="00DF0789"/>
    <w:rsid w:val="00E44828"/>
    <w:rsid w:val="00E62FDB"/>
    <w:rsid w:val="00E71877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E76A6"/>
  <w15:chartTrackingRefBased/>
  <w15:docId w15:val="{57E915FB-93D2-4176-8746-8EAE4AE8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8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C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60C8C"/>
    <w:pPr>
      <w:spacing w:after="160" w:line="25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C8C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6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8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AE0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MacLeod</dc:creator>
  <cp:keywords/>
  <dc:description/>
  <cp:lastModifiedBy>Heather Buchan</cp:lastModifiedBy>
  <cp:revision>2</cp:revision>
  <dcterms:created xsi:type="dcterms:W3CDTF">2024-10-09T06:54:00Z</dcterms:created>
  <dcterms:modified xsi:type="dcterms:W3CDTF">2024-10-09T06:54:00Z</dcterms:modified>
</cp:coreProperties>
</file>