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D6EB4" w14:textId="57A8286F" w:rsidR="00821EEB" w:rsidRPr="00C22A42" w:rsidRDefault="00C22A42" w:rsidP="00A07BD0">
      <w:pPr>
        <w:spacing w:after="0" w:line="240" w:lineRule="auto"/>
        <w:rPr>
          <w:rFonts w:cstheme="minorHAnsi"/>
          <w:b/>
          <w:bCs/>
        </w:rPr>
      </w:pPr>
      <w:r w:rsidRPr="00C22A42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07CD505A" wp14:editId="5F298A36">
            <wp:simplePos x="0" y="0"/>
            <wp:positionH relativeFrom="margin">
              <wp:posOffset>4848225</wp:posOffset>
            </wp:positionH>
            <wp:positionV relativeFrom="paragraph">
              <wp:posOffset>-142875</wp:posOffset>
            </wp:positionV>
            <wp:extent cx="1857375" cy="981075"/>
            <wp:effectExtent l="0" t="0" r="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88" t="14876" r="10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CC26A" w14:textId="15215690" w:rsidR="00A07BD0" w:rsidRPr="00C22A42" w:rsidRDefault="00A07BD0" w:rsidP="00BD1419">
      <w:pPr>
        <w:pStyle w:val="Title"/>
        <w:tabs>
          <w:tab w:val="left" w:pos="7995"/>
        </w:tabs>
        <w:spacing w:after="0"/>
        <w:rPr>
          <w:rFonts w:asciiTheme="minorHAnsi" w:hAnsiTheme="minorHAnsi" w:cstheme="minorHAnsi"/>
        </w:rPr>
      </w:pPr>
      <w:r w:rsidRPr="00C22A42">
        <w:rPr>
          <w:rFonts w:asciiTheme="minorHAnsi" w:hAnsiTheme="minorHAnsi" w:cstheme="minorHAnsi"/>
        </w:rPr>
        <w:t xml:space="preserve">Charity Trustee Declaration </w:t>
      </w:r>
    </w:p>
    <w:p w14:paraId="698BB6CC" w14:textId="77777777" w:rsidR="00BD1419" w:rsidRPr="00C22A42" w:rsidRDefault="00BD1419" w:rsidP="00A07BD0">
      <w:pPr>
        <w:spacing w:after="0" w:line="240" w:lineRule="auto"/>
        <w:jc w:val="both"/>
        <w:rPr>
          <w:rFonts w:cstheme="minorHAnsi"/>
          <w:bCs/>
        </w:rPr>
      </w:pPr>
    </w:p>
    <w:p w14:paraId="245B19E0" w14:textId="39AF9E5B" w:rsidR="00A07BD0" w:rsidRPr="00C22A42" w:rsidRDefault="00BD1419" w:rsidP="00A07BD0">
      <w:pPr>
        <w:spacing w:after="0" w:line="240" w:lineRule="auto"/>
        <w:jc w:val="both"/>
        <w:rPr>
          <w:rFonts w:cstheme="minorHAnsi"/>
          <w:bCs/>
        </w:rPr>
      </w:pPr>
      <w:r w:rsidRPr="00C22A42">
        <w:rPr>
          <w:rFonts w:cstheme="minorHAnsi"/>
          <w:bCs/>
        </w:rPr>
        <w:t xml:space="preserve">The University of the West of Scotland (UWS) Students’ Union </w:t>
      </w:r>
      <w:r w:rsidR="00A07BD0" w:rsidRPr="00C22A42">
        <w:rPr>
          <w:rFonts w:cstheme="minorHAnsi"/>
          <w:bCs/>
        </w:rPr>
        <w:t xml:space="preserve">is a registered Scottish charity, number </w:t>
      </w:r>
      <w:r w:rsidRPr="00C22A42">
        <w:rPr>
          <w:rFonts w:cstheme="minorHAnsi"/>
          <w:bCs/>
        </w:rPr>
        <w:t>SC049356</w:t>
      </w:r>
      <w:r w:rsidR="00A07BD0" w:rsidRPr="00C22A42">
        <w:rPr>
          <w:rFonts w:cstheme="minorHAnsi"/>
          <w:bCs/>
        </w:rPr>
        <w:t>.</w:t>
      </w:r>
    </w:p>
    <w:p w14:paraId="55FC7726" w14:textId="77777777" w:rsidR="00A07BD0" w:rsidRPr="00C22A42" w:rsidRDefault="00A07BD0" w:rsidP="00A07BD0">
      <w:pPr>
        <w:spacing w:after="0" w:line="240" w:lineRule="auto"/>
        <w:jc w:val="both"/>
        <w:rPr>
          <w:rFonts w:cstheme="minorHAnsi"/>
          <w:bCs/>
        </w:rPr>
      </w:pPr>
    </w:p>
    <w:p w14:paraId="5173D64E" w14:textId="77777777" w:rsidR="00856367" w:rsidRPr="00C22A42" w:rsidRDefault="00856367" w:rsidP="00856367">
      <w:pPr>
        <w:rPr>
          <w:rFonts w:cstheme="minorHAnsi"/>
          <w:b/>
        </w:rPr>
      </w:pPr>
      <w:r w:rsidRPr="00C22A42">
        <w:rPr>
          <w:rFonts w:cstheme="minorHAnsi"/>
          <w:b/>
        </w:rPr>
        <w:t xml:space="preserve">Please read the </w:t>
      </w:r>
      <w:hyperlink r:id="rId11" w:history="1">
        <w:r w:rsidRPr="00C22A42">
          <w:rPr>
            <w:rStyle w:val="Hyperlink"/>
            <w:rFonts w:cstheme="minorHAnsi"/>
            <w:b/>
          </w:rPr>
          <w:t>OSCR Guidance for Charity Trustees</w:t>
        </w:r>
      </w:hyperlink>
      <w:r w:rsidRPr="00C22A42">
        <w:rPr>
          <w:rFonts w:cstheme="minorHAnsi"/>
          <w:b/>
        </w:rPr>
        <w:t xml:space="preserve"> before signing this declaration.</w:t>
      </w:r>
    </w:p>
    <w:p w14:paraId="63F13E95" w14:textId="77777777" w:rsidR="00856367" w:rsidRPr="00C22A42" w:rsidRDefault="00856367" w:rsidP="00856367">
      <w:pPr>
        <w:rPr>
          <w:rFonts w:cstheme="minorHAnsi"/>
        </w:rPr>
      </w:pPr>
      <w:r w:rsidRPr="00C22A42">
        <w:rPr>
          <w:rFonts w:cstheme="minorHAnsi"/>
        </w:rPr>
        <w:t>I declare that:</w:t>
      </w:r>
    </w:p>
    <w:p w14:paraId="38FAC893" w14:textId="544E829C" w:rsidR="00856367" w:rsidRPr="00C22A42" w:rsidRDefault="00856367" w:rsidP="00856367">
      <w:pPr>
        <w:numPr>
          <w:ilvl w:val="0"/>
          <w:numId w:val="3"/>
        </w:numPr>
        <w:rPr>
          <w:rFonts w:cstheme="minorHAnsi"/>
        </w:rPr>
      </w:pPr>
      <w:r w:rsidRPr="00C22A42">
        <w:rPr>
          <w:rFonts w:cstheme="minorHAnsi"/>
        </w:rPr>
        <w:t xml:space="preserve">I am willing to act as a charity trustee of </w:t>
      </w:r>
      <w:r w:rsidR="00BD1419" w:rsidRPr="00C22A42">
        <w:rPr>
          <w:rFonts w:cstheme="minorHAnsi"/>
        </w:rPr>
        <w:t>UWS Students’ Union</w:t>
      </w:r>
      <w:r w:rsidRPr="00C22A42">
        <w:rPr>
          <w:rFonts w:cstheme="minorHAnsi"/>
        </w:rPr>
        <w:t xml:space="preserve">. </w:t>
      </w:r>
    </w:p>
    <w:p w14:paraId="07ED7F34" w14:textId="7C41A5BE" w:rsidR="00856367" w:rsidRPr="00C22A42" w:rsidRDefault="00856367" w:rsidP="00856367">
      <w:pPr>
        <w:numPr>
          <w:ilvl w:val="0"/>
          <w:numId w:val="3"/>
        </w:numPr>
        <w:rPr>
          <w:rFonts w:cstheme="minorHAnsi"/>
        </w:rPr>
      </w:pPr>
      <w:r w:rsidRPr="00C22A42">
        <w:rPr>
          <w:rFonts w:cstheme="minorHAnsi"/>
        </w:rPr>
        <w:t xml:space="preserve">I understand the purposes and rules of </w:t>
      </w:r>
      <w:r w:rsidR="00BD1419" w:rsidRPr="00C22A42">
        <w:rPr>
          <w:rFonts w:cstheme="minorHAnsi"/>
        </w:rPr>
        <w:t>UWS Students’ Union</w:t>
      </w:r>
      <w:r w:rsidR="0004339F" w:rsidRPr="00C22A42">
        <w:rPr>
          <w:rFonts w:cstheme="minorHAnsi"/>
        </w:rPr>
        <w:t>,</w:t>
      </w:r>
      <w:r w:rsidRPr="00C22A42">
        <w:rPr>
          <w:rFonts w:cstheme="minorHAnsi"/>
        </w:rPr>
        <w:t xml:space="preserve"> as set out in its Constitution.</w:t>
      </w:r>
    </w:p>
    <w:p w14:paraId="3D35B287" w14:textId="77777777" w:rsidR="00856367" w:rsidRPr="00C22A42" w:rsidRDefault="00856367" w:rsidP="00856367">
      <w:pPr>
        <w:numPr>
          <w:ilvl w:val="0"/>
          <w:numId w:val="3"/>
        </w:numPr>
        <w:rPr>
          <w:rFonts w:cstheme="minorHAnsi"/>
        </w:rPr>
      </w:pPr>
      <w:r w:rsidRPr="00C22A42">
        <w:rPr>
          <w:rFonts w:cstheme="minorHAnsi"/>
        </w:rPr>
        <w:t xml:space="preserve">I am aware of my duties and responsibilities as a charity trustee in terms of section 66 of the Charities and Trustee Investment (Scotland) Act 2005 (‘the 2005 Act’), </w:t>
      </w:r>
      <w:r w:rsidR="0004339F" w:rsidRPr="00C22A42">
        <w:rPr>
          <w:rFonts w:cstheme="minorHAnsi"/>
          <w:bCs/>
        </w:rPr>
        <w:t>and</w:t>
      </w:r>
      <w:r w:rsidRPr="00C22A42">
        <w:rPr>
          <w:rFonts w:cstheme="minorHAnsi"/>
          <w:bCs/>
        </w:rPr>
        <w:t xml:space="preserve"> must:</w:t>
      </w:r>
    </w:p>
    <w:p w14:paraId="55801D66" w14:textId="4D8B4FA5" w:rsidR="00C22A42" w:rsidRPr="00C22A42" w:rsidRDefault="002273E1" w:rsidP="00C22A42">
      <w:pPr>
        <w:numPr>
          <w:ilvl w:val="1"/>
          <w:numId w:val="3"/>
        </w:numPr>
        <w:spacing w:line="240" w:lineRule="auto"/>
        <w:rPr>
          <w:rFonts w:cs="Calibri"/>
        </w:rPr>
      </w:pPr>
      <w:r>
        <w:rPr>
          <w:rFonts w:cs="Calibri"/>
        </w:rPr>
        <w:t>a</w:t>
      </w:r>
      <w:r w:rsidR="00856367" w:rsidRPr="00C22A42">
        <w:rPr>
          <w:rFonts w:cs="Calibri"/>
        </w:rPr>
        <w:t xml:space="preserve">ct in the interests of the charity, putting its interests before their own interests or those of any other person or organisation </w:t>
      </w:r>
    </w:p>
    <w:p w14:paraId="71E104D4" w14:textId="2551409C" w:rsidR="00C22A42" w:rsidRPr="00C22A42" w:rsidRDefault="00856367" w:rsidP="00C22A42">
      <w:pPr>
        <w:numPr>
          <w:ilvl w:val="1"/>
          <w:numId w:val="3"/>
        </w:numPr>
        <w:spacing w:line="240" w:lineRule="auto"/>
        <w:rPr>
          <w:rFonts w:cs="Calibri"/>
        </w:rPr>
      </w:pPr>
      <w:r w:rsidRPr="00C22A42">
        <w:rPr>
          <w:rFonts w:cs="Calibri"/>
        </w:rPr>
        <w:t xml:space="preserve">seek, in good faith, to ensure that the charity operates in a manner that is consistent with its purposes </w:t>
      </w:r>
    </w:p>
    <w:p w14:paraId="56DB8252" w14:textId="39AEFBC8" w:rsidR="00C22A42" w:rsidRPr="00C22A42" w:rsidRDefault="00856367" w:rsidP="00C22A42">
      <w:pPr>
        <w:numPr>
          <w:ilvl w:val="1"/>
          <w:numId w:val="3"/>
        </w:numPr>
        <w:spacing w:line="240" w:lineRule="auto"/>
        <w:rPr>
          <w:rFonts w:cs="Calibri"/>
        </w:rPr>
      </w:pPr>
      <w:r w:rsidRPr="00C22A42">
        <w:rPr>
          <w:rFonts w:cs="Calibri"/>
        </w:rPr>
        <w:t xml:space="preserve">act with the care and diligence that is reasonable to expect of a person who is managing the affairs of another person </w:t>
      </w:r>
    </w:p>
    <w:p w14:paraId="45AA85F1" w14:textId="6C38B743" w:rsidR="00856367" w:rsidRPr="00C22A42" w:rsidRDefault="00856367" w:rsidP="00C22A42">
      <w:pPr>
        <w:numPr>
          <w:ilvl w:val="1"/>
          <w:numId w:val="3"/>
        </w:numPr>
        <w:spacing w:line="240" w:lineRule="auto"/>
        <w:rPr>
          <w:rFonts w:cs="Calibri"/>
        </w:rPr>
      </w:pPr>
      <w:r w:rsidRPr="00C22A42">
        <w:rPr>
          <w:rFonts w:cs="Calibri"/>
        </w:rPr>
        <w:t>ensure that the charity complies with the provisions of the Charities and Trustee Investment (Scotland) Act 2005</w:t>
      </w:r>
    </w:p>
    <w:p w14:paraId="39E13A9B" w14:textId="77777777" w:rsidR="0004339F" w:rsidRPr="00C22A42" w:rsidRDefault="0004339F" w:rsidP="0004339F">
      <w:pPr>
        <w:pStyle w:val="ListParagraph"/>
        <w:spacing w:after="0" w:line="240" w:lineRule="auto"/>
        <w:ind w:left="1440"/>
        <w:rPr>
          <w:rFonts w:cstheme="minorHAnsi"/>
          <w:bCs/>
        </w:rPr>
      </w:pPr>
    </w:p>
    <w:p w14:paraId="10920DCD" w14:textId="77777777" w:rsidR="0004339F" w:rsidRPr="00C22A42" w:rsidRDefault="0004339F" w:rsidP="0004339F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C22A42">
        <w:rPr>
          <w:rFonts w:cstheme="minorHAnsi"/>
          <w:bCs/>
        </w:rPr>
        <w:t>I understand that any breach of these duties will be treated as misconduct in the administration of the charity.</w:t>
      </w:r>
    </w:p>
    <w:p w14:paraId="4E281B82" w14:textId="77777777" w:rsidR="00856367" w:rsidRPr="00C22A42" w:rsidRDefault="00856367" w:rsidP="00856367">
      <w:pPr>
        <w:pStyle w:val="ListParagraph"/>
        <w:spacing w:after="0" w:line="240" w:lineRule="auto"/>
        <w:ind w:left="1440"/>
        <w:rPr>
          <w:rFonts w:cstheme="minorHAnsi"/>
          <w:bCs/>
        </w:rPr>
      </w:pPr>
    </w:p>
    <w:p w14:paraId="73B4203E" w14:textId="77777777" w:rsidR="00856367" w:rsidRPr="00C22A42" w:rsidRDefault="00856367" w:rsidP="00856367">
      <w:pPr>
        <w:numPr>
          <w:ilvl w:val="0"/>
          <w:numId w:val="3"/>
        </w:numPr>
        <w:rPr>
          <w:rFonts w:cstheme="minorHAnsi"/>
        </w:rPr>
      </w:pPr>
      <w:r w:rsidRPr="00C22A42">
        <w:rPr>
          <w:rFonts w:cstheme="minorHAnsi"/>
        </w:rPr>
        <w:t xml:space="preserve">I am not disqualified from being a charity trustee in terms of the 2005 Act – that is: </w:t>
      </w:r>
    </w:p>
    <w:p w14:paraId="567C58AA" w14:textId="77777777" w:rsidR="00C22A42" w:rsidRPr="00C22A42" w:rsidRDefault="00C22A42" w:rsidP="00C22A42">
      <w:pPr>
        <w:numPr>
          <w:ilvl w:val="1"/>
          <w:numId w:val="3"/>
        </w:numPr>
        <w:spacing w:line="240" w:lineRule="auto"/>
        <w:rPr>
          <w:rFonts w:cs="Calibri"/>
        </w:rPr>
      </w:pPr>
      <w:r w:rsidRPr="00C22A42">
        <w:rPr>
          <w:rFonts w:cs="Calibri"/>
        </w:rPr>
        <w:t>I am not an undischarged bankrupt</w:t>
      </w:r>
    </w:p>
    <w:p w14:paraId="7B6265D2" w14:textId="77777777" w:rsidR="00C22A42" w:rsidRPr="00C22A42" w:rsidRDefault="00C22A42" w:rsidP="00C22A42">
      <w:pPr>
        <w:numPr>
          <w:ilvl w:val="1"/>
          <w:numId w:val="3"/>
        </w:numPr>
        <w:spacing w:line="240" w:lineRule="auto"/>
        <w:rPr>
          <w:rFonts w:cs="Calibri"/>
        </w:rPr>
      </w:pPr>
      <w:r w:rsidRPr="00C22A42">
        <w:rPr>
          <w:rFonts w:cs="Calibri"/>
        </w:rPr>
        <w:t>I have not granted a Protected Trust Deed (PTD)</w:t>
      </w:r>
    </w:p>
    <w:p w14:paraId="08E910FE" w14:textId="77777777" w:rsidR="00C22A42" w:rsidRPr="00C22A42" w:rsidRDefault="00C22A42" w:rsidP="00C22A42">
      <w:pPr>
        <w:numPr>
          <w:ilvl w:val="1"/>
          <w:numId w:val="3"/>
        </w:numPr>
        <w:spacing w:line="240" w:lineRule="auto"/>
        <w:rPr>
          <w:rFonts w:cs="Calibri"/>
        </w:rPr>
      </w:pPr>
      <w:r w:rsidRPr="00C22A42">
        <w:rPr>
          <w:rFonts w:cs="Calibri"/>
        </w:rPr>
        <w:t>I do not have an unspent conviction for an offence involving dishonesty</w:t>
      </w:r>
    </w:p>
    <w:p w14:paraId="703DA2BB" w14:textId="77777777" w:rsidR="00C22A42" w:rsidRPr="00C22A42" w:rsidRDefault="00C22A42" w:rsidP="00C22A42">
      <w:pPr>
        <w:numPr>
          <w:ilvl w:val="1"/>
          <w:numId w:val="3"/>
        </w:numPr>
        <w:spacing w:line="240" w:lineRule="auto"/>
        <w:rPr>
          <w:rFonts w:cs="Calibri"/>
        </w:rPr>
      </w:pPr>
      <w:r w:rsidRPr="00C22A42">
        <w:rPr>
          <w:rFonts w:cs="Calibri"/>
        </w:rPr>
        <w:t>I do not have an unspent conviction for an offence under the 2005 Act</w:t>
      </w:r>
    </w:p>
    <w:p w14:paraId="7DB386A4" w14:textId="4600D050" w:rsidR="00C22A42" w:rsidRPr="00C22A42" w:rsidRDefault="00C22A42" w:rsidP="00C22A42">
      <w:pPr>
        <w:numPr>
          <w:ilvl w:val="1"/>
          <w:numId w:val="3"/>
        </w:numPr>
        <w:spacing w:line="240" w:lineRule="auto"/>
        <w:rPr>
          <w:rFonts w:cs="Calibri"/>
        </w:rPr>
      </w:pPr>
      <w:r w:rsidRPr="00C22A42">
        <w:rPr>
          <w:rFonts w:cs="Calibri"/>
        </w:rPr>
        <w:t>I have not been removed by the Court of Session under the 2005 Act (or earlier legislation) from being a charity trustee or being concerned in the management or control of any charity or body</w:t>
      </w:r>
    </w:p>
    <w:p w14:paraId="41DBA386" w14:textId="6AB0F852" w:rsidR="00C22A42" w:rsidRPr="00C22A42" w:rsidRDefault="00C22A42" w:rsidP="00C22A42">
      <w:pPr>
        <w:numPr>
          <w:ilvl w:val="1"/>
          <w:numId w:val="3"/>
        </w:numPr>
        <w:spacing w:line="240" w:lineRule="auto"/>
        <w:rPr>
          <w:rFonts w:cs="Calibri"/>
        </w:rPr>
      </w:pPr>
      <w:r w:rsidRPr="00C22A42">
        <w:rPr>
          <w:rFonts w:cs="Calibri"/>
        </w:rPr>
        <w:t>I have not been removed from being a charity trustee by the Charity Commission or the High Court in England due to misconduct or mismanagement</w:t>
      </w:r>
    </w:p>
    <w:p w14:paraId="52EA745A" w14:textId="23D2E018" w:rsidR="00C22A42" w:rsidRPr="00C22A42" w:rsidRDefault="00C22A42" w:rsidP="00C22A42">
      <w:pPr>
        <w:numPr>
          <w:ilvl w:val="1"/>
          <w:numId w:val="3"/>
        </w:numPr>
        <w:spacing w:line="240" w:lineRule="auto"/>
        <w:rPr>
          <w:rFonts w:cs="Calibri"/>
        </w:rPr>
      </w:pPr>
      <w:r w:rsidRPr="00C22A42">
        <w:rPr>
          <w:rFonts w:cs="Calibri"/>
        </w:rPr>
        <w:t>I have not entered into an individual voluntary arrangement (IVA) to pay off debts with creditors. (This only applies to trustees living in England or Wales)</w:t>
      </w:r>
    </w:p>
    <w:p w14:paraId="77817251" w14:textId="077E7225" w:rsidR="0004339F" w:rsidRPr="00C22A42" w:rsidRDefault="00C22A42" w:rsidP="00C22A42">
      <w:pPr>
        <w:numPr>
          <w:ilvl w:val="1"/>
          <w:numId w:val="3"/>
        </w:numPr>
        <w:spacing w:line="240" w:lineRule="auto"/>
        <w:rPr>
          <w:rFonts w:cstheme="minorHAnsi"/>
        </w:rPr>
      </w:pPr>
      <w:r w:rsidRPr="00C22A42">
        <w:rPr>
          <w:rFonts w:cs="Calibri"/>
        </w:rPr>
        <w:t>I am not disqualified from being a company director.</w:t>
      </w:r>
      <w:r w:rsidRPr="00C22A42">
        <w:rPr>
          <w:rFonts w:cs="Calibri"/>
        </w:rPr>
        <w:cr/>
      </w:r>
    </w:p>
    <w:p w14:paraId="1D31BC73" w14:textId="22FC39DF" w:rsidR="00F2466B" w:rsidRPr="00C22A42" w:rsidRDefault="00BD1419" w:rsidP="00F2466B">
      <w:pPr>
        <w:numPr>
          <w:ilvl w:val="0"/>
          <w:numId w:val="3"/>
        </w:numPr>
        <w:rPr>
          <w:rFonts w:cstheme="minorHAnsi"/>
          <w:b/>
        </w:rPr>
      </w:pPr>
      <w:r w:rsidRPr="00C22A42">
        <w:rPr>
          <w:rFonts w:cstheme="minorHAnsi"/>
          <w:b/>
        </w:rPr>
        <w:t xml:space="preserve">I am not on the </w:t>
      </w:r>
      <w:r w:rsidR="00F2466B" w:rsidRPr="00C22A42">
        <w:rPr>
          <w:rFonts w:cstheme="minorHAnsi"/>
          <w:b/>
        </w:rPr>
        <w:t>S</w:t>
      </w:r>
      <w:r w:rsidRPr="00C22A42">
        <w:rPr>
          <w:rFonts w:cstheme="minorHAnsi"/>
          <w:b/>
        </w:rPr>
        <w:t>e</w:t>
      </w:r>
      <w:r w:rsidR="00F2466B" w:rsidRPr="00C22A42">
        <w:rPr>
          <w:rFonts w:cstheme="minorHAnsi"/>
          <w:b/>
        </w:rPr>
        <w:t>x Offenders Register.</w:t>
      </w:r>
    </w:p>
    <w:p w14:paraId="3C0B7F78" w14:textId="7CD1B6CC" w:rsidR="00821EEB" w:rsidRPr="00C22A42" w:rsidRDefault="00856367" w:rsidP="00821EEB">
      <w:pPr>
        <w:numPr>
          <w:ilvl w:val="0"/>
          <w:numId w:val="3"/>
        </w:numPr>
        <w:rPr>
          <w:rFonts w:cstheme="minorHAnsi"/>
          <w:b/>
        </w:rPr>
      </w:pPr>
      <w:r w:rsidRPr="00C22A42">
        <w:rPr>
          <w:rFonts w:cstheme="minorHAnsi"/>
          <w:b/>
        </w:rPr>
        <w:lastRenderedPageBreak/>
        <w:t>I understand that it is an offence under section 26 of the 2005 Act to knowingly or recklessly provide false or misleading information.</w:t>
      </w:r>
      <w:r w:rsidR="00821EEB" w:rsidRPr="00C22A42">
        <w:rPr>
          <w:rFonts w:cstheme="minorHAnsi"/>
          <w:b/>
        </w:rPr>
        <w:br/>
      </w:r>
    </w:p>
    <w:p w14:paraId="751B2547" w14:textId="1184129B" w:rsidR="00C22A42" w:rsidRPr="00C22A42" w:rsidRDefault="00C22A42" w:rsidP="00A07BD0">
      <w:pPr>
        <w:spacing w:after="0" w:line="240" w:lineRule="auto"/>
        <w:jc w:val="both"/>
        <w:rPr>
          <w:rFonts w:cstheme="minorHAnsi"/>
          <w:b/>
        </w:rPr>
      </w:pPr>
      <w:r w:rsidRPr="00C22A42">
        <w:rPr>
          <w:rFonts w:cstheme="minorHAnsi"/>
          <w:b/>
        </w:rPr>
        <w:t>Declaration</w:t>
      </w:r>
    </w:p>
    <w:p w14:paraId="2025E3C1" w14:textId="3EA2581D" w:rsidR="00C62A93" w:rsidRPr="00C22A42" w:rsidRDefault="00A07BD0" w:rsidP="00A07BD0">
      <w:pPr>
        <w:spacing w:after="0" w:line="240" w:lineRule="auto"/>
        <w:jc w:val="both"/>
        <w:rPr>
          <w:rFonts w:cstheme="minorHAnsi"/>
          <w:bCs/>
        </w:rPr>
      </w:pPr>
      <w:r w:rsidRPr="00C22A42">
        <w:rPr>
          <w:rFonts w:cstheme="minorHAnsi"/>
          <w:bCs/>
        </w:rPr>
        <w:t xml:space="preserve">I have read and understood the criteria above for being a trustee and confirm that I </w:t>
      </w:r>
      <w:r w:rsidR="00980B3E" w:rsidRPr="00C22A42">
        <w:rPr>
          <w:rFonts w:cstheme="minorHAnsi"/>
          <w:bCs/>
        </w:rPr>
        <w:t xml:space="preserve">am eligible to become a trustee </w:t>
      </w:r>
      <w:r w:rsidR="00F2466B" w:rsidRPr="00C22A42">
        <w:rPr>
          <w:rFonts w:cstheme="minorHAnsi"/>
          <w:bCs/>
        </w:rPr>
        <w:t>if</w:t>
      </w:r>
      <w:r w:rsidRPr="00C22A42">
        <w:rPr>
          <w:rFonts w:cstheme="minorHAnsi"/>
          <w:bCs/>
        </w:rPr>
        <w:t xml:space="preserve"> I am elected or appointed. I also consent that </w:t>
      </w:r>
      <w:r w:rsidR="00BD1419" w:rsidRPr="00C22A42">
        <w:rPr>
          <w:rFonts w:cstheme="minorHAnsi"/>
          <w:bCs/>
        </w:rPr>
        <w:t>UWS Students’ Union</w:t>
      </w:r>
      <w:r w:rsidRPr="00C22A42">
        <w:rPr>
          <w:rFonts w:cstheme="minorHAnsi"/>
          <w:bCs/>
        </w:rPr>
        <w:t xml:space="preserve"> can use this information for the purposes of the administration of the Trustee Board. </w:t>
      </w:r>
    </w:p>
    <w:p w14:paraId="689F2FB0" w14:textId="77777777" w:rsidR="00A07BD0" w:rsidRPr="00C22A42" w:rsidRDefault="00A07BD0" w:rsidP="00A07BD0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7"/>
        <w:gridCol w:w="7400"/>
      </w:tblGrid>
      <w:tr w:rsidR="005873FF" w:rsidRPr="00C22A42" w14:paraId="7F265596" w14:textId="77777777" w:rsidTr="002273E1">
        <w:trPr>
          <w:jc w:val="center"/>
        </w:trPr>
        <w:tc>
          <w:tcPr>
            <w:tcW w:w="2807" w:type="dxa"/>
            <w:shd w:val="clear" w:color="auto" w:fill="auto"/>
          </w:tcPr>
          <w:p w14:paraId="3DF56534" w14:textId="77777777" w:rsidR="005873FF" w:rsidRPr="00C22A42" w:rsidRDefault="005873FF" w:rsidP="00C27F7E">
            <w:pPr>
              <w:spacing w:after="0" w:line="240" w:lineRule="auto"/>
              <w:jc w:val="both"/>
              <w:rPr>
                <w:rFonts w:cstheme="minorHAnsi"/>
              </w:rPr>
            </w:pPr>
            <w:r w:rsidRPr="00C22A42">
              <w:rPr>
                <w:rFonts w:cstheme="minorHAnsi"/>
              </w:rPr>
              <w:t xml:space="preserve">Full </w:t>
            </w:r>
            <w:r w:rsidR="002164CA" w:rsidRPr="00C22A42">
              <w:rPr>
                <w:rFonts w:cstheme="minorHAnsi"/>
              </w:rPr>
              <w:t>N</w:t>
            </w:r>
            <w:r w:rsidRPr="00C22A42">
              <w:rPr>
                <w:rFonts w:cstheme="minorHAnsi"/>
              </w:rPr>
              <w:t>ame</w:t>
            </w:r>
          </w:p>
          <w:p w14:paraId="0A3855CF" w14:textId="77777777" w:rsidR="005873FF" w:rsidRPr="00C22A42" w:rsidRDefault="005873FF" w:rsidP="00C27F7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400" w:type="dxa"/>
            <w:shd w:val="clear" w:color="auto" w:fill="auto"/>
          </w:tcPr>
          <w:p w14:paraId="2E40987A" w14:textId="77777777" w:rsidR="005873FF" w:rsidRPr="00C22A42" w:rsidRDefault="005873FF" w:rsidP="00C27F7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164CA" w:rsidRPr="00C22A42" w14:paraId="6880616C" w14:textId="77777777" w:rsidTr="002273E1">
        <w:trPr>
          <w:jc w:val="center"/>
        </w:trPr>
        <w:tc>
          <w:tcPr>
            <w:tcW w:w="2807" w:type="dxa"/>
            <w:shd w:val="clear" w:color="auto" w:fill="auto"/>
          </w:tcPr>
          <w:p w14:paraId="7CAE5074" w14:textId="77777777" w:rsidR="002164CA" w:rsidRPr="00C22A42" w:rsidRDefault="002164CA" w:rsidP="00AD34C4">
            <w:pPr>
              <w:spacing w:after="0" w:line="240" w:lineRule="auto"/>
              <w:jc w:val="both"/>
              <w:rPr>
                <w:rFonts w:cstheme="minorHAnsi"/>
              </w:rPr>
            </w:pPr>
            <w:r w:rsidRPr="00C22A42">
              <w:rPr>
                <w:rFonts w:cstheme="minorHAnsi"/>
              </w:rPr>
              <w:t>Nationality</w:t>
            </w:r>
          </w:p>
          <w:p w14:paraId="465160CF" w14:textId="77777777" w:rsidR="002164CA" w:rsidRPr="00C22A42" w:rsidRDefault="002164CA" w:rsidP="00AD34C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400" w:type="dxa"/>
            <w:shd w:val="clear" w:color="auto" w:fill="auto"/>
          </w:tcPr>
          <w:p w14:paraId="3AFBC9FA" w14:textId="77777777" w:rsidR="002164CA" w:rsidRPr="00C22A42" w:rsidRDefault="002164CA" w:rsidP="00AD34C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164CA" w:rsidRPr="00C22A42" w14:paraId="05D551AE" w14:textId="77777777" w:rsidTr="002273E1">
        <w:trPr>
          <w:jc w:val="center"/>
        </w:trPr>
        <w:tc>
          <w:tcPr>
            <w:tcW w:w="2807" w:type="dxa"/>
            <w:shd w:val="clear" w:color="auto" w:fill="auto"/>
          </w:tcPr>
          <w:p w14:paraId="202651C4" w14:textId="77777777" w:rsidR="002164CA" w:rsidRPr="00C22A42" w:rsidRDefault="002164CA" w:rsidP="00C27F7E">
            <w:pPr>
              <w:spacing w:after="0" w:line="240" w:lineRule="auto"/>
              <w:jc w:val="both"/>
              <w:rPr>
                <w:rFonts w:cstheme="minorHAnsi"/>
              </w:rPr>
            </w:pPr>
            <w:r w:rsidRPr="00C22A42">
              <w:rPr>
                <w:rFonts w:cstheme="minorHAnsi"/>
              </w:rPr>
              <w:t>D.O.B</w:t>
            </w:r>
          </w:p>
          <w:p w14:paraId="791B8465" w14:textId="77777777" w:rsidR="002164CA" w:rsidRPr="00C22A42" w:rsidRDefault="002164CA" w:rsidP="00C27F7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400" w:type="dxa"/>
            <w:shd w:val="clear" w:color="auto" w:fill="auto"/>
          </w:tcPr>
          <w:p w14:paraId="2FB31FBD" w14:textId="77777777" w:rsidR="002164CA" w:rsidRPr="00C22A42" w:rsidRDefault="002164CA" w:rsidP="00C27F7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164CA" w:rsidRPr="00C22A42" w14:paraId="25620157" w14:textId="77777777" w:rsidTr="002273E1">
        <w:trPr>
          <w:jc w:val="center"/>
        </w:trPr>
        <w:tc>
          <w:tcPr>
            <w:tcW w:w="2807" w:type="dxa"/>
            <w:shd w:val="clear" w:color="auto" w:fill="auto"/>
          </w:tcPr>
          <w:p w14:paraId="63AB46A4" w14:textId="77777777" w:rsidR="002164CA" w:rsidRPr="00C22A42" w:rsidRDefault="002164CA" w:rsidP="00C27F7E">
            <w:pPr>
              <w:spacing w:after="0" w:line="240" w:lineRule="auto"/>
              <w:jc w:val="both"/>
              <w:rPr>
                <w:rFonts w:cstheme="minorHAnsi"/>
              </w:rPr>
            </w:pPr>
            <w:r w:rsidRPr="00C22A42">
              <w:rPr>
                <w:rFonts w:cstheme="minorHAnsi"/>
              </w:rPr>
              <w:t>Email Address</w:t>
            </w:r>
          </w:p>
          <w:p w14:paraId="3CC1F7E4" w14:textId="77777777" w:rsidR="002164CA" w:rsidRPr="00C22A42" w:rsidRDefault="002164CA" w:rsidP="00C27F7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400" w:type="dxa"/>
            <w:shd w:val="clear" w:color="auto" w:fill="auto"/>
          </w:tcPr>
          <w:p w14:paraId="784FB865" w14:textId="77777777" w:rsidR="002164CA" w:rsidRPr="00C22A42" w:rsidRDefault="002164CA" w:rsidP="00C27F7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B03A58" w:rsidRPr="00C22A42" w14:paraId="15B8F098" w14:textId="77777777" w:rsidTr="002273E1">
        <w:trPr>
          <w:jc w:val="center"/>
        </w:trPr>
        <w:tc>
          <w:tcPr>
            <w:tcW w:w="2807" w:type="dxa"/>
            <w:shd w:val="clear" w:color="auto" w:fill="auto"/>
          </w:tcPr>
          <w:p w14:paraId="3BDA29D1" w14:textId="77777777" w:rsidR="00B03A58" w:rsidRPr="00C22A42" w:rsidRDefault="00B03A58" w:rsidP="00B03A58">
            <w:pPr>
              <w:spacing w:after="0" w:line="240" w:lineRule="auto"/>
              <w:jc w:val="both"/>
              <w:rPr>
                <w:rFonts w:cstheme="minorHAnsi"/>
              </w:rPr>
            </w:pPr>
            <w:r w:rsidRPr="00C22A42">
              <w:rPr>
                <w:rFonts w:cstheme="minorHAnsi"/>
              </w:rPr>
              <w:t>Mobile Number</w:t>
            </w:r>
          </w:p>
          <w:p w14:paraId="3B830E25" w14:textId="77777777" w:rsidR="00B03A58" w:rsidRPr="00C22A42" w:rsidRDefault="00B03A58" w:rsidP="00C27F7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400" w:type="dxa"/>
            <w:shd w:val="clear" w:color="auto" w:fill="auto"/>
          </w:tcPr>
          <w:p w14:paraId="2DC26567" w14:textId="77777777" w:rsidR="00B03A58" w:rsidRPr="00C22A42" w:rsidRDefault="00B03A58" w:rsidP="00C27F7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164CA" w:rsidRPr="00C22A42" w14:paraId="73FDC385" w14:textId="77777777" w:rsidTr="002273E1">
        <w:trPr>
          <w:jc w:val="center"/>
        </w:trPr>
        <w:tc>
          <w:tcPr>
            <w:tcW w:w="2807" w:type="dxa"/>
            <w:shd w:val="clear" w:color="auto" w:fill="auto"/>
          </w:tcPr>
          <w:p w14:paraId="72F2B854" w14:textId="77777777" w:rsidR="002164CA" w:rsidRPr="00C22A42" w:rsidRDefault="00856367" w:rsidP="00C27F7E">
            <w:pPr>
              <w:spacing w:after="0" w:line="240" w:lineRule="auto"/>
              <w:jc w:val="both"/>
              <w:rPr>
                <w:rFonts w:cstheme="minorHAnsi"/>
              </w:rPr>
            </w:pPr>
            <w:r w:rsidRPr="00C22A42">
              <w:rPr>
                <w:rFonts w:cstheme="minorHAnsi"/>
              </w:rPr>
              <w:t>Address</w:t>
            </w:r>
          </w:p>
          <w:p w14:paraId="649668CC" w14:textId="77777777" w:rsidR="002164CA" w:rsidRPr="00C22A42" w:rsidRDefault="002164CA" w:rsidP="00C27F7E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793F44BB" w14:textId="77777777" w:rsidR="002164CA" w:rsidRPr="00C22A42" w:rsidRDefault="002164CA" w:rsidP="00C27F7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400" w:type="dxa"/>
            <w:tcBorders>
              <w:bottom w:val="single" w:sz="4" w:space="0" w:color="auto"/>
            </w:tcBorders>
            <w:shd w:val="clear" w:color="auto" w:fill="auto"/>
          </w:tcPr>
          <w:p w14:paraId="0B3CA5FC" w14:textId="77777777" w:rsidR="002164CA" w:rsidRPr="00C22A42" w:rsidRDefault="002164CA" w:rsidP="00C27F7E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0B86554" w14:textId="77777777" w:rsidR="002164CA" w:rsidRPr="00C22A42" w:rsidRDefault="002164CA" w:rsidP="00C27F7E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D140482" w14:textId="77777777" w:rsidR="002164CA" w:rsidRPr="00C22A42" w:rsidRDefault="002164CA" w:rsidP="00C27F7E">
            <w:pPr>
              <w:spacing w:after="0" w:line="240" w:lineRule="auto"/>
              <w:jc w:val="both"/>
              <w:rPr>
                <w:rFonts w:cstheme="minorHAnsi"/>
              </w:rPr>
            </w:pPr>
            <w:r w:rsidRPr="00C22A42">
              <w:rPr>
                <w:rFonts w:cstheme="minorHAnsi"/>
              </w:rPr>
              <w:t xml:space="preserve">                                                                    Post Code</w:t>
            </w:r>
          </w:p>
        </w:tc>
      </w:tr>
      <w:tr w:rsidR="00C3141E" w:rsidRPr="00C22A42" w14:paraId="2BF63EBE" w14:textId="77777777" w:rsidTr="002273E1">
        <w:trPr>
          <w:jc w:val="center"/>
        </w:trPr>
        <w:tc>
          <w:tcPr>
            <w:tcW w:w="2807" w:type="dxa"/>
            <w:tcBorders>
              <w:right w:val="single" w:sz="4" w:space="0" w:color="auto"/>
            </w:tcBorders>
            <w:shd w:val="clear" w:color="auto" w:fill="auto"/>
          </w:tcPr>
          <w:p w14:paraId="6942AC6A" w14:textId="77777777" w:rsidR="00C3141E" w:rsidRPr="00C22A42" w:rsidRDefault="00C3141E" w:rsidP="00C27F7E">
            <w:pPr>
              <w:spacing w:after="0" w:line="240" w:lineRule="auto"/>
              <w:jc w:val="both"/>
              <w:rPr>
                <w:rFonts w:cstheme="minorHAnsi"/>
              </w:rPr>
            </w:pPr>
            <w:r w:rsidRPr="00C22A42">
              <w:rPr>
                <w:rFonts w:cstheme="minorHAnsi"/>
              </w:rPr>
              <w:t>Length at time at address</w:t>
            </w:r>
          </w:p>
          <w:p w14:paraId="3DDD5C50" w14:textId="77777777" w:rsidR="00B03A58" w:rsidRPr="00C22A42" w:rsidRDefault="00B03A58" w:rsidP="00C27F7E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702B41ED" w14:textId="15BAFCE6" w:rsidR="00B03A58" w:rsidRPr="00C22A42" w:rsidRDefault="00B03A58" w:rsidP="00C27F7E">
            <w:pPr>
              <w:spacing w:after="0" w:line="240" w:lineRule="auto"/>
              <w:jc w:val="both"/>
              <w:rPr>
                <w:rFonts w:cstheme="minorHAnsi"/>
              </w:rPr>
            </w:pPr>
            <w:r w:rsidRPr="00C22A42">
              <w:rPr>
                <w:rFonts w:cstheme="minorHAnsi"/>
              </w:rPr>
              <w:t>(</w:t>
            </w:r>
            <w:r w:rsidRPr="00C22A42">
              <w:rPr>
                <w:rStyle w:val="texthelp"/>
                <w:rFonts w:cstheme="minorHAnsi"/>
              </w:rPr>
              <w:t xml:space="preserve">We require a </w:t>
            </w:r>
            <w:r w:rsidR="00BD1419" w:rsidRPr="00C22A42">
              <w:rPr>
                <w:rStyle w:val="texthelp"/>
                <w:rFonts w:cstheme="minorHAnsi"/>
              </w:rPr>
              <w:t>three-year</w:t>
            </w:r>
            <w:r w:rsidRPr="00C22A42">
              <w:rPr>
                <w:rStyle w:val="texthelp"/>
                <w:rFonts w:cstheme="minorHAnsi"/>
              </w:rPr>
              <w:t xml:space="preserve"> address history)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0B45" w14:textId="77777777" w:rsidR="00C3141E" w:rsidRPr="00C22A42" w:rsidRDefault="00C3141E" w:rsidP="00C27F7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639AD01" w14:textId="3135CCDA" w:rsidR="00821EEB" w:rsidRPr="00C22A42" w:rsidRDefault="002164CA" w:rsidP="00A32F11">
      <w:pPr>
        <w:rPr>
          <w:rFonts w:cstheme="minorHAnsi"/>
          <w:b/>
          <w:bCs/>
        </w:rPr>
      </w:pPr>
      <w:r w:rsidRPr="00C22A42">
        <w:rPr>
          <w:rFonts w:cstheme="minorHAnsi"/>
        </w:rPr>
        <w:br/>
      </w:r>
      <w:r w:rsidR="00632162" w:rsidRPr="00C22A42">
        <w:rPr>
          <w:rStyle w:val="Strong"/>
          <w:rFonts w:cstheme="minorHAnsi"/>
        </w:rPr>
        <w:br/>
      </w:r>
      <w:r w:rsidR="00A32F11" w:rsidRPr="00C22A42">
        <w:rPr>
          <w:rStyle w:val="Strong"/>
          <w:rFonts w:cstheme="minorHAnsi"/>
        </w:rPr>
        <w:t>Privacy Notice</w:t>
      </w:r>
      <w:r w:rsidR="00A32F11" w:rsidRPr="00C22A42">
        <w:rPr>
          <w:rStyle w:val="Strong"/>
          <w:rFonts w:cstheme="minorHAnsi"/>
        </w:rPr>
        <w:br/>
      </w:r>
      <w:r w:rsidR="00A32F11" w:rsidRPr="00C22A42">
        <w:rPr>
          <w:rFonts w:cstheme="minorHAnsi"/>
        </w:rPr>
        <w:t xml:space="preserve">Information on how we manage your personal information can be </w:t>
      </w:r>
      <w:hyperlink r:id="rId12" w:history="1">
        <w:r w:rsidR="00A32F11" w:rsidRPr="00C22A42">
          <w:rPr>
            <w:rStyle w:val="Hyperlink"/>
            <w:rFonts w:cstheme="minorHAnsi"/>
          </w:rPr>
          <w:t xml:space="preserve">found </w:t>
        </w:r>
        <w:r w:rsidR="00F2466B" w:rsidRPr="00C22A42">
          <w:rPr>
            <w:rStyle w:val="Hyperlink"/>
            <w:rFonts w:cstheme="minorHAnsi"/>
          </w:rPr>
          <w:t>here</w:t>
        </w:r>
      </w:hyperlink>
      <w:r w:rsidR="00F2466B" w:rsidRPr="00C22A42">
        <w:rPr>
          <w:rFonts w:cstheme="minorHAnsi"/>
        </w:rPr>
        <w:t xml:space="preserve">. </w:t>
      </w:r>
      <w:r w:rsidR="00A32F11" w:rsidRPr="00C22A42">
        <w:rPr>
          <w:rFonts w:cstheme="minorHAnsi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9"/>
        <w:gridCol w:w="5800"/>
        <w:gridCol w:w="812"/>
        <w:gridCol w:w="2605"/>
      </w:tblGrid>
      <w:tr w:rsidR="00821EEB" w:rsidRPr="00C22A42" w14:paraId="62767EEF" w14:textId="77777777" w:rsidTr="00B5013C">
        <w:tc>
          <w:tcPr>
            <w:tcW w:w="1242" w:type="dxa"/>
            <w:shd w:val="clear" w:color="auto" w:fill="auto"/>
          </w:tcPr>
          <w:p w14:paraId="4DAEED0F" w14:textId="77777777" w:rsidR="00821EEB" w:rsidRPr="00C22A42" w:rsidRDefault="00821EEB" w:rsidP="00A32F11">
            <w:pPr>
              <w:rPr>
                <w:rFonts w:cstheme="minorHAnsi"/>
                <w:b/>
                <w:bCs/>
              </w:rPr>
            </w:pPr>
            <w:r w:rsidRPr="00C22A42">
              <w:rPr>
                <w:rFonts w:cstheme="minorHAnsi"/>
              </w:rPr>
              <w:t>Signature:</w:t>
            </w:r>
          </w:p>
        </w:tc>
        <w:tc>
          <w:tcPr>
            <w:tcW w:w="5954" w:type="dxa"/>
            <w:shd w:val="clear" w:color="auto" w:fill="auto"/>
          </w:tcPr>
          <w:p w14:paraId="4AC92F4A" w14:textId="77777777" w:rsidR="00821EEB" w:rsidRPr="00C22A42" w:rsidRDefault="00821EEB" w:rsidP="00A32F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15" w:type="dxa"/>
            <w:shd w:val="clear" w:color="auto" w:fill="auto"/>
          </w:tcPr>
          <w:p w14:paraId="232817BB" w14:textId="77777777" w:rsidR="00821EEB" w:rsidRPr="00C22A42" w:rsidRDefault="00821EEB" w:rsidP="00A32F11">
            <w:pPr>
              <w:rPr>
                <w:rFonts w:cstheme="minorHAnsi"/>
                <w:bCs/>
              </w:rPr>
            </w:pPr>
            <w:r w:rsidRPr="00C22A42">
              <w:rPr>
                <w:rFonts w:cstheme="minorHAnsi"/>
                <w:bCs/>
              </w:rPr>
              <w:t>Date:</w:t>
            </w:r>
          </w:p>
        </w:tc>
        <w:tc>
          <w:tcPr>
            <w:tcW w:w="2671" w:type="dxa"/>
            <w:shd w:val="clear" w:color="auto" w:fill="auto"/>
          </w:tcPr>
          <w:p w14:paraId="54231F59" w14:textId="77777777" w:rsidR="00821EEB" w:rsidRPr="00C22A42" w:rsidRDefault="00821EEB" w:rsidP="00A32F11">
            <w:pPr>
              <w:rPr>
                <w:rFonts w:cstheme="minorHAnsi"/>
                <w:b/>
                <w:bCs/>
              </w:rPr>
            </w:pPr>
          </w:p>
        </w:tc>
      </w:tr>
    </w:tbl>
    <w:p w14:paraId="4ED8D571" w14:textId="77777777" w:rsidR="00F2466B" w:rsidRPr="00C22A42" w:rsidRDefault="00F2466B" w:rsidP="00821EEB">
      <w:pPr>
        <w:rPr>
          <w:rFonts w:cstheme="minorHAnsi"/>
        </w:rPr>
      </w:pPr>
    </w:p>
    <w:p w14:paraId="76F07C59" w14:textId="25B5E9D8" w:rsidR="002164CA" w:rsidRPr="00C22A42" w:rsidRDefault="00821EEB" w:rsidP="00821EEB">
      <w:pPr>
        <w:rPr>
          <w:rFonts w:cstheme="minorHAnsi"/>
        </w:rPr>
      </w:pPr>
      <w:r w:rsidRPr="00C22A42">
        <w:rPr>
          <w:rFonts w:cstheme="minorHAnsi"/>
        </w:rPr>
        <w:t>We consider a submission by email to be a signed form.</w:t>
      </w:r>
    </w:p>
    <w:sectPr w:rsidR="002164CA" w:rsidRPr="00C22A42" w:rsidSect="005873FF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1EC1C" w14:textId="77777777" w:rsidR="00B5013C" w:rsidRDefault="00B5013C" w:rsidP="002A0EC7">
      <w:pPr>
        <w:spacing w:after="0" w:line="240" w:lineRule="auto"/>
      </w:pPr>
      <w:r>
        <w:separator/>
      </w:r>
    </w:p>
  </w:endnote>
  <w:endnote w:type="continuationSeparator" w:id="0">
    <w:p w14:paraId="1D189E35" w14:textId="77777777" w:rsidR="00B5013C" w:rsidRDefault="00B5013C" w:rsidP="002A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860D4" w14:textId="54855149" w:rsidR="0004339F" w:rsidRDefault="00BD1419">
    <w:pPr>
      <w:pStyle w:val="Footer"/>
    </w:pPr>
    <w:r>
      <w:t>UWS Students’ Union</w:t>
    </w:r>
    <w:r w:rsidR="0004339F">
      <w:t xml:space="preserve">: Charity Trustee Declaration Form </w:t>
    </w:r>
    <w:r>
      <w:t>February 2023</w:t>
    </w:r>
    <w:r w:rsidR="0004339F">
      <w:tab/>
    </w:r>
    <w:r w:rsidR="0004339F">
      <w:fldChar w:fldCharType="begin"/>
    </w:r>
    <w:r w:rsidR="0004339F">
      <w:instrText xml:space="preserve"> PAGE   \* MERGEFORMAT </w:instrText>
    </w:r>
    <w:r w:rsidR="0004339F">
      <w:fldChar w:fldCharType="separate"/>
    </w:r>
    <w:r w:rsidR="00832D18">
      <w:rPr>
        <w:noProof/>
      </w:rPr>
      <w:t>2</w:t>
    </w:r>
    <w:r w:rsidR="0004339F">
      <w:rPr>
        <w:noProof/>
      </w:rPr>
      <w:fldChar w:fldCharType="end"/>
    </w:r>
  </w:p>
  <w:p w14:paraId="06D79EB4" w14:textId="77777777" w:rsidR="00957739" w:rsidRDefault="00957739" w:rsidP="0095773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90B71" w14:textId="77777777" w:rsidR="00B5013C" w:rsidRDefault="00B5013C" w:rsidP="002A0EC7">
      <w:pPr>
        <w:spacing w:after="0" w:line="240" w:lineRule="auto"/>
      </w:pPr>
      <w:r>
        <w:separator/>
      </w:r>
    </w:p>
  </w:footnote>
  <w:footnote w:type="continuationSeparator" w:id="0">
    <w:p w14:paraId="38C4D7D6" w14:textId="77777777" w:rsidR="00B5013C" w:rsidRDefault="00B5013C" w:rsidP="002A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12713"/>
    <w:multiLevelType w:val="hybridMultilevel"/>
    <w:tmpl w:val="D634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F69B4"/>
    <w:multiLevelType w:val="hybridMultilevel"/>
    <w:tmpl w:val="CD442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62925"/>
    <w:multiLevelType w:val="hybridMultilevel"/>
    <w:tmpl w:val="3646A3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801973">
    <w:abstractNumId w:val="2"/>
  </w:num>
  <w:num w:numId="2" w16cid:durableId="1517842921">
    <w:abstractNumId w:val="1"/>
  </w:num>
  <w:num w:numId="3" w16cid:durableId="12599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93"/>
    <w:rsid w:val="0004339F"/>
    <w:rsid w:val="00131959"/>
    <w:rsid w:val="001D028B"/>
    <w:rsid w:val="002164CA"/>
    <w:rsid w:val="002273E1"/>
    <w:rsid w:val="002A0EC7"/>
    <w:rsid w:val="003A113B"/>
    <w:rsid w:val="003A6638"/>
    <w:rsid w:val="003F3CF4"/>
    <w:rsid w:val="004C45C7"/>
    <w:rsid w:val="005873FF"/>
    <w:rsid w:val="00632162"/>
    <w:rsid w:val="00655EC7"/>
    <w:rsid w:val="00677AB4"/>
    <w:rsid w:val="00696CB4"/>
    <w:rsid w:val="006F78A3"/>
    <w:rsid w:val="007270D9"/>
    <w:rsid w:val="00755520"/>
    <w:rsid w:val="007A4681"/>
    <w:rsid w:val="00821EEB"/>
    <w:rsid w:val="00832D18"/>
    <w:rsid w:val="00856367"/>
    <w:rsid w:val="00880BFA"/>
    <w:rsid w:val="00957739"/>
    <w:rsid w:val="00970B14"/>
    <w:rsid w:val="00980B3E"/>
    <w:rsid w:val="00A07BD0"/>
    <w:rsid w:val="00A11309"/>
    <w:rsid w:val="00A32F11"/>
    <w:rsid w:val="00AD34C4"/>
    <w:rsid w:val="00B03A58"/>
    <w:rsid w:val="00B10A3B"/>
    <w:rsid w:val="00B33009"/>
    <w:rsid w:val="00B5013C"/>
    <w:rsid w:val="00B5309C"/>
    <w:rsid w:val="00BD1419"/>
    <w:rsid w:val="00C22A42"/>
    <w:rsid w:val="00C27F7E"/>
    <w:rsid w:val="00C3141E"/>
    <w:rsid w:val="00C62A93"/>
    <w:rsid w:val="00C65CA7"/>
    <w:rsid w:val="00CA563A"/>
    <w:rsid w:val="00DF52CB"/>
    <w:rsid w:val="00E83DBD"/>
    <w:rsid w:val="00EA4946"/>
    <w:rsid w:val="00F2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28851"/>
  <w15:chartTrackingRefBased/>
  <w15:docId w15:val="{94957213-239E-4198-8D4F-8ED87908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419"/>
  </w:style>
  <w:style w:type="paragraph" w:styleId="Heading1">
    <w:name w:val="heading 1"/>
    <w:basedOn w:val="Normal"/>
    <w:next w:val="Normal"/>
    <w:link w:val="Heading1Char"/>
    <w:uiPriority w:val="9"/>
    <w:qFormat/>
    <w:rsid w:val="00BD1419"/>
    <w:pPr>
      <w:keepNext/>
      <w:keepLines/>
      <w:spacing w:before="480" w:after="0"/>
      <w:outlineLvl w:val="0"/>
    </w:pPr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419"/>
    <w:pPr>
      <w:keepNext/>
      <w:keepLines/>
      <w:spacing w:before="200" w:after="0"/>
      <w:outlineLvl w:val="1"/>
    </w:pPr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419"/>
    <w:pPr>
      <w:keepNext/>
      <w:keepLines/>
      <w:spacing w:before="200" w:after="0"/>
      <w:outlineLvl w:val="2"/>
    </w:pPr>
    <w:rPr>
      <w:rFonts w:ascii="Calibri Light" w:eastAsia="SimSun" w:hAnsi="Calibri Light" w:cs="Times New Roman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19"/>
    <w:pPr>
      <w:keepNext/>
      <w:keepLines/>
      <w:spacing w:before="200" w:after="0"/>
      <w:outlineLvl w:val="3"/>
    </w:pPr>
    <w:rPr>
      <w:rFonts w:ascii="Calibri Light" w:eastAsia="SimSun" w:hAnsi="Calibri Light" w:cs="Times New Roman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419"/>
    <w:pPr>
      <w:keepNext/>
      <w:keepLines/>
      <w:spacing w:before="200" w:after="0"/>
      <w:outlineLvl w:val="4"/>
    </w:pPr>
    <w:rPr>
      <w:rFonts w:ascii="Calibri Light" w:eastAsia="SimSun" w:hAnsi="Calibri Light" w:cs="Times New Roman"/>
      <w:color w:val="1F4D7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419"/>
    <w:pPr>
      <w:keepNext/>
      <w:keepLines/>
      <w:spacing w:before="200" w:after="0"/>
      <w:outlineLvl w:val="5"/>
    </w:pPr>
    <w:rPr>
      <w:rFonts w:ascii="Calibri Light" w:eastAsia="SimSun" w:hAnsi="Calibri Light" w:cs="Times New Roman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419"/>
    <w:pPr>
      <w:keepNext/>
      <w:keepLines/>
      <w:spacing w:before="200" w:after="0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419"/>
    <w:pPr>
      <w:keepNext/>
      <w:keepLines/>
      <w:spacing w:before="200" w:after="0"/>
      <w:outlineLvl w:val="7"/>
    </w:pPr>
    <w:rPr>
      <w:rFonts w:ascii="Calibri Light" w:eastAsia="SimSun" w:hAnsi="Calibri Light" w:cs="Times New Roman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419"/>
    <w:pPr>
      <w:keepNext/>
      <w:keepLines/>
      <w:spacing w:before="200" w:after="0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2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93"/>
  </w:style>
  <w:style w:type="table" w:styleId="TableGrid">
    <w:name w:val="Table Grid"/>
    <w:basedOn w:val="TableNormal"/>
    <w:uiPriority w:val="59"/>
    <w:rsid w:val="00C62A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6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A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6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A563A"/>
    <w:rPr>
      <w:sz w:val="22"/>
      <w:szCs w:val="22"/>
    </w:rPr>
  </w:style>
  <w:style w:type="character" w:styleId="Hyperlink">
    <w:name w:val="Hyperlink"/>
    <w:uiPriority w:val="99"/>
    <w:unhideWhenUsed/>
    <w:rsid w:val="00856367"/>
    <w:rPr>
      <w:color w:val="0000FF"/>
      <w:u w:val="single"/>
    </w:rPr>
  </w:style>
  <w:style w:type="character" w:customStyle="1" w:styleId="texthelp">
    <w:name w:val="texthelp"/>
    <w:rsid w:val="00B03A58"/>
  </w:style>
  <w:style w:type="character" w:styleId="Strong">
    <w:name w:val="Strong"/>
    <w:uiPriority w:val="22"/>
    <w:qFormat/>
    <w:rsid w:val="00BD141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D1419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D1419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character" w:customStyle="1" w:styleId="Heading1Char">
    <w:name w:val="Heading 1 Char"/>
    <w:link w:val="Heading1"/>
    <w:uiPriority w:val="9"/>
    <w:rsid w:val="00BD1419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D1419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D1419"/>
    <w:rPr>
      <w:rFonts w:ascii="Calibri Light" w:eastAsia="SimSu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BD1419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BD1419"/>
    <w:rPr>
      <w:rFonts w:ascii="Calibri Light" w:eastAsia="SimSu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BD1419"/>
    <w:rPr>
      <w:rFonts w:ascii="Calibri Light" w:eastAsia="SimSu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BD1419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BD1419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D1419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1419"/>
    <w:pPr>
      <w:spacing w:line="240" w:lineRule="auto"/>
    </w:pPr>
    <w:rPr>
      <w:b/>
      <w:bCs/>
      <w:color w:val="5B9BD5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419"/>
    <w:pPr>
      <w:numPr>
        <w:ilvl w:val="1"/>
      </w:numPr>
    </w:pPr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BD1419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Emphasis">
    <w:name w:val="Emphasis"/>
    <w:uiPriority w:val="20"/>
    <w:qFormat/>
    <w:rsid w:val="00BD1419"/>
    <w:rPr>
      <w:i/>
      <w:iCs/>
    </w:rPr>
  </w:style>
  <w:style w:type="paragraph" w:styleId="NoSpacing">
    <w:name w:val="No Spacing"/>
    <w:uiPriority w:val="1"/>
    <w:qFormat/>
    <w:rsid w:val="00BD141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D1419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D141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419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D1419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BD1419"/>
    <w:rPr>
      <w:i/>
      <w:iCs/>
      <w:color w:val="808080"/>
    </w:rPr>
  </w:style>
  <w:style w:type="character" w:styleId="IntenseEmphasis">
    <w:name w:val="Intense Emphasis"/>
    <w:uiPriority w:val="21"/>
    <w:qFormat/>
    <w:rsid w:val="00BD1419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BD1419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BD1419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BD141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1419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BD141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wsunion.org.uk/privacy-notic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scr.org.uk/charities/guidance/guidance-and-good-practice-for-charity-truste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53dc0-d627-441c-b1e3-d2d2f2428aba" xsi:nil="true"/>
    <lcf76f155ced4ddcb4097134ff3c332f xmlns="b276e45b-b092-4110-aa14-0cf05275f13e">
      <Terms xmlns="http://schemas.microsoft.com/office/infopath/2007/PartnerControls"/>
    </lcf76f155ced4ddcb4097134ff3c332f>
    <SharedWithUsers xmlns="b0153dc0-d627-441c-b1e3-d2d2f2428aba">
      <UserInfo>
        <DisplayName/>
        <AccountId xsi:nil="true"/>
        <AccountType/>
      </UserInfo>
    </SharedWithUsers>
    <MediaLengthInSeconds xmlns="b276e45b-b092-4110-aa14-0cf05275f1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71F9651D2E1479D41FC6169BF4D00" ma:contentTypeVersion="15" ma:contentTypeDescription="Create a new document." ma:contentTypeScope="" ma:versionID="5e49b080e6de47520abe4a4f7cdc0fa9">
  <xsd:schema xmlns:xsd="http://www.w3.org/2001/XMLSchema" xmlns:xs="http://www.w3.org/2001/XMLSchema" xmlns:p="http://schemas.microsoft.com/office/2006/metadata/properties" xmlns:ns2="b276e45b-b092-4110-aa14-0cf05275f13e" xmlns:ns3="b0153dc0-d627-441c-b1e3-d2d2f2428aba" targetNamespace="http://schemas.microsoft.com/office/2006/metadata/properties" ma:root="true" ma:fieldsID="049fbeb1acc7cba2d843ddf808e2a30d" ns2:_="" ns3:_="">
    <xsd:import namespace="b276e45b-b092-4110-aa14-0cf05275f13e"/>
    <xsd:import namespace="b0153dc0-d627-441c-b1e3-d2d2f2428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e45b-b092-4110-aa14-0cf05275f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1cc436-3f3a-4f2d-b779-fd25692d29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3dc0-d627-441c-b1e3-d2d2f2428a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e03b4e-87e5-44b1-9c22-2f7f39576af6}" ma:internalName="TaxCatchAll" ma:showField="CatchAllData" ma:web="b0153dc0-d627-441c-b1e3-d2d2f2428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88AD4-87C1-434B-8ED3-8690F189547B}">
  <ds:schemaRefs>
    <ds:schemaRef ds:uri="http://schemas.microsoft.com/office/2006/metadata/properties"/>
    <ds:schemaRef ds:uri="http://schemas.microsoft.com/office/infopath/2007/PartnerControls"/>
    <ds:schemaRef ds:uri="b0153dc0-d627-441c-b1e3-d2d2f2428aba"/>
    <ds:schemaRef ds:uri="b276e45b-b092-4110-aa14-0cf05275f13e"/>
  </ds:schemaRefs>
</ds:datastoreItem>
</file>

<file path=customXml/itemProps2.xml><?xml version="1.0" encoding="utf-8"?>
<ds:datastoreItem xmlns:ds="http://schemas.openxmlformats.org/officeDocument/2006/customXml" ds:itemID="{3EE5F9CB-6D75-46F5-B891-47F61E5A6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24427-3F99-47FC-B840-9593A026F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e45b-b092-4110-aa14-0cf05275f13e"/>
    <ds:schemaRef ds:uri="b0153dc0-d627-441c-b1e3-d2d2f2428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3050</CharactersWithSpaces>
  <SharedDoc>false</SharedDoc>
  <HLinks>
    <vt:vector size="12" baseType="variant">
      <vt:variant>
        <vt:i4>7078003</vt:i4>
      </vt:variant>
      <vt:variant>
        <vt:i4>7</vt:i4>
      </vt:variant>
      <vt:variant>
        <vt:i4>0</vt:i4>
      </vt:variant>
      <vt:variant>
        <vt:i4>5</vt:i4>
      </vt:variant>
      <vt:variant>
        <vt:lpwstr>http://www.gcustudents.co.uk/privacy-policy</vt:lpwstr>
      </vt:variant>
      <vt:variant>
        <vt:lpwstr/>
      </vt:variant>
      <vt:variant>
        <vt:i4>6094874</vt:i4>
      </vt:variant>
      <vt:variant>
        <vt:i4>0</vt:i4>
      </vt:variant>
      <vt:variant>
        <vt:i4>0</vt:i4>
      </vt:variant>
      <vt:variant>
        <vt:i4>5</vt:i4>
      </vt:variant>
      <vt:variant>
        <vt:lpwstr>http://www.oscr.org.uk/charities/guidance/guidance-and-good-practice-for-charity-trustees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kwa5</dc:creator>
  <cp:keywords/>
  <cp:lastModifiedBy>Cristina Scarafile</cp:lastModifiedBy>
  <cp:revision>4</cp:revision>
  <cp:lastPrinted>2016-08-17T10:46:00Z</cp:lastPrinted>
  <dcterms:created xsi:type="dcterms:W3CDTF">2023-02-03T16:52:00Z</dcterms:created>
  <dcterms:modified xsi:type="dcterms:W3CDTF">2024-09-12T15:24:00Z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0x010100FBC71F9651D2E1479D41FC6169BF4D00</vt:lpwstr>
  </property>
  <property fmtid="{D5CDD505-2E9C-101B-9397-08002B2CF9AE}" pid="3" name="Order">
    <vt:r8>1620500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a321a15a-c71d-40d3-b0cd-3b0ec0033fdd_Enabled">
    <vt:lpwstr>true</vt:lpwstr>
  </property>
  <property fmtid="{D5CDD505-2E9C-101B-9397-08002B2CF9AE}" pid="12" name="MSIP_Label_a321a15a-c71d-40d3-b0cd-3b0ec0033fdd_SetDate">
    <vt:lpwstr>2024-09-12T15:24:31Z</vt:lpwstr>
  </property>
  <property fmtid="{D5CDD505-2E9C-101B-9397-08002B2CF9AE}" pid="13" name="MSIP_Label_a321a15a-c71d-40d3-b0cd-3b0ec0033fdd_Method">
    <vt:lpwstr>Standard</vt:lpwstr>
  </property>
  <property fmtid="{D5CDD505-2E9C-101B-9397-08002B2CF9AE}" pid="14" name="MSIP_Label_a321a15a-c71d-40d3-b0cd-3b0ec0033fdd_Name">
    <vt:lpwstr>Restricted</vt:lpwstr>
  </property>
  <property fmtid="{D5CDD505-2E9C-101B-9397-08002B2CF9AE}" pid="15" name="MSIP_Label_a321a15a-c71d-40d3-b0cd-3b0ec0033fdd_SiteId">
    <vt:lpwstr>f89944b7-4a4e-4ea7-9156-3299f3411647</vt:lpwstr>
  </property>
  <property fmtid="{D5CDD505-2E9C-101B-9397-08002B2CF9AE}" pid="16" name="MSIP_Label_a321a15a-c71d-40d3-b0cd-3b0ec0033fdd_ActionId">
    <vt:lpwstr>50943110-da22-4adb-99a5-481a4e198465</vt:lpwstr>
  </property>
  <property fmtid="{D5CDD505-2E9C-101B-9397-08002B2CF9AE}" pid="17" name="MSIP_Label_a321a15a-c71d-40d3-b0cd-3b0ec0033fdd_ContentBits">
    <vt:lpwstr>0</vt:lpwstr>
  </property>
</Properties>
</file>