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30036" w14:textId="605E5659" w:rsidR="0090267F" w:rsidRPr="003745CC" w:rsidRDefault="00DC0C71" w:rsidP="003745C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415D2705" wp14:editId="0C62C193">
            <wp:simplePos x="0" y="0"/>
            <wp:positionH relativeFrom="column">
              <wp:posOffset>4377690</wp:posOffset>
            </wp:positionH>
            <wp:positionV relativeFrom="paragraph">
              <wp:posOffset>0</wp:posOffset>
            </wp:positionV>
            <wp:extent cx="1433830" cy="1409700"/>
            <wp:effectExtent l="0" t="0" r="0" b="0"/>
            <wp:wrapThrough wrapText="bothSides">
              <wp:wrapPolygon edited="0">
                <wp:start x="0" y="0"/>
                <wp:lineTo x="0" y="21308"/>
                <wp:lineTo x="21236" y="21308"/>
                <wp:lineTo x="21236" y="0"/>
                <wp:lineTo x="0" y="0"/>
              </wp:wrapPolygon>
            </wp:wrapThrough>
            <wp:docPr id="1402040594" name="Picture 1" descr="A logo with text and green and brown colo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40594" name="Picture 1" descr="A logo with text and green and brown colo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E29" w:rsidRPr="003745CC">
        <w:rPr>
          <w:rFonts w:asciiTheme="minorHAnsi" w:eastAsia="Berlin Sans FB" w:hAnsiTheme="minorHAnsi" w:cstheme="minorHAnsi"/>
          <w:b/>
          <w:bCs/>
          <w:sz w:val="28"/>
          <w:szCs w:val="28"/>
        </w:rPr>
        <w:t>KPT DEVELOPMENT TRUST</w:t>
      </w:r>
    </w:p>
    <w:p w14:paraId="5538B045" w14:textId="77777777" w:rsidR="00FC45EE" w:rsidRDefault="00FC45EE" w:rsidP="003745CC">
      <w:pPr>
        <w:spacing w:line="276" w:lineRule="auto"/>
        <w:rPr>
          <w:rFonts w:asciiTheme="minorHAnsi" w:eastAsia="Calibri" w:hAnsiTheme="minorHAnsi" w:cstheme="minorHAnsi"/>
          <w:b/>
          <w:bCs/>
          <w:sz w:val="28"/>
          <w:szCs w:val="28"/>
        </w:rPr>
      </w:pPr>
    </w:p>
    <w:p w14:paraId="53BBFB92" w14:textId="670B8879" w:rsidR="0090267F" w:rsidRPr="003745CC" w:rsidRDefault="00BA0E29" w:rsidP="003745C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745CC">
        <w:rPr>
          <w:rFonts w:asciiTheme="minorHAnsi" w:eastAsia="Calibri" w:hAnsiTheme="minorHAnsi" w:cstheme="minorHAnsi"/>
          <w:b/>
          <w:bCs/>
          <w:sz w:val="28"/>
          <w:szCs w:val="28"/>
        </w:rPr>
        <w:t>JOB DESCRIPTION</w:t>
      </w:r>
      <w:r>
        <w:rPr>
          <w:rFonts w:asciiTheme="minorHAnsi" w:eastAsia="Calibri" w:hAnsiTheme="minorHAnsi" w:cstheme="minorHAnsi"/>
          <w:b/>
          <w:bCs/>
          <w:sz w:val="28"/>
          <w:szCs w:val="28"/>
        </w:rPr>
        <w:t>:</w:t>
      </w:r>
      <w:r w:rsidRPr="003745CC"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  <w:r w:rsidR="00D63096">
        <w:rPr>
          <w:rFonts w:asciiTheme="minorHAnsi" w:eastAsia="Calibri" w:hAnsiTheme="minorHAnsi" w:cstheme="minorHAnsi"/>
          <w:b/>
          <w:bCs/>
          <w:sz w:val="28"/>
          <w:szCs w:val="28"/>
        </w:rPr>
        <w:t>FINANCE &amp; ADMIN OFFICER</w:t>
      </w:r>
      <w:r>
        <w:rPr>
          <w:rFonts w:asciiTheme="minorHAnsi" w:eastAsia="Calibri" w:hAnsiTheme="minorHAnsi" w:cstheme="minorHAnsi"/>
          <w:b/>
          <w:bCs/>
          <w:sz w:val="28"/>
          <w:szCs w:val="28"/>
        </w:rPr>
        <w:t xml:space="preserve"> </w:t>
      </w:r>
    </w:p>
    <w:p w14:paraId="2C9E0E81" w14:textId="77777777" w:rsidR="003745CC" w:rsidRDefault="003745CC" w:rsidP="003745CC">
      <w:pPr>
        <w:spacing w:line="276" w:lineRule="auto"/>
        <w:ind w:left="2880" w:hanging="288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09F3573" w14:textId="57056969" w:rsidR="00881565" w:rsidRDefault="00BA0E29" w:rsidP="003745CC">
      <w:pPr>
        <w:spacing w:line="276" w:lineRule="auto"/>
        <w:ind w:left="2880" w:hanging="2880"/>
        <w:rPr>
          <w:rFonts w:asciiTheme="minorHAnsi" w:eastAsia="Calibri" w:hAnsiTheme="minorHAnsi" w:cstheme="minorHAnsi"/>
          <w:b/>
          <w:sz w:val="24"/>
          <w:szCs w:val="24"/>
        </w:rPr>
      </w:pPr>
      <w:r w:rsidRPr="00BA0E29">
        <w:rPr>
          <w:rFonts w:asciiTheme="minorHAnsi" w:eastAsia="Calibri" w:hAnsiTheme="minorHAnsi" w:cstheme="minorHAnsi"/>
          <w:b/>
          <w:sz w:val="24"/>
          <w:szCs w:val="24"/>
        </w:rPr>
        <w:t>PARTICULARS</w:t>
      </w:r>
    </w:p>
    <w:p w14:paraId="5D852F8D" w14:textId="77777777" w:rsidR="00BA0E29" w:rsidRDefault="00BA0E29" w:rsidP="003745CC">
      <w:pPr>
        <w:spacing w:line="276" w:lineRule="auto"/>
        <w:ind w:left="2880" w:hanging="288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DAEF5B7" w14:textId="496F305E" w:rsidR="0090267F" w:rsidRPr="003745CC" w:rsidRDefault="00546819" w:rsidP="0084332F">
      <w:pPr>
        <w:spacing w:line="276" w:lineRule="auto"/>
        <w:ind w:left="1701" w:hanging="1701"/>
        <w:rPr>
          <w:rFonts w:asciiTheme="minorHAns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t>Post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D63096">
        <w:rPr>
          <w:rFonts w:asciiTheme="minorHAnsi" w:eastAsia="Calibri" w:hAnsiTheme="minorHAnsi" w:cstheme="minorHAnsi"/>
          <w:bCs/>
          <w:sz w:val="24"/>
          <w:szCs w:val="24"/>
        </w:rPr>
        <w:t>Finance and A</w:t>
      </w:r>
      <w:r w:rsidR="00641EE4">
        <w:rPr>
          <w:rFonts w:asciiTheme="minorHAnsi" w:eastAsia="Calibri" w:hAnsiTheme="minorHAnsi" w:cstheme="minorHAnsi"/>
          <w:bCs/>
          <w:sz w:val="24"/>
          <w:szCs w:val="24"/>
        </w:rPr>
        <w:t>d</w:t>
      </w:r>
      <w:r w:rsidR="00D63096">
        <w:rPr>
          <w:rFonts w:asciiTheme="minorHAnsi" w:eastAsia="Calibri" w:hAnsiTheme="minorHAnsi" w:cstheme="minorHAnsi"/>
          <w:bCs/>
          <w:sz w:val="24"/>
          <w:szCs w:val="24"/>
        </w:rPr>
        <w:t>ministration Officer</w:t>
      </w:r>
      <w:r w:rsidRPr="003745C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62AD24A5" w14:textId="74395D3B" w:rsidR="00A22211" w:rsidRPr="00A22211" w:rsidRDefault="00A22211" w:rsidP="00044D7E">
      <w:pPr>
        <w:tabs>
          <w:tab w:val="left" w:pos="1701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Employer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  <w:t>KPT Development Trust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</w:p>
    <w:p w14:paraId="3E1BF4F3" w14:textId="5C586BC0" w:rsidR="006A1D9A" w:rsidRPr="003745CC" w:rsidRDefault="00730935" w:rsidP="006A1D9A">
      <w:pPr>
        <w:tabs>
          <w:tab w:val="left" w:pos="1701"/>
        </w:tabs>
        <w:spacing w:line="276" w:lineRule="auto"/>
        <w:ind w:left="1701" w:hanging="170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Contract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="006D64D2">
        <w:rPr>
          <w:rFonts w:asciiTheme="minorHAnsi" w:eastAsia="Calibri" w:hAnsiTheme="minorHAnsi" w:cstheme="minorHAnsi"/>
          <w:bCs/>
          <w:sz w:val="24"/>
          <w:szCs w:val="24"/>
        </w:rPr>
        <w:t>Two</w:t>
      </w:r>
      <w:r w:rsidR="00C201EE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6D64D2">
        <w:rPr>
          <w:rFonts w:asciiTheme="minorHAnsi" w:eastAsia="Calibri" w:hAnsiTheme="minorHAnsi" w:cstheme="minorHAnsi"/>
          <w:bCs/>
          <w:sz w:val="24"/>
          <w:szCs w:val="24"/>
        </w:rPr>
        <w:t>year</w:t>
      </w:r>
      <w:r w:rsidR="002B1F51">
        <w:rPr>
          <w:rFonts w:asciiTheme="minorHAnsi" w:eastAsia="Calibri" w:hAnsiTheme="minorHAnsi" w:cstheme="minorHAnsi"/>
          <w:bCs/>
          <w:sz w:val="24"/>
          <w:szCs w:val="24"/>
        </w:rPr>
        <w:t>s, part-time</w:t>
      </w:r>
      <w:r w:rsidR="006D64D2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F95A03">
        <w:rPr>
          <w:rFonts w:asciiTheme="minorHAnsi" w:eastAsia="Calibri" w:hAnsiTheme="minorHAnsi" w:cstheme="minorHAnsi"/>
          <w:bCs/>
          <w:sz w:val="24"/>
          <w:szCs w:val="24"/>
        </w:rPr>
        <w:t>(</w:t>
      </w:r>
      <w:r w:rsidR="00CA3CBD">
        <w:rPr>
          <w:rFonts w:asciiTheme="minorHAnsi" w:eastAsia="Calibri" w:hAnsiTheme="minorHAnsi" w:cstheme="minorHAnsi"/>
          <w:bCs/>
          <w:sz w:val="24"/>
          <w:szCs w:val="24"/>
        </w:rPr>
        <w:t>e</w:t>
      </w:r>
      <w:r w:rsidR="00F95A03">
        <w:rPr>
          <w:rFonts w:asciiTheme="minorHAnsi" w:eastAsia="Calibri" w:hAnsiTheme="minorHAnsi" w:cstheme="minorHAnsi"/>
          <w:bCs/>
          <w:sz w:val="24"/>
          <w:szCs w:val="24"/>
        </w:rPr>
        <w:t xml:space="preserve">xtension </w:t>
      </w:r>
      <w:r w:rsidR="00384F97">
        <w:rPr>
          <w:rFonts w:asciiTheme="minorHAnsi" w:eastAsia="Calibri" w:hAnsiTheme="minorHAnsi" w:cstheme="minorHAnsi"/>
          <w:bCs/>
          <w:sz w:val="24"/>
          <w:szCs w:val="24"/>
        </w:rPr>
        <w:t xml:space="preserve">dependent on </w:t>
      </w:r>
      <w:r w:rsidR="00CA3CBD">
        <w:rPr>
          <w:rFonts w:asciiTheme="minorHAnsi" w:eastAsia="Calibri" w:hAnsiTheme="minorHAnsi" w:cstheme="minorHAnsi"/>
          <w:bCs/>
          <w:sz w:val="24"/>
          <w:szCs w:val="24"/>
        </w:rPr>
        <w:t>funding)</w:t>
      </w:r>
      <w:r w:rsidR="004F11AE">
        <w:rPr>
          <w:rFonts w:asciiTheme="minorHAnsi" w:eastAsia="Calibri" w:hAnsiTheme="minorHAnsi" w:cstheme="minorHAnsi"/>
          <w:bCs/>
          <w:sz w:val="24"/>
          <w:szCs w:val="24"/>
        </w:rPr>
        <w:t>,</w:t>
      </w:r>
      <w:r w:rsidR="00387C8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D66B75">
        <w:rPr>
          <w:rFonts w:asciiTheme="minorHAnsi" w:eastAsia="Calibri" w:hAnsiTheme="minorHAnsi" w:cstheme="minorHAnsi"/>
          <w:bCs/>
          <w:sz w:val="24"/>
          <w:szCs w:val="24"/>
        </w:rPr>
        <w:t xml:space="preserve">subject to </w:t>
      </w:r>
      <w:r w:rsidR="00427B47">
        <w:rPr>
          <w:rFonts w:asciiTheme="minorHAnsi" w:eastAsia="Calibri" w:hAnsiTheme="minorHAnsi" w:cstheme="minorHAnsi"/>
          <w:bCs/>
          <w:sz w:val="24"/>
          <w:szCs w:val="24"/>
        </w:rPr>
        <w:t xml:space="preserve">3 months’ </w:t>
      </w:r>
      <w:r w:rsidR="00D66B75">
        <w:rPr>
          <w:rFonts w:asciiTheme="minorHAnsi" w:eastAsia="Calibri" w:hAnsiTheme="minorHAnsi" w:cstheme="minorHAnsi"/>
          <w:bCs/>
          <w:sz w:val="24"/>
          <w:szCs w:val="24"/>
        </w:rPr>
        <w:t>probation</w:t>
      </w:r>
      <w:r w:rsidR="00C2361B">
        <w:rPr>
          <w:rFonts w:asciiTheme="minorHAnsi" w:eastAsia="Calibri" w:hAnsiTheme="minorHAnsi" w:cstheme="minorHAnsi"/>
          <w:bCs/>
          <w:sz w:val="24"/>
          <w:szCs w:val="24"/>
        </w:rPr>
        <w:t>.</w:t>
      </w:r>
      <w:r w:rsidR="006A1D9A" w:rsidRPr="006A1D9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A1D9A">
        <w:rPr>
          <w:rFonts w:asciiTheme="minorHAnsi" w:eastAsia="Calibri" w:hAnsiTheme="minorHAnsi" w:cstheme="minorHAnsi"/>
          <w:sz w:val="24"/>
          <w:szCs w:val="24"/>
        </w:rPr>
        <w:t xml:space="preserve"> Applications for </w:t>
      </w:r>
      <w:r w:rsidR="00A928A6">
        <w:rPr>
          <w:rFonts w:asciiTheme="minorHAnsi" w:eastAsia="Calibri" w:hAnsiTheme="minorHAnsi" w:cstheme="minorHAnsi"/>
          <w:sz w:val="24"/>
          <w:szCs w:val="24"/>
        </w:rPr>
        <w:t xml:space="preserve">job share </w:t>
      </w:r>
      <w:r w:rsidR="006A1D9A">
        <w:rPr>
          <w:rFonts w:asciiTheme="minorHAnsi" w:eastAsia="Calibri" w:hAnsiTheme="minorHAnsi" w:cstheme="minorHAnsi"/>
          <w:sz w:val="24"/>
          <w:szCs w:val="24"/>
        </w:rPr>
        <w:t>will be considered</w:t>
      </w:r>
    </w:p>
    <w:p w14:paraId="6C1559F9" w14:textId="4E07AAD7" w:rsidR="0090267F" w:rsidRPr="003745CC" w:rsidRDefault="00546819" w:rsidP="00044D7E">
      <w:pPr>
        <w:tabs>
          <w:tab w:val="left" w:pos="1701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t>Salary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ab/>
      </w:r>
      <w:r w:rsidRPr="003745CC">
        <w:rPr>
          <w:rFonts w:asciiTheme="minorHAnsi" w:eastAsia="Calibri" w:hAnsiTheme="minorHAnsi" w:cstheme="minorHAnsi"/>
          <w:sz w:val="24"/>
          <w:szCs w:val="24"/>
        </w:rPr>
        <w:t>£</w:t>
      </w:r>
      <w:r w:rsidR="00D851B4">
        <w:rPr>
          <w:rFonts w:asciiTheme="minorHAnsi" w:eastAsia="Calibri" w:hAnsiTheme="minorHAnsi" w:cstheme="minorHAnsi"/>
          <w:sz w:val="24"/>
          <w:szCs w:val="24"/>
        </w:rPr>
        <w:t>28-30,</w:t>
      </w:r>
      <w:r w:rsidR="00E03A2D">
        <w:rPr>
          <w:rFonts w:asciiTheme="minorHAnsi" w:eastAsia="Calibri" w:hAnsiTheme="minorHAnsi" w:cstheme="minorHAnsi"/>
          <w:sz w:val="24"/>
          <w:szCs w:val="24"/>
        </w:rPr>
        <w:t>000</w:t>
      </w:r>
      <w:r w:rsidR="006416AC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41EE4">
        <w:rPr>
          <w:rFonts w:asciiTheme="minorHAnsi" w:eastAsia="Calibri" w:hAnsiTheme="minorHAnsi" w:cstheme="minorHAnsi"/>
          <w:sz w:val="24"/>
          <w:szCs w:val="24"/>
        </w:rPr>
        <w:t xml:space="preserve">(pro rata) </w:t>
      </w:r>
      <w:r w:rsidR="00E03A2D">
        <w:rPr>
          <w:rFonts w:asciiTheme="minorHAnsi" w:eastAsia="Calibri" w:hAnsiTheme="minorHAnsi" w:cstheme="minorHAnsi"/>
          <w:sz w:val="24"/>
          <w:szCs w:val="24"/>
        </w:rPr>
        <w:t>subject to experience</w:t>
      </w:r>
      <w:r w:rsidR="00513248">
        <w:rPr>
          <w:rFonts w:asciiTheme="minorHAnsi" w:eastAsia="Calibri" w:hAnsiTheme="minorHAnsi" w:cstheme="minorHAnsi"/>
          <w:sz w:val="24"/>
          <w:szCs w:val="24"/>
        </w:rPr>
        <w:t xml:space="preserve"> (</w:t>
      </w:r>
      <w:r w:rsidR="000B7D3D">
        <w:rPr>
          <w:rFonts w:asciiTheme="minorHAnsi" w:eastAsia="Calibri" w:hAnsiTheme="minorHAnsi" w:cstheme="minorHAnsi"/>
          <w:sz w:val="24"/>
          <w:szCs w:val="24"/>
        </w:rPr>
        <w:t xml:space="preserve">NJC Payscales </w:t>
      </w:r>
      <w:r w:rsidR="00B961B0">
        <w:rPr>
          <w:rFonts w:asciiTheme="minorHAnsi" w:eastAsia="Calibri" w:hAnsiTheme="minorHAnsi" w:cstheme="minorHAnsi"/>
          <w:sz w:val="24"/>
          <w:szCs w:val="24"/>
        </w:rPr>
        <w:t xml:space="preserve">SCP </w:t>
      </w:r>
      <w:r w:rsidR="0039044D">
        <w:rPr>
          <w:rFonts w:asciiTheme="minorHAnsi" w:eastAsia="Calibri" w:hAnsiTheme="minorHAnsi" w:cstheme="minorHAnsi"/>
          <w:sz w:val="24"/>
          <w:szCs w:val="24"/>
        </w:rPr>
        <w:t>1</w:t>
      </w:r>
      <w:r w:rsidR="00D851B4">
        <w:rPr>
          <w:rFonts w:asciiTheme="minorHAnsi" w:eastAsia="Calibri" w:hAnsiTheme="minorHAnsi" w:cstheme="minorHAnsi"/>
          <w:sz w:val="24"/>
          <w:szCs w:val="24"/>
        </w:rPr>
        <w:t>5</w:t>
      </w:r>
      <w:r w:rsidR="0039044D">
        <w:rPr>
          <w:rFonts w:asciiTheme="minorHAnsi" w:eastAsia="Calibri" w:hAnsiTheme="minorHAnsi" w:cstheme="minorHAnsi"/>
          <w:sz w:val="24"/>
          <w:szCs w:val="24"/>
        </w:rPr>
        <w:t>-</w:t>
      </w:r>
      <w:r w:rsidR="00B961B0">
        <w:rPr>
          <w:rFonts w:asciiTheme="minorHAnsi" w:eastAsia="Calibri" w:hAnsiTheme="minorHAnsi" w:cstheme="minorHAnsi"/>
          <w:sz w:val="24"/>
          <w:szCs w:val="24"/>
        </w:rPr>
        <w:t>1</w:t>
      </w:r>
      <w:r w:rsidR="00D851B4">
        <w:rPr>
          <w:rFonts w:asciiTheme="minorHAnsi" w:eastAsia="Calibri" w:hAnsiTheme="minorHAnsi" w:cstheme="minorHAnsi"/>
          <w:sz w:val="24"/>
          <w:szCs w:val="24"/>
        </w:rPr>
        <w:t>9</w:t>
      </w:r>
      <w:r w:rsidR="00C8149D">
        <w:rPr>
          <w:rFonts w:asciiTheme="minorHAnsi" w:eastAsia="Calibri" w:hAnsiTheme="minorHAnsi" w:cstheme="minorHAnsi"/>
          <w:sz w:val="24"/>
          <w:szCs w:val="24"/>
        </w:rPr>
        <w:t>)</w:t>
      </w:r>
    </w:p>
    <w:p w14:paraId="0A29A643" w14:textId="45D6CADE" w:rsidR="0090267F" w:rsidRPr="003745CC" w:rsidRDefault="00546819" w:rsidP="00044D7E">
      <w:pPr>
        <w:tabs>
          <w:tab w:val="left" w:pos="1701"/>
        </w:tabs>
        <w:spacing w:line="276" w:lineRule="auto"/>
        <w:ind w:left="2880" w:hanging="2880"/>
        <w:rPr>
          <w:rFonts w:asciiTheme="minorHAns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t>Pension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ab/>
      </w:r>
      <w:r w:rsidRPr="003745CC">
        <w:rPr>
          <w:rFonts w:asciiTheme="minorHAnsi" w:eastAsia="Calibri" w:hAnsiTheme="minorHAnsi" w:cstheme="minorHAnsi"/>
          <w:sz w:val="24"/>
          <w:szCs w:val="24"/>
        </w:rPr>
        <w:t>Automatic enrolment into workplace pension scheme, if eligible</w:t>
      </w:r>
    </w:p>
    <w:p w14:paraId="6B735A0C" w14:textId="5C316EA7" w:rsidR="00071AC1" w:rsidRDefault="00546819" w:rsidP="003D74FB">
      <w:pPr>
        <w:tabs>
          <w:tab w:val="left" w:pos="1701"/>
        </w:tabs>
        <w:spacing w:line="276" w:lineRule="auto"/>
        <w:ind w:left="1701" w:hanging="1701"/>
        <w:rPr>
          <w:rFonts w:asciiTheme="minorHAnsi" w:eastAsia="Calibr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t>Hours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D851B4">
        <w:rPr>
          <w:rFonts w:asciiTheme="minorHAnsi" w:eastAsia="Calibri" w:hAnsiTheme="minorHAnsi" w:cstheme="minorHAnsi"/>
          <w:bCs/>
          <w:sz w:val="24"/>
          <w:szCs w:val="24"/>
        </w:rPr>
        <w:t xml:space="preserve">18 </w:t>
      </w:r>
      <w:r w:rsidRPr="003745CC">
        <w:rPr>
          <w:rFonts w:asciiTheme="minorHAnsi" w:eastAsia="Calibri" w:hAnsiTheme="minorHAnsi" w:cstheme="minorHAnsi"/>
          <w:sz w:val="24"/>
          <w:szCs w:val="24"/>
        </w:rPr>
        <w:t xml:space="preserve">hours per week (excluding meal breaks). Hours of work are </w:t>
      </w:r>
      <w:r w:rsidR="00CC1096">
        <w:rPr>
          <w:rFonts w:asciiTheme="minorHAnsi" w:eastAsia="Calibri" w:hAnsiTheme="minorHAnsi" w:cstheme="minorHAnsi"/>
          <w:sz w:val="24"/>
          <w:szCs w:val="24"/>
        </w:rPr>
        <w:t>f</w:t>
      </w:r>
      <w:r w:rsidRPr="003745CC">
        <w:rPr>
          <w:rFonts w:asciiTheme="minorHAnsi" w:eastAsia="Calibri" w:hAnsiTheme="minorHAnsi" w:cstheme="minorHAnsi"/>
          <w:sz w:val="24"/>
          <w:szCs w:val="24"/>
        </w:rPr>
        <w:t>lexible and can be negotiated</w:t>
      </w:r>
      <w:r w:rsidR="008A2CAA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3745CC">
        <w:rPr>
          <w:rFonts w:asciiTheme="minorHAnsi" w:eastAsia="Calibri" w:hAnsiTheme="minorHAnsi" w:cstheme="minorHAnsi"/>
          <w:sz w:val="24"/>
          <w:szCs w:val="24"/>
        </w:rPr>
        <w:t xml:space="preserve">subject to </w:t>
      </w:r>
      <w:r w:rsidR="00DC75D6">
        <w:rPr>
          <w:rFonts w:asciiTheme="minorHAnsi" w:eastAsia="Calibri" w:hAnsiTheme="minorHAnsi" w:cstheme="minorHAnsi"/>
          <w:sz w:val="24"/>
          <w:szCs w:val="24"/>
        </w:rPr>
        <w:t>pro</w:t>
      </w:r>
      <w:r w:rsidR="008A2CAA">
        <w:rPr>
          <w:rFonts w:asciiTheme="minorHAnsi" w:eastAsia="Calibri" w:hAnsiTheme="minorHAnsi" w:cstheme="minorHAnsi"/>
          <w:sz w:val="24"/>
          <w:szCs w:val="24"/>
        </w:rPr>
        <w:t>gramme</w:t>
      </w:r>
      <w:r w:rsidR="00BA5DBB">
        <w:rPr>
          <w:rFonts w:asciiTheme="minorHAnsi" w:eastAsia="Calibri" w:hAnsiTheme="minorHAnsi" w:cstheme="minorHAnsi"/>
          <w:sz w:val="24"/>
          <w:szCs w:val="24"/>
        </w:rPr>
        <w:t xml:space="preserve">/project </w:t>
      </w:r>
      <w:r w:rsidR="00DC75D6">
        <w:rPr>
          <w:rFonts w:asciiTheme="minorHAnsi" w:eastAsia="Calibri" w:hAnsiTheme="minorHAnsi" w:cstheme="minorHAnsi"/>
          <w:sz w:val="24"/>
          <w:szCs w:val="24"/>
        </w:rPr>
        <w:t>requirements</w:t>
      </w:r>
      <w:r w:rsidR="00071AC1">
        <w:rPr>
          <w:rFonts w:asciiTheme="minorHAnsi" w:eastAsia="Calibri" w:hAnsiTheme="minorHAnsi" w:cstheme="minorHAnsi"/>
          <w:sz w:val="24"/>
          <w:szCs w:val="24"/>
        </w:rPr>
        <w:t xml:space="preserve">, but occasional </w:t>
      </w:r>
      <w:r w:rsidR="00D242EE">
        <w:rPr>
          <w:rFonts w:asciiTheme="minorHAnsi" w:eastAsia="Calibri" w:hAnsiTheme="minorHAnsi" w:cstheme="minorHAnsi"/>
          <w:sz w:val="24"/>
          <w:szCs w:val="24"/>
        </w:rPr>
        <w:t xml:space="preserve">evening and weekend work </w:t>
      </w:r>
      <w:r w:rsidR="006A1D9A">
        <w:rPr>
          <w:rFonts w:asciiTheme="minorHAnsi" w:eastAsia="Calibri" w:hAnsiTheme="minorHAnsi" w:cstheme="minorHAnsi"/>
          <w:sz w:val="24"/>
          <w:szCs w:val="24"/>
        </w:rPr>
        <w:t>can be expected</w:t>
      </w:r>
      <w:r w:rsidR="00134C2C">
        <w:rPr>
          <w:rFonts w:asciiTheme="minorHAnsi" w:eastAsia="Calibri" w:hAnsiTheme="minorHAnsi" w:cstheme="minorHAnsi"/>
          <w:sz w:val="24"/>
          <w:szCs w:val="24"/>
        </w:rPr>
        <w:t xml:space="preserve">  </w:t>
      </w:r>
    </w:p>
    <w:p w14:paraId="2F904290" w14:textId="471769FC" w:rsidR="007C6BB3" w:rsidRPr="007C6BB3" w:rsidRDefault="007C6BB3" w:rsidP="003D74FB">
      <w:pPr>
        <w:tabs>
          <w:tab w:val="left" w:pos="1701"/>
        </w:tabs>
        <w:spacing w:line="276" w:lineRule="auto"/>
        <w:ind w:left="1701" w:hanging="1701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Annual Leave</w:t>
      </w:r>
      <w:r>
        <w:rPr>
          <w:rFonts w:asciiTheme="minorHAnsi" w:eastAsia="Calibri" w:hAnsiTheme="minorHAnsi" w:cstheme="minorHAnsi"/>
          <w:b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>28 days (pro rata)</w:t>
      </w:r>
    </w:p>
    <w:p w14:paraId="6E6CE65D" w14:textId="170B1695" w:rsidR="00FC1B91" w:rsidRPr="00556A03" w:rsidRDefault="00556A03" w:rsidP="00044D7E">
      <w:pPr>
        <w:tabs>
          <w:tab w:val="left" w:pos="1701"/>
        </w:tabs>
        <w:spacing w:line="276" w:lineRule="auto"/>
        <w:ind w:left="1440" w:hanging="1440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Base</w:t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</w:r>
      <w:r>
        <w:rPr>
          <w:rFonts w:asciiTheme="minorHAnsi" w:eastAsia="Calibri" w:hAnsiTheme="minorHAnsi" w:cstheme="minorHAnsi"/>
          <w:bCs/>
          <w:sz w:val="24"/>
          <w:szCs w:val="24"/>
        </w:rPr>
        <w:tab/>
        <w:t xml:space="preserve">KPT Office, </w:t>
      </w:r>
      <w:r w:rsidR="00222694">
        <w:rPr>
          <w:rFonts w:asciiTheme="minorHAnsi" w:eastAsia="Calibri" w:hAnsiTheme="minorHAnsi" w:cstheme="minorHAnsi"/>
          <w:bCs/>
          <w:sz w:val="24"/>
          <w:szCs w:val="24"/>
        </w:rPr>
        <w:t xml:space="preserve">Main Street, </w:t>
      </w:r>
      <w:r>
        <w:rPr>
          <w:rFonts w:asciiTheme="minorHAnsi" w:eastAsia="Calibri" w:hAnsiTheme="minorHAnsi" w:cstheme="minorHAnsi"/>
          <w:bCs/>
          <w:sz w:val="24"/>
          <w:szCs w:val="24"/>
        </w:rPr>
        <w:t>Penpont, Dumfries &amp; Galloway</w:t>
      </w:r>
    </w:p>
    <w:p w14:paraId="115D6B91" w14:textId="6F6EEBDC" w:rsidR="0090267F" w:rsidRPr="003745CC" w:rsidRDefault="00546819" w:rsidP="00044D7E">
      <w:pPr>
        <w:tabs>
          <w:tab w:val="left" w:pos="1701"/>
        </w:tabs>
        <w:spacing w:line="276" w:lineRule="auto"/>
        <w:ind w:left="1440" w:hanging="1440"/>
        <w:rPr>
          <w:rFonts w:asciiTheme="minorHAns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t>Responsible to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E17AC1" w:rsidRPr="00E17AC1">
        <w:rPr>
          <w:rFonts w:asciiTheme="minorHAnsi" w:eastAsia="Calibri" w:hAnsiTheme="minorHAnsi" w:cstheme="minorHAnsi"/>
          <w:bCs/>
          <w:sz w:val="24"/>
          <w:szCs w:val="24"/>
        </w:rPr>
        <w:t>Board of Directors</w:t>
      </w:r>
      <w:r w:rsidR="00D851B4">
        <w:rPr>
          <w:rFonts w:asciiTheme="minorHAnsi" w:eastAsia="Calibri" w:hAnsiTheme="minorHAnsi" w:cstheme="minorHAnsi"/>
          <w:bCs/>
          <w:sz w:val="24"/>
          <w:szCs w:val="24"/>
        </w:rPr>
        <w:t xml:space="preserve"> with nominated director as line manager</w:t>
      </w:r>
    </w:p>
    <w:p w14:paraId="1141E38E" w14:textId="68B328B7" w:rsidR="00A55312" w:rsidRDefault="00A72469" w:rsidP="008A68C9">
      <w:pPr>
        <w:tabs>
          <w:tab w:val="left" w:pos="1701"/>
        </w:tabs>
        <w:spacing w:line="276" w:lineRule="auto"/>
        <w:ind w:left="1701" w:hanging="1701"/>
        <w:rPr>
          <w:rFonts w:asciiTheme="minorHAnsi" w:eastAsia="Calibri" w:hAnsiTheme="minorHAnsi" w:cstheme="minorHAnsi"/>
          <w:b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>Works with</w:t>
      </w:r>
      <w:r w:rsidR="008A68C9">
        <w:rPr>
          <w:rFonts w:asciiTheme="minorHAnsi" w:eastAsia="Calibri" w:hAnsiTheme="minorHAnsi" w:cstheme="minorHAnsi"/>
          <w:b/>
          <w:sz w:val="24"/>
          <w:szCs w:val="24"/>
        </w:rPr>
        <w:tab/>
      </w:r>
      <w:r w:rsidR="00D851B4" w:rsidRPr="00D851B4">
        <w:rPr>
          <w:rFonts w:asciiTheme="minorHAnsi" w:eastAsia="Calibri" w:hAnsiTheme="minorHAnsi" w:cstheme="minorHAnsi"/>
          <w:bCs/>
          <w:sz w:val="24"/>
          <w:szCs w:val="24"/>
        </w:rPr>
        <w:t xml:space="preserve">Development Officer / </w:t>
      </w:r>
      <w:r w:rsidR="00425F30">
        <w:rPr>
          <w:rFonts w:asciiTheme="minorHAnsi" w:eastAsia="Calibri" w:hAnsiTheme="minorHAnsi" w:cstheme="minorHAnsi"/>
          <w:bCs/>
          <w:sz w:val="24"/>
          <w:szCs w:val="24"/>
        </w:rPr>
        <w:t>Finance Manager (</w:t>
      </w:r>
      <w:r w:rsidR="000C4018">
        <w:rPr>
          <w:rFonts w:asciiTheme="minorHAnsi" w:eastAsia="Calibri" w:hAnsiTheme="minorHAnsi" w:cstheme="minorHAnsi"/>
          <w:bCs/>
          <w:sz w:val="24"/>
          <w:szCs w:val="24"/>
        </w:rPr>
        <w:t>Freelance</w:t>
      </w:r>
      <w:r w:rsidR="00425F30">
        <w:rPr>
          <w:rFonts w:asciiTheme="minorHAnsi" w:eastAsia="Calibri" w:hAnsiTheme="minorHAnsi" w:cstheme="minorHAnsi"/>
          <w:bCs/>
          <w:sz w:val="24"/>
          <w:szCs w:val="24"/>
        </w:rPr>
        <w:t>)</w:t>
      </w:r>
      <w:r w:rsidR="000C4018">
        <w:rPr>
          <w:rFonts w:asciiTheme="minorHAnsi" w:eastAsia="Calibri" w:hAnsiTheme="minorHAnsi" w:cstheme="minorHAnsi"/>
          <w:bCs/>
          <w:sz w:val="24"/>
          <w:szCs w:val="24"/>
        </w:rPr>
        <w:t xml:space="preserve"> / </w:t>
      </w:r>
      <w:r w:rsidR="00D851B4">
        <w:rPr>
          <w:rFonts w:asciiTheme="minorHAnsi" w:eastAsia="Calibri" w:hAnsiTheme="minorHAnsi" w:cstheme="minorHAnsi"/>
          <w:bCs/>
          <w:sz w:val="24"/>
          <w:szCs w:val="24"/>
        </w:rPr>
        <w:t>V</w:t>
      </w:r>
      <w:r w:rsidR="00B514FD" w:rsidRPr="00D851B4">
        <w:rPr>
          <w:rFonts w:asciiTheme="minorHAnsi" w:eastAsia="Calibri" w:hAnsiTheme="minorHAnsi" w:cstheme="minorHAnsi"/>
          <w:bCs/>
          <w:sz w:val="24"/>
          <w:szCs w:val="24"/>
        </w:rPr>
        <w:t>o</w:t>
      </w:r>
      <w:r w:rsidR="00A82DC7" w:rsidRPr="00D851B4">
        <w:rPr>
          <w:rFonts w:asciiTheme="minorHAnsi" w:eastAsia="Calibri" w:hAnsiTheme="minorHAnsi" w:cstheme="minorHAnsi"/>
          <w:bCs/>
          <w:sz w:val="24"/>
          <w:szCs w:val="24"/>
        </w:rPr>
        <w:t>lunteer</w:t>
      </w:r>
      <w:r w:rsidR="00D851B4">
        <w:rPr>
          <w:rFonts w:asciiTheme="minorHAnsi" w:eastAsia="Calibri" w:hAnsiTheme="minorHAnsi" w:cstheme="minorHAnsi"/>
          <w:bCs/>
          <w:sz w:val="24"/>
          <w:szCs w:val="24"/>
        </w:rPr>
        <w:t xml:space="preserve"> Directors </w:t>
      </w:r>
      <w:r w:rsidR="000C4018">
        <w:rPr>
          <w:rFonts w:asciiTheme="minorHAnsi" w:eastAsia="Calibri" w:hAnsiTheme="minorHAnsi" w:cstheme="minorHAnsi"/>
          <w:bCs/>
          <w:sz w:val="24"/>
          <w:szCs w:val="24"/>
        </w:rPr>
        <w:t xml:space="preserve">/ Activity Group Members / </w:t>
      </w:r>
      <w:r w:rsidR="00D851B4">
        <w:rPr>
          <w:rFonts w:asciiTheme="minorHAnsi" w:eastAsia="Calibri" w:hAnsiTheme="minorHAnsi" w:cstheme="minorHAnsi"/>
          <w:bCs/>
          <w:sz w:val="24"/>
          <w:szCs w:val="24"/>
        </w:rPr>
        <w:t>Other Volunteers</w:t>
      </w:r>
      <w:r w:rsidR="008A68C9">
        <w:rPr>
          <w:rFonts w:asciiTheme="minorHAnsi" w:eastAsia="Calibri" w:hAnsiTheme="minorHAnsi" w:cstheme="minorHAnsi"/>
          <w:b/>
          <w:sz w:val="24"/>
          <w:szCs w:val="24"/>
        </w:rPr>
        <w:tab/>
      </w:r>
    </w:p>
    <w:p w14:paraId="66914EE7" w14:textId="77777777" w:rsidR="0096729F" w:rsidRDefault="0096729F" w:rsidP="00C07A3C">
      <w:pPr>
        <w:spacing w:line="276" w:lineRule="auto"/>
        <w:ind w:left="2552" w:hanging="2552"/>
        <w:rPr>
          <w:rFonts w:asciiTheme="minorHAnsi" w:eastAsia="Calibri" w:hAnsiTheme="minorHAnsi" w:cstheme="minorHAnsi"/>
          <w:b/>
          <w:sz w:val="24"/>
          <w:szCs w:val="24"/>
        </w:rPr>
      </w:pPr>
    </w:p>
    <w:p w14:paraId="06D09C24" w14:textId="1AEBE3DD" w:rsidR="00CD07E6" w:rsidRDefault="00CD07E6" w:rsidP="00C07A3C">
      <w:pPr>
        <w:spacing w:line="276" w:lineRule="auto"/>
        <w:ind w:left="2552" w:hanging="2552"/>
        <w:rPr>
          <w:rFonts w:asciiTheme="minorHAns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t>BACKGROUND</w:t>
      </w:r>
      <w:r w:rsidR="00546819" w:rsidRPr="003745CC">
        <w:rPr>
          <w:rFonts w:asciiTheme="minorHAnsi" w:hAnsiTheme="minorHAnsi" w:cstheme="minorHAnsi"/>
          <w:sz w:val="24"/>
          <w:szCs w:val="24"/>
        </w:rPr>
        <w:tab/>
      </w:r>
    </w:p>
    <w:p w14:paraId="603D44C1" w14:textId="5F3D8343" w:rsidR="00B6389F" w:rsidRPr="00F311EB" w:rsidRDefault="00F311EB" w:rsidP="0084332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F311EB">
        <w:rPr>
          <w:rFonts w:asciiTheme="minorHAnsi" w:eastAsia="Calibri" w:hAnsiTheme="minorHAnsi" w:cstheme="minorHAnsi"/>
          <w:sz w:val="24"/>
          <w:szCs w:val="24"/>
        </w:rPr>
        <w:t xml:space="preserve">The KPT Development Trust (KPTDT) is a charitable company, established in 2018 to work with </w:t>
      </w:r>
      <w:r w:rsidR="0084332F">
        <w:rPr>
          <w:rFonts w:asciiTheme="minorHAnsi" w:eastAsia="Calibri" w:hAnsiTheme="minorHAnsi" w:cstheme="minorHAnsi"/>
          <w:sz w:val="24"/>
          <w:szCs w:val="24"/>
        </w:rPr>
        <w:t>l</w:t>
      </w:r>
      <w:r w:rsidRPr="00F311EB">
        <w:rPr>
          <w:rFonts w:asciiTheme="minorHAnsi" w:eastAsia="Calibri" w:hAnsiTheme="minorHAnsi" w:cstheme="minorHAnsi"/>
          <w:sz w:val="24"/>
          <w:szCs w:val="24"/>
        </w:rPr>
        <w:t>ocal people</w:t>
      </w:r>
      <w:r w:rsidR="00606BD6" w:rsidRPr="00F311EB">
        <w:rPr>
          <w:rFonts w:asciiTheme="minorHAnsi" w:eastAsia="Calibri" w:hAnsiTheme="minorHAnsi" w:cstheme="minorHAnsi"/>
          <w:sz w:val="24"/>
          <w:szCs w:val="24"/>
        </w:rPr>
        <w:t>, community councils, the regional council and other</w:t>
      </w:r>
      <w:r w:rsidR="00606BD6">
        <w:rPr>
          <w:rFonts w:asciiTheme="minorHAnsi" w:eastAsia="Calibri" w:hAnsiTheme="minorHAnsi" w:cstheme="minorHAnsi"/>
          <w:sz w:val="24"/>
          <w:szCs w:val="24"/>
        </w:rPr>
        <w:t xml:space="preserve"> stakeholders </w:t>
      </w:r>
      <w:r w:rsidR="00606BD6" w:rsidRPr="00F311EB">
        <w:rPr>
          <w:rFonts w:asciiTheme="minorHAnsi" w:eastAsia="Calibri" w:hAnsiTheme="minorHAnsi" w:cstheme="minorHAnsi"/>
          <w:sz w:val="24"/>
          <w:szCs w:val="24"/>
        </w:rPr>
        <w:t>across the rural communities of Keir, Penpont and Tynron</w:t>
      </w:r>
      <w:r w:rsidR="00606BD6">
        <w:rPr>
          <w:rFonts w:asciiTheme="minorHAnsi" w:eastAsia="Calibri" w:hAnsiTheme="minorHAnsi" w:cstheme="minorHAnsi"/>
          <w:sz w:val="24"/>
          <w:szCs w:val="24"/>
        </w:rPr>
        <w:t>, Dumfries &amp; Galloway</w:t>
      </w:r>
      <w:r w:rsidR="004C03B3">
        <w:rPr>
          <w:rFonts w:asciiTheme="minorHAnsi" w:eastAsia="Calibri" w:hAnsiTheme="minorHAnsi" w:cstheme="minorHAnsi"/>
          <w:sz w:val="24"/>
          <w:szCs w:val="24"/>
        </w:rPr>
        <w:t>,</w:t>
      </w:r>
      <w:r w:rsidR="00606BD6">
        <w:rPr>
          <w:rFonts w:asciiTheme="minorHAnsi" w:eastAsia="Calibri" w:hAnsiTheme="minorHAnsi" w:cstheme="minorHAnsi"/>
          <w:sz w:val="24"/>
          <w:szCs w:val="24"/>
        </w:rPr>
        <w:t xml:space="preserve"> in order to </w:t>
      </w:r>
      <w:r w:rsidR="00606BD6" w:rsidRPr="00F311EB">
        <w:rPr>
          <w:rFonts w:asciiTheme="minorHAnsi" w:eastAsia="Calibri" w:hAnsiTheme="minorHAnsi" w:cstheme="minorHAnsi"/>
          <w:sz w:val="24"/>
          <w:szCs w:val="24"/>
        </w:rPr>
        <w:t>tackle:</w:t>
      </w:r>
      <w:r w:rsidR="00B6389F" w:rsidRPr="00B6389F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07087ED4" w14:textId="77777777" w:rsidR="00F311EB" w:rsidRPr="00F311EB" w:rsidRDefault="00F311EB" w:rsidP="00A82DC7">
      <w:pPr>
        <w:numPr>
          <w:ilvl w:val="0"/>
          <w:numId w:val="4"/>
        </w:numPr>
        <w:spacing w:line="276" w:lineRule="auto"/>
        <w:ind w:left="426" w:hanging="425"/>
        <w:rPr>
          <w:rFonts w:asciiTheme="minorHAnsi" w:eastAsia="Calibri" w:hAnsiTheme="minorHAnsi" w:cstheme="minorHAnsi"/>
          <w:sz w:val="24"/>
          <w:szCs w:val="24"/>
        </w:rPr>
      </w:pPr>
      <w:r w:rsidRPr="00F311EB">
        <w:rPr>
          <w:rFonts w:asciiTheme="minorHAnsi" w:eastAsia="Calibri" w:hAnsiTheme="minorHAnsi" w:cstheme="minorHAnsi"/>
          <w:sz w:val="24"/>
          <w:szCs w:val="24"/>
        </w:rPr>
        <w:t>jobs, disadvantage and conditions of life generally;</w:t>
      </w:r>
    </w:p>
    <w:p w14:paraId="6BF65258" w14:textId="77777777" w:rsidR="00F311EB" w:rsidRPr="00F311EB" w:rsidRDefault="00F311EB" w:rsidP="00A82DC7">
      <w:pPr>
        <w:numPr>
          <w:ilvl w:val="0"/>
          <w:numId w:val="4"/>
        </w:numPr>
        <w:spacing w:line="276" w:lineRule="auto"/>
        <w:ind w:left="426" w:hanging="425"/>
        <w:rPr>
          <w:rFonts w:asciiTheme="minorHAnsi" w:eastAsia="Calibri" w:hAnsiTheme="minorHAnsi" w:cstheme="minorHAnsi"/>
          <w:sz w:val="24"/>
          <w:szCs w:val="24"/>
        </w:rPr>
      </w:pPr>
      <w:r w:rsidRPr="00F311EB">
        <w:rPr>
          <w:rFonts w:asciiTheme="minorHAnsi" w:eastAsia="Calibri" w:hAnsiTheme="minorHAnsi" w:cstheme="minorHAnsi"/>
          <w:sz w:val="24"/>
          <w:szCs w:val="24"/>
        </w:rPr>
        <w:t>the provision of local services and infrastructure;</w:t>
      </w:r>
    </w:p>
    <w:p w14:paraId="63C1F72C" w14:textId="77777777" w:rsidR="00F311EB" w:rsidRPr="00F311EB" w:rsidRDefault="00F311EB" w:rsidP="00A82DC7">
      <w:pPr>
        <w:numPr>
          <w:ilvl w:val="0"/>
          <w:numId w:val="4"/>
        </w:numPr>
        <w:spacing w:line="276" w:lineRule="auto"/>
        <w:ind w:left="426" w:hanging="425"/>
        <w:rPr>
          <w:rFonts w:asciiTheme="minorHAnsi" w:eastAsia="Calibri" w:hAnsiTheme="minorHAnsi" w:cstheme="minorHAnsi"/>
          <w:sz w:val="24"/>
          <w:szCs w:val="24"/>
        </w:rPr>
      </w:pPr>
      <w:r w:rsidRPr="00F311EB">
        <w:rPr>
          <w:rFonts w:asciiTheme="minorHAnsi" w:eastAsia="Calibri" w:hAnsiTheme="minorHAnsi" w:cstheme="minorHAnsi"/>
          <w:sz w:val="24"/>
          <w:szCs w:val="24"/>
        </w:rPr>
        <w:t>the protection, improvement and promotion of the local environment; and</w:t>
      </w:r>
    </w:p>
    <w:p w14:paraId="233440E8" w14:textId="77777777" w:rsidR="00F311EB" w:rsidRPr="00F311EB" w:rsidRDefault="00F311EB" w:rsidP="00A82DC7">
      <w:pPr>
        <w:numPr>
          <w:ilvl w:val="0"/>
          <w:numId w:val="4"/>
        </w:numPr>
        <w:spacing w:line="276" w:lineRule="auto"/>
        <w:ind w:left="426" w:hanging="425"/>
        <w:rPr>
          <w:rFonts w:asciiTheme="minorHAnsi" w:eastAsia="Calibri" w:hAnsiTheme="minorHAnsi" w:cstheme="minorHAnsi"/>
          <w:sz w:val="24"/>
          <w:szCs w:val="24"/>
        </w:rPr>
      </w:pPr>
      <w:r w:rsidRPr="00F311EB">
        <w:rPr>
          <w:rFonts w:asciiTheme="minorHAnsi" w:eastAsia="Calibri" w:hAnsiTheme="minorHAnsi" w:cstheme="minorHAnsi"/>
          <w:sz w:val="24"/>
          <w:szCs w:val="24"/>
        </w:rPr>
        <w:t>the advancement of the local, cultural heritage;</w:t>
      </w:r>
    </w:p>
    <w:p w14:paraId="5F3B88E9" w14:textId="23A297B0" w:rsidR="004C03B3" w:rsidRDefault="0041672B" w:rsidP="003745CC">
      <w:pPr>
        <w:spacing w:line="276" w:lineRule="auto"/>
        <w:ind w:left="2880" w:hanging="288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47F45791" w14:textId="6798D338" w:rsidR="0090267F" w:rsidRPr="003745CC" w:rsidRDefault="00FD0686" w:rsidP="00A82DC7">
      <w:pPr>
        <w:spacing w:line="276" w:lineRule="auto"/>
        <w:ind w:left="329" w:hanging="32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To this extent, t</w:t>
      </w:r>
      <w:r w:rsidR="00546819" w:rsidRPr="003745CC">
        <w:rPr>
          <w:rFonts w:asciiTheme="minorHAnsi" w:eastAsia="Calibri" w:hAnsiTheme="minorHAnsi" w:cstheme="minorHAnsi"/>
          <w:sz w:val="24"/>
          <w:szCs w:val="24"/>
        </w:rPr>
        <w:t>he Trust:</w:t>
      </w:r>
    </w:p>
    <w:p w14:paraId="03D030DE" w14:textId="1C89B4E4" w:rsidR="0090267F" w:rsidRPr="00A82DC7" w:rsidRDefault="00546819" w:rsidP="00A82D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DC7">
        <w:rPr>
          <w:rFonts w:asciiTheme="minorHAnsi" w:eastAsia="Calibri" w:hAnsiTheme="minorHAnsi" w:cstheme="minorHAnsi"/>
          <w:sz w:val="24"/>
          <w:szCs w:val="24"/>
        </w:rPr>
        <w:t>Plan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="000C4018"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1E196B">
        <w:rPr>
          <w:rFonts w:asciiTheme="minorHAnsi" w:eastAsia="Calibri" w:hAnsiTheme="minorHAnsi" w:cstheme="minorHAnsi"/>
          <w:sz w:val="24"/>
          <w:szCs w:val="24"/>
        </w:rPr>
        <w:t xml:space="preserve">seeks funding for, </w:t>
      </w:r>
      <w:r w:rsidRPr="00A82DC7">
        <w:rPr>
          <w:rFonts w:asciiTheme="minorHAnsi" w:eastAsia="Calibri" w:hAnsiTheme="minorHAnsi" w:cstheme="minorHAnsi"/>
          <w:sz w:val="24"/>
          <w:szCs w:val="24"/>
        </w:rPr>
        <w:t>implement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Pr="00A82D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C4018">
        <w:rPr>
          <w:rFonts w:asciiTheme="minorHAnsi" w:eastAsia="Calibri" w:hAnsiTheme="minorHAnsi" w:cstheme="minorHAnsi"/>
          <w:sz w:val="24"/>
          <w:szCs w:val="24"/>
        </w:rPr>
        <w:t>and manage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="000C401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A82DC7">
        <w:rPr>
          <w:rFonts w:asciiTheme="minorHAnsi" w:eastAsia="Calibri" w:hAnsiTheme="minorHAnsi" w:cstheme="minorHAnsi"/>
          <w:sz w:val="24"/>
          <w:szCs w:val="24"/>
        </w:rPr>
        <w:t>selected projects;</w:t>
      </w:r>
    </w:p>
    <w:p w14:paraId="64EF6A4C" w14:textId="417C9259" w:rsidR="0090267F" w:rsidRPr="00A82DC7" w:rsidRDefault="00546819" w:rsidP="00A82D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DC7">
        <w:rPr>
          <w:rFonts w:asciiTheme="minorHAnsi" w:eastAsia="Calibri" w:hAnsiTheme="minorHAnsi" w:cstheme="minorHAnsi"/>
          <w:sz w:val="24"/>
          <w:szCs w:val="24"/>
        </w:rPr>
        <w:t>Support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Pr="00A82DC7">
        <w:rPr>
          <w:rFonts w:asciiTheme="minorHAnsi" w:eastAsia="Calibri" w:hAnsiTheme="minorHAnsi" w:cstheme="minorHAnsi"/>
          <w:sz w:val="24"/>
          <w:szCs w:val="24"/>
        </w:rPr>
        <w:t xml:space="preserve"> the efforts of groups and individuals to bring about community improvement;</w:t>
      </w:r>
    </w:p>
    <w:p w14:paraId="4FCDC18C" w14:textId="63073C91" w:rsidR="0090267F" w:rsidRPr="00A82DC7" w:rsidRDefault="00546819" w:rsidP="00A82D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DC7">
        <w:rPr>
          <w:rFonts w:asciiTheme="minorHAnsi" w:eastAsia="Calibri" w:hAnsiTheme="minorHAnsi" w:cstheme="minorHAnsi"/>
          <w:sz w:val="24"/>
          <w:szCs w:val="24"/>
        </w:rPr>
        <w:t>Build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Pr="00A82DC7">
        <w:rPr>
          <w:rFonts w:asciiTheme="minorHAnsi" w:eastAsia="Calibri" w:hAnsiTheme="minorHAnsi" w:cstheme="minorHAnsi"/>
          <w:sz w:val="24"/>
          <w:szCs w:val="24"/>
        </w:rPr>
        <w:t xml:space="preserve"> partnerships with agencies able to access resources to intervene in community development;</w:t>
      </w:r>
    </w:p>
    <w:p w14:paraId="2386ECD5" w14:textId="27AB7785" w:rsidR="0090267F" w:rsidRPr="00A82DC7" w:rsidRDefault="00546819" w:rsidP="00A82D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DC7">
        <w:rPr>
          <w:rFonts w:asciiTheme="minorHAnsi" w:eastAsia="Calibri" w:hAnsiTheme="minorHAnsi" w:cstheme="minorHAnsi"/>
          <w:sz w:val="24"/>
          <w:szCs w:val="24"/>
        </w:rPr>
        <w:t>Promote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Pr="00A82DC7">
        <w:rPr>
          <w:rFonts w:asciiTheme="minorHAnsi" w:eastAsia="Calibri" w:hAnsiTheme="minorHAnsi" w:cstheme="minorHAnsi"/>
          <w:sz w:val="24"/>
          <w:szCs w:val="24"/>
        </w:rPr>
        <w:t xml:space="preserve"> community capacity building;</w:t>
      </w:r>
    </w:p>
    <w:p w14:paraId="0A385A1C" w14:textId="5691C4F2" w:rsidR="0090267F" w:rsidRPr="00A82DC7" w:rsidRDefault="00546819" w:rsidP="00A82DC7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2DC7">
        <w:rPr>
          <w:rFonts w:asciiTheme="minorHAnsi" w:eastAsia="Calibri" w:hAnsiTheme="minorHAnsi" w:cstheme="minorHAnsi"/>
          <w:sz w:val="24"/>
          <w:szCs w:val="24"/>
        </w:rPr>
        <w:t>Initiate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Pr="00A82DC7">
        <w:rPr>
          <w:rFonts w:asciiTheme="minorHAnsi" w:eastAsia="Calibri" w:hAnsiTheme="minorHAnsi" w:cstheme="minorHAnsi"/>
          <w:sz w:val="24"/>
          <w:szCs w:val="24"/>
        </w:rPr>
        <w:t>/support</w:t>
      </w:r>
      <w:r w:rsidR="0068641C">
        <w:rPr>
          <w:rFonts w:asciiTheme="minorHAnsi" w:eastAsia="Calibri" w:hAnsiTheme="minorHAnsi" w:cstheme="minorHAnsi"/>
          <w:sz w:val="24"/>
          <w:szCs w:val="24"/>
        </w:rPr>
        <w:t>s</w:t>
      </w:r>
      <w:r w:rsidRPr="00A82DC7">
        <w:rPr>
          <w:rFonts w:asciiTheme="minorHAnsi" w:eastAsia="Calibri" w:hAnsiTheme="minorHAnsi" w:cstheme="minorHAnsi"/>
          <w:sz w:val="24"/>
          <w:szCs w:val="24"/>
        </w:rPr>
        <w:t xml:space="preserve"> social enterprise.</w:t>
      </w:r>
    </w:p>
    <w:p w14:paraId="2EE59686" w14:textId="77777777" w:rsidR="0090267F" w:rsidRDefault="0090267F" w:rsidP="003745CC">
      <w:pPr>
        <w:pStyle w:val="ListParagraph"/>
        <w:spacing w:line="276" w:lineRule="auto"/>
        <w:ind w:left="3600"/>
        <w:jc w:val="both"/>
        <w:rPr>
          <w:rFonts w:asciiTheme="minorHAnsi" w:hAnsiTheme="minorHAnsi" w:cstheme="minorHAnsi"/>
          <w:sz w:val="24"/>
          <w:szCs w:val="24"/>
        </w:rPr>
      </w:pPr>
    </w:p>
    <w:p w14:paraId="2487E94D" w14:textId="77777777" w:rsidR="0068641C" w:rsidRDefault="0068641C" w:rsidP="0068641C">
      <w:pPr>
        <w:pStyle w:val="ListParagraph"/>
        <w:spacing w:line="276" w:lineRule="auto"/>
        <w:ind w:lef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Trust also has two subsidiary companies: </w:t>
      </w:r>
      <w:r w:rsidRPr="00F33A3C">
        <w:rPr>
          <w:rFonts w:asciiTheme="minorHAnsi" w:hAnsiTheme="minorHAnsi" w:cstheme="minorHAnsi"/>
          <w:i/>
          <w:iCs/>
          <w:sz w:val="24"/>
          <w:szCs w:val="24"/>
        </w:rPr>
        <w:t>KPT Community Trading</w:t>
      </w:r>
      <w:r>
        <w:rPr>
          <w:rFonts w:asciiTheme="minorHAnsi" w:hAnsiTheme="minorHAnsi" w:cstheme="minorHAnsi"/>
          <w:sz w:val="24"/>
          <w:szCs w:val="24"/>
        </w:rPr>
        <w:t xml:space="preserve">, which runs the community café; and </w:t>
      </w:r>
      <w:r w:rsidRPr="00F33A3C">
        <w:rPr>
          <w:rFonts w:asciiTheme="minorHAnsi" w:hAnsiTheme="minorHAnsi" w:cstheme="minorHAnsi"/>
          <w:i/>
          <w:iCs/>
          <w:sz w:val="24"/>
          <w:szCs w:val="24"/>
        </w:rPr>
        <w:t>KPT Community Energy and Efficiency Limited</w:t>
      </w:r>
      <w:r>
        <w:rPr>
          <w:rFonts w:asciiTheme="minorHAnsi" w:hAnsiTheme="minorHAnsi" w:cstheme="minorHAnsi"/>
          <w:sz w:val="24"/>
          <w:szCs w:val="24"/>
        </w:rPr>
        <w:t>, which generates electricity for sale to the grid to raise funds for community projects.</w:t>
      </w:r>
    </w:p>
    <w:p w14:paraId="1C757CBF" w14:textId="212506F0" w:rsidR="0068641C" w:rsidRDefault="0068641C" w:rsidP="0068641C">
      <w:pPr>
        <w:pStyle w:val="ListParagraph"/>
        <w:spacing w:line="276" w:lineRule="auto"/>
        <w:ind w:left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0812E" w14:textId="13F4972F" w:rsidR="00DB5414" w:rsidRDefault="00DB5414" w:rsidP="00D62686">
      <w:pPr>
        <w:spacing w:line="276" w:lineRule="auto"/>
        <w:ind w:left="2552" w:hanging="2552"/>
        <w:jc w:val="both"/>
        <w:rPr>
          <w:rFonts w:asciiTheme="minorHAnsi" w:hAnsiTheme="minorHAnsi" w:cstheme="minorHAnsi"/>
          <w:sz w:val="24"/>
          <w:szCs w:val="24"/>
        </w:rPr>
      </w:pPr>
      <w:r w:rsidRPr="003745CC">
        <w:rPr>
          <w:rFonts w:asciiTheme="minorHAnsi" w:eastAsia="Calibri" w:hAnsiTheme="minorHAnsi" w:cstheme="minorHAnsi"/>
          <w:b/>
          <w:sz w:val="24"/>
          <w:szCs w:val="24"/>
        </w:rPr>
        <w:lastRenderedPageBreak/>
        <w:t>PURPOSE OF JOB</w:t>
      </w:r>
      <w:r w:rsidRPr="003745CC">
        <w:rPr>
          <w:rFonts w:asciiTheme="minorHAnsi" w:hAnsiTheme="minorHAnsi" w:cstheme="minorHAnsi"/>
          <w:sz w:val="24"/>
          <w:szCs w:val="24"/>
        </w:rPr>
        <w:tab/>
      </w:r>
    </w:p>
    <w:p w14:paraId="71DE7BB4" w14:textId="77777777" w:rsidR="0068641C" w:rsidRDefault="0068641C" w:rsidP="0068641C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Generally, t</w:t>
      </w:r>
      <w:r w:rsidR="000C4018">
        <w:rPr>
          <w:rFonts w:asciiTheme="minorHAnsi" w:eastAsia="Calibri" w:hAnsiTheme="minorHAnsi" w:cstheme="minorHAnsi"/>
          <w:sz w:val="24"/>
          <w:szCs w:val="24"/>
        </w:rPr>
        <w:t xml:space="preserve">o </w:t>
      </w:r>
      <w:r w:rsidR="000C4018" w:rsidRPr="000C4018">
        <w:rPr>
          <w:rFonts w:asciiTheme="minorHAnsi" w:eastAsia="Calibri" w:hAnsiTheme="minorHAnsi" w:cstheme="minorHAnsi"/>
          <w:sz w:val="24"/>
          <w:szCs w:val="24"/>
        </w:rPr>
        <w:t xml:space="preserve">provide excellent finance and administrative </w:t>
      </w:r>
      <w:r w:rsidR="001B20E6">
        <w:rPr>
          <w:rFonts w:asciiTheme="minorHAnsi" w:eastAsia="Calibri" w:hAnsiTheme="minorHAnsi" w:cstheme="minorHAnsi"/>
          <w:sz w:val="24"/>
          <w:szCs w:val="24"/>
        </w:rPr>
        <w:t xml:space="preserve">assistance </w:t>
      </w:r>
      <w:r w:rsidR="000C4018" w:rsidRPr="000C4018"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="000C4018">
        <w:rPr>
          <w:rFonts w:asciiTheme="minorHAnsi" w:eastAsia="Calibri" w:hAnsiTheme="minorHAnsi" w:cstheme="minorHAnsi"/>
          <w:sz w:val="24"/>
          <w:szCs w:val="24"/>
        </w:rPr>
        <w:t xml:space="preserve">a </w:t>
      </w:r>
      <w:r w:rsidR="000C4018" w:rsidRPr="000C4018">
        <w:rPr>
          <w:rFonts w:asciiTheme="minorHAnsi" w:eastAsia="Calibri" w:hAnsiTheme="minorHAnsi" w:cstheme="minorHAnsi"/>
          <w:sz w:val="24"/>
          <w:szCs w:val="24"/>
        </w:rPr>
        <w:t>small</w:t>
      </w:r>
      <w:r w:rsidR="000C4018">
        <w:rPr>
          <w:rFonts w:asciiTheme="minorHAnsi" w:eastAsia="Calibri" w:hAnsiTheme="minorHAnsi" w:cstheme="minorHAnsi"/>
          <w:sz w:val="24"/>
          <w:szCs w:val="24"/>
        </w:rPr>
        <w:t xml:space="preserve"> team of full-</w:t>
      </w:r>
      <w:r w:rsidR="001B20E6">
        <w:rPr>
          <w:rFonts w:asciiTheme="minorHAnsi" w:eastAsia="Calibri" w:hAnsiTheme="minorHAnsi" w:cstheme="minorHAnsi"/>
          <w:sz w:val="24"/>
          <w:szCs w:val="24"/>
        </w:rPr>
        <w:t xml:space="preserve">, part-time and freelance </w:t>
      </w:r>
      <w:r w:rsidR="000C4018">
        <w:rPr>
          <w:rFonts w:asciiTheme="minorHAnsi" w:eastAsia="Calibri" w:hAnsiTheme="minorHAnsi" w:cstheme="minorHAnsi"/>
          <w:sz w:val="24"/>
          <w:szCs w:val="24"/>
        </w:rPr>
        <w:t>staff and volunteers</w:t>
      </w:r>
      <w:r w:rsidR="001B20E6">
        <w:rPr>
          <w:rFonts w:asciiTheme="minorHAnsi" w:eastAsia="Calibri" w:hAnsiTheme="minorHAnsi" w:cstheme="minorHAnsi"/>
          <w:sz w:val="24"/>
          <w:szCs w:val="24"/>
        </w:rPr>
        <w:t xml:space="preserve"> in support of a range of Trust projects</w:t>
      </w:r>
      <w:r>
        <w:rPr>
          <w:rFonts w:asciiTheme="minorHAnsi" w:eastAsia="Calibri" w:hAnsiTheme="minorHAnsi" w:cstheme="minorHAnsi"/>
          <w:sz w:val="24"/>
          <w:szCs w:val="24"/>
        </w:rPr>
        <w:t xml:space="preserve">.  </w:t>
      </w:r>
    </w:p>
    <w:p w14:paraId="556FFD24" w14:textId="77777777" w:rsidR="0068641C" w:rsidRDefault="0068641C" w:rsidP="0068641C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14518530" w14:textId="430B1903" w:rsidR="0068641C" w:rsidRPr="006E4483" w:rsidRDefault="0068641C" w:rsidP="0068641C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More s</w:t>
      </w:r>
      <w:r w:rsidR="001B20E6">
        <w:rPr>
          <w:rFonts w:asciiTheme="minorHAnsi" w:eastAsia="Calibri" w:hAnsiTheme="minorHAnsi" w:cstheme="minorHAnsi"/>
          <w:sz w:val="24"/>
          <w:szCs w:val="24"/>
        </w:rPr>
        <w:t>pecifically</w:t>
      </w:r>
      <w:r>
        <w:rPr>
          <w:rFonts w:asciiTheme="minorHAnsi" w:eastAsia="Calibri" w:hAnsiTheme="minorHAnsi" w:cstheme="minorHAnsi"/>
          <w:sz w:val="24"/>
          <w:szCs w:val="24"/>
        </w:rPr>
        <w:t>,</w:t>
      </w:r>
      <w:r w:rsidR="001B20E6">
        <w:rPr>
          <w:rFonts w:asciiTheme="minorHAnsi" w:eastAsia="Calibri" w:hAnsiTheme="minorHAnsi" w:cstheme="minorHAnsi"/>
          <w:sz w:val="24"/>
          <w:szCs w:val="24"/>
        </w:rPr>
        <w:t xml:space="preserve"> </w:t>
      </w:r>
      <w:r>
        <w:rPr>
          <w:rFonts w:asciiTheme="minorHAnsi" w:eastAsia="Calibri" w:hAnsiTheme="minorHAnsi" w:cstheme="minorHAnsi"/>
          <w:sz w:val="24"/>
          <w:szCs w:val="24"/>
        </w:rPr>
        <w:t xml:space="preserve">to </w:t>
      </w:r>
      <w:r w:rsidRPr="006E4483">
        <w:rPr>
          <w:rFonts w:asciiTheme="minorHAnsi" w:eastAsia="Calibri" w:hAnsiTheme="minorHAnsi" w:cstheme="minorHAnsi"/>
          <w:sz w:val="24"/>
          <w:szCs w:val="24"/>
        </w:rPr>
        <w:t xml:space="preserve">maintain the day-to-day accounts for the </w:t>
      </w:r>
      <w:r>
        <w:rPr>
          <w:rFonts w:asciiTheme="minorHAnsi" w:eastAsia="Calibri" w:hAnsiTheme="minorHAnsi" w:cstheme="minorHAnsi"/>
          <w:sz w:val="24"/>
          <w:szCs w:val="24"/>
        </w:rPr>
        <w:t>company</w:t>
      </w:r>
      <w:r w:rsidR="002B014B">
        <w:rPr>
          <w:rFonts w:asciiTheme="minorHAnsi" w:eastAsia="Calibri" w:hAnsiTheme="minorHAnsi" w:cstheme="minorHAnsi"/>
          <w:sz w:val="24"/>
          <w:szCs w:val="24"/>
        </w:rPr>
        <w:t xml:space="preserve"> and its subsidiaries</w:t>
      </w:r>
      <w:r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6E4483">
        <w:rPr>
          <w:rFonts w:asciiTheme="minorHAnsi" w:eastAsia="Calibri" w:hAnsiTheme="minorHAnsi" w:cstheme="minorHAnsi"/>
          <w:sz w:val="24"/>
          <w:szCs w:val="24"/>
        </w:rPr>
        <w:t>including bank reconciliations, journal posting</w:t>
      </w:r>
      <w:r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Pr="006E4483">
        <w:rPr>
          <w:rFonts w:asciiTheme="minorHAnsi" w:eastAsia="Calibri" w:hAnsiTheme="minorHAnsi" w:cstheme="minorHAnsi"/>
          <w:sz w:val="24"/>
          <w:szCs w:val="24"/>
        </w:rPr>
        <w:t>invoicing</w:t>
      </w:r>
      <w:r w:rsidR="00E30032">
        <w:rPr>
          <w:rFonts w:asciiTheme="minorHAnsi" w:eastAsia="Calibri" w:hAnsiTheme="minorHAnsi" w:cstheme="minorHAnsi"/>
          <w:sz w:val="24"/>
          <w:szCs w:val="24"/>
        </w:rPr>
        <w:t>/issuing receipts</w:t>
      </w:r>
      <w:r w:rsidR="00877279">
        <w:rPr>
          <w:rFonts w:asciiTheme="minorHAnsi" w:eastAsia="Calibri" w:hAnsiTheme="minorHAnsi" w:cstheme="minorHAnsi"/>
          <w:sz w:val="24"/>
          <w:szCs w:val="24"/>
        </w:rPr>
        <w:t xml:space="preserve"> and </w:t>
      </w:r>
      <w:r w:rsidR="00C36EAC">
        <w:rPr>
          <w:rFonts w:asciiTheme="minorHAnsi" w:eastAsia="Calibri" w:hAnsiTheme="minorHAnsi" w:cstheme="minorHAnsi"/>
          <w:sz w:val="24"/>
          <w:szCs w:val="24"/>
        </w:rPr>
        <w:t xml:space="preserve">processing </w:t>
      </w:r>
      <w:r>
        <w:rPr>
          <w:rFonts w:asciiTheme="minorHAnsi" w:eastAsia="Calibri" w:hAnsiTheme="minorHAnsi" w:cstheme="minorHAnsi"/>
          <w:sz w:val="24"/>
          <w:szCs w:val="24"/>
        </w:rPr>
        <w:t>expenses</w:t>
      </w:r>
      <w:r w:rsidR="00877279">
        <w:rPr>
          <w:rFonts w:asciiTheme="minorHAnsi" w:eastAsia="Calibri" w:hAnsiTheme="minorHAnsi" w:cstheme="minorHAnsi"/>
          <w:sz w:val="24"/>
          <w:szCs w:val="24"/>
        </w:rPr>
        <w:t>;</w:t>
      </w:r>
      <w:r>
        <w:rPr>
          <w:rFonts w:asciiTheme="minorHAnsi" w:eastAsia="Calibri" w:hAnsiTheme="minorHAnsi" w:cstheme="minorHAnsi"/>
          <w:sz w:val="24"/>
          <w:szCs w:val="24"/>
        </w:rPr>
        <w:t xml:space="preserve"> with the </w:t>
      </w:r>
      <w:r w:rsidRPr="006E4483">
        <w:rPr>
          <w:rFonts w:asciiTheme="minorHAnsi" w:eastAsia="Calibri" w:hAnsiTheme="minorHAnsi" w:cstheme="minorHAnsi"/>
          <w:sz w:val="24"/>
          <w:szCs w:val="24"/>
        </w:rPr>
        <w:t>support</w:t>
      </w:r>
      <w:r>
        <w:rPr>
          <w:rFonts w:asciiTheme="minorHAnsi" w:eastAsia="Calibri" w:hAnsiTheme="minorHAnsi" w:cstheme="minorHAnsi"/>
          <w:sz w:val="24"/>
          <w:szCs w:val="24"/>
        </w:rPr>
        <w:t xml:space="preserve"> of the Treasurer and </w:t>
      </w:r>
      <w:r w:rsidRPr="006E4483">
        <w:rPr>
          <w:rFonts w:asciiTheme="minorHAnsi" w:eastAsia="Calibri" w:hAnsiTheme="minorHAnsi" w:cstheme="minorHAnsi"/>
          <w:sz w:val="24"/>
          <w:szCs w:val="24"/>
        </w:rPr>
        <w:t xml:space="preserve">Finance Manager, </w:t>
      </w:r>
      <w:r>
        <w:rPr>
          <w:rFonts w:asciiTheme="minorHAnsi" w:eastAsia="Calibri" w:hAnsiTheme="minorHAnsi" w:cstheme="minorHAnsi"/>
          <w:sz w:val="24"/>
          <w:szCs w:val="24"/>
        </w:rPr>
        <w:t xml:space="preserve">to produce </w:t>
      </w:r>
      <w:r w:rsidRPr="006E4483">
        <w:rPr>
          <w:rFonts w:asciiTheme="minorHAnsi" w:eastAsia="Calibri" w:hAnsiTheme="minorHAnsi" w:cstheme="minorHAnsi"/>
          <w:sz w:val="24"/>
          <w:szCs w:val="24"/>
        </w:rPr>
        <w:t xml:space="preserve">month-end </w:t>
      </w:r>
      <w:r>
        <w:rPr>
          <w:rFonts w:asciiTheme="minorHAnsi" w:eastAsia="Calibri" w:hAnsiTheme="minorHAnsi" w:cstheme="minorHAnsi"/>
          <w:sz w:val="24"/>
          <w:szCs w:val="24"/>
        </w:rPr>
        <w:t xml:space="preserve">financial </w:t>
      </w:r>
      <w:r w:rsidRPr="006E4483">
        <w:rPr>
          <w:rFonts w:asciiTheme="minorHAnsi" w:eastAsia="Calibri" w:hAnsiTheme="minorHAnsi" w:cstheme="minorHAnsi"/>
          <w:sz w:val="24"/>
          <w:szCs w:val="24"/>
        </w:rPr>
        <w:t>report</w:t>
      </w:r>
      <w:r>
        <w:rPr>
          <w:rFonts w:asciiTheme="minorHAnsi" w:eastAsia="Calibri" w:hAnsiTheme="minorHAnsi" w:cstheme="minorHAnsi"/>
          <w:sz w:val="24"/>
          <w:szCs w:val="24"/>
        </w:rPr>
        <w:t xml:space="preserve">s and help with </w:t>
      </w:r>
      <w:r w:rsidR="002B014B">
        <w:rPr>
          <w:rFonts w:asciiTheme="minorHAnsi" w:eastAsia="Calibri" w:hAnsiTheme="minorHAnsi" w:cstheme="minorHAnsi"/>
          <w:sz w:val="24"/>
          <w:szCs w:val="24"/>
        </w:rPr>
        <w:t>budgeting, grant management</w:t>
      </w:r>
      <w:r w:rsidR="002B014B" w:rsidRPr="006E448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B014B">
        <w:rPr>
          <w:rFonts w:asciiTheme="minorHAnsi" w:eastAsia="Calibri" w:hAnsiTheme="minorHAnsi" w:cstheme="minorHAnsi"/>
          <w:sz w:val="24"/>
          <w:szCs w:val="24"/>
        </w:rPr>
        <w:t xml:space="preserve">and </w:t>
      </w:r>
      <w:r w:rsidRPr="006E4483">
        <w:rPr>
          <w:rFonts w:asciiTheme="minorHAnsi" w:eastAsia="Calibri" w:hAnsiTheme="minorHAnsi" w:cstheme="minorHAnsi"/>
          <w:sz w:val="24"/>
          <w:szCs w:val="24"/>
        </w:rPr>
        <w:t>year end audit</w:t>
      </w:r>
      <w:r>
        <w:rPr>
          <w:rFonts w:asciiTheme="minorHAnsi" w:eastAsia="Calibri" w:hAnsiTheme="minorHAnsi" w:cstheme="minorHAnsi"/>
          <w:sz w:val="24"/>
          <w:szCs w:val="24"/>
        </w:rPr>
        <w:t>s;</w:t>
      </w:r>
      <w:r w:rsidR="002B014B">
        <w:rPr>
          <w:rFonts w:asciiTheme="minorHAnsi" w:eastAsia="Calibri" w:hAnsiTheme="minorHAnsi" w:cstheme="minorHAnsi"/>
          <w:sz w:val="24"/>
          <w:szCs w:val="24"/>
        </w:rPr>
        <w:t xml:space="preserve"> to keep accurate </w:t>
      </w:r>
      <w:r>
        <w:rPr>
          <w:rFonts w:asciiTheme="minorHAnsi" w:eastAsia="Calibri" w:hAnsiTheme="minorHAnsi" w:cstheme="minorHAnsi"/>
          <w:sz w:val="24"/>
          <w:szCs w:val="24"/>
        </w:rPr>
        <w:t>financial</w:t>
      </w:r>
      <w:r w:rsidR="002B014B">
        <w:rPr>
          <w:rFonts w:asciiTheme="minorHAnsi" w:eastAsia="Calibri" w:hAnsiTheme="minorHAnsi" w:cstheme="minorHAnsi"/>
          <w:sz w:val="24"/>
          <w:szCs w:val="24"/>
        </w:rPr>
        <w:t>, non-financial and HR</w:t>
      </w:r>
      <w:r>
        <w:rPr>
          <w:rFonts w:asciiTheme="minorHAnsi" w:eastAsia="Calibri" w:hAnsiTheme="minorHAnsi" w:cstheme="minorHAnsi"/>
          <w:sz w:val="24"/>
          <w:szCs w:val="24"/>
        </w:rPr>
        <w:t xml:space="preserve"> record</w:t>
      </w:r>
      <w:r w:rsidR="002B014B">
        <w:rPr>
          <w:rFonts w:asciiTheme="minorHAnsi" w:eastAsia="Calibri" w:hAnsiTheme="minorHAnsi" w:cstheme="minorHAnsi"/>
          <w:sz w:val="24"/>
          <w:szCs w:val="24"/>
        </w:rPr>
        <w:t xml:space="preserve">s </w:t>
      </w:r>
      <w:r w:rsidR="00877279">
        <w:rPr>
          <w:rFonts w:asciiTheme="minorHAnsi" w:eastAsia="Calibri" w:hAnsiTheme="minorHAnsi" w:cstheme="minorHAnsi"/>
          <w:sz w:val="24"/>
          <w:szCs w:val="24"/>
        </w:rPr>
        <w:t xml:space="preserve">in hard copy and </w:t>
      </w:r>
      <w:r w:rsidR="002B014B">
        <w:rPr>
          <w:rFonts w:asciiTheme="minorHAnsi" w:eastAsia="Calibri" w:hAnsiTheme="minorHAnsi" w:cstheme="minorHAnsi"/>
          <w:sz w:val="24"/>
          <w:szCs w:val="24"/>
        </w:rPr>
        <w:t xml:space="preserve">in </w:t>
      </w:r>
      <w:r w:rsidR="00531CF4">
        <w:rPr>
          <w:rFonts w:asciiTheme="minorHAnsi" w:eastAsia="Calibri" w:hAnsiTheme="minorHAnsi" w:cstheme="minorHAnsi"/>
          <w:sz w:val="24"/>
          <w:szCs w:val="24"/>
        </w:rPr>
        <w:t xml:space="preserve">electronic formats, </w:t>
      </w:r>
      <w:r w:rsidR="00877279">
        <w:rPr>
          <w:rFonts w:asciiTheme="minorHAnsi" w:eastAsia="Calibri" w:hAnsiTheme="minorHAnsi" w:cstheme="minorHAnsi"/>
          <w:sz w:val="24"/>
          <w:szCs w:val="24"/>
        </w:rPr>
        <w:t>as appropriate</w:t>
      </w:r>
      <w:r w:rsidR="002B014B">
        <w:rPr>
          <w:rFonts w:asciiTheme="minorHAnsi" w:eastAsia="Calibri" w:hAnsiTheme="minorHAnsi" w:cstheme="minorHAnsi"/>
          <w:sz w:val="24"/>
          <w:szCs w:val="24"/>
        </w:rPr>
        <w:t>;</w:t>
      </w:r>
      <w:r>
        <w:rPr>
          <w:rFonts w:asciiTheme="minorHAnsi" w:eastAsia="Calibri" w:hAnsiTheme="minorHAnsi" w:cstheme="minorHAnsi"/>
          <w:sz w:val="24"/>
          <w:szCs w:val="24"/>
        </w:rPr>
        <w:t xml:space="preserve"> and to act as a principal </w:t>
      </w:r>
      <w:r w:rsidRPr="001B20E6">
        <w:rPr>
          <w:rFonts w:asciiTheme="minorHAnsi" w:eastAsia="Calibri" w:hAnsiTheme="minorHAnsi" w:cstheme="minorHAnsi"/>
          <w:sz w:val="24"/>
          <w:szCs w:val="24"/>
        </w:rPr>
        <w:t>point of contact for the organisation</w:t>
      </w:r>
      <w:r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2BB9256" w14:textId="166F4C52" w:rsidR="0068641C" w:rsidRDefault="0068641C" w:rsidP="000C4018">
      <w:pPr>
        <w:spacing w:line="276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79D0ED3" w14:textId="2FC68DC9" w:rsidR="00DB5414" w:rsidRDefault="00DB5414" w:rsidP="008E40AC">
      <w:pPr>
        <w:tabs>
          <w:tab w:val="left" w:pos="2552"/>
        </w:tabs>
        <w:spacing w:line="276" w:lineRule="auto"/>
        <w:ind w:left="2552" w:hanging="2552"/>
        <w:rPr>
          <w:rFonts w:eastAsia="Calibri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PRINCIPAL 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>TASKS</w:t>
      </w:r>
      <w:r>
        <w:rPr>
          <w:rFonts w:eastAsia="Calibri"/>
        </w:rPr>
        <w:t xml:space="preserve"> </w:t>
      </w:r>
      <w:r>
        <w:rPr>
          <w:rFonts w:eastAsia="Calibri"/>
        </w:rPr>
        <w:tab/>
      </w:r>
    </w:p>
    <w:p w14:paraId="322A1011" w14:textId="4317DF60" w:rsidR="00175339" w:rsidRPr="00BB453A" w:rsidRDefault="00175339" w:rsidP="00BB453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B453A">
        <w:rPr>
          <w:rFonts w:asciiTheme="minorHAnsi" w:hAnsiTheme="minorHAnsi" w:cstheme="minorHAnsi"/>
          <w:sz w:val="24"/>
          <w:szCs w:val="24"/>
        </w:rPr>
        <w:t>Take charge of the day-to-day financial activities and office administration of the Trust and its subsidiary companies</w:t>
      </w:r>
      <w:r w:rsidR="00BB453A">
        <w:rPr>
          <w:rFonts w:asciiTheme="minorHAnsi" w:hAnsiTheme="minorHAnsi" w:cstheme="minorHAnsi"/>
          <w:sz w:val="24"/>
          <w:szCs w:val="24"/>
        </w:rPr>
        <w:t xml:space="preserve"> and, in particular:</w:t>
      </w:r>
    </w:p>
    <w:p w14:paraId="12B733FF" w14:textId="40D44482" w:rsidR="00175339" w:rsidRPr="00175339" w:rsidRDefault="00175339" w:rsidP="00175339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Complete month-end financial reports (</w:t>
      </w:r>
      <w:r w:rsidR="004E03CF">
        <w:rPr>
          <w:rFonts w:asciiTheme="minorHAnsi" w:hAnsiTheme="minorHAnsi" w:cstheme="minorHAnsi"/>
          <w:sz w:val="24"/>
          <w:szCs w:val="24"/>
        </w:rPr>
        <w:t xml:space="preserve">offline </w:t>
      </w:r>
      <w:r w:rsidRPr="00175339">
        <w:rPr>
          <w:rFonts w:asciiTheme="minorHAnsi" w:hAnsiTheme="minorHAnsi" w:cstheme="minorHAnsi"/>
          <w:sz w:val="24"/>
          <w:szCs w:val="24"/>
        </w:rPr>
        <w:t>bookkeeping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75339">
        <w:rPr>
          <w:rFonts w:asciiTheme="minorHAnsi" w:hAnsiTheme="minorHAnsi" w:cstheme="minorHAnsi"/>
          <w:sz w:val="24"/>
          <w:szCs w:val="24"/>
        </w:rPr>
        <w:t>bank reconciliation</w:t>
      </w:r>
      <w:r>
        <w:rPr>
          <w:rFonts w:asciiTheme="minorHAnsi" w:hAnsiTheme="minorHAnsi" w:cstheme="minorHAnsi"/>
          <w:sz w:val="24"/>
          <w:szCs w:val="24"/>
        </w:rPr>
        <w:t>s and written reports)</w:t>
      </w:r>
      <w:r w:rsidRPr="001753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accurately </w:t>
      </w:r>
      <w:r w:rsidRPr="00175339">
        <w:rPr>
          <w:rFonts w:asciiTheme="minorHAnsi" w:hAnsiTheme="minorHAnsi" w:cstheme="minorHAnsi"/>
          <w:sz w:val="24"/>
          <w:szCs w:val="24"/>
        </w:rPr>
        <w:t xml:space="preserve">for the </w:t>
      </w:r>
      <w:r>
        <w:rPr>
          <w:rFonts w:asciiTheme="minorHAnsi" w:hAnsiTheme="minorHAnsi" w:cstheme="minorHAnsi"/>
          <w:sz w:val="24"/>
          <w:szCs w:val="24"/>
        </w:rPr>
        <w:t xml:space="preserve">Treasurer and </w:t>
      </w:r>
      <w:r w:rsidRPr="00175339">
        <w:rPr>
          <w:rFonts w:asciiTheme="minorHAnsi" w:hAnsiTheme="minorHAnsi" w:cstheme="minorHAnsi"/>
          <w:sz w:val="24"/>
          <w:szCs w:val="24"/>
        </w:rPr>
        <w:t xml:space="preserve">Finance </w:t>
      </w:r>
      <w:r>
        <w:rPr>
          <w:rFonts w:asciiTheme="minorHAnsi" w:hAnsiTheme="minorHAnsi" w:cstheme="minorHAnsi"/>
          <w:sz w:val="24"/>
          <w:szCs w:val="24"/>
        </w:rPr>
        <w:t>Manager to review in time for directors’ meetings;</w:t>
      </w:r>
      <w:r w:rsidRPr="00175339">
        <w:rPr>
          <w:rFonts w:asciiTheme="minorHAnsi" w:hAnsiTheme="minorHAnsi" w:cstheme="minorHAnsi"/>
          <w:sz w:val="24"/>
          <w:szCs w:val="24"/>
        </w:rPr>
        <w:t> </w:t>
      </w:r>
    </w:p>
    <w:p w14:paraId="7A789457" w14:textId="77777777" w:rsidR="00BB453A" w:rsidRPr="00175339" w:rsidRDefault="00BB453A" w:rsidP="00BB453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5339">
        <w:rPr>
          <w:rFonts w:asciiTheme="minorHAnsi" w:hAnsiTheme="minorHAnsi" w:cstheme="minorHAnsi"/>
          <w:sz w:val="24"/>
          <w:szCs w:val="24"/>
        </w:rPr>
        <w:t>Assist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5339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 xml:space="preserve">Treasurer and </w:t>
      </w:r>
      <w:r w:rsidRPr="00175339">
        <w:rPr>
          <w:rFonts w:asciiTheme="minorHAnsi" w:hAnsiTheme="minorHAnsi" w:cstheme="minorHAnsi"/>
          <w:sz w:val="24"/>
          <w:szCs w:val="24"/>
        </w:rPr>
        <w:t xml:space="preserve">Finance </w:t>
      </w:r>
      <w:r>
        <w:rPr>
          <w:rFonts w:asciiTheme="minorHAnsi" w:hAnsiTheme="minorHAnsi" w:cstheme="minorHAnsi"/>
          <w:sz w:val="24"/>
          <w:szCs w:val="24"/>
        </w:rPr>
        <w:t xml:space="preserve">Manager </w:t>
      </w:r>
      <w:r w:rsidRPr="00175339">
        <w:rPr>
          <w:rFonts w:asciiTheme="minorHAnsi" w:hAnsiTheme="minorHAnsi" w:cstheme="minorHAnsi"/>
          <w:sz w:val="24"/>
          <w:szCs w:val="24"/>
        </w:rPr>
        <w:t xml:space="preserve">with the preparation of financial data, tables and files for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175339">
        <w:rPr>
          <w:rFonts w:asciiTheme="minorHAnsi" w:hAnsiTheme="minorHAnsi" w:cstheme="minorHAnsi"/>
          <w:sz w:val="24"/>
          <w:szCs w:val="24"/>
        </w:rPr>
        <w:t xml:space="preserve">annual budgeting </w:t>
      </w:r>
      <w:r>
        <w:rPr>
          <w:rFonts w:asciiTheme="minorHAnsi" w:hAnsiTheme="minorHAnsi" w:cstheme="minorHAnsi"/>
          <w:sz w:val="24"/>
          <w:szCs w:val="24"/>
        </w:rPr>
        <w:t>process and year-end audit of accounts;</w:t>
      </w:r>
    </w:p>
    <w:p w14:paraId="29159942" w14:textId="58E5B10F" w:rsidR="00BB453A" w:rsidRPr="00BB453A" w:rsidRDefault="00BB453A" w:rsidP="00BB453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B453A">
        <w:rPr>
          <w:rFonts w:asciiTheme="minorHAnsi" w:eastAsia="Calibri" w:hAnsiTheme="minorHAnsi" w:cstheme="minorHAnsi"/>
          <w:sz w:val="24"/>
          <w:szCs w:val="24"/>
        </w:rPr>
        <w:t>Assist with the drafting of bids for grant funding and fundraising opportunities</w:t>
      </w:r>
      <w:r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B453A">
        <w:rPr>
          <w:rFonts w:asciiTheme="minorHAnsi" w:eastAsia="Calibri" w:hAnsiTheme="minorHAnsi" w:cstheme="minorHAnsi"/>
          <w:sz w:val="24"/>
          <w:szCs w:val="24"/>
        </w:rPr>
        <w:t xml:space="preserve">and </w:t>
      </w:r>
      <w:r>
        <w:rPr>
          <w:rFonts w:asciiTheme="minorHAnsi" w:eastAsia="Calibri" w:hAnsiTheme="minorHAnsi" w:cstheme="minorHAnsi"/>
          <w:sz w:val="24"/>
          <w:szCs w:val="24"/>
        </w:rPr>
        <w:t xml:space="preserve">with the </w:t>
      </w:r>
      <w:r w:rsidRPr="00BB453A">
        <w:rPr>
          <w:rFonts w:asciiTheme="minorHAnsi" w:eastAsia="Calibri" w:hAnsiTheme="minorHAnsi" w:cstheme="minorHAnsi"/>
          <w:sz w:val="24"/>
          <w:szCs w:val="24"/>
        </w:rPr>
        <w:t>monitoring and evaluation requirements of funders;</w:t>
      </w:r>
    </w:p>
    <w:p w14:paraId="7E5FECBB" w14:textId="77777777" w:rsidR="00BB453A" w:rsidRPr="00175339" w:rsidRDefault="00BB453A" w:rsidP="00BB453A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5339">
        <w:rPr>
          <w:rFonts w:asciiTheme="minorHAnsi" w:hAnsiTheme="minorHAnsi" w:cstheme="minorHAnsi"/>
          <w:sz w:val="24"/>
          <w:szCs w:val="24"/>
        </w:rPr>
        <w:t>Prepar</w:t>
      </w:r>
      <w:r>
        <w:rPr>
          <w:rFonts w:asciiTheme="minorHAnsi" w:hAnsiTheme="minorHAnsi" w:cstheme="minorHAnsi"/>
          <w:sz w:val="24"/>
          <w:szCs w:val="24"/>
        </w:rPr>
        <w:t xml:space="preserve">e </w:t>
      </w:r>
      <w:r w:rsidRPr="00175339">
        <w:rPr>
          <w:rFonts w:asciiTheme="minorHAnsi" w:hAnsiTheme="minorHAnsi" w:cstheme="minorHAnsi"/>
          <w:sz w:val="24"/>
          <w:szCs w:val="24"/>
        </w:rPr>
        <w:t>invoices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Pr="00175339">
        <w:rPr>
          <w:rFonts w:asciiTheme="minorHAnsi" w:hAnsiTheme="minorHAnsi" w:cstheme="minorHAnsi"/>
          <w:sz w:val="24"/>
          <w:szCs w:val="24"/>
        </w:rPr>
        <w:t xml:space="preserve">receipts </w:t>
      </w:r>
      <w:r>
        <w:rPr>
          <w:rFonts w:asciiTheme="minorHAnsi" w:hAnsiTheme="minorHAnsi" w:cstheme="minorHAnsi"/>
          <w:sz w:val="24"/>
          <w:szCs w:val="24"/>
        </w:rPr>
        <w:t xml:space="preserve">and process expense claims for </w:t>
      </w:r>
      <w:r w:rsidRPr="00175339">
        <w:rPr>
          <w:rFonts w:asciiTheme="minorHAnsi" w:hAnsiTheme="minorHAnsi" w:cstheme="minorHAnsi"/>
          <w:sz w:val="24"/>
          <w:szCs w:val="24"/>
        </w:rPr>
        <w:t>stakeholders as required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19526C9F" w14:textId="69845E9B" w:rsidR="00175339" w:rsidRPr="00175339" w:rsidRDefault="00175339" w:rsidP="00175339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File </w:t>
      </w:r>
      <w:r w:rsidR="00BB453A">
        <w:rPr>
          <w:rFonts w:asciiTheme="minorHAnsi" w:hAnsiTheme="minorHAnsi" w:cstheme="minorHAnsi"/>
          <w:sz w:val="24"/>
          <w:szCs w:val="24"/>
        </w:rPr>
        <w:t xml:space="preserve">all </w:t>
      </w:r>
      <w:r w:rsidRPr="00175339">
        <w:rPr>
          <w:rFonts w:asciiTheme="minorHAnsi" w:hAnsiTheme="minorHAnsi" w:cstheme="minorHAnsi"/>
          <w:sz w:val="24"/>
          <w:szCs w:val="24"/>
        </w:rPr>
        <w:t xml:space="preserve">financial documents on </w:t>
      </w:r>
      <w:r>
        <w:rPr>
          <w:rFonts w:asciiTheme="minorHAnsi" w:hAnsiTheme="minorHAnsi" w:cstheme="minorHAnsi"/>
          <w:sz w:val="24"/>
          <w:szCs w:val="24"/>
        </w:rPr>
        <w:t xml:space="preserve">One </w:t>
      </w:r>
      <w:r w:rsidRPr="00175339">
        <w:rPr>
          <w:rFonts w:asciiTheme="minorHAnsi" w:hAnsiTheme="minorHAnsi" w:cstheme="minorHAnsi"/>
          <w:sz w:val="24"/>
          <w:szCs w:val="24"/>
        </w:rPr>
        <w:t xml:space="preserve">Drive </w:t>
      </w:r>
      <w:r w:rsidR="00BB453A">
        <w:rPr>
          <w:rFonts w:asciiTheme="minorHAnsi" w:hAnsiTheme="minorHAnsi" w:cstheme="minorHAnsi"/>
          <w:sz w:val="24"/>
          <w:szCs w:val="24"/>
        </w:rPr>
        <w:t xml:space="preserve">and in hard copy </w:t>
      </w:r>
      <w:r w:rsidRPr="00175339">
        <w:rPr>
          <w:rFonts w:asciiTheme="minorHAnsi" w:hAnsiTheme="minorHAnsi" w:cstheme="minorHAnsi"/>
          <w:sz w:val="24"/>
          <w:szCs w:val="24"/>
        </w:rPr>
        <w:t>to comply with audit requirements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6915229" w14:textId="13979C51" w:rsidR="006A69E6" w:rsidRPr="006A69E6" w:rsidRDefault="006A69E6" w:rsidP="006A69E6">
      <w:pPr>
        <w:pStyle w:val="ListParagraph"/>
        <w:numPr>
          <w:ilvl w:val="0"/>
          <w:numId w:val="9"/>
        </w:num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6A69E6">
        <w:rPr>
          <w:rFonts w:asciiTheme="minorHAnsi" w:eastAsia="Calibri" w:hAnsiTheme="minorHAnsi" w:cstheme="minorHAnsi"/>
          <w:bCs/>
          <w:sz w:val="24"/>
          <w:szCs w:val="24"/>
        </w:rPr>
        <w:t xml:space="preserve">Manage basic HR systems such as staff holidays, sick leave and training, </w:t>
      </w:r>
      <w:r w:rsidR="00894DA6">
        <w:rPr>
          <w:rFonts w:asciiTheme="minorHAnsi" w:eastAsia="Calibri" w:hAnsiTheme="minorHAnsi" w:cstheme="minorHAnsi"/>
          <w:bCs/>
          <w:sz w:val="24"/>
          <w:szCs w:val="24"/>
        </w:rPr>
        <w:t xml:space="preserve">producing HR forms </w:t>
      </w:r>
      <w:r w:rsidR="0025581A">
        <w:rPr>
          <w:rFonts w:asciiTheme="minorHAnsi" w:eastAsia="Calibri" w:hAnsiTheme="minorHAnsi" w:cstheme="minorHAnsi"/>
          <w:bCs/>
          <w:sz w:val="24"/>
          <w:szCs w:val="24"/>
        </w:rPr>
        <w:t xml:space="preserve">as necessary, </w:t>
      </w:r>
      <w:r w:rsidRPr="006A69E6">
        <w:rPr>
          <w:rFonts w:asciiTheme="minorHAnsi" w:eastAsia="Calibri" w:hAnsiTheme="minorHAnsi" w:cstheme="minorHAnsi"/>
          <w:bCs/>
          <w:sz w:val="24"/>
          <w:szCs w:val="24"/>
        </w:rPr>
        <w:t xml:space="preserve">updating and maintaining staff details and HR folders accordingly, and help with recruitment of new staff as required; </w:t>
      </w:r>
    </w:p>
    <w:p w14:paraId="47620440" w14:textId="194B409E" w:rsidR="002170A7" w:rsidRPr="00175339" w:rsidRDefault="002170A7" w:rsidP="002170A7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5339">
        <w:rPr>
          <w:rFonts w:asciiTheme="minorHAnsi" w:hAnsiTheme="minorHAnsi" w:cstheme="minorHAnsi"/>
          <w:sz w:val="24"/>
          <w:szCs w:val="24"/>
        </w:rPr>
        <w:t>Assist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5339">
        <w:rPr>
          <w:rFonts w:asciiTheme="minorHAnsi" w:hAnsiTheme="minorHAnsi" w:cstheme="minorHAnsi"/>
          <w:sz w:val="24"/>
          <w:szCs w:val="24"/>
        </w:rPr>
        <w:t>staff and board members with queries on finance or administrative matters</w:t>
      </w:r>
      <w:r w:rsidR="006A69E6">
        <w:rPr>
          <w:rFonts w:asciiTheme="minorHAnsi" w:hAnsiTheme="minorHAnsi" w:cstheme="minorHAnsi"/>
          <w:sz w:val="24"/>
          <w:szCs w:val="24"/>
        </w:rPr>
        <w:t xml:space="preserve"> (eg. booking catering or travel or arranging technical support)</w:t>
      </w:r>
      <w:r>
        <w:rPr>
          <w:rFonts w:asciiTheme="minorHAnsi" w:hAnsiTheme="minorHAnsi" w:cstheme="minorHAnsi"/>
          <w:sz w:val="24"/>
          <w:szCs w:val="24"/>
        </w:rPr>
        <w:t xml:space="preserve">, deal with correspondence, </w:t>
      </w:r>
      <w:r w:rsidRPr="00175339">
        <w:rPr>
          <w:rFonts w:asciiTheme="minorHAnsi" w:hAnsiTheme="minorHAnsi" w:cstheme="minorHAnsi"/>
          <w:sz w:val="24"/>
          <w:szCs w:val="24"/>
        </w:rPr>
        <w:t xml:space="preserve">board papers and </w:t>
      </w:r>
      <w:r>
        <w:rPr>
          <w:rFonts w:asciiTheme="minorHAnsi" w:hAnsiTheme="minorHAnsi" w:cstheme="minorHAnsi"/>
          <w:sz w:val="24"/>
          <w:szCs w:val="24"/>
        </w:rPr>
        <w:t>files as appropriate;</w:t>
      </w:r>
    </w:p>
    <w:p w14:paraId="7A6EE065" w14:textId="3809D357" w:rsidR="00175339" w:rsidRPr="00175339" w:rsidRDefault="00175339" w:rsidP="00175339">
      <w:pPr>
        <w:pStyle w:val="ListParagraph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Act as a principal </w:t>
      </w:r>
      <w:r w:rsidRPr="00175339">
        <w:rPr>
          <w:rFonts w:asciiTheme="minorHAnsi" w:hAnsiTheme="minorHAnsi" w:cstheme="minorHAnsi"/>
          <w:sz w:val="24"/>
          <w:szCs w:val="24"/>
        </w:rPr>
        <w:t>point of contact of the organisation</w:t>
      </w:r>
      <w:r>
        <w:rPr>
          <w:rFonts w:asciiTheme="minorHAnsi" w:hAnsiTheme="minorHAnsi" w:cstheme="minorHAnsi"/>
          <w:sz w:val="24"/>
          <w:szCs w:val="24"/>
        </w:rPr>
        <w:t xml:space="preserve"> when appropriate, </w:t>
      </w:r>
      <w:r w:rsidRPr="00175339">
        <w:rPr>
          <w:rFonts w:asciiTheme="minorHAnsi" w:hAnsiTheme="minorHAnsi" w:cstheme="minorHAnsi"/>
          <w:sz w:val="24"/>
          <w:szCs w:val="24"/>
        </w:rPr>
        <w:t>answering office calls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75339">
        <w:rPr>
          <w:rFonts w:asciiTheme="minorHAnsi" w:hAnsiTheme="minorHAnsi" w:cstheme="minorHAnsi"/>
          <w:sz w:val="24"/>
          <w:szCs w:val="24"/>
        </w:rPr>
        <w:t>sorting letters</w:t>
      </w:r>
      <w:r>
        <w:rPr>
          <w:rFonts w:asciiTheme="minorHAnsi" w:hAnsiTheme="minorHAnsi" w:cstheme="minorHAnsi"/>
          <w:sz w:val="24"/>
          <w:szCs w:val="24"/>
        </w:rPr>
        <w:t xml:space="preserve"> and managing an office inbox, etc;</w:t>
      </w:r>
    </w:p>
    <w:p w14:paraId="22802F72" w14:textId="7AB84772" w:rsidR="000E79E0" w:rsidRPr="00F63262" w:rsidRDefault="00FB4DD3" w:rsidP="00DB5414">
      <w:pPr>
        <w:pStyle w:val="ListParagraph"/>
        <w:numPr>
          <w:ilvl w:val="0"/>
          <w:numId w:val="5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Become famil</w:t>
      </w:r>
      <w:r w:rsidR="00FB38EA">
        <w:rPr>
          <w:rFonts w:asciiTheme="minorHAnsi" w:eastAsia="Calibri" w:hAnsiTheme="minorHAnsi" w:cstheme="minorHAnsi"/>
          <w:sz w:val="24"/>
          <w:szCs w:val="24"/>
        </w:rPr>
        <w:t>i</w:t>
      </w:r>
      <w:r>
        <w:rPr>
          <w:rFonts w:asciiTheme="minorHAnsi" w:eastAsia="Calibri" w:hAnsiTheme="minorHAnsi" w:cstheme="minorHAnsi"/>
          <w:sz w:val="24"/>
          <w:szCs w:val="24"/>
        </w:rPr>
        <w:t>ar</w:t>
      </w:r>
      <w:r w:rsidR="00382731">
        <w:rPr>
          <w:rFonts w:asciiTheme="minorHAnsi" w:eastAsia="Calibri" w:hAnsiTheme="minorHAnsi" w:cstheme="minorHAnsi"/>
          <w:sz w:val="24"/>
          <w:szCs w:val="24"/>
        </w:rPr>
        <w:t xml:space="preserve"> / </w:t>
      </w:r>
      <w:r w:rsidR="000E79E0">
        <w:rPr>
          <w:rFonts w:asciiTheme="minorHAnsi" w:eastAsia="Calibri" w:hAnsiTheme="minorHAnsi" w:cstheme="minorHAnsi"/>
          <w:sz w:val="24"/>
          <w:szCs w:val="24"/>
        </w:rPr>
        <w:t>compl</w:t>
      </w:r>
      <w:r w:rsidR="00FB38EA">
        <w:rPr>
          <w:rFonts w:asciiTheme="minorHAnsi" w:eastAsia="Calibri" w:hAnsiTheme="minorHAnsi" w:cstheme="minorHAnsi"/>
          <w:sz w:val="24"/>
          <w:szCs w:val="24"/>
        </w:rPr>
        <w:t xml:space="preserve">y </w:t>
      </w:r>
      <w:r w:rsidR="000E79E0">
        <w:rPr>
          <w:rFonts w:asciiTheme="minorHAnsi" w:eastAsia="Calibri" w:hAnsiTheme="minorHAnsi" w:cstheme="minorHAnsi"/>
          <w:sz w:val="24"/>
          <w:szCs w:val="24"/>
        </w:rPr>
        <w:t xml:space="preserve">with </w:t>
      </w:r>
      <w:r w:rsidR="00382731">
        <w:rPr>
          <w:rFonts w:asciiTheme="minorHAnsi" w:eastAsia="Calibri" w:hAnsiTheme="minorHAnsi" w:cstheme="minorHAnsi"/>
          <w:sz w:val="24"/>
          <w:szCs w:val="24"/>
        </w:rPr>
        <w:t xml:space="preserve">and draft new </w:t>
      </w:r>
      <w:r w:rsidR="000E79E0" w:rsidRPr="00F63262">
        <w:rPr>
          <w:rFonts w:asciiTheme="minorHAnsi" w:eastAsia="Calibri" w:hAnsiTheme="minorHAnsi" w:cstheme="minorHAnsi"/>
          <w:sz w:val="24"/>
          <w:szCs w:val="24"/>
        </w:rPr>
        <w:t>Trust policies and procedures</w:t>
      </w:r>
      <w:r w:rsidR="009333B1">
        <w:rPr>
          <w:rFonts w:asciiTheme="minorHAnsi" w:eastAsia="Calibri" w:hAnsiTheme="minorHAnsi" w:cstheme="minorHAnsi"/>
          <w:sz w:val="24"/>
          <w:szCs w:val="24"/>
        </w:rPr>
        <w:t>, as required,</w:t>
      </w:r>
      <w:r w:rsidR="000E79E0">
        <w:rPr>
          <w:rFonts w:asciiTheme="minorHAnsi" w:eastAsia="Calibri" w:hAnsiTheme="minorHAnsi" w:cstheme="minorHAnsi"/>
          <w:sz w:val="24"/>
          <w:szCs w:val="24"/>
        </w:rPr>
        <w:t xml:space="preserve"> in the pursuit of the above tasks</w:t>
      </w:r>
      <w:r w:rsidR="000E79E0" w:rsidRPr="00F63262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2B0A9A6A" w14:textId="126BE765" w:rsidR="0090267F" w:rsidRPr="00F63262" w:rsidRDefault="00546819" w:rsidP="00DB5414">
      <w:pPr>
        <w:pStyle w:val="ListParagraph"/>
        <w:numPr>
          <w:ilvl w:val="0"/>
          <w:numId w:val="5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 w:rsidRPr="00F63262">
        <w:rPr>
          <w:rFonts w:asciiTheme="minorHAnsi" w:eastAsia="Calibri" w:hAnsiTheme="minorHAnsi" w:cstheme="minorHAnsi"/>
          <w:sz w:val="24"/>
          <w:szCs w:val="24"/>
        </w:rPr>
        <w:t xml:space="preserve">Identify </w:t>
      </w:r>
      <w:r w:rsidR="003C6782">
        <w:rPr>
          <w:rFonts w:asciiTheme="minorHAnsi" w:eastAsia="Calibri" w:hAnsiTheme="minorHAnsi" w:cstheme="minorHAnsi"/>
          <w:sz w:val="24"/>
          <w:szCs w:val="24"/>
        </w:rPr>
        <w:t xml:space="preserve">and address </w:t>
      </w:r>
      <w:r w:rsidRPr="00F63262">
        <w:rPr>
          <w:rFonts w:asciiTheme="minorHAnsi" w:eastAsia="Calibri" w:hAnsiTheme="minorHAnsi" w:cstheme="minorHAnsi"/>
          <w:sz w:val="24"/>
          <w:szCs w:val="24"/>
        </w:rPr>
        <w:t>health and safety concerns</w:t>
      </w:r>
      <w:r w:rsidR="003C6782">
        <w:rPr>
          <w:rFonts w:asciiTheme="minorHAnsi" w:eastAsia="Calibri" w:hAnsiTheme="minorHAnsi" w:cstheme="minorHAnsi"/>
          <w:sz w:val="24"/>
          <w:szCs w:val="24"/>
        </w:rPr>
        <w:t>, as appropriate</w:t>
      </w:r>
      <w:r w:rsidRPr="00F63262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6B4B1CB3" w14:textId="75B96D3B" w:rsidR="0090267F" w:rsidRPr="00F63262" w:rsidRDefault="000E79E0" w:rsidP="00DB5414">
      <w:pPr>
        <w:pStyle w:val="ListParagraph"/>
        <w:numPr>
          <w:ilvl w:val="0"/>
          <w:numId w:val="5"/>
        </w:numPr>
        <w:spacing w:line="276" w:lineRule="auto"/>
        <w:ind w:left="426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Undertake a</w:t>
      </w:r>
      <w:r w:rsidR="00546819" w:rsidRPr="00F63262">
        <w:rPr>
          <w:rFonts w:asciiTheme="minorHAnsi" w:eastAsia="Calibri" w:hAnsiTheme="minorHAnsi" w:cstheme="minorHAnsi"/>
          <w:sz w:val="24"/>
          <w:szCs w:val="24"/>
        </w:rPr>
        <w:t xml:space="preserve">ny other </w:t>
      </w:r>
      <w:r>
        <w:rPr>
          <w:rFonts w:asciiTheme="minorHAnsi" w:eastAsia="Calibri" w:hAnsiTheme="minorHAnsi" w:cstheme="minorHAnsi"/>
          <w:sz w:val="24"/>
          <w:szCs w:val="24"/>
        </w:rPr>
        <w:t xml:space="preserve">appropriate </w:t>
      </w:r>
      <w:r w:rsidR="00546819" w:rsidRPr="00F63262">
        <w:rPr>
          <w:rFonts w:asciiTheme="minorHAnsi" w:eastAsia="Calibri" w:hAnsiTheme="minorHAnsi" w:cstheme="minorHAnsi"/>
          <w:sz w:val="24"/>
          <w:szCs w:val="24"/>
        </w:rPr>
        <w:t>duties as directed by the Trust.</w:t>
      </w:r>
    </w:p>
    <w:p w14:paraId="3B98F57D" w14:textId="77777777" w:rsidR="0090267F" w:rsidRDefault="0090267F" w:rsidP="003745CC">
      <w:pPr>
        <w:spacing w:line="276" w:lineRule="auto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4F303E9" w14:textId="3CB53DCC" w:rsidR="00DB5414" w:rsidRDefault="00511B6C" w:rsidP="00DB5414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b/>
          <w:sz w:val="24"/>
          <w:szCs w:val="24"/>
        </w:rPr>
        <w:t xml:space="preserve">EXPERIENCE, 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>SKILLS</w:t>
      </w:r>
      <w:r w:rsidRPr="00DB5414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Pr="003745CC">
        <w:rPr>
          <w:rFonts w:asciiTheme="minorHAnsi" w:eastAsia="Calibri" w:hAnsiTheme="minorHAnsi" w:cstheme="minorHAnsi"/>
          <w:b/>
          <w:sz w:val="24"/>
          <w:szCs w:val="24"/>
        </w:rPr>
        <w:t>AND ABILITIES</w:t>
      </w:r>
    </w:p>
    <w:p w14:paraId="760E9CFD" w14:textId="3FC0CEF8" w:rsidR="0090267F" w:rsidRDefault="00BC7139" w:rsidP="00BC7139">
      <w:pPr>
        <w:tabs>
          <w:tab w:val="left" w:pos="2552"/>
        </w:tabs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6A69E6">
        <w:rPr>
          <w:rFonts w:asciiTheme="minorHAnsi" w:eastAsia="Calibri" w:hAnsiTheme="minorHAnsi" w:cstheme="minorHAnsi"/>
          <w:bCs/>
          <w:sz w:val="24"/>
          <w:szCs w:val="24"/>
        </w:rPr>
        <w:t xml:space="preserve">The following </w:t>
      </w:r>
      <w:r w:rsidR="0089721F" w:rsidRPr="006A69E6">
        <w:rPr>
          <w:rFonts w:asciiTheme="minorHAnsi" w:eastAsia="Calibri" w:hAnsiTheme="minorHAnsi" w:cstheme="minorHAnsi"/>
          <w:bCs/>
          <w:sz w:val="24"/>
          <w:szCs w:val="24"/>
        </w:rPr>
        <w:t>are essential</w:t>
      </w:r>
      <w:r w:rsidR="009333B1" w:rsidRPr="006A69E6">
        <w:rPr>
          <w:rFonts w:asciiTheme="minorHAnsi" w:eastAsia="Calibri" w:hAnsiTheme="minorHAnsi" w:cstheme="minorHAnsi"/>
          <w:bCs/>
          <w:sz w:val="24"/>
          <w:szCs w:val="24"/>
        </w:rPr>
        <w:t xml:space="preserve"> (to be tested by interview)</w:t>
      </w:r>
      <w:r w:rsidR="0089721F" w:rsidRPr="006A69E6">
        <w:rPr>
          <w:rFonts w:asciiTheme="minorHAnsi" w:eastAsia="Calibri" w:hAnsiTheme="minorHAnsi" w:cstheme="minorHAnsi"/>
          <w:bCs/>
          <w:sz w:val="24"/>
          <w:szCs w:val="24"/>
        </w:rPr>
        <w:t>:</w:t>
      </w:r>
    </w:p>
    <w:p w14:paraId="5C5F9FA1" w14:textId="17776766" w:rsidR="008A0EDB" w:rsidRPr="008A0EDB" w:rsidRDefault="008A0EDB" w:rsidP="00D74E5E">
      <w:pPr>
        <w:pStyle w:val="ListParagraph"/>
        <w:widowControl/>
        <w:numPr>
          <w:ilvl w:val="0"/>
          <w:numId w:val="11"/>
        </w:numPr>
        <w:tabs>
          <w:tab w:val="left" w:pos="2552"/>
        </w:tabs>
        <w:suppressAutoHyphens w:val="0"/>
        <w:overflowPunct/>
        <w:autoSpaceDE/>
        <w:autoSpaceDN/>
        <w:spacing w:line="276" w:lineRule="auto"/>
        <w:textAlignment w:val="auto"/>
        <w:rPr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E</w:t>
      </w:r>
      <w:r w:rsidR="00D74E5E" w:rsidRPr="008A0EDB">
        <w:rPr>
          <w:rFonts w:asciiTheme="minorHAnsi" w:eastAsia="Calibri" w:hAnsiTheme="minorHAnsi" w:cstheme="minorHAnsi"/>
          <w:bCs/>
          <w:sz w:val="24"/>
          <w:szCs w:val="24"/>
        </w:rPr>
        <w:t>xtensive (</w:t>
      </w:r>
      <w:r>
        <w:rPr>
          <w:rFonts w:asciiTheme="minorHAnsi" w:eastAsia="Calibri" w:hAnsiTheme="minorHAnsi" w:cstheme="minorHAnsi"/>
          <w:bCs/>
          <w:sz w:val="24"/>
          <w:szCs w:val="24"/>
        </w:rPr>
        <w:t xml:space="preserve">ie. </w:t>
      </w:r>
      <w:r w:rsidR="00D74E5E" w:rsidRPr="008A0EDB">
        <w:rPr>
          <w:rFonts w:asciiTheme="minorHAnsi" w:eastAsia="Calibri" w:hAnsiTheme="minorHAnsi" w:cstheme="minorHAnsi"/>
          <w:bCs/>
          <w:sz w:val="24"/>
          <w:szCs w:val="24"/>
        </w:rPr>
        <w:t>at least 5 years’) experience in a similar role</w:t>
      </w:r>
      <w:r w:rsidR="007A1DC7">
        <w:rPr>
          <w:rFonts w:asciiTheme="minorHAnsi" w:eastAsia="Calibri" w:hAnsiTheme="minorHAnsi" w:cstheme="minorHAnsi"/>
          <w:bCs/>
          <w:sz w:val="24"/>
          <w:szCs w:val="24"/>
        </w:rPr>
        <w:t>, including:</w:t>
      </w:r>
    </w:p>
    <w:p w14:paraId="3C893844" w14:textId="77777777" w:rsidR="007A1DC7" w:rsidRPr="00D74E5E" w:rsidRDefault="007A1DC7" w:rsidP="007A1DC7">
      <w:pPr>
        <w:pStyle w:val="ListParagraph"/>
        <w:widowControl/>
        <w:numPr>
          <w:ilvl w:val="1"/>
          <w:numId w:val="11"/>
        </w:numPr>
        <w:suppressAutoHyphens w:val="0"/>
        <w:overflowPunct/>
        <w:autoSpaceDE/>
        <w:autoSpaceDN/>
        <w:spacing w:line="276" w:lineRule="auto"/>
        <w:ind w:left="709"/>
        <w:textAlignment w:val="auto"/>
        <w:rPr>
          <w:sz w:val="24"/>
          <w:szCs w:val="24"/>
        </w:rPr>
      </w:pPr>
      <w:r w:rsidRPr="00D74E5E">
        <w:rPr>
          <w:sz w:val="24"/>
          <w:szCs w:val="24"/>
        </w:rPr>
        <w:t>Experience of invoicing, issue of receipts and processing expense claims;</w:t>
      </w:r>
    </w:p>
    <w:p w14:paraId="774066BC" w14:textId="1E9A369D" w:rsidR="007A1DC7" w:rsidRDefault="007A1DC7" w:rsidP="007A1DC7">
      <w:pPr>
        <w:pStyle w:val="ListParagraph"/>
        <w:widowControl/>
        <w:numPr>
          <w:ilvl w:val="1"/>
          <w:numId w:val="11"/>
        </w:numPr>
        <w:suppressAutoHyphens w:val="0"/>
        <w:overflowPunct/>
        <w:autoSpaceDE/>
        <w:autoSpaceDN/>
        <w:spacing w:line="276" w:lineRule="auto"/>
        <w:ind w:left="709"/>
        <w:textAlignment w:val="auto"/>
        <w:rPr>
          <w:sz w:val="24"/>
          <w:szCs w:val="24"/>
        </w:rPr>
      </w:pPr>
      <w:r w:rsidRPr="00D74E5E">
        <w:rPr>
          <w:sz w:val="24"/>
          <w:szCs w:val="24"/>
        </w:rPr>
        <w:lastRenderedPageBreak/>
        <w:t xml:space="preserve">Experience in preparing budgets, including event, project and company or charity </w:t>
      </w:r>
      <w:r w:rsidR="00A811FD">
        <w:rPr>
          <w:sz w:val="24"/>
          <w:szCs w:val="24"/>
        </w:rPr>
        <w:t xml:space="preserve">    </w:t>
      </w:r>
      <w:r w:rsidRPr="00D74E5E">
        <w:rPr>
          <w:sz w:val="24"/>
          <w:szCs w:val="24"/>
        </w:rPr>
        <w:t>budgets;</w:t>
      </w:r>
    </w:p>
    <w:p w14:paraId="7CB238EC" w14:textId="77777777" w:rsidR="007A1DC7" w:rsidRPr="00D74E5E" w:rsidRDefault="007A1DC7" w:rsidP="007A1DC7">
      <w:pPr>
        <w:pStyle w:val="ListParagraph"/>
        <w:widowControl/>
        <w:numPr>
          <w:ilvl w:val="1"/>
          <w:numId w:val="11"/>
        </w:numPr>
        <w:suppressAutoHyphens w:val="0"/>
        <w:overflowPunct/>
        <w:autoSpaceDE/>
        <w:autoSpaceDN/>
        <w:spacing w:line="276" w:lineRule="auto"/>
        <w:ind w:left="709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Experience in managing data for the preparation of annual accounts and audits;  </w:t>
      </w:r>
      <w:r w:rsidRPr="00D74E5E">
        <w:rPr>
          <w:sz w:val="24"/>
          <w:szCs w:val="24"/>
        </w:rPr>
        <w:t>   </w:t>
      </w:r>
    </w:p>
    <w:p w14:paraId="5C0B81C0" w14:textId="696ED7F4" w:rsidR="006A69E6" w:rsidRPr="008A0EDB" w:rsidRDefault="006A69E6" w:rsidP="00D74E5E">
      <w:pPr>
        <w:pStyle w:val="ListParagraph"/>
        <w:widowControl/>
        <w:numPr>
          <w:ilvl w:val="0"/>
          <w:numId w:val="11"/>
        </w:numPr>
        <w:tabs>
          <w:tab w:val="left" w:pos="2552"/>
        </w:tabs>
        <w:suppressAutoHyphens w:val="0"/>
        <w:overflowPunct/>
        <w:autoSpaceDE/>
        <w:autoSpaceDN/>
        <w:spacing w:line="276" w:lineRule="auto"/>
        <w:textAlignment w:val="auto"/>
        <w:rPr>
          <w:sz w:val="24"/>
          <w:szCs w:val="24"/>
        </w:rPr>
      </w:pPr>
      <w:r w:rsidRPr="008A0EDB">
        <w:rPr>
          <w:sz w:val="24"/>
          <w:szCs w:val="24"/>
        </w:rPr>
        <w:t>Proficiency with Excel spreadsheet</w:t>
      </w:r>
      <w:r w:rsidR="00D74E5E" w:rsidRPr="008A0EDB">
        <w:rPr>
          <w:sz w:val="24"/>
          <w:szCs w:val="24"/>
        </w:rPr>
        <w:t>s and e</w:t>
      </w:r>
      <w:r w:rsidRPr="008A0EDB">
        <w:rPr>
          <w:sz w:val="24"/>
          <w:szCs w:val="24"/>
        </w:rPr>
        <w:t>xperience of using financial software</w:t>
      </w:r>
      <w:r w:rsidR="00D74E5E" w:rsidRPr="008A0EDB">
        <w:rPr>
          <w:sz w:val="24"/>
          <w:szCs w:val="24"/>
        </w:rPr>
        <w:t xml:space="preserve"> such as</w:t>
      </w:r>
      <w:r w:rsidRPr="008A0EDB">
        <w:rPr>
          <w:sz w:val="24"/>
          <w:szCs w:val="24"/>
        </w:rPr>
        <w:t xml:space="preserve"> Quickbooks, Xero, Sage or equivalent</w:t>
      </w:r>
      <w:r w:rsidR="00D74E5E" w:rsidRPr="008A0EDB">
        <w:rPr>
          <w:sz w:val="24"/>
          <w:szCs w:val="24"/>
        </w:rPr>
        <w:t>;</w:t>
      </w:r>
    </w:p>
    <w:p w14:paraId="04B09CB9" w14:textId="6D1823E1" w:rsidR="00D74E5E" w:rsidRPr="00D74E5E" w:rsidRDefault="00D74E5E" w:rsidP="00D74E5E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E5E">
        <w:rPr>
          <w:rFonts w:asciiTheme="minorHAnsi" w:eastAsia="Calibri" w:hAnsiTheme="minorHAnsi" w:cstheme="minorHAnsi"/>
          <w:sz w:val="24"/>
          <w:szCs w:val="24"/>
        </w:rPr>
        <w:t>Good organisation skills, the ability to set and achieve realistic targets and to manage own workload</w:t>
      </w:r>
      <w:r>
        <w:rPr>
          <w:rFonts w:asciiTheme="minorHAnsi" w:eastAsia="Calibri" w:hAnsiTheme="minorHAnsi" w:cstheme="minorHAnsi"/>
          <w:sz w:val="24"/>
          <w:szCs w:val="24"/>
        </w:rPr>
        <w:t>;</w:t>
      </w:r>
    </w:p>
    <w:p w14:paraId="010982EA" w14:textId="01B91E51" w:rsidR="00686119" w:rsidRPr="00D74E5E" w:rsidRDefault="008F3704" w:rsidP="00D74E5E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E5E">
        <w:rPr>
          <w:rFonts w:asciiTheme="minorHAnsi" w:eastAsia="Calibri" w:hAnsiTheme="minorHAnsi" w:cstheme="minorHAnsi"/>
          <w:sz w:val="24"/>
          <w:szCs w:val="24"/>
        </w:rPr>
        <w:t>Good communication skills, both written and oral</w:t>
      </w:r>
      <w:r w:rsidR="00D74E5E" w:rsidRPr="00D74E5E">
        <w:rPr>
          <w:rFonts w:asciiTheme="minorHAnsi" w:eastAsia="Calibri" w:hAnsiTheme="minorHAnsi" w:cstheme="minorHAnsi"/>
          <w:sz w:val="24"/>
          <w:szCs w:val="24"/>
        </w:rPr>
        <w:t xml:space="preserve">, including </w:t>
      </w:r>
      <w:r w:rsidR="00D74E5E">
        <w:rPr>
          <w:rFonts w:asciiTheme="minorHAnsi" w:eastAsia="Calibri" w:hAnsiTheme="minorHAnsi" w:cstheme="minorHAnsi"/>
          <w:sz w:val="24"/>
          <w:szCs w:val="24"/>
        </w:rPr>
        <w:t>t</w:t>
      </w:r>
      <w:r w:rsidR="00145075" w:rsidRPr="00D74E5E">
        <w:rPr>
          <w:rFonts w:asciiTheme="minorHAnsi" w:eastAsia="Calibri" w:hAnsiTheme="minorHAnsi" w:cstheme="minorHAnsi"/>
          <w:sz w:val="24"/>
          <w:szCs w:val="24"/>
        </w:rPr>
        <w:t>he a</w:t>
      </w:r>
      <w:r w:rsidR="00686119" w:rsidRPr="00D74E5E">
        <w:rPr>
          <w:rFonts w:asciiTheme="minorHAnsi" w:eastAsia="Calibri" w:hAnsiTheme="minorHAnsi" w:cstheme="minorHAnsi"/>
          <w:sz w:val="24"/>
          <w:szCs w:val="24"/>
        </w:rPr>
        <w:t xml:space="preserve">bility to present reports and information </w:t>
      </w:r>
      <w:r w:rsidR="00613D32" w:rsidRPr="00D74E5E">
        <w:rPr>
          <w:rFonts w:asciiTheme="minorHAnsi" w:eastAsia="Calibri" w:hAnsiTheme="minorHAnsi" w:cstheme="minorHAnsi"/>
          <w:sz w:val="24"/>
          <w:szCs w:val="24"/>
        </w:rPr>
        <w:t xml:space="preserve">effectively </w:t>
      </w:r>
      <w:r w:rsidR="00686119" w:rsidRPr="00D74E5E">
        <w:rPr>
          <w:rFonts w:asciiTheme="minorHAnsi" w:eastAsia="Calibri" w:hAnsiTheme="minorHAnsi" w:cstheme="minorHAnsi"/>
          <w:sz w:val="24"/>
          <w:szCs w:val="24"/>
        </w:rPr>
        <w:t>to a wide variety of audiences</w:t>
      </w:r>
      <w:r w:rsidR="00D74E5E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221BCD39" w14:textId="28BFABBE" w:rsidR="00AD43EA" w:rsidRPr="00D74E5E" w:rsidRDefault="00AD43EA" w:rsidP="00D74E5E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74E5E">
        <w:rPr>
          <w:rFonts w:asciiTheme="minorHAnsi" w:eastAsia="Calibri" w:hAnsiTheme="minorHAnsi" w:cstheme="minorHAnsi"/>
          <w:sz w:val="24"/>
          <w:szCs w:val="24"/>
        </w:rPr>
        <w:t>Ability to work as a member of a team</w:t>
      </w:r>
      <w:r w:rsidR="00784348" w:rsidRPr="00D74E5E">
        <w:rPr>
          <w:rFonts w:asciiTheme="minorHAnsi" w:eastAsia="Calibri" w:hAnsiTheme="minorHAnsi" w:cstheme="minorHAnsi"/>
          <w:sz w:val="24"/>
          <w:szCs w:val="24"/>
        </w:rPr>
        <w:t>, including work with volunteers</w:t>
      </w:r>
      <w:r w:rsidRPr="00D74E5E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B0A8120" w14:textId="77777777" w:rsidR="00AD43EA" w:rsidRPr="00AD43EA" w:rsidRDefault="00AD43EA" w:rsidP="00AD43EA">
      <w:pPr>
        <w:spacing w:line="276" w:lineRule="auto"/>
        <w:ind w:left="2160"/>
        <w:rPr>
          <w:rFonts w:asciiTheme="minorHAnsi" w:hAnsiTheme="minorHAnsi" w:cstheme="minorHAnsi"/>
          <w:sz w:val="24"/>
          <w:szCs w:val="24"/>
        </w:rPr>
      </w:pPr>
    </w:p>
    <w:p w14:paraId="5A8A8083" w14:textId="7DC20360" w:rsidR="00AD43EA" w:rsidRPr="008A0EDB" w:rsidRDefault="00AD43EA" w:rsidP="008A0ED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A0EDB">
        <w:rPr>
          <w:rFonts w:asciiTheme="minorHAnsi" w:hAnsiTheme="minorHAnsi" w:cstheme="minorHAnsi"/>
          <w:sz w:val="24"/>
          <w:szCs w:val="24"/>
        </w:rPr>
        <w:t>The following are desirable:</w:t>
      </w:r>
    </w:p>
    <w:p w14:paraId="4197B8E6" w14:textId="0B24383E" w:rsidR="008A0EDB" w:rsidRPr="008A0EDB" w:rsidRDefault="008A0EDB" w:rsidP="008A0EDB">
      <w:pPr>
        <w:pStyle w:val="ListParagraph"/>
        <w:numPr>
          <w:ilvl w:val="0"/>
          <w:numId w:val="13"/>
        </w:numPr>
        <w:spacing w:line="276" w:lineRule="auto"/>
        <w:rPr>
          <w:sz w:val="24"/>
          <w:szCs w:val="24"/>
        </w:rPr>
      </w:pPr>
      <w:r w:rsidRPr="008A0EDB">
        <w:rPr>
          <w:sz w:val="24"/>
          <w:szCs w:val="24"/>
        </w:rPr>
        <w:t xml:space="preserve">A relevant qualification </w:t>
      </w:r>
      <w:r>
        <w:rPr>
          <w:sz w:val="24"/>
          <w:szCs w:val="24"/>
        </w:rPr>
        <w:t xml:space="preserve">in </w:t>
      </w:r>
      <w:r w:rsidRPr="008A0EDB">
        <w:rPr>
          <w:sz w:val="24"/>
          <w:szCs w:val="24"/>
        </w:rPr>
        <w:t xml:space="preserve">accounting </w:t>
      </w:r>
      <w:r>
        <w:rPr>
          <w:sz w:val="24"/>
          <w:szCs w:val="24"/>
        </w:rPr>
        <w:t xml:space="preserve">or bookkeeping, </w:t>
      </w:r>
      <w:r w:rsidRPr="008A0EDB">
        <w:rPr>
          <w:sz w:val="24"/>
          <w:szCs w:val="24"/>
        </w:rPr>
        <w:t>ideally to at least AAT Technician standard Level 3</w:t>
      </w:r>
      <w:r>
        <w:rPr>
          <w:sz w:val="24"/>
          <w:szCs w:val="24"/>
        </w:rPr>
        <w:t>;</w:t>
      </w:r>
    </w:p>
    <w:p w14:paraId="294094B8" w14:textId="6A9E15EF" w:rsidR="008A0EDB" w:rsidRPr="008A0EDB" w:rsidRDefault="008A0EDB" w:rsidP="008A0EDB">
      <w:pPr>
        <w:pStyle w:val="ListParagraph"/>
        <w:numPr>
          <w:ilvl w:val="0"/>
          <w:numId w:val="13"/>
        </w:num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A0EDB">
        <w:rPr>
          <w:rFonts w:asciiTheme="minorHAnsi" w:eastAsia="Calibri" w:hAnsiTheme="minorHAnsi" w:cstheme="minorHAnsi"/>
          <w:bCs/>
          <w:sz w:val="24"/>
          <w:szCs w:val="24"/>
        </w:rPr>
        <w:t>Experience of the charity sector and its accounting requirements</w:t>
      </w:r>
      <w:r>
        <w:rPr>
          <w:rFonts w:asciiTheme="minorHAnsi" w:eastAsia="Calibri" w:hAnsiTheme="minorHAnsi" w:cstheme="minorHAnsi"/>
          <w:bCs/>
          <w:sz w:val="24"/>
          <w:szCs w:val="24"/>
        </w:rPr>
        <w:t>;</w:t>
      </w:r>
    </w:p>
    <w:p w14:paraId="57EC0C69" w14:textId="77777777" w:rsidR="009F5D3D" w:rsidRPr="00D74E5E" w:rsidRDefault="009F5D3D" w:rsidP="009F5D3D">
      <w:pPr>
        <w:pStyle w:val="ListParagraph"/>
        <w:widowControl/>
        <w:numPr>
          <w:ilvl w:val="0"/>
          <w:numId w:val="13"/>
        </w:numPr>
        <w:suppressAutoHyphens w:val="0"/>
        <w:overflowPunct/>
        <w:autoSpaceDE/>
        <w:autoSpaceDN/>
        <w:spacing w:line="276" w:lineRule="auto"/>
        <w:textAlignment w:val="auto"/>
        <w:rPr>
          <w:sz w:val="24"/>
          <w:szCs w:val="24"/>
        </w:rPr>
      </w:pPr>
      <w:r w:rsidRPr="00D74E5E">
        <w:rPr>
          <w:sz w:val="24"/>
          <w:szCs w:val="24"/>
        </w:rPr>
        <w:t>Understanding of the chart of accounts structure and cash/accrual accounting bases;</w:t>
      </w:r>
    </w:p>
    <w:p w14:paraId="4D030BBC" w14:textId="1D0E7CC5" w:rsidR="0090267F" w:rsidRPr="008A0EDB" w:rsidRDefault="008A0EDB" w:rsidP="008A0EDB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A0EDB">
        <w:rPr>
          <w:rFonts w:asciiTheme="minorHAnsi" w:eastAsia="Calibri" w:hAnsiTheme="minorHAnsi" w:cstheme="minorHAnsi"/>
          <w:sz w:val="24"/>
          <w:szCs w:val="24"/>
        </w:rPr>
        <w:t xml:space="preserve">Experience of other </w:t>
      </w:r>
      <w:r w:rsidR="00546819" w:rsidRPr="008A0EDB">
        <w:rPr>
          <w:rFonts w:asciiTheme="minorHAnsi" w:eastAsia="Calibri" w:hAnsiTheme="minorHAnsi" w:cstheme="minorHAnsi"/>
          <w:sz w:val="24"/>
          <w:szCs w:val="24"/>
        </w:rPr>
        <w:t>computer applications such as Word, Outlook</w:t>
      </w:r>
      <w:r w:rsidR="002C1E3F" w:rsidRPr="008A0EDB">
        <w:rPr>
          <w:rFonts w:asciiTheme="minorHAnsi" w:eastAsia="Calibri" w:hAnsiTheme="minorHAnsi" w:cstheme="minorHAnsi"/>
          <w:sz w:val="24"/>
          <w:szCs w:val="24"/>
        </w:rPr>
        <w:t>, Access database</w:t>
      </w:r>
      <w:r w:rsidR="00546819" w:rsidRPr="008A0EDB">
        <w:rPr>
          <w:rFonts w:asciiTheme="minorHAnsi" w:eastAsia="Calibri" w:hAnsiTheme="minorHAnsi" w:cstheme="minorHAnsi"/>
          <w:sz w:val="24"/>
          <w:szCs w:val="24"/>
        </w:rPr>
        <w:t xml:space="preserve"> and</w:t>
      </w:r>
      <w:r w:rsidR="002C1E3F" w:rsidRPr="008A0EDB">
        <w:rPr>
          <w:rFonts w:asciiTheme="minorHAnsi" w:eastAsia="Calibri" w:hAnsiTheme="minorHAnsi" w:cstheme="minorHAnsi"/>
          <w:sz w:val="24"/>
          <w:szCs w:val="24"/>
        </w:rPr>
        <w:t>/or</w:t>
      </w:r>
      <w:r w:rsidR="00546819" w:rsidRPr="008A0EDB">
        <w:rPr>
          <w:rFonts w:asciiTheme="minorHAnsi" w:eastAsia="Calibri" w:hAnsiTheme="minorHAnsi" w:cstheme="minorHAnsi"/>
          <w:sz w:val="24"/>
          <w:szCs w:val="24"/>
        </w:rPr>
        <w:t xml:space="preserve"> Power Point etc.</w:t>
      </w:r>
    </w:p>
    <w:p w14:paraId="08E60C7C" w14:textId="4F1F22DB" w:rsidR="0090267F" w:rsidRPr="008A0EDB" w:rsidRDefault="00546819" w:rsidP="008A0EDB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A0EDB">
        <w:rPr>
          <w:rFonts w:asciiTheme="minorHAnsi" w:eastAsia="Calibri" w:hAnsiTheme="minorHAnsi" w:cstheme="minorHAnsi"/>
          <w:sz w:val="24"/>
          <w:szCs w:val="24"/>
        </w:rPr>
        <w:t xml:space="preserve">Website </w:t>
      </w:r>
      <w:r w:rsidR="00D338E7" w:rsidRPr="008A0EDB">
        <w:rPr>
          <w:rFonts w:asciiTheme="minorHAnsi" w:eastAsia="Calibri" w:hAnsiTheme="minorHAnsi" w:cstheme="minorHAnsi"/>
          <w:sz w:val="24"/>
          <w:szCs w:val="24"/>
        </w:rPr>
        <w:t xml:space="preserve">and social media </w:t>
      </w:r>
      <w:r w:rsidRPr="008A0EDB">
        <w:rPr>
          <w:rFonts w:asciiTheme="minorHAnsi" w:eastAsia="Calibri" w:hAnsiTheme="minorHAnsi" w:cstheme="minorHAnsi"/>
          <w:sz w:val="24"/>
          <w:szCs w:val="24"/>
        </w:rPr>
        <w:t>management</w:t>
      </w:r>
      <w:r w:rsidR="00F33B89" w:rsidRPr="008A0EDB">
        <w:rPr>
          <w:rFonts w:asciiTheme="minorHAnsi" w:eastAsia="Calibri" w:hAnsiTheme="minorHAnsi" w:cstheme="minorHAnsi"/>
          <w:sz w:val="24"/>
          <w:szCs w:val="24"/>
        </w:rPr>
        <w:t xml:space="preserve"> skills</w:t>
      </w:r>
      <w:r w:rsidR="008A0EDB" w:rsidRPr="008A0EDB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5FBFCF32" w14:textId="3C4D63F8" w:rsidR="008A0EDB" w:rsidRPr="008A0EDB" w:rsidRDefault="008A0EDB" w:rsidP="008A0EDB">
      <w:pPr>
        <w:pStyle w:val="ListParagraph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A0EDB">
        <w:rPr>
          <w:rFonts w:asciiTheme="minorHAnsi" w:eastAsia="Calibri" w:hAnsiTheme="minorHAnsi" w:cstheme="minorHAnsi"/>
          <w:sz w:val="24"/>
          <w:szCs w:val="24"/>
        </w:rPr>
        <w:t>Previous experience of community development work or transferable skills.</w:t>
      </w:r>
    </w:p>
    <w:p w14:paraId="1F4FC3EB" w14:textId="77777777" w:rsidR="008A0EDB" w:rsidRDefault="008A0EDB" w:rsidP="00700CF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87E7BA1" w14:textId="77777777" w:rsidR="000022B0" w:rsidRDefault="00F400F9" w:rsidP="00700CF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The post will be directly responsible to the Board of Directors of the Trust but </w:t>
      </w:r>
      <w:r w:rsidR="00546819" w:rsidRPr="003745CC">
        <w:rPr>
          <w:rFonts w:asciiTheme="minorHAnsi" w:eastAsia="Calibri" w:hAnsiTheme="minorHAnsi" w:cstheme="minorHAnsi"/>
          <w:sz w:val="24"/>
          <w:szCs w:val="24"/>
        </w:rPr>
        <w:t xml:space="preserve">supervised </w:t>
      </w:r>
      <w:r w:rsidR="00730935">
        <w:rPr>
          <w:rFonts w:asciiTheme="minorHAnsi" w:eastAsia="Calibri" w:hAnsiTheme="minorHAnsi" w:cstheme="minorHAnsi"/>
          <w:sz w:val="24"/>
          <w:szCs w:val="24"/>
        </w:rPr>
        <w:t xml:space="preserve">on a </w:t>
      </w:r>
      <w:r w:rsidR="0096729F">
        <w:rPr>
          <w:rFonts w:asciiTheme="minorHAnsi" w:eastAsia="Calibri" w:hAnsiTheme="minorHAnsi" w:cstheme="minorHAnsi"/>
          <w:sz w:val="24"/>
          <w:szCs w:val="24"/>
        </w:rPr>
        <w:t>d</w:t>
      </w:r>
      <w:r w:rsidR="00730935">
        <w:rPr>
          <w:rFonts w:asciiTheme="minorHAnsi" w:eastAsia="Calibri" w:hAnsiTheme="minorHAnsi" w:cstheme="minorHAnsi"/>
          <w:sz w:val="24"/>
          <w:szCs w:val="24"/>
        </w:rPr>
        <w:t>ay-</w:t>
      </w:r>
      <w:r w:rsidR="000A2424">
        <w:rPr>
          <w:rFonts w:asciiTheme="minorHAnsi" w:eastAsia="Calibri" w:hAnsiTheme="minorHAnsi" w:cstheme="minorHAnsi"/>
          <w:sz w:val="24"/>
          <w:szCs w:val="24"/>
        </w:rPr>
        <w:t>to</w:t>
      </w:r>
      <w:r w:rsidR="00730935">
        <w:rPr>
          <w:rFonts w:asciiTheme="minorHAnsi" w:eastAsia="Calibri" w:hAnsiTheme="minorHAnsi" w:cstheme="minorHAnsi"/>
          <w:sz w:val="24"/>
          <w:szCs w:val="24"/>
        </w:rPr>
        <w:t xml:space="preserve">-day basis </w:t>
      </w:r>
      <w:r w:rsidR="00546819" w:rsidRPr="003745CC">
        <w:rPr>
          <w:rFonts w:asciiTheme="minorHAnsi" w:eastAsia="Calibri" w:hAnsiTheme="minorHAnsi" w:cstheme="minorHAnsi"/>
          <w:sz w:val="24"/>
          <w:szCs w:val="24"/>
        </w:rPr>
        <w:t xml:space="preserve">by </w:t>
      </w:r>
      <w:r w:rsidR="00F33A3C">
        <w:rPr>
          <w:rFonts w:asciiTheme="minorHAnsi" w:eastAsia="Calibri" w:hAnsiTheme="minorHAnsi" w:cstheme="minorHAnsi"/>
          <w:sz w:val="24"/>
          <w:szCs w:val="24"/>
        </w:rPr>
        <w:t xml:space="preserve">a nominated director </w:t>
      </w:r>
      <w:r w:rsidR="00546819" w:rsidRPr="003745CC">
        <w:rPr>
          <w:rFonts w:asciiTheme="minorHAnsi" w:eastAsia="Calibri" w:hAnsiTheme="minorHAnsi" w:cstheme="minorHAnsi"/>
          <w:sz w:val="24"/>
          <w:szCs w:val="24"/>
        </w:rPr>
        <w:t>of the Trust.</w:t>
      </w:r>
      <w:r w:rsidR="00404ADB">
        <w:rPr>
          <w:rFonts w:asciiTheme="minorHAnsi" w:eastAsia="Calibri" w:hAnsiTheme="minorHAnsi" w:cstheme="minorHAnsi"/>
          <w:sz w:val="24"/>
          <w:szCs w:val="24"/>
        </w:rPr>
        <w:t xml:space="preserve">  T</w:t>
      </w:r>
      <w:r w:rsidR="00404ADB" w:rsidRPr="003745CC">
        <w:rPr>
          <w:rFonts w:asciiTheme="minorHAnsi" w:eastAsia="Calibri" w:hAnsiTheme="minorHAnsi" w:cstheme="minorHAnsi"/>
          <w:sz w:val="24"/>
          <w:szCs w:val="24"/>
        </w:rPr>
        <w:t xml:space="preserve">he </w:t>
      </w:r>
      <w:r w:rsidR="00404ADB">
        <w:rPr>
          <w:rFonts w:asciiTheme="minorHAnsi" w:eastAsia="Calibri" w:hAnsiTheme="minorHAnsi" w:cstheme="minorHAnsi"/>
          <w:sz w:val="24"/>
          <w:szCs w:val="24"/>
        </w:rPr>
        <w:t xml:space="preserve">work of the </w:t>
      </w:r>
      <w:r w:rsidR="00404ADB" w:rsidRPr="003745CC">
        <w:rPr>
          <w:rFonts w:asciiTheme="minorHAnsi" w:eastAsia="Calibri" w:hAnsiTheme="minorHAnsi" w:cstheme="minorHAnsi"/>
          <w:sz w:val="24"/>
          <w:szCs w:val="24"/>
        </w:rPr>
        <w:t>post</w:t>
      </w:r>
      <w:r w:rsidR="00404ADB">
        <w:rPr>
          <w:rFonts w:asciiTheme="minorHAnsi" w:eastAsia="Calibri" w:hAnsiTheme="minorHAnsi" w:cstheme="minorHAnsi"/>
          <w:sz w:val="24"/>
          <w:szCs w:val="24"/>
        </w:rPr>
        <w:t xml:space="preserve">holder will be subject to mutually agreed objectives and regular performance reviews.  </w:t>
      </w:r>
      <w:r w:rsidR="00700CFB">
        <w:rPr>
          <w:rFonts w:asciiTheme="minorHAnsi" w:eastAsia="Calibri" w:hAnsiTheme="minorHAnsi" w:cstheme="minorHAnsi"/>
          <w:sz w:val="24"/>
          <w:szCs w:val="24"/>
        </w:rPr>
        <w:tab/>
      </w:r>
    </w:p>
    <w:p w14:paraId="7326EB30" w14:textId="77777777" w:rsidR="000022B0" w:rsidRDefault="000022B0" w:rsidP="00700CF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7B6F3F3" w14:textId="6BB667B6" w:rsidR="00700CFB" w:rsidRPr="00511B6C" w:rsidRDefault="005B019B" w:rsidP="00700CFB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B5A209" wp14:editId="531ABAB1">
                <wp:simplePos x="0" y="0"/>
                <wp:positionH relativeFrom="column">
                  <wp:align>center</wp:align>
                </wp:positionH>
                <wp:positionV relativeFrom="paragraph">
                  <wp:posOffset>581025</wp:posOffset>
                </wp:positionV>
                <wp:extent cx="3632400" cy="1098000"/>
                <wp:effectExtent l="0" t="0" r="6350" b="6985"/>
                <wp:wrapThrough wrapText="bothSides">
                  <wp:wrapPolygon edited="0">
                    <wp:start x="0" y="0"/>
                    <wp:lineTo x="0" y="21363"/>
                    <wp:lineTo x="21524" y="21363"/>
                    <wp:lineTo x="21524" y="0"/>
                    <wp:lineTo x="0" y="0"/>
                  </wp:wrapPolygon>
                </wp:wrapThrough>
                <wp:docPr id="175228132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2400" cy="1098000"/>
                          <a:chOff x="0" y="0"/>
                          <a:chExt cx="3633470" cy="1097280"/>
                        </a:xfrm>
                      </wpg:grpSpPr>
                      <pic:pic xmlns:pic="http://schemas.openxmlformats.org/drawingml/2006/picture">
                        <pic:nvPicPr>
                          <pic:cNvPr id="126787897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20333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3000" y="0"/>
                            <a:ext cx="122047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31C4C" id="Group 3" o:spid="_x0000_s1026" style="position:absolute;margin-left:0;margin-top:45.75pt;width:286pt;height:86.45pt;z-index:251660288;mso-position-horizontal:center;mso-width-relative:margin;mso-height-relative:margin" coordsize="36334,10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23717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">
                  <v:imagedata r:id="rId10" o:title=""/>
                </v:shape>
                <v:shape id="Picture 2" o:spid="_x0000_s1028" type="#_x0000_t75" style="position:absolute;left:24130;width:12204;height:10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">
                  <v:imagedata r:id="rId11" o:title=""/>
                </v:shape>
                <w10:wrap type="through"/>
              </v:group>
            </w:pict>
          </mc:Fallback>
        </mc:AlternateContent>
      </w:r>
      <w:r w:rsidR="0082631E">
        <w:rPr>
          <w:rFonts w:asciiTheme="minorHAnsi" w:eastAsia="Calibri" w:hAnsiTheme="minorHAnsi" w:cstheme="minorHAnsi"/>
          <w:sz w:val="24"/>
          <w:szCs w:val="24"/>
        </w:rPr>
        <w:t>This post is funded by the National Lottery’s Community Fund</w:t>
      </w:r>
      <w:r w:rsidR="006A525E">
        <w:rPr>
          <w:rFonts w:asciiTheme="minorHAnsi" w:eastAsia="Calibri" w:hAnsiTheme="minorHAnsi" w:cstheme="minorHAnsi"/>
          <w:sz w:val="24"/>
          <w:szCs w:val="24"/>
        </w:rPr>
        <w:t>,</w:t>
      </w:r>
      <w:r w:rsidR="00700CFB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046606" w:rsidRPr="00046606">
        <w:rPr>
          <w:rFonts w:asciiTheme="minorHAnsi" w:eastAsia="Calibri" w:hAnsiTheme="minorHAnsi" w:cstheme="minorHAnsi"/>
          <w:sz w:val="24"/>
          <w:szCs w:val="24"/>
        </w:rPr>
        <w:t>Annandale and Nithsdale Community Benefit Company (ANCBC</w:t>
      </w:r>
      <w:r w:rsidR="006A525E">
        <w:rPr>
          <w:rFonts w:asciiTheme="minorHAnsi" w:eastAsia="Calibri" w:hAnsiTheme="minorHAnsi" w:cstheme="minorHAnsi"/>
          <w:sz w:val="24"/>
          <w:szCs w:val="24"/>
        </w:rPr>
        <w:t>) and local community councils.</w:t>
      </w:r>
    </w:p>
    <w:sectPr w:rsidR="00700CFB" w:rsidRPr="00511B6C" w:rsidSect="008200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247" w:bottom="1134" w:left="1247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75FD" w14:textId="77777777" w:rsidR="00F103FA" w:rsidRDefault="00F103FA">
      <w:r>
        <w:separator/>
      </w:r>
    </w:p>
  </w:endnote>
  <w:endnote w:type="continuationSeparator" w:id="0">
    <w:p w14:paraId="0828931D" w14:textId="77777777" w:rsidR="00F103FA" w:rsidRDefault="00F1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50689" w14:textId="77777777" w:rsidR="008200D4" w:rsidRDefault="00820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499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76908" w14:textId="77777777" w:rsidR="009D1B09" w:rsidRDefault="009D1B09">
        <w:pPr>
          <w:pStyle w:val="Footer"/>
          <w:jc w:val="right"/>
        </w:pPr>
        <w:r w:rsidRPr="009D1B09">
          <w:rPr>
            <w:b/>
            <w:bCs/>
          </w:rPr>
          <w:t>KPTDT/Updated 10 February 2025</w:t>
        </w:r>
        <w:r w:rsidR="003B1820">
          <w:rPr>
            <w:b/>
            <w:bCs/>
          </w:rPr>
          <w:t xml:space="preserve">                                                                                                                            </w:t>
        </w:r>
        <w:r w:rsidRPr="003B1820">
          <w:rPr>
            <w:sz w:val="20"/>
            <w:szCs w:val="20"/>
          </w:rPr>
          <w:fldChar w:fldCharType="begin"/>
        </w:r>
        <w:r w:rsidRPr="003B1820">
          <w:rPr>
            <w:sz w:val="20"/>
            <w:szCs w:val="20"/>
          </w:rPr>
          <w:instrText xml:space="preserve"> PAGE   \* MERGEFORMAT </w:instrText>
        </w:r>
        <w:r w:rsidRPr="003B1820">
          <w:rPr>
            <w:sz w:val="20"/>
            <w:szCs w:val="20"/>
          </w:rPr>
          <w:fldChar w:fldCharType="separate"/>
        </w:r>
        <w:r w:rsidRPr="003B1820">
          <w:rPr>
            <w:noProof/>
            <w:sz w:val="20"/>
            <w:szCs w:val="20"/>
          </w:rPr>
          <w:t>2</w:t>
        </w:r>
        <w:r w:rsidRPr="003B1820">
          <w:rPr>
            <w:noProof/>
            <w:sz w:val="20"/>
            <w:szCs w:val="20"/>
          </w:rPr>
          <w:fldChar w:fldCharType="end"/>
        </w:r>
      </w:p>
    </w:sdtContent>
  </w:sdt>
  <w:p w14:paraId="78420846" w14:textId="4DF0C248" w:rsidR="00897D49" w:rsidRPr="0054428D" w:rsidRDefault="00897D49" w:rsidP="005442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B767" w14:textId="77777777" w:rsidR="008200D4" w:rsidRDefault="00820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7524" w14:textId="77777777" w:rsidR="00F103FA" w:rsidRDefault="00F103FA">
      <w:r>
        <w:rPr>
          <w:color w:val="000000"/>
        </w:rPr>
        <w:separator/>
      </w:r>
    </w:p>
  </w:footnote>
  <w:footnote w:type="continuationSeparator" w:id="0">
    <w:p w14:paraId="24477EAB" w14:textId="77777777" w:rsidR="00F103FA" w:rsidRDefault="00F1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0387" w14:textId="77777777" w:rsidR="008200D4" w:rsidRDefault="00820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37E7" w14:textId="77777777" w:rsidR="008200D4" w:rsidRDefault="00820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70FC" w14:textId="77777777" w:rsidR="008200D4" w:rsidRDefault="00820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1BD"/>
    <w:multiLevelType w:val="multilevel"/>
    <w:tmpl w:val="CB52C70E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0E13F5"/>
    <w:multiLevelType w:val="hybridMultilevel"/>
    <w:tmpl w:val="C4C8E54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0DB5653"/>
    <w:multiLevelType w:val="multilevel"/>
    <w:tmpl w:val="E51874D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F43F97"/>
    <w:multiLevelType w:val="hybridMultilevel"/>
    <w:tmpl w:val="98EAD6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CD28D4"/>
    <w:multiLevelType w:val="hybridMultilevel"/>
    <w:tmpl w:val="6DA6E2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711086"/>
    <w:multiLevelType w:val="multilevel"/>
    <w:tmpl w:val="54A6BB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35B1C"/>
    <w:multiLevelType w:val="hybridMultilevel"/>
    <w:tmpl w:val="20C4492E"/>
    <w:lvl w:ilvl="0" w:tplc="08090001">
      <w:start w:val="1"/>
      <w:numFmt w:val="bullet"/>
      <w:lvlText w:val=""/>
      <w:lvlJc w:val="left"/>
      <w:pPr>
        <w:ind w:left="-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7" w15:restartNumberingAfterBreak="0">
    <w:nsid w:val="34363382"/>
    <w:multiLevelType w:val="hybridMultilevel"/>
    <w:tmpl w:val="489875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357B1D"/>
    <w:multiLevelType w:val="multilevel"/>
    <w:tmpl w:val="A0C0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B732D"/>
    <w:multiLevelType w:val="multilevel"/>
    <w:tmpl w:val="ABD44FF6"/>
    <w:lvl w:ilvl="0">
      <w:numFmt w:val="bullet"/>
      <w:lvlText w:val=""/>
      <w:lvlJc w:val="left"/>
      <w:pPr>
        <w:ind w:left="36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1" w:hanging="360"/>
      </w:pPr>
      <w:rPr>
        <w:rFonts w:ascii="Symbol" w:hAnsi="Symbol"/>
      </w:rPr>
    </w:lvl>
    <w:lvl w:ilvl="4">
      <w:numFmt w:val="bullet"/>
      <w:lvlText w:val=""/>
      <w:lvlJc w:val="left"/>
      <w:pPr>
        <w:ind w:left="3241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39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1" w:hanging="360"/>
      </w:pPr>
      <w:rPr>
        <w:rFonts w:ascii="Wingdings" w:hAnsi="Wingdings"/>
      </w:rPr>
    </w:lvl>
  </w:abstractNum>
  <w:abstractNum w:abstractNumId="10" w15:restartNumberingAfterBreak="0">
    <w:nsid w:val="409B4855"/>
    <w:multiLevelType w:val="hybridMultilevel"/>
    <w:tmpl w:val="68F8609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C3E3A00"/>
    <w:multiLevelType w:val="hybridMultilevel"/>
    <w:tmpl w:val="644AC2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D712A"/>
    <w:multiLevelType w:val="hybridMultilevel"/>
    <w:tmpl w:val="5D889A18"/>
    <w:lvl w:ilvl="0" w:tplc="08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80414">
    <w:abstractNumId w:val="9"/>
  </w:num>
  <w:num w:numId="2" w16cid:durableId="94639499">
    <w:abstractNumId w:val="0"/>
  </w:num>
  <w:num w:numId="3" w16cid:durableId="476072051">
    <w:abstractNumId w:val="2"/>
  </w:num>
  <w:num w:numId="4" w16cid:durableId="731272088">
    <w:abstractNumId w:val="6"/>
  </w:num>
  <w:num w:numId="5" w16cid:durableId="445851865">
    <w:abstractNumId w:val="10"/>
  </w:num>
  <w:num w:numId="6" w16cid:durableId="1229920797">
    <w:abstractNumId w:val="1"/>
  </w:num>
  <w:num w:numId="7" w16cid:durableId="1809515742">
    <w:abstractNumId w:val="12"/>
  </w:num>
  <w:num w:numId="8" w16cid:durableId="1794399282">
    <w:abstractNumId w:val="5"/>
  </w:num>
  <w:num w:numId="9" w16cid:durableId="2033921934">
    <w:abstractNumId w:val="4"/>
  </w:num>
  <w:num w:numId="10" w16cid:durableId="392196844">
    <w:abstractNumId w:val="8"/>
  </w:num>
  <w:num w:numId="11" w16cid:durableId="81032554">
    <w:abstractNumId w:val="7"/>
  </w:num>
  <w:num w:numId="12" w16cid:durableId="1165436840">
    <w:abstractNumId w:val="3"/>
  </w:num>
  <w:num w:numId="13" w16cid:durableId="760026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7F"/>
    <w:rsid w:val="000022B0"/>
    <w:rsid w:val="00017357"/>
    <w:rsid w:val="00044D7E"/>
    <w:rsid w:val="00046606"/>
    <w:rsid w:val="00064C04"/>
    <w:rsid w:val="00071AC1"/>
    <w:rsid w:val="000803B8"/>
    <w:rsid w:val="00087A11"/>
    <w:rsid w:val="00097650"/>
    <w:rsid w:val="000A2424"/>
    <w:rsid w:val="000A5D83"/>
    <w:rsid w:val="000B3D08"/>
    <w:rsid w:val="000B7185"/>
    <w:rsid w:val="000B7D3D"/>
    <w:rsid w:val="000C2142"/>
    <w:rsid w:val="000C2DC3"/>
    <w:rsid w:val="000C4018"/>
    <w:rsid w:val="000E79E0"/>
    <w:rsid w:val="00101B0E"/>
    <w:rsid w:val="001230F4"/>
    <w:rsid w:val="00134C2C"/>
    <w:rsid w:val="00140D6D"/>
    <w:rsid w:val="00145075"/>
    <w:rsid w:val="00175339"/>
    <w:rsid w:val="00182A31"/>
    <w:rsid w:val="001B20E6"/>
    <w:rsid w:val="001B54D3"/>
    <w:rsid w:val="001B59D9"/>
    <w:rsid w:val="001E196B"/>
    <w:rsid w:val="001F4EFB"/>
    <w:rsid w:val="002170A7"/>
    <w:rsid w:val="00222694"/>
    <w:rsid w:val="0025581A"/>
    <w:rsid w:val="00262CDA"/>
    <w:rsid w:val="00287AE8"/>
    <w:rsid w:val="002918C7"/>
    <w:rsid w:val="002B014B"/>
    <w:rsid w:val="002B1F51"/>
    <w:rsid w:val="002B30E8"/>
    <w:rsid w:val="002C1E3F"/>
    <w:rsid w:val="002C506C"/>
    <w:rsid w:val="002D4BBA"/>
    <w:rsid w:val="002E6FAD"/>
    <w:rsid w:val="00321093"/>
    <w:rsid w:val="00321D53"/>
    <w:rsid w:val="003627FD"/>
    <w:rsid w:val="00362B10"/>
    <w:rsid w:val="00373891"/>
    <w:rsid w:val="003745CC"/>
    <w:rsid w:val="00382731"/>
    <w:rsid w:val="00384F97"/>
    <w:rsid w:val="00387C8C"/>
    <w:rsid w:val="0039044D"/>
    <w:rsid w:val="003B1820"/>
    <w:rsid w:val="003C4759"/>
    <w:rsid w:val="003C6782"/>
    <w:rsid w:val="003D74FB"/>
    <w:rsid w:val="003F2A85"/>
    <w:rsid w:val="00404ADB"/>
    <w:rsid w:val="0041672B"/>
    <w:rsid w:val="00422EFF"/>
    <w:rsid w:val="00425F30"/>
    <w:rsid w:val="00427B47"/>
    <w:rsid w:val="00442602"/>
    <w:rsid w:val="00455962"/>
    <w:rsid w:val="00462E77"/>
    <w:rsid w:val="004819CD"/>
    <w:rsid w:val="004A4A75"/>
    <w:rsid w:val="004B5EB3"/>
    <w:rsid w:val="004C03B3"/>
    <w:rsid w:val="004C0AAB"/>
    <w:rsid w:val="004C2B5F"/>
    <w:rsid w:val="004C5B4D"/>
    <w:rsid w:val="004D51DF"/>
    <w:rsid w:val="004E03CF"/>
    <w:rsid w:val="004F11AE"/>
    <w:rsid w:val="004F4944"/>
    <w:rsid w:val="00511B6C"/>
    <w:rsid w:val="00512C6D"/>
    <w:rsid w:val="00513248"/>
    <w:rsid w:val="00523544"/>
    <w:rsid w:val="00531399"/>
    <w:rsid w:val="00531CF4"/>
    <w:rsid w:val="005426B8"/>
    <w:rsid w:val="0054428D"/>
    <w:rsid w:val="00546819"/>
    <w:rsid w:val="00556A03"/>
    <w:rsid w:val="00570136"/>
    <w:rsid w:val="005A39D3"/>
    <w:rsid w:val="005B019B"/>
    <w:rsid w:val="005C4E62"/>
    <w:rsid w:val="005D5A3A"/>
    <w:rsid w:val="005F1E2E"/>
    <w:rsid w:val="005F1E33"/>
    <w:rsid w:val="00606BD6"/>
    <w:rsid w:val="006138DD"/>
    <w:rsid w:val="00613D32"/>
    <w:rsid w:val="006203B3"/>
    <w:rsid w:val="006416AC"/>
    <w:rsid w:val="00641EE4"/>
    <w:rsid w:val="006645E4"/>
    <w:rsid w:val="00680AB5"/>
    <w:rsid w:val="00686119"/>
    <w:rsid w:val="0068641C"/>
    <w:rsid w:val="006866BB"/>
    <w:rsid w:val="006A1D9A"/>
    <w:rsid w:val="006A3EF4"/>
    <w:rsid w:val="006A525E"/>
    <w:rsid w:val="006A69E6"/>
    <w:rsid w:val="006D3146"/>
    <w:rsid w:val="006D64D2"/>
    <w:rsid w:val="006E4483"/>
    <w:rsid w:val="006F10EC"/>
    <w:rsid w:val="00700CFB"/>
    <w:rsid w:val="00730935"/>
    <w:rsid w:val="00735C5C"/>
    <w:rsid w:val="00746B2A"/>
    <w:rsid w:val="007778AD"/>
    <w:rsid w:val="00784348"/>
    <w:rsid w:val="00791C80"/>
    <w:rsid w:val="00793556"/>
    <w:rsid w:val="00793947"/>
    <w:rsid w:val="00794058"/>
    <w:rsid w:val="007A077D"/>
    <w:rsid w:val="007A1DC7"/>
    <w:rsid w:val="007C3D5C"/>
    <w:rsid w:val="007C6BB3"/>
    <w:rsid w:val="007E080C"/>
    <w:rsid w:val="007F3F20"/>
    <w:rsid w:val="008200D4"/>
    <w:rsid w:val="0082631E"/>
    <w:rsid w:val="00826D18"/>
    <w:rsid w:val="00827AF4"/>
    <w:rsid w:val="00835943"/>
    <w:rsid w:val="0084332F"/>
    <w:rsid w:val="008519BE"/>
    <w:rsid w:val="00864FE6"/>
    <w:rsid w:val="00877279"/>
    <w:rsid w:val="00877FE7"/>
    <w:rsid w:val="00881565"/>
    <w:rsid w:val="00883B80"/>
    <w:rsid w:val="00886687"/>
    <w:rsid w:val="00894DA6"/>
    <w:rsid w:val="0089721F"/>
    <w:rsid w:val="00897D49"/>
    <w:rsid w:val="008A0376"/>
    <w:rsid w:val="008A07A1"/>
    <w:rsid w:val="008A0EDB"/>
    <w:rsid w:val="008A279A"/>
    <w:rsid w:val="008A2CAA"/>
    <w:rsid w:val="008A68C9"/>
    <w:rsid w:val="008B401B"/>
    <w:rsid w:val="008D602A"/>
    <w:rsid w:val="008D6658"/>
    <w:rsid w:val="008E0670"/>
    <w:rsid w:val="008E40AC"/>
    <w:rsid w:val="008F3704"/>
    <w:rsid w:val="0090267F"/>
    <w:rsid w:val="00913210"/>
    <w:rsid w:val="009159D4"/>
    <w:rsid w:val="009264E4"/>
    <w:rsid w:val="009333B1"/>
    <w:rsid w:val="00937AEA"/>
    <w:rsid w:val="0096729F"/>
    <w:rsid w:val="00971B40"/>
    <w:rsid w:val="00995552"/>
    <w:rsid w:val="009D1B09"/>
    <w:rsid w:val="009D25BB"/>
    <w:rsid w:val="009E5D67"/>
    <w:rsid w:val="009F5D3D"/>
    <w:rsid w:val="009F680E"/>
    <w:rsid w:val="00A10AB8"/>
    <w:rsid w:val="00A11D83"/>
    <w:rsid w:val="00A15DF7"/>
    <w:rsid w:val="00A22211"/>
    <w:rsid w:val="00A52411"/>
    <w:rsid w:val="00A55312"/>
    <w:rsid w:val="00A72469"/>
    <w:rsid w:val="00A811FD"/>
    <w:rsid w:val="00A82DC7"/>
    <w:rsid w:val="00A928A6"/>
    <w:rsid w:val="00AC11EC"/>
    <w:rsid w:val="00AC1BFA"/>
    <w:rsid w:val="00AD43EA"/>
    <w:rsid w:val="00AD4494"/>
    <w:rsid w:val="00AE4BDB"/>
    <w:rsid w:val="00AE6762"/>
    <w:rsid w:val="00AF7737"/>
    <w:rsid w:val="00B36B83"/>
    <w:rsid w:val="00B514FD"/>
    <w:rsid w:val="00B6389F"/>
    <w:rsid w:val="00B732E6"/>
    <w:rsid w:val="00B952D0"/>
    <w:rsid w:val="00B961B0"/>
    <w:rsid w:val="00BA0E29"/>
    <w:rsid w:val="00BA5A66"/>
    <w:rsid w:val="00BA5DBB"/>
    <w:rsid w:val="00BB453A"/>
    <w:rsid w:val="00BB63C9"/>
    <w:rsid w:val="00BC7139"/>
    <w:rsid w:val="00C07A3C"/>
    <w:rsid w:val="00C1763E"/>
    <w:rsid w:val="00C201EE"/>
    <w:rsid w:val="00C2361B"/>
    <w:rsid w:val="00C350FC"/>
    <w:rsid w:val="00C36EAC"/>
    <w:rsid w:val="00C6770B"/>
    <w:rsid w:val="00C8149D"/>
    <w:rsid w:val="00C86D87"/>
    <w:rsid w:val="00CA3CBD"/>
    <w:rsid w:val="00CB0D55"/>
    <w:rsid w:val="00CC1096"/>
    <w:rsid w:val="00CD07E6"/>
    <w:rsid w:val="00CD6C51"/>
    <w:rsid w:val="00CE39F9"/>
    <w:rsid w:val="00CE4619"/>
    <w:rsid w:val="00CF1D7B"/>
    <w:rsid w:val="00D00A36"/>
    <w:rsid w:val="00D0592B"/>
    <w:rsid w:val="00D076D9"/>
    <w:rsid w:val="00D23A06"/>
    <w:rsid w:val="00D242EE"/>
    <w:rsid w:val="00D338E7"/>
    <w:rsid w:val="00D62686"/>
    <w:rsid w:val="00D63096"/>
    <w:rsid w:val="00D66B75"/>
    <w:rsid w:val="00D74E5E"/>
    <w:rsid w:val="00D851B4"/>
    <w:rsid w:val="00DB3C97"/>
    <w:rsid w:val="00DB5414"/>
    <w:rsid w:val="00DC0C71"/>
    <w:rsid w:val="00DC75D6"/>
    <w:rsid w:val="00DE4A47"/>
    <w:rsid w:val="00DF1E5E"/>
    <w:rsid w:val="00E03A2D"/>
    <w:rsid w:val="00E17AC1"/>
    <w:rsid w:val="00E30032"/>
    <w:rsid w:val="00E647C8"/>
    <w:rsid w:val="00E65331"/>
    <w:rsid w:val="00E65835"/>
    <w:rsid w:val="00EA7815"/>
    <w:rsid w:val="00EE2734"/>
    <w:rsid w:val="00EE2BDB"/>
    <w:rsid w:val="00F00917"/>
    <w:rsid w:val="00F103FA"/>
    <w:rsid w:val="00F311EB"/>
    <w:rsid w:val="00F33A3C"/>
    <w:rsid w:val="00F33B89"/>
    <w:rsid w:val="00F400F9"/>
    <w:rsid w:val="00F476C6"/>
    <w:rsid w:val="00F63262"/>
    <w:rsid w:val="00F646C8"/>
    <w:rsid w:val="00F74B8D"/>
    <w:rsid w:val="00F93FA5"/>
    <w:rsid w:val="00F94F76"/>
    <w:rsid w:val="00F95A03"/>
    <w:rsid w:val="00FA46AC"/>
    <w:rsid w:val="00FB38EA"/>
    <w:rsid w:val="00FB4DD3"/>
    <w:rsid w:val="00FC1B91"/>
    <w:rsid w:val="00FC45EE"/>
    <w:rsid w:val="00FC4E50"/>
    <w:rsid w:val="00FD0686"/>
    <w:rsid w:val="00FE43DC"/>
    <w:rsid w:val="00FE75A8"/>
    <w:rsid w:val="00FF2115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BDE9E"/>
  <w15:docId w15:val="{4BB48F5B-C4C8-450E-987A-3179D8CE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n-GB" w:eastAsia="en-GB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7D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D49"/>
  </w:style>
  <w:style w:type="paragraph" w:styleId="Footer">
    <w:name w:val="footer"/>
    <w:basedOn w:val="Normal"/>
    <w:link w:val="FooterChar"/>
    <w:uiPriority w:val="99"/>
    <w:unhideWhenUsed/>
    <w:rsid w:val="00897D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Wilson</dc:creator>
  <cp:lastModifiedBy>Iain Wilson</cp:lastModifiedBy>
  <cp:revision>43</cp:revision>
  <dcterms:created xsi:type="dcterms:W3CDTF">2025-01-29T17:51:00Z</dcterms:created>
  <dcterms:modified xsi:type="dcterms:W3CDTF">2025-02-09T13:15:00Z</dcterms:modified>
</cp:coreProperties>
</file>