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433"/>
        <w:gridCol w:w="2067"/>
        <w:gridCol w:w="3380"/>
        <w:gridCol w:w="3326"/>
      </w:tblGrid>
      <w:tr w:rsidR="00411B45" w:rsidRPr="0082415E" w14:paraId="3B179853" w14:textId="77777777" w:rsidTr="00411B45">
        <w:tc>
          <w:tcPr>
            <w:tcW w:w="3500" w:type="dxa"/>
            <w:gridSpan w:val="2"/>
            <w:shd w:val="clear" w:color="auto" w:fill="244D33"/>
          </w:tcPr>
          <w:p w14:paraId="31E4CB1B" w14:textId="453D6CA2" w:rsidR="0082415E" w:rsidRPr="0082415E" w:rsidRDefault="00411B45" w:rsidP="00411B45">
            <w:pPr>
              <w:rPr>
                <w:rFonts w:ascii="AlternateGotNo3D" w:hAnsi="AlternateGotNo3D" w:cs="Poppins Light"/>
                <w:bCs/>
                <w:color w:val="FFFFFF" w:themeColor="background1"/>
                <w:sz w:val="32"/>
                <w:szCs w:val="32"/>
              </w:rPr>
            </w:pP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>JOB TITLE</w:t>
            </w:r>
          </w:p>
        </w:tc>
        <w:tc>
          <w:tcPr>
            <w:tcW w:w="3380" w:type="dxa"/>
            <w:shd w:val="clear" w:color="auto" w:fill="244D33"/>
          </w:tcPr>
          <w:p w14:paraId="3150AACB" w14:textId="4248DBC5" w:rsidR="0082415E" w:rsidRPr="0082415E" w:rsidRDefault="00411B45" w:rsidP="00411B45">
            <w:pPr>
              <w:rPr>
                <w:rFonts w:ascii="AlternateGotNo3D" w:hAnsi="AlternateGotNo3D" w:cs="Poppins Light"/>
                <w:bCs/>
                <w:color w:val="FFFFFF" w:themeColor="background1"/>
                <w:sz w:val="32"/>
                <w:szCs w:val="32"/>
              </w:rPr>
            </w:pP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>REPORTS TO</w:t>
            </w:r>
          </w:p>
        </w:tc>
        <w:tc>
          <w:tcPr>
            <w:tcW w:w="3326" w:type="dxa"/>
            <w:shd w:val="clear" w:color="auto" w:fill="244D33"/>
          </w:tcPr>
          <w:p w14:paraId="7EB4FB5E" w14:textId="33E0E8B9" w:rsidR="0082415E" w:rsidRPr="0082415E" w:rsidRDefault="00411B45" w:rsidP="00411B45">
            <w:pPr>
              <w:rPr>
                <w:rFonts w:ascii="AlternateGotNo3D" w:hAnsi="AlternateGotNo3D" w:cs="Poppins Light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>PRIMARY LOCATION</w:t>
            </w:r>
          </w:p>
        </w:tc>
      </w:tr>
      <w:tr w:rsidR="00411B45" w:rsidRPr="0082415E" w14:paraId="249C4433" w14:textId="77777777" w:rsidTr="00E925A1"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14:paraId="4CCB0577" w14:textId="77777777" w:rsidR="00725EDF" w:rsidRDefault="00725EDF" w:rsidP="00411B45">
            <w:pPr>
              <w:rPr>
                <w:rFonts w:ascii="Poppins SemiBold" w:eastAsia="Times New Roman" w:hAnsi="Poppins SemiBold" w:cs="Poppins SemiBold"/>
                <w:color w:val="244D33"/>
                <w:lang w:eastAsia="en-GB"/>
              </w:rPr>
            </w:pPr>
          </w:p>
          <w:p w14:paraId="6CC29EA6" w14:textId="77777777" w:rsidR="0082415E" w:rsidRDefault="0082415E" w:rsidP="00411B45">
            <w:pPr>
              <w:rPr>
                <w:rFonts w:ascii="Poppins SemiBold" w:eastAsia="Times New Roman" w:hAnsi="Poppins SemiBold" w:cs="Poppins SemiBold"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color w:val="244D33"/>
                <w:lang w:eastAsia="en-GB"/>
              </w:rPr>
              <w:t xml:space="preserve">Jobs First Development and Support Worker </w:t>
            </w:r>
            <w:r w:rsidR="00AD2236">
              <w:rPr>
                <w:rFonts w:ascii="Poppins SemiBold" w:eastAsia="Times New Roman" w:hAnsi="Poppins SemiBold" w:cs="Poppins SemiBold"/>
                <w:color w:val="244D33"/>
                <w:lang w:eastAsia="en-GB"/>
              </w:rPr>
              <w:br/>
              <w:t xml:space="preserve">(M&amp;B </w:t>
            </w:r>
            <w:r w:rsidR="008762C2">
              <w:rPr>
                <w:rFonts w:ascii="Poppins SemiBold" w:eastAsia="Times New Roman" w:hAnsi="Poppins SemiBold" w:cs="Poppins SemiBold"/>
                <w:color w:val="244D33"/>
                <w:lang w:eastAsia="en-GB"/>
              </w:rPr>
              <w:t>Scotland</w:t>
            </w:r>
            <w:r w:rsidR="00AD2236">
              <w:rPr>
                <w:rFonts w:ascii="Poppins SemiBold" w:eastAsia="Times New Roman" w:hAnsi="Poppins SemiBold" w:cs="Poppins SemiBold"/>
                <w:color w:val="244D33"/>
                <w:lang w:eastAsia="en-GB"/>
              </w:rPr>
              <w:t>)</w:t>
            </w:r>
          </w:p>
          <w:p w14:paraId="58A5D38B" w14:textId="5F2FEE04" w:rsidR="00725EDF" w:rsidRPr="00411B45" w:rsidRDefault="00725EDF" w:rsidP="00411B45">
            <w:pPr>
              <w:rPr>
                <w:rFonts w:ascii="Poppins SemiBold" w:hAnsi="Poppins SemiBold" w:cs="Poppins SemiBold"/>
                <w:color w:val="244D33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08F644AD" w14:textId="77777777" w:rsidR="00725EDF" w:rsidRDefault="00725EDF" w:rsidP="00411B45">
            <w:pPr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</w:p>
          <w:p w14:paraId="6CB16059" w14:textId="014D2E4F" w:rsidR="0082415E" w:rsidRPr="00411B45" w:rsidRDefault="00411B45" w:rsidP="00411B45">
            <w:pPr>
              <w:rPr>
                <w:rFonts w:ascii="Poppins SemiBold" w:hAnsi="Poppins SemiBold" w:cs="Poppins SemiBold"/>
                <w:bCs/>
                <w:color w:val="244D33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Jobs First</w:t>
            </w:r>
            <w:r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br/>
            </w:r>
            <w:r w:rsidR="0082415E"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Programme Co-Ordinator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14:paraId="47A20626" w14:textId="77777777" w:rsidR="00725EDF" w:rsidRDefault="00725EDF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</w:p>
          <w:p w14:paraId="652D97F7" w14:textId="6AB54842" w:rsidR="0082415E" w:rsidRPr="00411B45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Social Bite</w:t>
            </w:r>
          </w:p>
          <w:p w14:paraId="6BCA3149" w14:textId="2A32407C" w:rsidR="0082415E" w:rsidRPr="00411B45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1 Leith Walk</w:t>
            </w:r>
            <w:r w:rsid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 xml:space="preserve">, </w:t>
            </w: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Edinburgh</w:t>
            </w:r>
            <w:r w:rsid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,</w:t>
            </w:r>
            <w:r w:rsid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br/>
            </w: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EH6 8LN</w:t>
            </w:r>
          </w:p>
        </w:tc>
      </w:tr>
      <w:tr w:rsidR="00411B45" w:rsidRPr="0082415E" w14:paraId="2DDF5FAB" w14:textId="77777777" w:rsidTr="00E925A1">
        <w:tc>
          <w:tcPr>
            <w:tcW w:w="1020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9E16D9" w14:textId="77777777" w:rsidR="00411B45" w:rsidRPr="0082415E" w:rsidRDefault="00411B45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Times New Roman" w:hAnsi="Poppins Light" w:cs="Poppins Light"/>
                <w:b/>
                <w:color w:val="244D33"/>
                <w:lang w:eastAsia="en-GB"/>
              </w:rPr>
            </w:pPr>
          </w:p>
        </w:tc>
      </w:tr>
      <w:tr w:rsidR="0082415E" w:rsidRPr="0082415E" w14:paraId="474BF939" w14:textId="77777777" w:rsidTr="00E925A1">
        <w:tc>
          <w:tcPr>
            <w:tcW w:w="10206" w:type="dxa"/>
            <w:gridSpan w:val="4"/>
            <w:tcBorders>
              <w:top w:val="single" w:sz="4" w:space="0" w:color="FFFFFF" w:themeColor="background1"/>
            </w:tcBorders>
            <w:shd w:val="clear" w:color="auto" w:fill="244D33"/>
          </w:tcPr>
          <w:p w14:paraId="0B93C9D0" w14:textId="1282188E" w:rsidR="0082415E" w:rsidRPr="0082415E" w:rsidRDefault="0082415E" w:rsidP="00411B45">
            <w:pPr>
              <w:rPr>
                <w:rFonts w:ascii="Poppins Light" w:hAnsi="Poppins Light" w:cs="Poppins Light"/>
                <w:color w:val="FFFFFF" w:themeColor="background1"/>
              </w:rPr>
            </w:pPr>
            <w:r w:rsidRPr="0082415E">
              <w:rPr>
                <w:rFonts w:ascii="AlternateGotNo3D" w:hAnsi="AlternateGotNo3D" w:cs="Poppins Light"/>
                <w:color w:val="FFFFFF" w:themeColor="background1"/>
                <w:sz w:val="32"/>
                <w:szCs w:val="32"/>
              </w:rPr>
              <w:t>PURPOSE</w:t>
            </w:r>
            <w:r w:rsidRPr="0082415E">
              <w:rPr>
                <w:rFonts w:ascii="Poppins Light" w:hAnsi="Poppins Light" w:cs="Poppins Light"/>
                <w:color w:val="FFFFFF" w:themeColor="background1"/>
                <w:sz w:val="24"/>
                <w:szCs w:val="24"/>
              </w:rPr>
              <w:t xml:space="preserve"> </w:t>
            </w:r>
            <w:r w:rsidRPr="0082415E">
              <w:rPr>
                <w:rFonts w:ascii="Poppins Light" w:hAnsi="Poppins Light" w:cs="Poppins Light"/>
                <w:color w:val="FFFFFF" w:themeColor="background1"/>
              </w:rPr>
              <w:t>(Why the role exists)</w:t>
            </w:r>
          </w:p>
        </w:tc>
      </w:tr>
      <w:tr w:rsidR="0082415E" w:rsidRPr="0082415E" w14:paraId="5E39F4EB" w14:textId="77777777" w:rsidTr="00E925A1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425EE5E7" w14:textId="77777777" w:rsidR="009B5FF3" w:rsidRDefault="009B5FF3" w:rsidP="00411B45">
            <w:pPr>
              <w:rPr>
                <w:rFonts w:ascii="Poppins Light" w:eastAsia="Times New Roman" w:hAnsi="Poppins Light" w:cs="Poppins Light"/>
                <w:color w:val="244D33"/>
                <w:lang w:eastAsia="en-GB"/>
              </w:rPr>
            </w:pPr>
          </w:p>
          <w:p w14:paraId="73609608" w14:textId="77777777" w:rsidR="009B5FF3" w:rsidRDefault="00AD2236" w:rsidP="00411B45">
            <w:pPr>
              <w:rPr>
                <w:rFonts w:ascii="Poppins Light" w:eastAsia="Times New Roman" w:hAnsi="Poppins Light" w:cs="Poppins Light"/>
                <w:color w:val="244D33"/>
                <w:lang w:eastAsia="en-GB"/>
              </w:rPr>
            </w:pPr>
            <w:r w:rsidRPr="00AD2236">
              <w:rPr>
                <w:rFonts w:ascii="Poppins Light" w:eastAsia="Times New Roman" w:hAnsi="Poppins Light" w:cs="Poppins Light"/>
                <w:color w:val="244D33"/>
                <w:lang w:eastAsia="en-GB"/>
              </w:rPr>
              <w:t>To work alongside Programme Co-Ordinator to successfully deliver Social Bite’s Jobs First Programme for people affected by homelessness. To support people in work. To build on an existing relationship with a leading hospitality partner building relationships across their portfolio of sites.</w:t>
            </w:r>
          </w:p>
          <w:p w14:paraId="6EFF9CD1" w14:textId="77777777" w:rsidR="00AD2236" w:rsidRDefault="0082415E" w:rsidP="00411B45">
            <w:pPr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</w:pPr>
            <w:r w:rsidRPr="0082415E">
              <w:rPr>
                <w:rFonts w:ascii="Poppins Light" w:eastAsia="Times New Roman" w:hAnsi="Poppins Light" w:cs="Poppins Light"/>
                <w:color w:val="244D33"/>
                <w:lang w:eastAsia="en-GB"/>
              </w:rPr>
              <w:br/>
            </w:r>
            <w:r w:rsidR="009B5FF3" w:rsidRPr="00321F9F"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  <w:t>This role involves a considerable amount of travel</w:t>
            </w:r>
            <w:r w:rsidR="009B5FF3"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  <w:t xml:space="preserve"> across central belt in Scotland,</w:t>
            </w:r>
            <w:r w:rsidR="009B5FF3" w:rsidRPr="00321F9F"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  <w:t xml:space="preserve"> comprising at least 80% of your working week (travel can be expected </w:t>
            </w:r>
            <w:proofErr w:type="gramStart"/>
            <w:r w:rsidR="009B5FF3" w:rsidRPr="00321F9F"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  <w:t>on a daily basis</w:t>
            </w:r>
            <w:proofErr w:type="gramEnd"/>
            <w:r w:rsidR="009B5FF3" w:rsidRPr="00321F9F"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  <w:t xml:space="preserve">, on occasions). You will be expected to travel </w:t>
            </w:r>
            <w:r w:rsidR="009B5FF3">
              <w:rPr>
                <w:rFonts w:ascii="Poppins Light" w:eastAsia="Times New Roman" w:hAnsi="Poppins Light" w:cs="Poppins Light"/>
                <w:b/>
                <w:bCs/>
                <w:i/>
                <w:iCs/>
                <w:color w:val="244D33"/>
                <w:lang w:eastAsia="en-GB"/>
              </w:rPr>
              <w:t>across Scotland and on occasions to other Social Bite’s coffee shops, as necessary.</w:t>
            </w:r>
          </w:p>
          <w:p w14:paraId="7F993FCF" w14:textId="3521B905" w:rsidR="00725EDF" w:rsidRPr="0082415E" w:rsidRDefault="00725EDF" w:rsidP="00411B45">
            <w:pPr>
              <w:rPr>
                <w:rFonts w:ascii="Poppins Light" w:hAnsi="Poppins Light" w:cs="Poppins Light"/>
                <w:color w:val="244D33"/>
              </w:rPr>
            </w:pPr>
          </w:p>
        </w:tc>
      </w:tr>
      <w:tr w:rsidR="0082415E" w:rsidRPr="0082415E" w14:paraId="155F2F9D" w14:textId="77777777" w:rsidTr="00E925A1">
        <w:tc>
          <w:tcPr>
            <w:tcW w:w="1020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4A28EF" w14:textId="77777777" w:rsidR="0082415E" w:rsidRPr="0082415E" w:rsidRDefault="0082415E" w:rsidP="00411B45">
            <w:pPr>
              <w:rPr>
                <w:rFonts w:ascii="Poppins Light" w:hAnsi="Poppins Light" w:cs="Poppins Light"/>
                <w:color w:val="244D33"/>
              </w:rPr>
            </w:pPr>
          </w:p>
        </w:tc>
      </w:tr>
      <w:tr w:rsidR="0082415E" w:rsidRPr="0082415E" w14:paraId="7BE73BFC" w14:textId="77777777" w:rsidTr="00E925A1">
        <w:tc>
          <w:tcPr>
            <w:tcW w:w="10206" w:type="dxa"/>
            <w:gridSpan w:val="4"/>
            <w:tcBorders>
              <w:top w:val="single" w:sz="4" w:space="0" w:color="FFFFFF" w:themeColor="background1"/>
            </w:tcBorders>
            <w:shd w:val="clear" w:color="auto" w:fill="244D33"/>
          </w:tcPr>
          <w:p w14:paraId="735A3F2B" w14:textId="3137C57D" w:rsidR="0082415E" w:rsidRPr="0082415E" w:rsidRDefault="0082415E" w:rsidP="00411B45">
            <w:pPr>
              <w:rPr>
                <w:rFonts w:ascii="AlternateGotNo3D" w:hAnsi="AlternateGotNo3D" w:cs="Poppins Light"/>
                <w:bCs/>
                <w:color w:val="FFFFFF" w:themeColor="background1"/>
                <w:sz w:val="32"/>
                <w:szCs w:val="32"/>
              </w:rPr>
            </w:pP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>KEY OBJECTIVES</w:t>
            </w:r>
          </w:p>
        </w:tc>
      </w:tr>
      <w:tr w:rsidR="0082415E" w:rsidRPr="0082415E" w14:paraId="09E73D7A" w14:textId="77777777" w:rsidTr="0082415E">
        <w:tc>
          <w:tcPr>
            <w:tcW w:w="10206" w:type="dxa"/>
            <w:gridSpan w:val="4"/>
          </w:tcPr>
          <w:p w14:paraId="7A2288BC" w14:textId="77777777" w:rsidR="00725EDF" w:rsidRDefault="00725EDF" w:rsidP="00725E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60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</w:p>
          <w:p w14:paraId="5AB91DB2" w14:textId="619DB480" w:rsidR="00AD2236" w:rsidRPr="00AD2236" w:rsidRDefault="00AD2236" w:rsidP="00AD223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 xml:space="preserve">To build positive relationships with people affected by homelessness that will lead to securing work opportunities with a leading hospitality partner. </w:t>
            </w:r>
          </w:p>
          <w:p w14:paraId="0AB52097" w14:textId="395A726E" w:rsidR="00AD2236" w:rsidRPr="00AD2236" w:rsidRDefault="00AD2236" w:rsidP="00AD223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build local level relationships with site managers to build brand awareness with the partnering employer.</w:t>
            </w:r>
            <w:r w:rsidR="00012749">
              <w:rPr>
                <w:rFonts w:ascii="Poppins Light" w:eastAsia="Calibri" w:hAnsi="Poppins Light" w:cs="Poppins Light"/>
                <w:color w:val="244D33"/>
              </w:rPr>
              <w:t xml:space="preserve"> And provide support when required.</w:t>
            </w:r>
          </w:p>
          <w:p w14:paraId="0FBA581C" w14:textId="77777777" w:rsidR="0082415E" w:rsidRPr="00001E61" w:rsidRDefault="00AD2236" w:rsidP="00AD223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001E61">
              <w:rPr>
                <w:rFonts w:ascii="Poppins Light" w:eastAsia="Calibri" w:hAnsi="Poppins Light" w:cs="Poppins Light"/>
                <w:color w:val="244D33"/>
              </w:rPr>
              <w:t>To engage with external charities and build referral pathways for people affected by homelessness.</w:t>
            </w:r>
          </w:p>
          <w:p w14:paraId="4FC0DD3F" w14:textId="4C19E79F" w:rsidR="009B5FF3" w:rsidRDefault="009B5FF3" w:rsidP="009B5F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>
              <w:rPr>
                <w:rFonts w:ascii="Poppins Light" w:eastAsia="Calibri" w:hAnsi="Poppins Light" w:cs="Poppins Light"/>
                <w:color w:val="244D33"/>
              </w:rPr>
              <w:t xml:space="preserve">To continue development of the Social Bite’s profile in Scotland. </w:t>
            </w:r>
          </w:p>
          <w:p w14:paraId="063D36BB" w14:textId="77777777" w:rsidR="00AD2236" w:rsidRDefault="00AD2236" w:rsidP="00AD223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60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</w:p>
          <w:p w14:paraId="67593126" w14:textId="77777777" w:rsidR="00725EDF" w:rsidRDefault="00725EDF" w:rsidP="00AD223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60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</w:p>
          <w:p w14:paraId="7235021E" w14:textId="24940676" w:rsidR="00725EDF" w:rsidRPr="00AD2236" w:rsidRDefault="00725EDF" w:rsidP="00AD223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60"/>
              <w:contextualSpacing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</w:p>
        </w:tc>
      </w:tr>
      <w:tr w:rsidR="0082415E" w:rsidRPr="0082415E" w14:paraId="4A276A38" w14:textId="77777777" w:rsidTr="00377B39">
        <w:tc>
          <w:tcPr>
            <w:tcW w:w="1020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A584A3" w14:textId="77777777" w:rsidR="0082415E" w:rsidRPr="0082415E" w:rsidRDefault="0082415E" w:rsidP="00411B45">
            <w:pPr>
              <w:rPr>
                <w:rFonts w:ascii="Poppins Light" w:hAnsi="Poppins Light" w:cs="Poppins Light"/>
                <w:color w:val="244D33"/>
              </w:rPr>
            </w:pPr>
          </w:p>
        </w:tc>
      </w:tr>
      <w:tr w:rsidR="0082415E" w:rsidRPr="0082415E" w14:paraId="5B2BDF15" w14:textId="77777777" w:rsidTr="0082415E">
        <w:tc>
          <w:tcPr>
            <w:tcW w:w="10206" w:type="dxa"/>
            <w:gridSpan w:val="4"/>
            <w:shd w:val="clear" w:color="auto" w:fill="244D33"/>
          </w:tcPr>
          <w:p w14:paraId="63053E17" w14:textId="0749DFD8" w:rsidR="0082415E" w:rsidRPr="0082415E" w:rsidRDefault="0082415E" w:rsidP="00411B45">
            <w:pPr>
              <w:rPr>
                <w:rFonts w:ascii="AlternateGotNo3D" w:hAnsi="AlternateGotNo3D" w:cs="Poppins Light"/>
                <w:bCs/>
                <w:color w:val="FFFFFF" w:themeColor="background1"/>
                <w:sz w:val="32"/>
                <w:szCs w:val="32"/>
              </w:rPr>
            </w:pP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lastRenderedPageBreak/>
              <w:t>JOB CONTEXT</w:t>
            </w:r>
          </w:p>
        </w:tc>
      </w:tr>
      <w:tr w:rsidR="0082415E" w:rsidRPr="0082415E" w14:paraId="2A08A554" w14:textId="77777777" w:rsidTr="00E925A1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5B48E54F" w14:textId="77777777" w:rsidR="00AD2236" w:rsidRDefault="00AD2236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</w:p>
          <w:p w14:paraId="4EE7B9AB" w14:textId="77777777" w:rsidR="009B5FF3" w:rsidRPr="00411B45" w:rsidRDefault="009B5FF3" w:rsidP="009B5F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Jobs Frist Employee</w:t>
            </w: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 xml:space="preserve"> Support:</w:t>
            </w:r>
          </w:p>
          <w:p w14:paraId="2ACAA4C6" w14:textId="77777777" w:rsidR="009B5FF3" w:rsidRPr="0082415E" w:rsidRDefault="009B5FF3" w:rsidP="009B5FF3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  <w:u w:val="single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provide effective support to Jobs First employees:</w:t>
            </w:r>
          </w:p>
          <w:p w14:paraId="3B1FF6A1" w14:textId="77777777" w:rsidR="009B5FF3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>
              <w:rPr>
                <w:rFonts w:ascii="Poppins Light" w:eastAsia="Calibri" w:hAnsi="Poppins Light" w:cs="Poppins Light"/>
                <w:color w:val="244D33"/>
              </w:rPr>
              <w:t>To link with candidates prior and during recruitment process, including support pre and during interviews</w:t>
            </w:r>
          </w:p>
          <w:p w14:paraId="544548E4" w14:textId="77777777" w:rsidR="009B5FF3" w:rsidRPr="00756688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>
              <w:rPr>
                <w:rFonts w:ascii="Poppins Light" w:eastAsia="Calibri" w:hAnsi="Poppins Light" w:cs="Poppins Light"/>
                <w:color w:val="244D33"/>
              </w:rPr>
              <w:t>To provide feedback to unsuccessful candidates and explore support options</w:t>
            </w:r>
          </w:p>
          <w:p w14:paraId="010A3AD5" w14:textId="77777777" w:rsidR="009B5FF3" w:rsidRPr="00AD2236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carry out initial assessment that will inform support planning</w:t>
            </w:r>
          </w:p>
          <w:p w14:paraId="007FB55B" w14:textId="77777777" w:rsidR="009B5FF3" w:rsidRPr="00AD2236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carry out support meetings</w:t>
            </w:r>
          </w:p>
          <w:p w14:paraId="3E5D0B79" w14:textId="77777777" w:rsidR="009B5FF3" w:rsidRPr="00AD2236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set up support plans and regular reviews</w:t>
            </w:r>
          </w:p>
          <w:p w14:paraId="128DF4C4" w14:textId="77777777" w:rsidR="009B5FF3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facilitate Feedback Loop meetings</w:t>
            </w:r>
          </w:p>
          <w:p w14:paraId="6AF3B939" w14:textId="05317A8B" w:rsidR="009B5FF3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>
              <w:rPr>
                <w:rFonts w:ascii="Poppins Light" w:eastAsia="Calibri" w:hAnsi="Poppins Light" w:cs="Poppins Light"/>
                <w:color w:val="244D33"/>
              </w:rPr>
              <w:t xml:space="preserve">To have a case load of </w:t>
            </w:r>
            <w:r w:rsidR="00001E61">
              <w:rPr>
                <w:rFonts w:ascii="Poppins Light" w:eastAsia="Calibri" w:hAnsi="Poppins Light" w:cs="Poppins Light"/>
                <w:color w:val="244D33"/>
              </w:rPr>
              <w:t xml:space="preserve">at least </w:t>
            </w:r>
            <w:r>
              <w:rPr>
                <w:rFonts w:ascii="Poppins Light" w:eastAsia="Calibri" w:hAnsi="Poppins Light" w:cs="Poppins Light"/>
                <w:color w:val="244D33"/>
              </w:rPr>
              <w:t>10 people at a time</w:t>
            </w:r>
          </w:p>
          <w:p w14:paraId="65AED2C0" w14:textId="77777777" w:rsidR="00411B45" w:rsidRPr="00411B45" w:rsidRDefault="00411B45" w:rsidP="00411B4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  <w:u w:val="single"/>
              </w:rPr>
            </w:pPr>
          </w:p>
          <w:p w14:paraId="5C19AEE8" w14:textId="07E0DF20" w:rsidR="009B5FF3" w:rsidRPr="00411B45" w:rsidRDefault="009B5FF3" w:rsidP="009B5F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Employer Support</w:t>
            </w:r>
          </w:p>
          <w:p w14:paraId="6057DBB0" w14:textId="77777777" w:rsidR="009B5FF3" w:rsidRPr="0082415E" w:rsidRDefault="009B5FF3" w:rsidP="009B5FF3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  <w:u w:val="single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liaise with the Programme Co-Ordinator (Jobs First) to provide effective support to Jobs First employers:</w:t>
            </w:r>
          </w:p>
          <w:p w14:paraId="2593CDE0" w14:textId="77777777" w:rsidR="009B5FF3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facilitate training sessions for unit managers</w:t>
            </w:r>
          </w:p>
          <w:p w14:paraId="324DC32C" w14:textId="77777777" w:rsidR="009B5FF3" w:rsidRPr="00AD2236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>
              <w:rPr>
                <w:rFonts w:ascii="Poppins Light" w:eastAsia="Calibri" w:hAnsi="Poppins Light" w:cs="Poppins Light"/>
                <w:color w:val="244D33"/>
              </w:rPr>
              <w:t>To assist with the recruitment process (to assist with job advertising, shortlisting process, setting up interviews)</w:t>
            </w:r>
          </w:p>
          <w:p w14:paraId="6C453CAF" w14:textId="77777777" w:rsidR="009B5FF3" w:rsidRPr="00AD2236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facilitate quarterly reviews with unit managers</w:t>
            </w:r>
          </w:p>
          <w:p w14:paraId="3735ED47" w14:textId="77777777" w:rsidR="009B5FF3" w:rsidRPr="00AD2236" w:rsidRDefault="009B5FF3" w:rsidP="009B5FF3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facilitate Feedback Loop meetings</w:t>
            </w:r>
            <w:r>
              <w:rPr>
                <w:rFonts w:ascii="Poppins Light" w:eastAsia="Calibri" w:hAnsi="Poppins Light" w:cs="Poppins Light"/>
                <w:color w:val="244D33"/>
              </w:rPr>
              <w:t xml:space="preserve"> with the JF employee and the line manager</w:t>
            </w:r>
          </w:p>
          <w:p w14:paraId="2F0566D5" w14:textId="16E1704B" w:rsidR="009B5FF3" w:rsidRPr="00725EDF" w:rsidRDefault="009B5FF3" w:rsidP="00725EDF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respond to crisis situations and requests for assistance</w:t>
            </w:r>
            <w:r>
              <w:rPr>
                <w:rFonts w:ascii="Poppins Light" w:eastAsia="Calibri" w:hAnsi="Poppins Light" w:cs="Poppins Light"/>
                <w:color w:val="244D33"/>
              </w:rPr>
              <w:t xml:space="preserve"> (this where travel element is crucial)</w:t>
            </w:r>
          </w:p>
          <w:p w14:paraId="257512AC" w14:textId="77777777" w:rsidR="0082415E" w:rsidRPr="0082415E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Times New Roman" w:hAnsi="Poppins Light" w:cs="Poppins Light"/>
                <w:b/>
                <w:color w:val="244D33"/>
                <w:lang w:eastAsia="en-GB"/>
              </w:rPr>
            </w:pPr>
          </w:p>
          <w:p w14:paraId="175A2887" w14:textId="77777777" w:rsidR="0082415E" w:rsidRPr="00411B45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Partnership working:</w:t>
            </w:r>
          </w:p>
          <w:p w14:paraId="78D186ED" w14:textId="765F577E" w:rsidR="0082415E" w:rsidRPr="0082415E" w:rsidRDefault="0082415E" w:rsidP="00411B4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Cs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bCs/>
                <w:color w:val="244D33"/>
              </w:rPr>
              <w:t xml:space="preserve">To liaise with the Programme Co-Ordinator (Jobs First) to build effective partnerships with </w:t>
            </w:r>
            <w:r w:rsidR="00AC6E6C" w:rsidRPr="00AD2236">
              <w:rPr>
                <w:rFonts w:ascii="Poppins Light" w:eastAsia="Times New Roman" w:hAnsi="Poppins Light" w:cs="Poppins Light"/>
                <w:color w:val="244D33"/>
                <w:lang w:eastAsia="en-GB"/>
              </w:rPr>
              <w:t xml:space="preserve">leading hospitality partner </w:t>
            </w:r>
          </w:p>
          <w:p w14:paraId="193221AB" w14:textId="77777777" w:rsidR="0082415E" w:rsidRPr="0082415E" w:rsidRDefault="0082415E" w:rsidP="00411B4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Cs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bCs/>
                <w:color w:val="244D33"/>
              </w:rPr>
              <w:t>To use own initiative to build relationships with charity organisations:</w:t>
            </w:r>
          </w:p>
          <w:p w14:paraId="3342626E" w14:textId="77777777" w:rsidR="0082415E" w:rsidRPr="0082415E" w:rsidRDefault="0082415E" w:rsidP="00411B45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  <w:u w:val="single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establish referral pathways for people affected by homelessness</w:t>
            </w:r>
          </w:p>
          <w:p w14:paraId="5F94CDCB" w14:textId="77777777" w:rsidR="00AD2236" w:rsidRPr="009B5FF3" w:rsidRDefault="0082415E" w:rsidP="00AD2236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  <w:u w:val="single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generate referrals from organisations and self-referrals and maintain ongoing relationships</w:t>
            </w:r>
          </w:p>
          <w:p w14:paraId="5BB072F6" w14:textId="1B72076D" w:rsidR="00CA7014" w:rsidRPr="00725EDF" w:rsidRDefault="00CA7014" w:rsidP="00AD2236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</w:rPr>
            </w:pPr>
            <w:r w:rsidRPr="00725EDF">
              <w:rPr>
                <w:rFonts w:ascii="Poppins Light" w:eastAsia="Calibri" w:hAnsi="Poppins Light" w:cs="Poppins Light"/>
                <w:bCs/>
                <w:color w:val="244D33"/>
              </w:rPr>
              <w:t>To generate local knowledge around charity partners, clubs, community organisations, health organisations etc. to provide additional resources to people you support</w:t>
            </w:r>
          </w:p>
          <w:p w14:paraId="72D63E4F" w14:textId="5A56FADD" w:rsidR="00CA7014" w:rsidRPr="00725EDF" w:rsidRDefault="00CA7014" w:rsidP="00AD2236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</w:rPr>
            </w:pPr>
            <w:r w:rsidRPr="00725EDF">
              <w:rPr>
                <w:rFonts w:ascii="Poppins Light" w:eastAsia="Calibri" w:hAnsi="Poppins Light" w:cs="Poppins Light"/>
                <w:bCs/>
                <w:color w:val="244D33"/>
              </w:rPr>
              <w:lastRenderedPageBreak/>
              <w:t>To liaise with local government (housing), Department for Work &amp; Pension (job centres) and National Health Service (GP, mental health support etc.)</w:t>
            </w:r>
          </w:p>
          <w:p w14:paraId="507DE6D9" w14:textId="3290297F" w:rsidR="0082415E" w:rsidRPr="00AD2236" w:rsidRDefault="0082415E" w:rsidP="00AD2236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  <w:u w:val="single"/>
              </w:rPr>
            </w:pPr>
            <w:r w:rsidRPr="00AD2236">
              <w:rPr>
                <w:rFonts w:ascii="Poppins Light" w:eastAsia="Calibri" w:hAnsi="Poppins Light" w:cs="Poppins Light"/>
                <w:color w:val="244D33"/>
              </w:rPr>
              <w:t>To facilitate information sessions about Jobs First Programme with various charities and directly with people affected by homelessness</w:t>
            </w:r>
            <w:r w:rsidR="00AD2236" w:rsidRPr="00AD2236">
              <w:rPr>
                <w:rFonts w:ascii="Poppins Light" w:eastAsia="Calibri" w:hAnsi="Poppins Light" w:cs="Poppins Light"/>
                <w:color w:val="244D33"/>
              </w:rPr>
              <w:br/>
            </w:r>
          </w:p>
          <w:p w14:paraId="090DE46F" w14:textId="77777777" w:rsidR="0082415E" w:rsidRPr="00411B45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Health and safety:</w:t>
            </w:r>
          </w:p>
          <w:p w14:paraId="75012261" w14:textId="77777777" w:rsidR="0082415E" w:rsidRPr="0082415E" w:rsidRDefault="0082415E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follow Social Bite’s policies and procedures in terms of engagement with vulnerable people affected by homelessness and/or poverty</w:t>
            </w:r>
          </w:p>
          <w:p w14:paraId="4790DBF3" w14:textId="77777777" w:rsidR="0082415E" w:rsidRPr="009B5FF3" w:rsidRDefault="0082415E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work to continuously improve Social Bite’s safe practice in relation to working with people affected by homelessness and/or poverty</w:t>
            </w:r>
          </w:p>
          <w:p w14:paraId="08CBF3F5" w14:textId="3D94A101" w:rsidR="00CA7014" w:rsidRPr="0082415E" w:rsidRDefault="00CA7014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</w:rPr>
            </w:pPr>
            <w:r>
              <w:rPr>
                <w:rFonts w:ascii="Poppins Light" w:eastAsia="Calibri" w:hAnsi="Poppins Light" w:cs="Poppins Light"/>
                <w:bCs/>
                <w:color w:val="244D33"/>
              </w:rPr>
              <w:t>To participate in setting up safety plans for people that receive support and to write risks assessments as part of the support plan process, to conduct regular reviews and updates</w:t>
            </w:r>
          </w:p>
          <w:p w14:paraId="1B52C4BC" w14:textId="77777777" w:rsidR="0082415E" w:rsidRPr="0082415E" w:rsidRDefault="0082415E" w:rsidP="00411B45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Poppins Light" w:eastAsia="Calibri" w:hAnsi="Poppins Light" w:cs="Poppins Light"/>
                <w:b/>
                <w:color w:val="244D33"/>
              </w:rPr>
            </w:pPr>
          </w:p>
          <w:p w14:paraId="51521066" w14:textId="77777777" w:rsidR="0082415E" w:rsidRPr="00411B45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</w:pPr>
            <w:r w:rsidRPr="00411B45">
              <w:rPr>
                <w:rFonts w:ascii="Poppins SemiBold" w:eastAsia="Times New Roman" w:hAnsi="Poppins SemiBold" w:cs="Poppins SemiBold"/>
                <w:bCs/>
                <w:color w:val="244D33"/>
                <w:lang w:eastAsia="en-GB"/>
              </w:rPr>
              <w:t>Monitoring and evaluation:</w:t>
            </w:r>
          </w:p>
          <w:p w14:paraId="544C0A6C" w14:textId="06063FA5" w:rsidR="0082415E" w:rsidRPr="0082415E" w:rsidRDefault="0082415E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 xml:space="preserve">To work alongside </w:t>
            </w:r>
            <w:r w:rsidR="009B5FF3">
              <w:rPr>
                <w:rFonts w:ascii="Poppins Light" w:eastAsia="Calibri" w:hAnsi="Poppins Light" w:cs="Poppins Light"/>
                <w:color w:val="244D33"/>
              </w:rPr>
              <w:t>Director of Social Impact</w:t>
            </w:r>
            <w:r w:rsidRPr="0082415E">
              <w:rPr>
                <w:rFonts w:ascii="Poppins Light" w:eastAsia="Calibri" w:hAnsi="Poppins Light" w:cs="Poppins Light"/>
                <w:color w:val="244D33"/>
              </w:rPr>
              <w:t xml:space="preserve"> and Programme Co-Ordinator (JF) on developing, improving, and implementing the monitoring system </w:t>
            </w:r>
          </w:p>
          <w:p w14:paraId="0438A442" w14:textId="77777777" w:rsidR="0082415E" w:rsidRPr="0082415E" w:rsidRDefault="0082415E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oversee data collection related to Social Bite’s Job’s First Programme</w:t>
            </w:r>
          </w:p>
          <w:p w14:paraId="0C023559" w14:textId="77777777" w:rsidR="0082415E" w:rsidRPr="0082415E" w:rsidRDefault="0082415E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compile written evaluation reports about your work that will feed into Social Bite’s reporting cycle to Board and key funders</w:t>
            </w:r>
          </w:p>
          <w:p w14:paraId="4BC541BE" w14:textId="77777777" w:rsidR="0082415E" w:rsidRPr="0082415E" w:rsidRDefault="0082415E" w:rsidP="00411B45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color w:val="244D33"/>
              </w:rPr>
              <w:t>To apply the consistent use of the recording tools</w:t>
            </w:r>
          </w:p>
          <w:p w14:paraId="3D1A0398" w14:textId="24EFD45B" w:rsidR="0082415E" w:rsidRPr="00411B45" w:rsidRDefault="0082415E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Calibri" w:hAnsi="Poppins Light" w:cs="Poppins Light"/>
                <w:b/>
                <w:color w:val="244D33"/>
              </w:rPr>
            </w:pPr>
            <w:r w:rsidRPr="0082415E">
              <w:rPr>
                <w:rFonts w:ascii="Poppins Light" w:eastAsia="Calibri" w:hAnsi="Poppins Light" w:cs="Poppins Light"/>
                <w:bCs/>
                <w:color w:val="244D33"/>
              </w:rPr>
              <w:t>To liaise with Communication Manager on producing, collecting and storing story telling materials that will be used for various reports and showcasing Social Bite’s and individuals’ achievements</w:t>
            </w:r>
          </w:p>
        </w:tc>
      </w:tr>
      <w:tr w:rsidR="0082415E" w:rsidRPr="0082415E" w14:paraId="33FDBAFD" w14:textId="77777777" w:rsidTr="00E925A1">
        <w:tc>
          <w:tcPr>
            <w:tcW w:w="1020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B4974" w14:textId="77777777" w:rsidR="0082415E" w:rsidRPr="0082415E" w:rsidRDefault="0082415E" w:rsidP="00411B45">
            <w:pPr>
              <w:rPr>
                <w:rFonts w:ascii="Poppins Light" w:hAnsi="Poppins Light" w:cs="Poppins Light"/>
                <w:color w:val="244D33"/>
              </w:rPr>
            </w:pPr>
          </w:p>
        </w:tc>
      </w:tr>
      <w:tr w:rsidR="0082415E" w:rsidRPr="0082415E" w14:paraId="6BCE49B1" w14:textId="77777777" w:rsidTr="00E925A1">
        <w:tc>
          <w:tcPr>
            <w:tcW w:w="10206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244D33"/>
          </w:tcPr>
          <w:p w14:paraId="27FB3934" w14:textId="02E6A2BE" w:rsidR="0082415E" w:rsidRPr="0082415E" w:rsidRDefault="0082415E" w:rsidP="00411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eastAsia="Times New Roman" w:hAnsi="Poppins Light" w:cs="Poppins Light"/>
                <w:color w:val="244D33"/>
                <w:lang w:eastAsia="en-GB"/>
              </w:rPr>
            </w:pP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>KNOWLEDGE,</w:t>
            </w:r>
            <w:r w:rsidR="00411B45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 xml:space="preserve"> SKILLS AND</w:t>
            </w: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 xml:space="preserve"> EXPERIENCE </w:t>
            </w:r>
          </w:p>
        </w:tc>
      </w:tr>
      <w:tr w:rsidR="00377B39" w:rsidRPr="0082415E" w14:paraId="27E86D26" w14:textId="07B264CC" w:rsidTr="00E925A1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12D37603" w14:textId="77777777" w:rsidR="009B5FF3" w:rsidRPr="009B5FF3" w:rsidRDefault="009B5FF3" w:rsidP="009B5F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hAnsi="Poppins SemiBold" w:cs="Poppins SemiBold"/>
                <w:color w:val="244D33"/>
                <w:szCs w:val="24"/>
              </w:rPr>
            </w:pPr>
            <w:r w:rsidRPr="009B5FF3">
              <w:rPr>
                <w:rFonts w:ascii="Poppins SemiBold" w:hAnsi="Poppins SemiBold" w:cs="Poppins SemiBold"/>
                <w:color w:val="244D33"/>
                <w:szCs w:val="24"/>
              </w:rPr>
              <w:t>Essential</w:t>
            </w:r>
          </w:p>
          <w:p w14:paraId="55630DA2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Awareness and/or understanding of trauma informed approaches and willingness to take part in training to develop and improve knowledge</w:t>
            </w:r>
          </w:p>
          <w:p w14:paraId="540ED0B3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Minimum 1 years of extensive experience in working with individuals with multiple/complex needs</w:t>
            </w:r>
          </w:p>
          <w:p w14:paraId="57693C7E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Experience of dealing with challenging behaviour, de-escalating and managing conflict alongside with ability to establish safe boundaries with vulnerable people</w:t>
            </w:r>
          </w:p>
          <w:p w14:paraId="7B4282F7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Experience of working with and creating partnerships across various sectors</w:t>
            </w:r>
          </w:p>
          <w:p w14:paraId="41A72BBA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lastRenderedPageBreak/>
              <w:t>Effective written and verbal communication skills</w:t>
            </w:r>
          </w:p>
          <w:p w14:paraId="45454AEC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Ability to establish and sustain positive and trusting relationships</w:t>
            </w:r>
          </w:p>
          <w:p w14:paraId="0E581D19" w14:textId="77777777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To work effectively within a team</w:t>
            </w:r>
          </w:p>
          <w:p w14:paraId="656107FE" w14:textId="77777777" w:rsid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Knowledge and understanding of issues and/or barriers faced by people who use services</w:t>
            </w:r>
          </w:p>
          <w:p w14:paraId="7E848739" w14:textId="0AC2E16B" w:rsidR="009B5FF3" w:rsidRPr="009B5FF3" w:rsidRDefault="009B5FF3" w:rsidP="009B5FF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>
              <w:rPr>
                <w:rFonts w:ascii="Poppins Light" w:hAnsi="Poppins Light" w:cs="Poppins Light"/>
                <w:color w:val="244D33"/>
                <w:szCs w:val="24"/>
              </w:rPr>
              <w:t>Membership in PVG scheme</w:t>
            </w:r>
          </w:p>
          <w:p w14:paraId="567C9927" w14:textId="77777777" w:rsidR="009B5FF3" w:rsidRPr="009B5FF3" w:rsidRDefault="009B5FF3" w:rsidP="009B5F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hAnsi="Poppins SemiBold" w:cs="Poppins SemiBold"/>
                <w:color w:val="244D33"/>
                <w:szCs w:val="24"/>
              </w:rPr>
            </w:pPr>
          </w:p>
          <w:p w14:paraId="050C4D01" w14:textId="77777777" w:rsidR="009B5FF3" w:rsidRPr="009B5FF3" w:rsidRDefault="009B5FF3" w:rsidP="009B5F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hAnsi="Poppins SemiBold" w:cs="Poppins SemiBold"/>
                <w:color w:val="244D33"/>
                <w:szCs w:val="24"/>
              </w:rPr>
            </w:pPr>
            <w:r w:rsidRPr="009B5FF3">
              <w:rPr>
                <w:rFonts w:ascii="Poppins SemiBold" w:hAnsi="Poppins SemiBold" w:cs="Poppins SemiBold"/>
                <w:color w:val="244D33"/>
                <w:szCs w:val="24"/>
              </w:rPr>
              <w:t>Desirable</w:t>
            </w:r>
          </w:p>
          <w:p w14:paraId="43F2DF0D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Experience of working in homelessness sector</w:t>
            </w:r>
          </w:p>
          <w:p w14:paraId="5763DEB2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Experience of working in employability sector</w:t>
            </w:r>
          </w:p>
          <w:p w14:paraId="2D633EDD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Awareness &amp; Knowledge of homelessness and current and future issues affecting the sector in Scotland</w:t>
            </w:r>
          </w:p>
          <w:p w14:paraId="536F62D9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Adult and Child Protection Knowledge</w:t>
            </w:r>
          </w:p>
          <w:p w14:paraId="7330125E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Knowledge and understanding of DWP and benefits systems</w:t>
            </w:r>
          </w:p>
          <w:p w14:paraId="163DA3CD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Good IT skills and the ability to accurately record information in a database</w:t>
            </w:r>
          </w:p>
          <w:p w14:paraId="55C1A87E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Experience of monitoring and evaluation</w:t>
            </w:r>
          </w:p>
          <w:p w14:paraId="0169CC62" w14:textId="77777777" w:rsidR="009B5FF3" w:rsidRPr="009B5FF3" w:rsidRDefault="009B5FF3" w:rsidP="009B5FF3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SemiBold" w:hAnsi="Poppins SemiBold" w:cs="Poppins SemiBold"/>
                <w:color w:val="244D33"/>
                <w:szCs w:val="24"/>
              </w:rPr>
            </w:pPr>
            <w:r w:rsidRPr="009B5FF3">
              <w:rPr>
                <w:rFonts w:ascii="Poppins Light" w:hAnsi="Poppins Light" w:cs="Poppins Light"/>
                <w:color w:val="244D33"/>
                <w:szCs w:val="24"/>
              </w:rPr>
              <w:t>Some experience of working within a commercial environment</w:t>
            </w:r>
          </w:p>
          <w:p w14:paraId="61D1886D" w14:textId="1BEA2DAF" w:rsidR="00E925A1" w:rsidRPr="00E925A1" w:rsidRDefault="00E925A1" w:rsidP="00287776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</w:p>
        </w:tc>
      </w:tr>
      <w:tr w:rsidR="00377B39" w:rsidRPr="0082415E" w14:paraId="1FC1E117" w14:textId="77777777" w:rsidTr="00E925A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3DAA79" w14:textId="77777777" w:rsidR="00E925A1" w:rsidRDefault="00E925A1" w:rsidP="00411B45">
            <w:pPr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</w:tr>
      <w:tr w:rsidR="00377B39" w:rsidRPr="0082415E" w14:paraId="0D083296" w14:textId="77777777" w:rsidTr="00E925A1">
        <w:tc>
          <w:tcPr>
            <w:tcW w:w="10206" w:type="dxa"/>
            <w:gridSpan w:val="4"/>
            <w:tcBorders>
              <w:top w:val="single" w:sz="4" w:space="0" w:color="FFFFFF" w:themeColor="background1"/>
            </w:tcBorders>
            <w:shd w:val="clear" w:color="auto" w:fill="244D33"/>
          </w:tcPr>
          <w:p w14:paraId="32A55DB2" w14:textId="67965354" w:rsidR="00377B39" w:rsidRPr="0082415E" w:rsidRDefault="00377B39" w:rsidP="00411B45">
            <w:pPr>
              <w:rPr>
                <w:rFonts w:ascii="Poppins Light" w:hAnsi="Poppins Light" w:cs="Poppins Light"/>
                <w:color w:val="244D33"/>
                <w:sz w:val="20"/>
              </w:rPr>
            </w:pPr>
            <w:r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t>PERSONAL ATTRIBUTES</w:t>
            </w:r>
          </w:p>
        </w:tc>
      </w:tr>
      <w:tr w:rsidR="00377B39" w:rsidRPr="0082415E" w14:paraId="70F3B133" w14:textId="3F730499" w:rsidTr="00E925A1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46C02C44" w14:textId="77777777" w:rsidR="00377B39" w:rsidRPr="00377B39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377B39">
              <w:rPr>
                <w:rFonts w:ascii="Poppins Light" w:hAnsi="Poppins Light" w:cs="Poppins Light"/>
                <w:color w:val="244D33"/>
                <w:szCs w:val="24"/>
              </w:rPr>
              <w:t>A high level of commitment to the aims of Social Bite and to improving the lives of people affected by homelessness</w:t>
            </w:r>
          </w:p>
          <w:p w14:paraId="556F1514" w14:textId="77777777" w:rsidR="00377B39" w:rsidRPr="00377B39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377B39">
              <w:rPr>
                <w:rFonts w:ascii="Poppins Light" w:hAnsi="Poppins Light" w:cs="Poppins Light"/>
                <w:color w:val="244D33"/>
                <w:szCs w:val="24"/>
              </w:rPr>
              <w:t>A non-judgemental and empathetic approach and a belief in potential of all people</w:t>
            </w:r>
          </w:p>
          <w:p w14:paraId="21887B15" w14:textId="77777777" w:rsidR="00377B39" w:rsidRPr="00377B39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377B39">
              <w:rPr>
                <w:rFonts w:ascii="Poppins Light" w:hAnsi="Poppins Light" w:cs="Poppins Light"/>
                <w:color w:val="244D33"/>
                <w:szCs w:val="24"/>
              </w:rPr>
              <w:t>Approachable, enthusiastic, proactive, resilient</w:t>
            </w:r>
          </w:p>
          <w:p w14:paraId="0BE68DCD" w14:textId="77777777" w:rsidR="00377B39" w:rsidRPr="00377B39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377B39">
              <w:rPr>
                <w:rFonts w:ascii="Poppins Light" w:hAnsi="Poppins Light" w:cs="Poppins Light"/>
                <w:color w:val="244D33"/>
                <w:szCs w:val="24"/>
              </w:rPr>
              <w:t>Reliable, practical, highly organised</w:t>
            </w:r>
          </w:p>
          <w:p w14:paraId="26DABBA7" w14:textId="77777777" w:rsidR="00377B39" w:rsidRPr="00377B39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377B39">
              <w:rPr>
                <w:rFonts w:ascii="Poppins Light" w:hAnsi="Poppins Light" w:cs="Poppins Light"/>
                <w:color w:val="244D33"/>
                <w:szCs w:val="24"/>
              </w:rPr>
              <w:t>Strong relationships building skills for developing effective internal relationships and partnerships with a range of charities</w:t>
            </w:r>
          </w:p>
          <w:p w14:paraId="5A3A66D3" w14:textId="77777777" w:rsidR="00E925A1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377B39">
              <w:rPr>
                <w:rFonts w:ascii="Poppins Light" w:hAnsi="Poppins Light" w:cs="Poppins Light"/>
                <w:color w:val="244D33"/>
                <w:szCs w:val="24"/>
              </w:rPr>
              <w:t>Flexible, creative with a solution focused approach</w:t>
            </w:r>
          </w:p>
          <w:p w14:paraId="5ED41265" w14:textId="77777777" w:rsidR="00377B39" w:rsidRDefault="00377B3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 w:rsidRPr="00E925A1">
              <w:rPr>
                <w:rFonts w:ascii="Poppins Light" w:hAnsi="Poppins Light" w:cs="Poppins Light"/>
                <w:color w:val="244D33"/>
                <w:szCs w:val="24"/>
              </w:rPr>
              <w:t>Ability to manage a varied workload and prioritise to meet competing deadlines</w:t>
            </w:r>
          </w:p>
          <w:p w14:paraId="1A1F99CD" w14:textId="06B59596" w:rsidR="00A92D29" w:rsidRDefault="00A92D2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>
              <w:rPr>
                <w:rFonts w:ascii="Poppins Light" w:hAnsi="Poppins Light" w:cs="Poppins Light"/>
                <w:color w:val="244D33"/>
                <w:szCs w:val="24"/>
              </w:rPr>
              <w:t>Ability to set and maintain boundaries and to challenge own unconscious bias</w:t>
            </w:r>
          </w:p>
          <w:p w14:paraId="3A844131" w14:textId="376EF0D2" w:rsidR="00A92D29" w:rsidRPr="00E925A1" w:rsidRDefault="00A92D29" w:rsidP="00411B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oppins Light" w:hAnsi="Poppins Light" w:cs="Poppins Light"/>
                <w:color w:val="244D33"/>
                <w:szCs w:val="24"/>
              </w:rPr>
            </w:pPr>
            <w:r>
              <w:rPr>
                <w:rFonts w:ascii="Poppins Light" w:hAnsi="Poppins Light" w:cs="Poppins Light"/>
                <w:color w:val="244D33"/>
                <w:szCs w:val="24"/>
              </w:rPr>
              <w:t>Ability to address conflict and challenge perceptions (both external and internal)</w:t>
            </w:r>
          </w:p>
        </w:tc>
      </w:tr>
      <w:tr w:rsidR="00377B39" w:rsidRPr="0082415E" w14:paraId="27B33F53" w14:textId="4DF70217" w:rsidTr="00E925A1">
        <w:tc>
          <w:tcPr>
            <w:tcW w:w="1020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8553CB" w14:textId="77777777" w:rsidR="00377B39" w:rsidRDefault="00377B39" w:rsidP="00411B45">
            <w:pPr>
              <w:rPr>
                <w:rFonts w:ascii="Poppins Light" w:hAnsi="Poppins Light" w:cs="Poppins Light"/>
                <w:color w:val="244D33"/>
              </w:rPr>
            </w:pPr>
          </w:p>
          <w:p w14:paraId="55094AF4" w14:textId="77777777" w:rsidR="00287776" w:rsidRDefault="00287776" w:rsidP="00411B45">
            <w:pPr>
              <w:rPr>
                <w:rFonts w:ascii="Poppins Light" w:hAnsi="Poppins Light" w:cs="Poppins Light"/>
                <w:color w:val="244D33"/>
              </w:rPr>
            </w:pPr>
          </w:p>
          <w:p w14:paraId="18181316" w14:textId="77777777" w:rsidR="00287776" w:rsidRPr="0082415E" w:rsidRDefault="00287776" w:rsidP="00411B45">
            <w:pPr>
              <w:rPr>
                <w:rFonts w:ascii="Poppins Light" w:hAnsi="Poppins Light" w:cs="Poppins Light"/>
                <w:color w:val="244D33"/>
              </w:rPr>
            </w:pPr>
          </w:p>
        </w:tc>
      </w:tr>
      <w:tr w:rsidR="0082415E" w:rsidRPr="0082415E" w14:paraId="326FEC60" w14:textId="506BADF9" w:rsidTr="00E925A1">
        <w:tc>
          <w:tcPr>
            <w:tcW w:w="10206" w:type="dxa"/>
            <w:gridSpan w:val="4"/>
            <w:tcBorders>
              <w:top w:val="single" w:sz="4" w:space="0" w:color="FFFFFF" w:themeColor="background1"/>
            </w:tcBorders>
            <w:shd w:val="clear" w:color="auto" w:fill="244D33"/>
          </w:tcPr>
          <w:p w14:paraId="4DFE0385" w14:textId="59E6CD56" w:rsidR="0082415E" w:rsidRPr="0082415E" w:rsidRDefault="0082415E" w:rsidP="00411B45">
            <w:pPr>
              <w:rPr>
                <w:rFonts w:ascii="AlternateGotNo3D" w:hAnsi="AlternateGotNo3D" w:cs="Poppins Light"/>
                <w:bCs/>
                <w:color w:val="244D33"/>
              </w:rPr>
            </w:pPr>
            <w:r w:rsidRPr="0082415E">
              <w:rPr>
                <w:rFonts w:ascii="AlternateGotNo3D" w:eastAsia="Times New Roman" w:hAnsi="AlternateGotNo3D" w:cs="Poppins Light"/>
                <w:bCs/>
                <w:color w:val="FFFFFF" w:themeColor="background1"/>
                <w:sz w:val="32"/>
                <w:szCs w:val="32"/>
                <w:lang w:eastAsia="en-GB"/>
              </w:rPr>
              <w:lastRenderedPageBreak/>
              <w:t xml:space="preserve">RELATIONSHIPS </w:t>
            </w:r>
          </w:p>
        </w:tc>
      </w:tr>
      <w:tr w:rsidR="0082415E" w:rsidRPr="0082415E" w14:paraId="4B7F13C4" w14:textId="64095B21" w:rsidTr="00411B45">
        <w:tc>
          <w:tcPr>
            <w:tcW w:w="1433" w:type="dxa"/>
          </w:tcPr>
          <w:p w14:paraId="0ACBE78F" w14:textId="0A2A64A0" w:rsidR="0082415E" w:rsidRPr="0082415E" w:rsidRDefault="0082415E" w:rsidP="00411B45">
            <w:pPr>
              <w:rPr>
                <w:rFonts w:ascii="Poppins Light" w:hAnsi="Poppins Light" w:cs="Poppins Light"/>
                <w:color w:val="244D33"/>
              </w:rPr>
            </w:pPr>
            <w:r w:rsidRPr="0082415E">
              <w:rPr>
                <w:rFonts w:ascii="Poppins Light" w:eastAsia="Times New Roman" w:hAnsi="Poppins Light" w:cs="Poppins Light"/>
                <w:b/>
                <w:color w:val="244D33"/>
                <w:lang w:eastAsia="en-GB"/>
              </w:rPr>
              <w:t>Internal -</w:t>
            </w:r>
          </w:p>
        </w:tc>
        <w:tc>
          <w:tcPr>
            <w:tcW w:w="8773" w:type="dxa"/>
            <w:gridSpan w:val="3"/>
          </w:tcPr>
          <w:p w14:paraId="55F9ED69" w14:textId="3CA3392F" w:rsidR="0082415E" w:rsidRPr="0082415E" w:rsidRDefault="009B5FF3" w:rsidP="00411B45">
            <w:pPr>
              <w:rPr>
                <w:rFonts w:ascii="Poppins Light" w:hAnsi="Poppins Light" w:cs="Poppins Light"/>
                <w:color w:val="244D33"/>
              </w:rPr>
            </w:pPr>
            <w:r>
              <w:rPr>
                <w:rFonts w:ascii="Poppins Light" w:eastAsia="Times New Roman" w:hAnsi="Poppins Light" w:cs="Poppins Light"/>
                <w:color w:val="244D33"/>
                <w:lang w:eastAsia="en-GB"/>
              </w:rPr>
              <w:t>Director of Social Impact</w:t>
            </w:r>
            <w:r w:rsidR="0082415E" w:rsidRPr="0082415E">
              <w:rPr>
                <w:rFonts w:ascii="Poppins Light" w:eastAsia="Times New Roman" w:hAnsi="Poppins Light" w:cs="Poppins Light"/>
                <w:color w:val="244D33"/>
                <w:lang w:eastAsia="en-GB"/>
              </w:rPr>
              <w:t>, all Social Impact Team Members, Coffee Shop Staff and Central Production Unit Staff; Fundraising and Marketing Team</w:t>
            </w:r>
          </w:p>
        </w:tc>
      </w:tr>
      <w:tr w:rsidR="0082415E" w:rsidRPr="0082415E" w14:paraId="491584DC" w14:textId="77777777" w:rsidTr="00411B45">
        <w:tc>
          <w:tcPr>
            <w:tcW w:w="1433" w:type="dxa"/>
          </w:tcPr>
          <w:p w14:paraId="6ED50FF8" w14:textId="24FB0466" w:rsidR="0082415E" w:rsidRPr="0082415E" w:rsidRDefault="0082415E" w:rsidP="00411B45">
            <w:pPr>
              <w:rPr>
                <w:rFonts w:ascii="Poppins Light" w:hAnsi="Poppins Light" w:cs="Poppins Light"/>
                <w:color w:val="244D33"/>
              </w:rPr>
            </w:pPr>
            <w:r w:rsidRPr="0082415E">
              <w:rPr>
                <w:rFonts w:ascii="Poppins Light" w:eastAsia="Times New Roman" w:hAnsi="Poppins Light" w:cs="Poppins Light"/>
                <w:b/>
                <w:bCs/>
                <w:color w:val="244D33"/>
                <w:lang w:eastAsia="en-GB"/>
              </w:rPr>
              <w:t>External -</w:t>
            </w:r>
          </w:p>
        </w:tc>
        <w:tc>
          <w:tcPr>
            <w:tcW w:w="8773" w:type="dxa"/>
            <w:gridSpan w:val="3"/>
          </w:tcPr>
          <w:p w14:paraId="412F27C5" w14:textId="3B47E4B7" w:rsidR="0082415E" w:rsidRPr="0082415E" w:rsidRDefault="0082415E" w:rsidP="00411B45">
            <w:pPr>
              <w:rPr>
                <w:rFonts w:ascii="Poppins Light" w:hAnsi="Poppins Light" w:cs="Poppins Light"/>
                <w:color w:val="244D33"/>
              </w:rPr>
            </w:pPr>
            <w:r w:rsidRPr="0082415E">
              <w:rPr>
                <w:rFonts w:ascii="Poppins Light" w:eastAsia="Times New Roman" w:hAnsi="Poppins Light" w:cs="Poppins Light"/>
                <w:color w:val="244D33"/>
                <w:lang w:eastAsia="en-GB"/>
              </w:rPr>
              <w:t xml:space="preserve">People affected by homelessness and/or poverty, </w:t>
            </w:r>
            <w:r w:rsidRPr="0082415E">
              <w:rPr>
                <w:rFonts w:ascii="Poppins Light" w:eastAsia="Times New Roman" w:hAnsi="Poppins Light" w:cs="Poppins Light"/>
                <w:bCs/>
                <w:color w:val="244D33"/>
                <w:lang w:eastAsia="en-GB"/>
              </w:rPr>
              <w:t xml:space="preserve">Charity Partners, </w:t>
            </w:r>
            <w:r w:rsidR="00AD2236" w:rsidRPr="00AD2236">
              <w:rPr>
                <w:rFonts w:ascii="Poppins Light" w:eastAsia="Times New Roman" w:hAnsi="Poppins Light" w:cs="Poppins Light"/>
                <w:color w:val="244D33"/>
                <w:lang w:eastAsia="en-GB"/>
              </w:rPr>
              <w:t>leading hospitality partner</w:t>
            </w:r>
          </w:p>
        </w:tc>
      </w:tr>
    </w:tbl>
    <w:p w14:paraId="062CB030" w14:textId="77777777" w:rsidR="007D1F1E" w:rsidRDefault="007D1F1E" w:rsidP="00411B45">
      <w:pPr>
        <w:spacing w:line="240" w:lineRule="auto"/>
      </w:pPr>
    </w:p>
    <w:sectPr w:rsidR="007D1F1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E350" w14:textId="77777777" w:rsidR="0097104E" w:rsidRDefault="0097104E" w:rsidP="00377B39">
      <w:pPr>
        <w:spacing w:after="0" w:line="240" w:lineRule="auto"/>
      </w:pPr>
      <w:r>
        <w:separator/>
      </w:r>
    </w:p>
  </w:endnote>
  <w:endnote w:type="continuationSeparator" w:id="0">
    <w:p w14:paraId="42D93B24" w14:textId="77777777" w:rsidR="0097104E" w:rsidRDefault="0097104E" w:rsidP="0037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ernateGotNo3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2CD7" w14:textId="21E483EC" w:rsidR="00377B39" w:rsidRPr="00377B39" w:rsidRDefault="00377B39" w:rsidP="00377B39">
    <w:pPr>
      <w:pStyle w:val="Footer"/>
      <w:jc w:val="right"/>
      <w:rPr>
        <w:rFonts w:ascii="AlternateGotNo3D" w:hAnsi="AlternateGotNo3D"/>
        <w:color w:val="244D33"/>
        <w:lang w:val="en-US"/>
      </w:rPr>
    </w:pPr>
    <w:r w:rsidRPr="00377B39">
      <w:rPr>
        <w:rFonts w:ascii="AlternateGotNo3D" w:hAnsi="AlternateGotNo3D"/>
        <w:color w:val="244D33"/>
        <w:lang w:val="en-US"/>
      </w:rPr>
      <w:t>ROLE PROFILE: JOBS FIRST DEVELOPMENT AND SUPPORT WORKER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5647" w14:textId="77777777" w:rsidR="0097104E" w:rsidRDefault="0097104E" w:rsidP="00377B39">
      <w:pPr>
        <w:spacing w:after="0" w:line="240" w:lineRule="auto"/>
      </w:pPr>
      <w:r>
        <w:separator/>
      </w:r>
    </w:p>
  </w:footnote>
  <w:footnote w:type="continuationSeparator" w:id="0">
    <w:p w14:paraId="7CA8D4C5" w14:textId="77777777" w:rsidR="0097104E" w:rsidRDefault="0097104E" w:rsidP="0037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4EF0" w14:textId="2A3D3CAB" w:rsidR="00377B39" w:rsidRDefault="00377B39" w:rsidP="00377B39">
    <w:pPr>
      <w:pStyle w:val="Header"/>
      <w:jc w:val="center"/>
    </w:pPr>
    <w:r>
      <w:rPr>
        <w:noProof/>
      </w:rPr>
      <w:drawing>
        <wp:inline distT="0" distB="0" distL="0" distR="0" wp14:anchorId="0A4D419E" wp14:editId="3DFF9111">
          <wp:extent cx="2667000" cy="976110"/>
          <wp:effectExtent l="0" t="0" r="0" b="0"/>
          <wp:docPr id="1167336611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336611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925" cy="97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51E5E" w14:textId="51D71EA0" w:rsidR="00377B39" w:rsidRPr="00377B39" w:rsidRDefault="00377B39" w:rsidP="00377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1E1F"/>
    <w:multiLevelType w:val="hybridMultilevel"/>
    <w:tmpl w:val="A7A618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144E7"/>
    <w:multiLevelType w:val="hybridMultilevel"/>
    <w:tmpl w:val="2224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E21EF"/>
    <w:multiLevelType w:val="hybridMultilevel"/>
    <w:tmpl w:val="0B72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F5B91"/>
    <w:multiLevelType w:val="hybridMultilevel"/>
    <w:tmpl w:val="2676F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D621E"/>
    <w:multiLevelType w:val="hybridMultilevel"/>
    <w:tmpl w:val="BE0A3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109500">
    <w:abstractNumId w:val="1"/>
  </w:num>
  <w:num w:numId="2" w16cid:durableId="1242980648">
    <w:abstractNumId w:val="0"/>
  </w:num>
  <w:num w:numId="3" w16cid:durableId="244996461">
    <w:abstractNumId w:val="4"/>
  </w:num>
  <w:num w:numId="4" w16cid:durableId="1593782110">
    <w:abstractNumId w:val="2"/>
  </w:num>
  <w:num w:numId="5" w16cid:durableId="127775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5E"/>
    <w:rsid w:val="00001E61"/>
    <w:rsid w:val="00012749"/>
    <w:rsid w:val="00062164"/>
    <w:rsid w:val="000678B4"/>
    <w:rsid w:val="001870D7"/>
    <w:rsid w:val="002228EB"/>
    <w:rsid w:val="00243D3E"/>
    <w:rsid w:val="00287776"/>
    <w:rsid w:val="002B6B81"/>
    <w:rsid w:val="00364962"/>
    <w:rsid w:val="00377B39"/>
    <w:rsid w:val="00411B45"/>
    <w:rsid w:val="004816E2"/>
    <w:rsid w:val="00501AA2"/>
    <w:rsid w:val="005254AA"/>
    <w:rsid w:val="005B5285"/>
    <w:rsid w:val="00621F06"/>
    <w:rsid w:val="00633847"/>
    <w:rsid w:val="00713B06"/>
    <w:rsid w:val="00725EDF"/>
    <w:rsid w:val="007A2B6B"/>
    <w:rsid w:val="007C47B1"/>
    <w:rsid w:val="007D1F1E"/>
    <w:rsid w:val="00801420"/>
    <w:rsid w:val="0082415E"/>
    <w:rsid w:val="008762C2"/>
    <w:rsid w:val="008F6A71"/>
    <w:rsid w:val="00933087"/>
    <w:rsid w:val="0097104E"/>
    <w:rsid w:val="00990CA6"/>
    <w:rsid w:val="009B5FF3"/>
    <w:rsid w:val="009B7497"/>
    <w:rsid w:val="009F16DD"/>
    <w:rsid w:val="00A06668"/>
    <w:rsid w:val="00A30765"/>
    <w:rsid w:val="00A5739F"/>
    <w:rsid w:val="00A92D29"/>
    <w:rsid w:val="00AC6E6C"/>
    <w:rsid w:val="00AD2236"/>
    <w:rsid w:val="00B167B3"/>
    <w:rsid w:val="00B63A60"/>
    <w:rsid w:val="00BB57FE"/>
    <w:rsid w:val="00CA7014"/>
    <w:rsid w:val="00D03A66"/>
    <w:rsid w:val="00D247F3"/>
    <w:rsid w:val="00D368F2"/>
    <w:rsid w:val="00D42CFF"/>
    <w:rsid w:val="00E15DFF"/>
    <w:rsid w:val="00E651F6"/>
    <w:rsid w:val="00E925A1"/>
    <w:rsid w:val="00F003B4"/>
    <w:rsid w:val="00F114A3"/>
    <w:rsid w:val="00F32E23"/>
    <w:rsid w:val="00FA2CC8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CB02F"/>
  <w15:chartTrackingRefBased/>
  <w15:docId w15:val="{6675A563-42A3-4B09-A8B1-4144142A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39"/>
  </w:style>
  <w:style w:type="paragraph" w:styleId="Footer">
    <w:name w:val="footer"/>
    <w:basedOn w:val="Normal"/>
    <w:link w:val="FooterChar"/>
    <w:uiPriority w:val="99"/>
    <w:unhideWhenUsed/>
    <w:rsid w:val="00377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39"/>
  </w:style>
  <w:style w:type="character" w:styleId="CommentReference">
    <w:name w:val="annotation reference"/>
    <w:basedOn w:val="DefaultParagraphFont"/>
    <w:uiPriority w:val="99"/>
    <w:semiHidden/>
    <w:unhideWhenUsed/>
    <w:rsid w:val="00CA7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0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7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237DBAD40114BBE5F61C1834369F2" ma:contentTypeVersion="18" ma:contentTypeDescription="Create a new document." ma:contentTypeScope="" ma:versionID="962ada2e0a9495fc36af7f9145df72e6">
  <xsd:schema xmlns:xsd="http://www.w3.org/2001/XMLSchema" xmlns:xs="http://www.w3.org/2001/XMLSchema" xmlns:p="http://schemas.microsoft.com/office/2006/metadata/properties" xmlns:ns2="8510eff0-8e7e-45b8-8daa-53bdc8a04a97" xmlns:ns3="ebee9f78-acd7-4653-b5b8-bea42147d290" targetNamespace="http://schemas.microsoft.com/office/2006/metadata/properties" ma:root="true" ma:fieldsID="cbfa465203a46c5517de9e71df084f55" ns2:_="" ns3:_="">
    <xsd:import namespace="8510eff0-8e7e-45b8-8daa-53bdc8a04a97"/>
    <xsd:import namespace="ebee9f78-acd7-4653-b5b8-bea42147d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0eff0-8e7e-45b8-8daa-53bdc8a04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915bb5-6055-4b15-8838-6f16ae714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9f78-acd7-4653-b5b8-bea42147d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e03e9-a8af-4827-a9ba-f2e80214d46d}" ma:internalName="TaxCatchAll" ma:showField="CatchAllData" ma:web="ebee9f78-acd7-4653-b5b8-bea42147d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e9f78-acd7-4653-b5b8-bea42147d290" xsi:nil="true"/>
    <lcf76f155ced4ddcb4097134ff3c332f xmlns="8510eff0-8e7e-45b8-8daa-53bdc8a04a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174B8-A279-4484-92A4-EBEA680550F0}"/>
</file>

<file path=customXml/itemProps2.xml><?xml version="1.0" encoding="utf-8"?>
<ds:datastoreItem xmlns:ds="http://schemas.openxmlformats.org/officeDocument/2006/customXml" ds:itemID="{7A78443B-BC84-4309-8D8E-E6E55F41B739}"/>
</file>

<file path=customXml/itemProps3.xml><?xml version="1.0" encoding="utf-8"?>
<ds:datastoreItem xmlns:ds="http://schemas.openxmlformats.org/officeDocument/2006/customXml" ds:itemID="{6D914451-28A5-4E31-8D05-FFCB7BAAE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971</Words>
  <Characters>5538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Sheppard</dc:creator>
  <cp:keywords/>
  <dc:description/>
  <cp:lastModifiedBy>Marzena</cp:lastModifiedBy>
  <cp:revision>2</cp:revision>
  <dcterms:created xsi:type="dcterms:W3CDTF">2025-03-03T13:35:00Z</dcterms:created>
  <dcterms:modified xsi:type="dcterms:W3CDTF">2025-03-03T13:35:00Z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0x010100613237DBAD40114BBE5F61C1834369F2</vt:lpwstr>
  </property>
</Properties>
</file>