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9849" w14:textId="2A96F3A7" w:rsidR="000A4DA2" w:rsidRPr="00912283" w:rsidRDefault="00AA38E6" w:rsidP="07475631">
      <w:pPr>
        <w:jc w:val="center"/>
        <w:rPr>
          <w:rFonts w:asciiTheme="minorHAnsi" w:hAnsiTheme="minorHAnsi" w:cstheme="minorHAnsi"/>
        </w:rPr>
      </w:pPr>
      <w:r>
        <w:rPr>
          <w:noProof/>
        </w:rPr>
        <w:drawing>
          <wp:inline distT="0" distB="0" distL="0" distR="0" wp14:anchorId="3766813C" wp14:editId="581DC118">
            <wp:extent cx="1955800" cy="771440"/>
            <wp:effectExtent l="0" t="0" r="6350" b="0"/>
            <wp:docPr id="1549183495" name="Picture 1" descr="A pin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955800" cy="771440"/>
                    </a:xfrm>
                    <a:prstGeom prst="rect">
                      <a:avLst/>
                    </a:prstGeom>
                  </pic:spPr>
                </pic:pic>
              </a:graphicData>
            </a:graphic>
          </wp:inline>
        </w:drawing>
      </w:r>
    </w:p>
    <w:p w14:paraId="3CEDE101" w14:textId="25DFFC2E" w:rsidR="007A4F42" w:rsidRPr="004D5D98" w:rsidRDefault="007A4F42" w:rsidP="007A4F42">
      <w:pPr>
        <w:rPr>
          <w:rFonts w:asciiTheme="minorHAnsi" w:hAnsiTheme="minorHAnsi" w:cs="Arial"/>
          <w:sz w:val="24"/>
          <w:szCs w:val="24"/>
        </w:rPr>
      </w:pPr>
      <w:r>
        <w:rPr>
          <w:rFonts w:asciiTheme="minorHAnsi" w:hAnsiTheme="minorHAnsi" w:cs="Arial"/>
          <w:sz w:val="24"/>
          <w:szCs w:val="24"/>
        </w:rPr>
        <w:t>Ma</w:t>
      </w:r>
      <w:r w:rsidR="002A6F4D">
        <w:rPr>
          <w:rFonts w:asciiTheme="minorHAnsi" w:hAnsiTheme="minorHAnsi" w:cs="Arial"/>
          <w:sz w:val="24"/>
          <w:szCs w:val="24"/>
        </w:rPr>
        <w:t>rch</w:t>
      </w:r>
      <w:r>
        <w:rPr>
          <w:rFonts w:asciiTheme="minorHAnsi" w:hAnsiTheme="minorHAnsi" w:cs="Arial"/>
          <w:sz w:val="24"/>
          <w:szCs w:val="24"/>
        </w:rPr>
        <w:t xml:space="preserve"> 202</w:t>
      </w:r>
      <w:r w:rsidR="002A6F4D">
        <w:rPr>
          <w:rFonts w:asciiTheme="minorHAnsi" w:hAnsiTheme="minorHAnsi" w:cs="Arial"/>
          <w:sz w:val="24"/>
          <w:szCs w:val="24"/>
        </w:rPr>
        <w:t>5</w:t>
      </w:r>
    </w:p>
    <w:p w14:paraId="0CDDCA65" w14:textId="77777777" w:rsidR="007A4F42" w:rsidRPr="004D5D98" w:rsidRDefault="007A4F42" w:rsidP="007A4F42">
      <w:pPr>
        <w:rPr>
          <w:rFonts w:asciiTheme="minorHAnsi" w:hAnsiTheme="minorHAnsi" w:cs="Arial"/>
          <w:sz w:val="24"/>
          <w:szCs w:val="24"/>
        </w:rPr>
      </w:pPr>
    </w:p>
    <w:p w14:paraId="33AA2ECD" w14:textId="77777777" w:rsidR="007A4F42" w:rsidRPr="004D5D98" w:rsidRDefault="007A4F42" w:rsidP="007A4F42">
      <w:pPr>
        <w:rPr>
          <w:rFonts w:asciiTheme="minorHAnsi" w:hAnsiTheme="minorHAnsi" w:cs="Arial"/>
          <w:sz w:val="24"/>
          <w:szCs w:val="24"/>
        </w:rPr>
      </w:pPr>
      <w:r w:rsidRPr="004D5D98">
        <w:rPr>
          <w:rFonts w:asciiTheme="minorHAnsi" w:hAnsiTheme="minorHAnsi" w:cs="Arial"/>
          <w:sz w:val="24"/>
          <w:szCs w:val="24"/>
        </w:rPr>
        <w:t xml:space="preserve">Dear Applicant, </w:t>
      </w:r>
    </w:p>
    <w:p w14:paraId="22D24B76" w14:textId="77777777" w:rsidR="007A4F42" w:rsidRPr="004D5D98" w:rsidRDefault="007A4F42" w:rsidP="007A4F42">
      <w:pPr>
        <w:rPr>
          <w:rFonts w:asciiTheme="minorHAnsi" w:hAnsiTheme="minorHAnsi" w:cs="Arial"/>
          <w:sz w:val="24"/>
          <w:szCs w:val="24"/>
        </w:rPr>
      </w:pPr>
    </w:p>
    <w:p w14:paraId="78A5B14D" w14:textId="577B0E3D" w:rsidR="007A4F42" w:rsidRPr="004D5D98" w:rsidRDefault="007A4F42" w:rsidP="007A4F42">
      <w:pPr>
        <w:suppressAutoHyphens/>
        <w:rPr>
          <w:rFonts w:asciiTheme="minorHAnsi" w:hAnsiTheme="minorHAnsi" w:cstheme="minorHAnsi"/>
          <w:b/>
          <w:color w:val="auto"/>
          <w:kern w:val="0"/>
          <w:sz w:val="24"/>
          <w:szCs w:val="24"/>
          <w:lang w:val="en-US" w:eastAsia="ar-SA"/>
        </w:rPr>
      </w:pPr>
      <w:r w:rsidRPr="004D5D98">
        <w:rPr>
          <w:rFonts w:asciiTheme="minorHAnsi" w:hAnsiTheme="minorHAnsi" w:cs="Arial"/>
          <w:sz w:val="24"/>
          <w:szCs w:val="24"/>
        </w:rPr>
        <w:t>Thank you for your interest in applying for the post</w:t>
      </w:r>
      <w:r>
        <w:rPr>
          <w:rFonts w:asciiTheme="minorHAnsi" w:hAnsiTheme="minorHAnsi" w:cs="Arial"/>
          <w:sz w:val="24"/>
          <w:szCs w:val="24"/>
        </w:rPr>
        <w:t xml:space="preserve"> of</w:t>
      </w:r>
      <w:r w:rsidRPr="004D5D98">
        <w:rPr>
          <w:rFonts w:asciiTheme="minorHAnsi" w:hAnsiTheme="minorHAnsi" w:cs="Arial"/>
          <w:sz w:val="24"/>
          <w:szCs w:val="24"/>
        </w:rPr>
        <w:t xml:space="preserve"> </w:t>
      </w:r>
      <w:r w:rsidR="001F0E59">
        <w:rPr>
          <w:rFonts w:asciiTheme="minorHAnsi" w:hAnsiTheme="minorHAnsi" w:cs="Arial"/>
          <w:b/>
          <w:bCs/>
          <w:sz w:val="24"/>
          <w:szCs w:val="32"/>
        </w:rPr>
        <w:t>Employability Project</w:t>
      </w:r>
      <w:r w:rsidR="00407549">
        <w:rPr>
          <w:rFonts w:asciiTheme="minorHAnsi" w:hAnsiTheme="minorHAnsi" w:cs="Arial"/>
          <w:b/>
          <w:bCs/>
          <w:sz w:val="24"/>
          <w:szCs w:val="32"/>
        </w:rPr>
        <w:t xml:space="preserve"> Officer</w:t>
      </w:r>
      <w:r w:rsidRPr="00BD0D57">
        <w:rPr>
          <w:rFonts w:asciiTheme="minorHAnsi" w:hAnsiTheme="minorHAnsi" w:cs="Arial"/>
          <w:b/>
          <w:bCs/>
          <w:sz w:val="24"/>
          <w:szCs w:val="32"/>
        </w:rPr>
        <w:t xml:space="preserve"> </w:t>
      </w:r>
      <w:r w:rsidRPr="004D5D98">
        <w:rPr>
          <w:rFonts w:asciiTheme="minorHAnsi" w:hAnsiTheme="minorHAnsi" w:cs="Arial"/>
          <w:sz w:val="24"/>
          <w:szCs w:val="24"/>
        </w:rPr>
        <w:t xml:space="preserve">with Amina </w:t>
      </w:r>
      <w:r>
        <w:rPr>
          <w:rFonts w:asciiTheme="minorHAnsi" w:hAnsiTheme="minorHAnsi" w:cs="Arial"/>
          <w:sz w:val="24"/>
          <w:szCs w:val="24"/>
        </w:rPr>
        <w:t>MWRC</w:t>
      </w:r>
      <w:r w:rsidRPr="004D5D98">
        <w:rPr>
          <w:rFonts w:asciiTheme="minorHAnsi" w:hAnsiTheme="minorHAnsi" w:cs="Arial"/>
          <w:sz w:val="24"/>
          <w:szCs w:val="24"/>
        </w:rPr>
        <w:t xml:space="preserve">. </w:t>
      </w:r>
    </w:p>
    <w:p w14:paraId="078FC319" w14:textId="77777777" w:rsidR="007A4F42" w:rsidRPr="004D5D98" w:rsidRDefault="007A4F42" w:rsidP="007A4F42">
      <w:pPr>
        <w:rPr>
          <w:rFonts w:asciiTheme="minorHAnsi" w:hAnsiTheme="minorHAnsi" w:cs="Arial"/>
          <w:sz w:val="24"/>
          <w:szCs w:val="24"/>
        </w:rPr>
      </w:pPr>
    </w:p>
    <w:p w14:paraId="313C4DC1" w14:textId="77777777" w:rsidR="007A4F42" w:rsidRPr="004D5D98" w:rsidRDefault="007A4F42" w:rsidP="007A4F42">
      <w:pPr>
        <w:rPr>
          <w:rFonts w:asciiTheme="minorHAnsi" w:hAnsiTheme="minorHAnsi" w:cs="Arial"/>
          <w:sz w:val="24"/>
          <w:szCs w:val="24"/>
        </w:rPr>
      </w:pPr>
      <w:r w:rsidRPr="004D5D98">
        <w:rPr>
          <w:rFonts w:asciiTheme="minorHAnsi" w:hAnsiTheme="minorHAnsi" w:cs="Arial"/>
          <w:sz w:val="24"/>
          <w:szCs w:val="24"/>
        </w:rPr>
        <w:t xml:space="preserve">Due to the nature of the duties of this post, it is reserved for women only under Schedule 9, Part 1 of the Equality Act 2010. </w:t>
      </w:r>
    </w:p>
    <w:p w14:paraId="717FBD60" w14:textId="77777777" w:rsidR="007A4F42" w:rsidRPr="004D5D98" w:rsidRDefault="007A4F42" w:rsidP="007A4F42">
      <w:pPr>
        <w:rPr>
          <w:rFonts w:asciiTheme="minorHAnsi" w:hAnsiTheme="minorHAnsi" w:cs="Arial"/>
          <w:sz w:val="24"/>
          <w:szCs w:val="24"/>
        </w:rPr>
      </w:pPr>
    </w:p>
    <w:p w14:paraId="4C910B07" w14:textId="77777777" w:rsidR="007A4F42" w:rsidRPr="004D5D98" w:rsidRDefault="007A4F42" w:rsidP="007A4F42">
      <w:pPr>
        <w:rPr>
          <w:rFonts w:asciiTheme="minorHAnsi" w:hAnsiTheme="minorHAnsi" w:cs="Arial"/>
          <w:sz w:val="24"/>
          <w:szCs w:val="24"/>
        </w:rPr>
      </w:pPr>
      <w:r w:rsidRPr="004D5D98">
        <w:rPr>
          <w:rFonts w:asciiTheme="minorHAnsi" w:hAnsiTheme="minorHAnsi" w:cs="Arial"/>
          <w:sz w:val="24"/>
          <w:szCs w:val="24"/>
        </w:rPr>
        <w:t xml:space="preserve">Enclosed in this pack you will find the following information: </w:t>
      </w:r>
    </w:p>
    <w:p w14:paraId="7360EED2" w14:textId="31D12311" w:rsidR="007A4F42" w:rsidRDefault="007A4F42" w:rsidP="589B7EF2">
      <w:pPr>
        <w:pStyle w:val="ListParagraph"/>
        <w:numPr>
          <w:ilvl w:val="0"/>
          <w:numId w:val="1"/>
        </w:numPr>
        <w:ind w:left="567"/>
        <w:rPr>
          <w:rFonts w:asciiTheme="minorHAnsi" w:hAnsiTheme="minorHAnsi" w:cs="Arial"/>
          <w:sz w:val="24"/>
          <w:szCs w:val="24"/>
        </w:rPr>
      </w:pPr>
      <w:r w:rsidRPr="589B7EF2">
        <w:rPr>
          <w:rFonts w:asciiTheme="minorHAnsi" w:hAnsiTheme="minorHAnsi" w:cs="Arial"/>
          <w:sz w:val="24"/>
          <w:szCs w:val="24"/>
        </w:rPr>
        <w:t xml:space="preserve">Main functions of </w:t>
      </w:r>
      <w:r w:rsidR="3DBA5925" w:rsidRPr="589B7EF2">
        <w:rPr>
          <w:rFonts w:asciiTheme="minorHAnsi" w:hAnsiTheme="minorHAnsi" w:cs="Arial"/>
          <w:sz w:val="24"/>
          <w:szCs w:val="24"/>
        </w:rPr>
        <w:t xml:space="preserve">the </w:t>
      </w:r>
      <w:r w:rsidRPr="589B7EF2">
        <w:rPr>
          <w:rFonts w:asciiTheme="minorHAnsi" w:hAnsiTheme="minorHAnsi" w:cs="Arial"/>
          <w:sz w:val="24"/>
          <w:szCs w:val="24"/>
        </w:rPr>
        <w:t xml:space="preserve">post </w:t>
      </w:r>
      <w:r w:rsidR="25092904" w:rsidRPr="589B7EF2">
        <w:rPr>
          <w:rFonts w:asciiTheme="minorHAnsi" w:hAnsiTheme="minorHAnsi" w:cs="Arial"/>
          <w:sz w:val="24"/>
          <w:szCs w:val="24"/>
        </w:rPr>
        <w:t xml:space="preserve">and </w:t>
      </w:r>
      <w:r w:rsidRPr="589B7EF2">
        <w:rPr>
          <w:rFonts w:asciiTheme="minorHAnsi" w:hAnsiTheme="minorHAnsi" w:cs="Arial"/>
          <w:sz w:val="24"/>
          <w:szCs w:val="24"/>
        </w:rPr>
        <w:t xml:space="preserve">person specification </w:t>
      </w:r>
    </w:p>
    <w:p w14:paraId="68B6E1FA" w14:textId="77777777" w:rsidR="007A4F42" w:rsidRPr="00255620" w:rsidRDefault="007A4F42" w:rsidP="007A4F42">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 xml:space="preserve">Background information on Amina </w:t>
      </w:r>
      <w:r>
        <w:rPr>
          <w:rFonts w:asciiTheme="minorHAnsi" w:hAnsiTheme="minorHAnsi" w:cs="Arial"/>
          <w:sz w:val="24"/>
          <w:szCs w:val="24"/>
        </w:rPr>
        <w:t>MWRC</w:t>
      </w:r>
    </w:p>
    <w:p w14:paraId="4B081F0B" w14:textId="77777777" w:rsidR="007A4F42" w:rsidRPr="004D5D98" w:rsidRDefault="007A4F42" w:rsidP="007A4F42">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Guidelines for completing the application form</w:t>
      </w:r>
    </w:p>
    <w:p w14:paraId="119BC011" w14:textId="11A4F103" w:rsidR="007A4F42" w:rsidRPr="004D5D98" w:rsidRDefault="007A4F42" w:rsidP="455A1449">
      <w:pPr>
        <w:pStyle w:val="ListParagraph"/>
        <w:numPr>
          <w:ilvl w:val="0"/>
          <w:numId w:val="1"/>
        </w:numPr>
        <w:ind w:left="567"/>
        <w:rPr>
          <w:rFonts w:asciiTheme="minorHAnsi" w:hAnsiTheme="minorHAnsi" w:cs="Arial"/>
          <w:sz w:val="24"/>
          <w:szCs w:val="24"/>
        </w:rPr>
      </w:pPr>
      <w:r w:rsidRPr="455A1449">
        <w:rPr>
          <w:rFonts w:asciiTheme="minorHAnsi" w:hAnsiTheme="minorHAnsi" w:cs="Arial"/>
          <w:sz w:val="24"/>
          <w:szCs w:val="24"/>
        </w:rPr>
        <w:t xml:space="preserve">Application </w:t>
      </w:r>
      <w:r w:rsidR="57AFD89A" w:rsidRPr="455A1449">
        <w:rPr>
          <w:rFonts w:asciiTheme="minorHAnsi" w:hAnsiTheme="minorHAnsi" w:cs="Arial"/>
          <w:sz w:val="24"/>
          <w:szCs w:val="24"/>
        </w:rPr>
        <w:t>f</w:t>
      </w:r>
      <w:r w:rsidRPr="455A1449">
        <w:rPr>
          <w:rFonts w:asciiTheme="minorHAnsi" w:hAnsiTheme="minorHAnsi" w:cs="Arial"/>
          <w:sz w:val="24"/>
          <w:szCs w:val="24"/>
        </w:rPr>
        <w:t xml:space="preserve">orm </w:t>
      </w:r>
    </w:p>
    <w:p w14:paraId="1F240234" w14:textId="77777777" w:rsidR="007A4F42" w:rsidRPr="004D5D98" w:rsidRDefault="007A4F42" w:rsidP="007A4F42">
      <w:pPr>
        <w:pStyle w:val="ListParagraph"/>
        <w:numPr>
          <w:ilvl w:val="0"/>
          <w:numId w:val="1"/>
        </w:numPr>
        <w:ind w:left="567"/>
        <w:rPr>
          <w:rFonts w:asciiTheme="minorHAnsi" w:hAnsiTheme="minorHAnsi" w:cs="Arial"/>
          <w:sz w:val="24"/>
          <w:szCs w:val="24"/>
        </w:rPr>
      </w:pPr>
      <w:r w:rsidRPr="004D5D98">
        <w:rPr>
          <w:rFonts w:asciiTheme="minorHAnsi" w:hAnsiTheme="minorHAnsi" w:cs="Arial"/>
          <w:sz w:val="24"/>
          <w:szCs w:val="24"/>
        </w:rPr>
        <w:t>Equal Opportunities Monitoring Form</w:t>
      </w:r>
    </w:p>
    <w:p w14:paraId="437536F1" w14:textId="77777777" w:rsidR="007A4F42" w:rsidRPr="004D5D98" w:rsidRDefault="007A4F42" w:rsidP="007A4F42">
      <w:pPr>
        <w:ind w:left="567"/>
        <w:rPr>
          <w:rFonts w:asciiTheme="minorHAnsi" w:hAnsiTheme="minorHAnsi" w:cs="Arial"/>
          <w:sz w:val="24"/>
          <w:szCs w:val="24"/>
        </w:rPr>
      </w:pPr>
    </w:p>
    <w:p w14:paraId="02C9A248" w14:textId="77777777" w:rsidR="007A4F42" w:rsidRPr="004D5D98" w:rsidRDefault="007A4F42" w:rsidP="007A4F42">
      <w:pPr>
        <w:rPr>
          <w:rFonts w:asciiTheme="minorHAnsi" w:hAnsiTheme="minorHAnsi" w:cs="Arial"/>
          <w:sz w:val="24"/>
          <w:szCs w:val="24"/>
        </w:rPr>
      </w:pPr>
      <w:r w:rsidRPr="004D5D98">
        <w:rPr>
          <w:rFonts w:asciiTheme="minorHAnsi" w:hAnsiTheme="minorHAnsi" w:cs="Arial"/>
          <w:sz w:val="24"/>
          <w:szCs w:val="24"/>
        </w:rPr>
        <w:t xml:space="preserve">Conditions of service for this post include the following: </w:t>
      </w:r>
    </w:p>
    <w:p w14:paraId="0C6358C2" w14:textId="0964C4BF" w:rsidR="007A4F42" w:rsidRPr="004D5D98" w:rsidRDefault="007A4F42" w:rsidP="589B7EF2">
      <w:pPr>
        <w:pStyle w:val="ListParagraph"/>
        <w:numPr>
          <w:ilvl w:val="0"/>
          <w:numId w:val="2"/>
        </w:numPr>
        <w:ind w:left="567"/>
        <w:rPr>
          <w:rFonts w:asciiTheme="minorHAnsi" w:hAnsiTheme="minorHAnsi" w:cs="Arial"/>
          <w:sz w:val="24"/>
          <w:szCs w:val="24"/>
        </w:rPr>
      </w:pPr>
      <w:r w:rsidRPr="589B7EF2">
        <w:rPr>
          <w:rFonts w:asciiTheme="minorHAnsi" w:hAnsiTheme="minorHAnsi" w:cs="Arial"/>
          <w:sz w:val="24"/>
          <w:szCs w:val="24"/>
        </w:rPr>
        <w:t>2</w:t>
      </w:r>
      <w:r w:rsidR="00407549" w:rsidRPr="589B7EF2">
        <w:rPr>
          <w:rFonts w:asciiTheme="minorHAnsi" w:hAnsiTheme="minorHAnsi" w:cs="Arial"/>
          <w:sz w:val="24"/>
          <w:szCs w:val="24"/>
        </w:rPr>
        <w:t>8</w:t>
      </w:r>
      <w:r w:rsidRPr="589B7EF2">
        <w:rPr>
          <w:rFonts w:asciiTheme="minorHAnsi" w:hAnsiTheme="minorHAnsi" w:cs="Arial"/>
          <w:sz w:val="24"/>
          <w:szCs w:val="24"/>
        </w:rPr>
        <w:t xml:space="preserve"> hours per week, with flexi</w:t>
      </w:r>
      <w:r w:rsidR="4CB6BFF6" w:rsidRPr="589B7EF2">
        <w:rPr>
          <w:rFonts w:asciiTheme="minorHAnsi" w:hAnsiTheme="minorHAnsi" w:cs="Arial"/>
          <w:sz w:val="24"/>
          <w:szCs w:val="24"/>
        </w:rPr>
        <w:t>ble</w:t>
      </w:r>
      <w:r w:rsidRPr="589B7EF2">
        <w:rPr>
          <w:rFonts w:asciiTheme="minorHAnsi" w:hAnsiTheme="minorHAnsi" w:cs="Arial"/>
          <w:sz w:val="24"/>
          <w:szCs w:val="24"/>
        </w:rPr>
        <w:t xml:space="preserve"> working within business hours.</w:t>
      </w:r>
    </w:p>
    <w:p w14:paraId="5A50D196" w14:textId="2FCC2005" w:rsidR="007A4F42" w:rsidRPr="00023586" w:rsidRDefault="007A4F42" w:rsidP="007A4F42">
      <w:pPr>
        <w:pStyle w:val="ListParagraph"/>
        <w:numPr>
          <w:ilvl w:val="0"/>
          <w:numId w:val="2"/>
        </w:numPr>
        <w:ind w:left="567"/>
        <w:jc w:val="both"/>
        <w:rPr>
          <w:rFonts w:asciiTheme="minorHAnsi" w:hAnsiTheme="minorHAnsi" w:cs="Arial"/>
          <w:sz w:val="24"/>
          <w:szCs w:val="24"/>
        </w:rPr>
      </w:pPr>
      <w:r w:rsidRPr="00B370D6">
        <w:rPr>
          <w:rFonts w:asciiTheme="minorHAnsi" w:hAnsiTheme="minorHAnsi" w:cstheme="minorHAnsi"/>
          <w:color w:val="auto"/>
          <w:sz w:val="24"/>
          <w:szCs w:val="24"/>
          <w:lang w:val="en-US"/>
        </w:rPr>
        <w:t>Fixed ter</w:t>
      </w:r>
      <w:r>
        <w:rPr>
          <w:rFonts w:asciiTheme="minorHAnsi" w:hAnsiTheme="minorHAnsi" w:cstheme="minorHAnsi"/>
          <w:color w:val="auto"/>
          <w:sz w:val="24"/>
          <w:szCs w:val="24"/>
          <w:lang w:val="en-US"/>
        </w:rPr>
        <w:t xml:space="preserve">m until </w:t>
      </w:r>
      <w:r w:rsidR="00F22750">
        <w:rPr>
          <w:rFonts w:asciiTheme="minorHAnsi" w:hAnsiTheme="minorHAnsi" w:cstheme="minorHAnsi"/>
          <w:color w:val="auto"/>
          <w:sz w:val="24"/>
          <w:szCs w:val="24"/>
          <w:lang w:val="en-US"/>
        </w:rPr>
        <w:t>March</w:t>
      </w:r>
      <w:r>
        <w:rPr>
          <w:rFonts w:asciiTheme="minorHAnsi" w:hAnsiTheme="minorHAnsi" w:cstheme="minorHAnsi"/>
          <w:color w:val="auto"/>
          <w:sz w:val="24"/>
          <w:szCs w:val="24"/>
          <w:lang w:val="en-US"/>
        </w:rPr>
        <w:t xml:space="preserve"> 202</w:t>
      </w:r>
      <w:r w:rsidR="001F0E59">
        <w:rPr>
          <w:rFonts w:asciiTheme="minorHAnsi" w:hAnsiTheme="minorHAnsi" w:cstheme="minorHAnsi"/>
          <w:color w:val="auto"/>
          <w:sz w:val="24"/>
          <w:szCs w:val="24"/>
          <w:lang w:val="en-US"/>
        </w:rPr>
        <w:t>6</w:t>
      </w:r>
      <w:r w:rsidRPr="00B370D6">
        <w:rPr>
          <w:rFonts w:asciiTheme="minorHAnsi" w:hAnsiTheme="minorHAnsi" w:cstheme="minorHAnsi"/>
          <w:color w:val="auto"/>
          <w:sz w:val="24"/>
          <w:szCs w:val="24"/>
          <w:lang w:val="en-US"/>
        </w:rPr>
        <w:t xml:space="preserve"> (likely to be extended</w:t>
      </w:r>
      <w:r>
        <w:rPr>
          <w:rFonts w:asciiTheme="minorHAnsi" w:hAnsiTheme="minorHAnsi" w:cstheme="minorHAnsi"/>
          <w:color w:val="auto"/>
          <w:sz w:val="24"/>
          <w:szCs w:val="24"/>
          <w:lang w:val="en-US"/>
        </w:rPr>
        <w:t>,</w:t>
      </w:r>
      <w:r w:rsidRPr="00B370D6">
        <w:rPr>
          <w:rFonts w:asciiTheme="minorHAnsi" w:hAnsiTheme="minorHAnsi" w:cstheme="minorHAnsi"/>
          <w:color w:val="auto"/>
          <w:sz w:val="24"/>
          <w:szCs w:val="24"/>
          <w:lang w:val="en-US"/>
        </w:rPr>
        <w:t xml:space="preserve"> subject to further funding) </w:t>
      </w:r>
    </w:p>
    <w:p w14:paraId="6985406C" w14:textId="77777777" w:rsidR="007A4F42" w:rsidRPr="004D5D98" w:rsidRDefault="007A4F42" w:rsidP="007A4F42">
      <w:pPr>
        <w:pStyle w:val="ListParagraph"/>
        <w:numPr>
          <w:ilvl w:val="0"/>
          <w:numId w:val="2"/>
        </w:numPr>
        <w:ind w:left="567"/>
        <w:jc w:val="both"/>
        <w:rPr>
          <w:rFonts w:asciiTheme="minorHAnsi" w:hAnsiTheme="minorHAnsi" w:cs="Arial"/>
          <w:sz w:val="24"/>
          <w:szCs w:val="24"/>
        </w:rPr>
      </w:pPr>
      <w:r w:rsidRPr="004D5D98">
        <w:rPr>
          <w:rFonts w:asciiTheme="minorHAnsi" w:hAnsiTheme="minorHAnsi" w:cs="Arial"/>
          <w:sz w:val="24"/>
          <w:szCs w:val="24"/>
          <w:lang w:eastAsia="ar-SA"/>
        </w:rPr>
        <w:t>Annual leave of 37.5 days per annum - pro rata (inclusive of public holidays)</w:t>
      </w:r>
    </w:p>
    <w:p w14:paraId="38055117" w14:textId="77777777" w:rsidR="007A4F42" w:rsidRDefault="007A4F42" w:rsidP="007A4F42">
      <w:pPr>
        <w:pStyle w:val="ListParagraph"/>
        <w:numPr>
          <w:ilvl w:val="0"/>
          <w:numId w:val="2"/>
        </w:numPr>
        <w:ind w:left="567"/>
        <w:rPr>
          <w:rFonts w:asciiTheme="minorHAnsi" w:hAnsiTheme="minorHAnsi" w:cs="Arial"/>
          <w:sz w:val="24"/>
          <w:szCs w:val="24"/>
        </w:rPr>
      </w:pPr>
      <w:r>
        <w:rPr>
          <w:rFonts w:asciiTheme="minorHAnsi" w:hAnsiTheme="minorHAnsi" w:cs="Arial"/>
          <w:sz w:val="24"/>
          <w:szCs w:val="24"/>
        </w:rPr>
        <w:t>Working hours may</w:t>
      </w:r>
      <w:r w:rsidRPr="004D5D98">
        <w:rPr>
          <w:rFonts w:asciiTheme="minorHAnsi" w:hAnsiTheme="minorHAnsi" w:cs="Arial"/>
          <w:sz w:val="24"/>
          <w:szCs w:val="24"/>
        </w:rPr>
        <w:t xml:space="preserve"> include evening and weekend work</w:t>
      </w:r>
      <w:r>
        <w:rPr>
          <w:rFonts w:asciiTheme="minorHAnsi" w:hAnsiTheme="minorHAnsi" w:cs="Arial"/>
          <w:sz w:val="24"/>
          <w:szCs w:val="24"/>
        </w:rPr>
        <w:t xml:space="preserve"> on occasion,</w:t>
      </w:r>
      <w:r w:rsidRPr="004D5D98">
        <w:rPr>
          <w:rFonts w:asciiTheme="minorHAnsi" w:hAnsiTheme="minorHAnsi" w:cs="Arial"/>
          <w:sz w:val="24"/>
          <w:szCs w:val="24"/>
        </w:rPr>
        <w:t xml:space="preserve"> </w:t>
      </w:r>
      <w:r>
        <w:rPr>
          <w:rFonts w:asciiTheme="minorHAnsi" w:hAnsiTheme="minorHAnsi" w:cs="Arial"/>
          <w:sz w:val="24"/>
          <w:szCs w:val="24"/>
        </w:rPr>
        <w:t xml:space="preserve">if </w:t>
      </w:r>
      <w:r w:rsidRPr="004D5D98">
        <w:rPr>
          <w:rFonts w:asciiTheme="minorHAnsi" w:hAnsiTheme="minorHAnsi" w:cs="Arial"/>
          <w:sz w:val="24"/>
          <w:szCs w:val="24"/>
        </w:rPr>
        <w:t xml:space="preserve">required for which time off in lieu will be awarded in agreement with line manager. </w:t>
      </w:r>
    </w:p>
    <w:p w14:paraId="3F04C1BD" w14:textId="2E88752E" w:rsidR="007A4F42" w:rsidRPr="00A90D42" w:rsidRDefault="007A4F42" w:rsidP="589B7EF2">
      <w:pPr>
        <w:pStyle w:val="Default"/>
        <w:numPr>
          <w:ilvl w:val="0"/>
          <w:numId w:val="2"/>
        </w:numPr>
        <w:ind w:left="567"/>
        <w:rPr>
          <w:rFonts w:asciiTheme="minorHAnsi" w:hAnsiTheme="minorHAnsi" w:cstheme="minorBidi"/>
        </w:rPr>
      </w:pPr>
      <w:bookmarkStart w:id="0" w:name="_Hlk66275049"/>
      <w:r w:rsidRPr="589B7EF2">
        <w:rPr>
          <w:rFonts w:asciiTheme="minorHAnsi" w:hAnsiTheme="minorHAnsi" w:cstheme="minorBidi"/>
        </w:rPr>
        <w:t>Th</w:t>
      </w:r>
      <w:r w:rsidR="00C67C13">
        <w:rPr>
          <w:rFonts w:asciiTheme="minorHAnsi" w:hAnsiTheme="minorHAnsi" w:cstheme="minorBidi"/>
        </w:rPr>
        <w:t>e main location for the post will be the Amina</w:t>
      </w:r>
      <w:r w:rsidRPr="589B7EF2">
        <w:rPr>
          <w:rFonts w:asciiTheme="minorHAnsi" w:hAnsiTheme="minorHAnsi" w:cstheme="minorBidi"/>
        </w:rPr>
        <w:t xml:space="preserve"> Glasgow office. </w:t>
      </w:r>
    </w:p>
    <w:bookmarkEnd w:id="0"/>
    <w:p w14:paraId="34893618" w14:textId="77777777" w:rsidR="007A4F42" w:rsidRPr="004D5D98" w:rsidRDefault="007A4F42" w:rsidP="007A4F42">
      <w:pPr>
        <w:rPr>
          <w:rFonts w:asciiTheme="minorHAnsi" w:hAnsiTheme="minorHAnsi" w:cs="Arial"/>
          <w:sz w:val="24"/>
          <w:szCs w:val="24"/>
        </w:rPr>
      </w:pPr>
    </w:p>
    <w:p w14:paraId="0EED06AC" w14:textId="3C09DE69" w:rsidR="007A4F42" w:rsidRPr="004D5D98" w:rsidRDefault="007A4F42" w:rsidP="589B7EF2">
      <w:pPr>
        <w:rPr>
          <w:rFonts w:asciiTheme="minorHAnsi" w:hAnsiTheme="minorHAnsi" w:cs="Arial"/>
          <w:sz w:val="24"/>
          <w:szCs w:val="24"/>
        </w:rPr>
      </w:pPr>
      <w:r w:rsidRPr="589B7EF2">
        <w:rPr>
          <w:rFonts w:asciiTheme="minorHAnsi" w:hAnsiTheme="minorHAnsi" w:cs="Arial"/>
          <w:sz w:val="24"/>
          <w:szCs w:val="24"/>
        </w:rPr>
        <w:t xml:space="preserve">Amina MWRC is an equal opportunities employer and is strongly committed to increasing employment opportunities for Black </w:t>
      </w:r>
      <w:r w:rsidR="00413E1C">
        <w:rPr>
          <w:rFonts w:asciiTheme="minorHAnsi" w:hAnsiTheme="minorHAnsi" w:cs="Arial"/>
          <w:sz w:val="24"/>
          <w:szCs w:val="24"/>
        </w:rPr>
        <w:t xml:space="preserve">&amp; </w:t>
      </w:r>
      <w:r w:rsidRPr="589B7EF2">
        <w:rPr>
          <w:rFonts w:asciiTheme="minorHAnsi" w:hAnsiTheme="minorHAnsi" w:cs="Arial"/>
          <w:sz w:val="24"/>
          <w:szCs w:val="24"/>
        </w:rPr>
        <w:t xml:space="preserve">minority ethnic (BME) women and women with disabilities. If you need any special arrangements to be in </w:t>
      </w:r>
      <w:r w:rsidR="28FCF13C" w:rsidRPr="589B7EF2">
        <w:rPr>
          <w:rFonts w:asciiTheme="minorHAnsi" w:hAnsiTheme="minorHAnsi" w:cs="Arial"/>
          <w:sz w:val="24"/>
          <w:szCs w:val="24"/>
        </w:rPr>
        <w:t>place,</w:t>
      </w:r>
      <w:r w:rsidRPr="589B7EF2">
        <w:rPr>
          <w:rFonts w:asciiTheme="minorHAnsi" w:hAnsiTheme="minorHAnsi" w:cs="Arial"/>
          <w:sz w:val="24"/>
          <w:szCs w:val="24"/>
        </w:rPr>
        <w:t xml:space="preserve"> should you be called for interview, please let us know when you apply so that we can organise this. </w:t>
      </w:r>
    </w:p>
    <w:p w14:paraId="3625A0B1" w14:textId="77777777" w:rsidR="007A4F42" w:rsidRPr="004D5D98" w:rsidRDefault="007A4F42" w:rsidP="007A4F42">
      <w:pPr>
        <w:rPr>
          <w:rFonts w:asciiTheme="minorHAnsi" w:hAnsiTheme="minorHAnsi" w:cs="Arial"/>
          <w:sz w:val="24"/>
          <w:szCs w:val="24"/>
        </w:rPr>
      </w:pPr>
    </w:p>
    <w:p w14:paraId="5C928695" w14:textId="6A370032" w:rsidR="007A4F42" w:rsidRPr="004D5D98" w:rsidRDefault="007A4F42" w:rsidP="007A4F42">
      <w:pPr>
        <w:rPr>
          <w:rFonts w:asciiTheme="minorHAnsi" w:hAnsiTheme="minorHAnsi" w:cs="Arial"/>
          <w:sz w:val="24"/>
          <w:szCs w:val="24"/>
        </w:rPr>
      </w:pPr>
      <w:bookmarkStart w:id="1" w:name="_Hlk69390647"/>
      <w:r>
        <w:rPr>
          <w:rFonts w:asciiTheme="minorHAnsi" w:hAnsiTheme="minorHAnsi" w:cs="Arial"/>
          <w:sz w:val="24"/>
          <w:szCs w:val="24"/>
        </w:rPr>
        <w:t>T</w:t>
      </w:r>
      <w:r w:rsidRPr="004D5D98">
        <w:rPr>
          <w:rFonts w:asciiTheme="minorHAnsi" w:hAnsiTheme="minorHAnsi" w:cs="Arial"/>
          <w:sz w:val="24"/>
          <w:szCs w:val="24"/>
        </w:rPr>
        <w:t xml:space="preserve">he application form should be </w:t>
      </w:r>
      <w:r w:rsidR="006F228C">
        <w:rPr>
          <w:rFonts w:asciiTheme="minorHAnsi" w:hAnsiTheme="minorHAnsi" w:cs="Arial"/>
          <w:sz w:val="24"/>
          <w:szCs w:val="24"/>
        </w:rPr>
        <w:t>su</w:t>
      </w:r>
      <w:r w:rsidR="009F7B74">
        <w:rPr>
          <w:rFonts w:asciiTheme="minorHAnsi" w:hAnsiTheme="minorHAnsi" w:cs="Arial"/>
          <w:sz w:val="24"/>
          <w:szCs w:val="24"/>
        </w:rPr>
        <w:t>bmitted via the website form. It can also be downloaded</w:t>
      </w:r>
      <w:r w:rsidR="003D4FC6">
        <w:rPr>
          <w:rFonts w:asciiTheme="minorHAnsi" w:hAnsiTheme="minorHAnsi" w:cs="Arial"/>
          <w:sz w:val="24"/>
          <w:szCs w:val="24"/>
        </w:rPr>
        <w:t>, completed electronically</w:t>
      </w:r>
      <w:r w:rsidR="009F7B74">
        <w:rPr>
          <w:rFonts w:asciiTheme="minorHAnsi" w:hAnsiTheme="minorHAnsi" w:cs="Arial"/>
          <w:sz w:val="24"/>
          <w:szCs w:val="24"/>
        </w:rPr>
        <w:t xml:space="preserve"> </w:t>
      </w:r>
      <w:r w:rsidRPr="004D5D98">
        <w:rPr>
          <w:rFonts w:asciiTheme="minorHAnsi" w:hAnsiTheme="minorHAnsi" w:cs="Arial"/>
          <w:sz w:val="24"/>
          <w:szCs w:val="24"/>
        </w:rPr>
        <w:t xml:space="preserve">and </w:t>
      </w:r>
      <w:r w:rsidRPr="004D5D98">
        <w:rPr>
          <w:rFonts w:asciiTheme="minorHAnsi" w:hAnsiTheme="minorHAnsi" w:cs="Arial"/>
          <w:b/>
          <w:bCs/>
          <w:sz w:val="24"/>
          <w:szCs w:val="24"/>
        </w:rPr>
        <w:t>emailed</w:t>
      </w:r>
      <w:r w:rsidRPr="004D5D98">
        <w:rPr>
          <w:rFonts w:asciiTheme="minorHAnsi" w:hAnsiTheme="minorHAnsi" w:cs="Arial"/>
          <w:sz w:val="24"/>
          <w:szCs w:val="24"/>
        </w:rPr>
        <w:t xml:space="preserve"> to recruitment@mwrc.org.uk, with the subject heading of your email noted as the job title.</w:t>
      </w:r>
      <w:r>
        <w:rPr>
          <w:rFonts w:asciiTheme="minorHAnsi" w:hAnsiTheme="minorHAnsi" w:cs="Arial"/>
          <w:sz w:val="24"/>
          <w:szCs w:val="24"/>
        </w:rPr>
        <w:t xml:space="preserve"> If you would like to upload a video file as part of your application, please </w:t>
      </w:r>
      <w:r w:rsidR="00B467E9">
        <w:rPr>
          <w:rFonts w:asciiTheme="minorHAnsi" w:hAnsiTheme="minorHAnsi" w:cs="Arial"/>
          <w:sz w:val="24"/>
          <w:szCs w:val="24"/>
        </w:rPr>
        <w:t>do so</w:t>
      </w:r>
      <w:r w:rsidR="003D4FC6">
        <w:rPr>
          <w:rFonts w:asciiTheme="minorHAnsi" w:hAnsiTheme="minorHAnsi" w:cs="Arial"/>
          <w:sz w:val="24"/>
          <w:szCs w:val="24"/>
        </w:rPr>
        <w:t xml:space="preserve"> via the website form or </w:t>
      </w:r>
      <w:r>
        <w:rPr>
          <w:rFonts w:asciiTheme="minorHAnsi" w:hAnsiTheme="minorHAnsi" w:cs="Arial"/>
          <w:sz w:val="24"/>
          <w:szCs w:val="24"/>
        </w:rPr>
        <w:t xml:space="preserve">get in touch with us on </w:t>
      </w:r>
      <w:hyperlink r:id="rId9" w:history="1">
        <w:r w:rsidRPr="00AD3F60">
          <w:rPr>
            <w:rStyle w:val="Hyperlink"/>
            <w:rFonts w:asciiTheme="minorHAnsi" w:hAnsiTheme="minorHAnsi" w:cs="Arial"/>
            <w:sz w:val="24"/>
            <w:szCs w:val="24"/>
          </w:rPr>
          <w:t>recruitment@mwrc.org.uk</w:t>
        </w:r>
      </w:hyperlink>
      <w:r>
        <w:rPr>
          <w:rFonts w:asciiTheme="minorHAnsi" w:hAnsiTheme="minorHAnsi" w:cs="Arial"/>
          <w:sz w:val="24"/>
          <w:szCs w:val="24"/>
        </w:rPr>
        <w:t xml:space="preserve"> for the upload link.</w:t>
      </w:r>
    </w:p>
    <w:p w14:paraId="7C41EBA0" w14:textId="77777777" w:rsidR="007A4F42" w:rsidRDefault="007A4F42" w:rsidP="007A4F42">
      <w:pPr>
        <w:rPr>
          <w:rFonts w:asciiTheme="minorHAnsi" w:hAnsiTheme="minorHAnsi" w:cs="Arial"/>
          <w:b/>
          <w:bCs/>
          <w:sz w:val="24"/>
          <w:szCs w:val="24"/>
        </w:rPr>
      </w:pPr>
    </w:p>
    <w:p w14:paraId="07F94FBE" w14:textId="042851D2" w:rsidR="007A4F42" w:rsidRDefault="007A4F42" w:rsidP="007A4F42">
      <w:pPr>
        <w:rPr>
          <w:rFonts w:asciiTheme="minorHAnsi" w:hAnsiTheme="minorHAnsi" w:cstheme="minorHAnsi"/>
          <w:b/>
          <w:bCs/>
          <w:sz w:val="24"/>
          <w:szCs w:val="24"/>
        </w:rPr>
      </w:pPr>
      <w:r w:rsidRPr="004D5D98">
        <w:rPr>
          <w:rFonts w:asciiTheme="minorHAnsi" w:hAnsiTheme="minorHAnsi" w:cs="Arial"/>
          <w:b/>
          <w:bCs/>
          <w:sz w:val="24"/>
          <w:szCs w:val="24"/>
        </w:rPr>
        <w:t xml:space="preserve">The closing date for applications for this post is </w:t>
      </w:r>
      <w:bookmarkEnd w:id="1"/>
      <w:r w:rsidR="00A923A3">
        <w:rPr>
          <w:rFonts w:asciiTheme="minorHAnsi" w:hAnsiTheme="minorHAnsi" w:cstheme="minorHAnsi"/>
          <w:b/>
          <w:bCs/>
          <w:sz w:val="24"/>
          <w:szCs w:val="24"/>
        </w:rPr>
        <w:t>12 noon</w:t>
      </w:r>
      <w:r>
        <w:rPr>
          <w:rFonts w:asciiTheme="minorHAnsi" w:hAnsiTheme="minorHAnsi" w:cstheme="minorHAnsi"/>
          <w:b/>
          <w:bCs/>
          <w:sz w:val="24"/>
          <w:szCs w:val="24"/>
        </w:rPr>
        <w:t xml:space="preserve">, </w:t>
      </w:r>
      <w:r w:rsidR="003D4FC6">
        <w:rPr>
          <w:rFonts w:asciiTheme="minorHAnsi" w:hAnsiTheme="minorHAnsi" w:cstheme="minorHAnsi"/>
          <w:b/>
          <w:bCs/>
          <w:sz w:val="24"/>
          <w:szCs w:val="24"/>
        </w:rPr>
        <w:t xml:space="preserve">Monday </w:t>
      </w:r>
      <w:r w:rsidR="00C67E17">
        <w:rPr>
          <w:rFonts w:asciiTheme="minorHAnsi" w:hAnsiTheme="minorHAnsi" w:cstheme="minorHAnsi"/>
          <w:b/>
          <w:bCs/>
          <w:sz w:val="24"/>
          <w:szCs w:val="24"/>
        </w:rPr>
        <w:t>24</w:t>
      </w:r>
      <w:r w:rsidR="00C67E17" w:rsidRPr="00C67E17">
        <w:rPr>
          <w:rFonts w:asciiTheme="minorHAnsi" w:hAnsiTheme="minorHAnsi" w:cstheme="minorHAnsi"/>
          <w:b/>
          <w:bCs/>
          <w:sz w:val="24"/>
          <w:szCs w:val="24"/>
          <w:vertAlign w:val="superscript"/>
        </w:rPr>
        <w:t>th</w:t>
      </w:r>
      <w:r w:rsidR="00C67E17">
        <w:rPr>
          <w:rFonts w:asciiTheme="minorHAnsi" w:hAnsiTheme="minorHAnsi" w:cstheme="minorHAnsi"/>
          <w:b/>
          <w:bCs/>
          <w:sz w:val="24"/>
          <w:szCs w:val="24"/>
        </w:rPr>
        <w:t xml:space="preserve"> March 2025</w:t>
      </w:r>
      <w:r>
        <w:rPr>
          <w:rFonts w:asciiTheme="minorHAnsi" w:hAnsiTheme="minorHAnsi" w:cstheme="minorHAnsi"/>
          <w:b/>
          <w:bCs/>
          <w:sz w:val="24"/>
          <w:szCs w:val="24"/>
        </w:rPr>
        <w:t>.</w:t>
      </w:r>
    </w:p>
    <w:p w14:paraId="0274CDD2" w14:textId="77777777" w:rsidR="007A4F42" w:rsidRPr="005B60BF" w:rsidRDefault="007A4F42" w:rsidP="007A4F42">
      <w:pPr>
        <w:rPr>
          <w:rFonts w:asciiTheme="minorHAnsi" w:hAnsiTheme="minorHAnsi" w:cs="Arial"/>
          <w:b/>
          <w:bCs/>
          <w:sz w:val="24"/>
          <w:szCs w:val="24"/>
        </w:rPr>
      </w:pPr>
    </w:p>
    <w:p w14:paraId="5608A1B1" w14:textId="42CC607D" w:rsidR="007A4F42" w:rsidRPr="00862223" w:rsidRDefault="007A4F42" w:rsidP="589B7EF2">
      <w:pPr>
        <w:widowControl w:val="0"/>
        <w:rPr>
          <w:rFonts w:asciiTheme="minorHAnsi" w:hAnsiTheme="minorHAnsi" w:cstheme="minorBidi"/>
          <w:sz w:val="24"/>
          <w:szCs w:val="24"/>
        </w:rPr>
      </w:pPr>
      <w:r w:rsidRPr="589B7EF2">
        <w:rPr>
          <w:rFonts w:asciiTheme="minorHAnsi" w:hAnsiTheme="minorHAnsi" w:cstheme="minorBidi"/>
          <w:sz w:val="24"/>
          <w:szCs w:val="24"/>
        </w:rPr>
        <w:t xml:space="preserve">Interviews will most likely be held on </w:t>
      </w:r>
      <w:r w:rsidR="00C67E17">
        <w:rPr>
          <w:rFonts w:asciiTheme="minorHAnsi" w:hAnsiTheme="minorHAnsi" w:cstheme="minorBidi"/>
          <w:sz w:val="24"/>
          <w:szCs w:val="24"/>
        </w:rPr>
        <w:t>Wednesday 2</w:t>
      </w:r>
      <w:r w:rsidR="00C67E17" w:rsidRPr="00C67E17">
        <w:rPr>
          <w:rFonts w:asciiTheme="minorHAnsi" w:hAnsiTheme="minorHAnsi" w:cstheme="minorBidi"/>
          <w:sz w:val="24"/>
          <w:szCs w:val="24"/>
          <w:vertAlign w:val="superscript"/>
        </w:rPr>
        <w:t>nd</w:t>
      </w:r>
      <w:r w:rsidR="00C67E17">
        <w:rPr>
          <w:rFonts w:asciiTheme="minorHAnsi" w:hAnsiTheme="minorHAnsi" w:cstheme="minorBidi"/>
          <w:sz w:val="24"/>
          <w:szCs w:val="24"/>
        </w:rPr>
        <w:t xml:space="preserve"> April</w:t>
      </w:r>
      <w:r w:rsidR="0F29E25C" w:rsidRPr="589B7EF2">
        <w:rPr>
          <w:rFonts w:asciiTheme="minorHAnsi" w:hAnsiTheme="minorHAnsi" w:cstheme="minorBidi"/>
          <w:sz w:val="24"/>
          <w:szCs w:val="24"/>
        </w:rPr>
        <w:t>.</w:t>
      </w:r>
    </w:p>
    <w:p w14:paraId="242FEA2F" w14:textId="77777777" w:rsidR="007A4F42" w:rsidRPr="004D5D98" w:rsidRDefault="007A4F42" w:rsidP="007A4F42">
      <w:pPr>
        <w:rPr>
          <w:rFonts w:asciiTheme="minorHAnsi" w:hAnsiTheme="minorHAnsi" w:cs="Arial"/>
          <w:b/>
          <w:sz w:val="24"/>
          <w:szCs w:val="24"/>
        </w:rPr>
      </w:pPr>
    </w:p>
    <w:p w14:paraId="3ED7336A" w14:textId="53022309" w:rsidR="007A4F42" w:rsidRPr="00B467E9" w:rsidRDefault="007A4F42" w:rsidP="00B467E9">
      <w:pPr>
        <w:ind w:right="565"/>
        <w:rPr>
          <w:rFonts w:asciiTheme="minorHAnsi" w:hAnsiTheme="minorHAnsi" w:cs="Arial"/>
          <w:b/>
          <w:sz w:val="24"/>
          <w:szCs w:val="24"/>
        </w:rPr>
      </w:pPr>
      <w:r w:rsidRPr="004D5D98">
        <w:rPr>
          <w:rFonts w:asciiTheme="minorHAnsi" w:hAnsiTheme="minorHAnsi" w:cs="Arial"/>
          <w:sz w:val="24"/>
          <w:szCs w:val="24"/>
        </w:rPr>
        <w:t xml:space="preserve">Yours sincerely </w:t>
      </w:r>
    </w:p>
    <w:p w14:paraId="16FBDC5F" w14:textId="25AD4B30" w:rsidR="000A4DA2" w:rsidRPr="00912283" w:rsidRDefault="007A4F42" w:rsidP="007A4F42">
      <w:pPr>
        <w:ind w:right="697"/>
        <w:rPr>
          <w:rFonts w:asciiTheme="minorHAnsi" w:hAnsiTheme="minorHAnsi" w:cstheme="minorHAnsi"/>
        </w:rPr>
      </w:pPr>
      <w:r w:rsidRPr="004D5D98">
        <w:rPr>
          <w:rFonts w:asciiTheme="minorHAnsi" w:hAnsiTheme="minorHAnsi" w:cs="Arial"/>
          <w:sz w:val="24"/>
          <w:szCs w:val="24"/>
        </w:rPr>
        <w:t>Amina Recruitment Team</w:t>
      </w:r>
    </w:p>
    <w:p w14:paraId="5741E713" w14:textId="77777777" w:rsidR="000A4DA2" w:rsidRPr="00912283" w:rsidRDefault="000A4DA2" w:rsidP="000A4DA2">
      <w:pPr>
        <w:rPr>
          <w:rFonts w:asciiTheme="minorHAnsi" w:hAnsiTheme="minorHAnsi" w:cstheme="minorHAnsi"/>
        </w:rPr>
      </w:pPr>
    </w:p>
    <w:p w14:paraId="70B53863" w14:textId="77777777" w:rsidR="007A4F42" w:rsidRDefault="007A4F42" w:rsidP="007A4F42">
      <w:pPr>
        <w:widowControl w:val="0"/>
        <w:jc w:val="center"/>
        <w:rPr>
          <w:rFonts w:ascii="Britannic Bold" w:hAnsi="Britannic Bold"/>
          <w:color w:val="7F7F7F"/>
          <w:sz w:val="18"/>
          <w:szCs w:val="18"/>
          <w:lang w:val="en-US"/>
        </w:rPr>
      </w:pPr>
      <w:r>
        <w:rPr>
          <w:rFonts w:ascii="Britannic Bold" w:hAnsi="Britannic Bold"/>
          <w:color w:val="7F7F7F"/>
          <w:sz w:val="18"/>
          <w:szCs w:val="18"/>
          <w:lang w:val="en-US"/>
        </w:rPr>
        <w:t>Amina MWRC, McCormick Business Centre, 50 Darnley Street, Glasgow, G41 2SE  Tel: 0141 212 8420</w:t>
      </w:r>
    </w:p>
    <w:p w14:paraId="7341203A" w14:textId="77777777" w:rsidR="007A4F42" w:rsidRDefault="007A4F42" w:rsidP="007A4F42">
      <w:pPr>
        <w:widowControl w:val="0"/>
        <w:rPr>
          <w:rFonts w:ascii="Britannic Bold" w:hAnsi="Britannic Bold"/>
          <w:color w:val="7F7F7F"/>
          <w:sz w:val="18"/>
          <w:szCs w:val="18"/>
          <w:lang w:val="en-US"/>
        </w:rPr>
      </w:pPr>
    </w:p>
    <w:p w14:paraId="247E516D" w14:textId="77777777" w:rsidR="007A4F42" w:rsidRPr="008D2CBF" w:rsidRDefault="007A4F42" w:rsidP="007A4F42">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1D067BEC" w14:textId="77777777" w:rsidR="007A4F42" w:rsidRPr="000E155E" w:rsidRDefault="007A4F42" w:rsidP="007A4F42">
      <w:pPr>
        <w:widowControl w:val="0"/>
        <w:jc w:val="center"/>
        <w:rPr>
          <w:rFonts w:ascii="Britannic Bold" w:hAnsi="Britannic Bold"/>
          <w:color w:val="7F7F7F"/>
          <w:sz w:val="2"/>
          <w:szCs w:val="2"/>
          <w:lang w:val="en-US"/>
        </w:rPr>
      </w:pPr>
      <w:r>
        <w:rPr>
          <w:rFonts w:ascii="Britannic Bold" w:hAnsi="Britannic Bold"/>
          <w:color w:val="7F7F7F"/>
          <w:sz w:val="2"/>
          <w:szCs w:val="2"/>
          <w:lang w:val="en-US"/>
        </w:rPr>
        <w:t> </w:t>
      </w:r>
    </w:p>
    <w:p w14:paraId="1CCCBE7D" w14:textId="77777777" w:rsidR="007A4F42" w:rsidRDefault="007A4F42" w:rsidP="007A4F4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75B48C43" w14:textId="77777777" w:rsidR="007A4F42" w:rsidRDefault="007A4F42" w:rsidP="007A4F42">
      <w:pPr>
        <w:widowControl w:val="0"/>
        <w:spacing w:line="252" w:lineRule="auto"/>
        <w:jc w:val="center"/>
        <w:rPr>
          <w:rFonts w:ascii="Britannic Bold" w:hAnsi="Britannic Bold"/>
          <w:color w:val="7F7F7F"/>
          <w:sz w:val="18"/>
          <w:szCs w:val="18"/>
          <w:lang w:val="en-US"/>
        </w:rPr>
      </w:pPr>
      <w:r>
        <w:rPr>
          <w:rFonts w:ascii="Britannic Bold" w:hAnsi="Britannic Bold"/>
          <w:color w:val="7F7F7F"/>
          <w:sz w:val="18"/>
          <w:szCs w:val="18"/>
          <w:lang w:val="en-US"/>
        </w:rPr>
        <w:t>info@mwrc.org.uk</w:t>
      </w:r>
      <w:r>
        <w:rPr>
          <w:rFonts w:ascii="Britannic Bold" w:hAnsi="Britannic Bold"/>
          <w:color w:val="7F7F7F"/>
          <w:sz w:val="18"/>
          <w:szCs w:val="18"/>
          <w:lang w:val="en-US"/>
        </w:rPr>
        <w:tab/>
      </w:r>
      <w:r>
        <w:rPr>
          <w:rFonts w:ascii="Britannic Bold" w:hAnsi="Britannic Bold"/>
          <w:color w:val="7F7F7F"/>
          <w:sz w:val="18"/>
          <w:szCs w:val="18"/>
          <w:lang w:val="en-US"/>
        </w:rPr>
        <w:tab/>
      </w:r>
      <w:r w:rsidRPr="007C0E22">
        <w:rPr>
          <w:rFonts w:ascii="Britannic Bold" w:hAnsi="Britannic Bold"/>
          <w:color w:val="7F7F7F"/>
          <w:sz w:val="18"/>
          <w:szCs w:val="18"/>
          <w:lang w:val="en-US"/>
        </w:rPr>
        <w:t>www.mwrc.org.uk</w:t>
      </w:r>
      <w:r>
        <w:rPr>
          <w:rFonts w:ascii="Britannic Bold" w:hAnsi="Britannic Bold"/>
          <w:color w:val="7F7F7F"/>
          <w:sz w:val="18"/>
          <w:szCs w:val="18"/>
          <w:lang w:val="en-US"/>
        </w:rPr>
        <w:t xml:space="preserve"> </w:t>
      </w:r>
    </w:p>
    <w:p w14:paraId="2A75D1CA" w14:textId="77777777" w:rsidR="007A4F42" w:rsidRDefault="007A4F42" w:rsidP="007A4F42">
      <w:pPr>
        <w:widowControl w:val="0"/>
        <w:spacing w:line="252" w:lineRule="auto"/>
        <w:jc w:val="center"/>
        <w:rPr>
          <w:rFonts w:ascii="Britannic Bold" w:hAnsi="Britannic Bold"/>
          <w:color w:val="7F7F7F"/>
          <w:sz w:val="18"/>
          <w:szCs w:val="18"/>
          <w:lang w:val="en-US"/>
        </w:rPr>
      </w:pPr>
    </w:p>
    <w:p w14:paraId="04FDF825" w14:textId="77777777" w:rsidR="007A4F42" w:rsidRDefault="007A4F42" w:rsidP="007A4F42">
      <w:pPr>
        <w:widowControl w:val="0"/>
        <w:spacing w:line="252" w:lineRule="auto"/>
        <w:jc w:val="center"/>
        <w:rPr>
          <w:rFonts w:ascii="Britannic Bold" w:hAnsi="Britannic Bold"/>
          <w:color w:val="7F7F7F"/>
          <w:sz w:val="2"/>
          <w:szCs w:val="2"/>
          <w:lang w:val="en-US"/>
        </w:rPr>
      </w:pPr>
      <w:r>
        <w:rPr>
          <w:rFonts w:ascii="Britannic Bold" w:hAnsi="Britannic Bold"/>
          <w:color w:val="7F7F7F"/>
          <w:sz w:val="2"/>
          <w:szCs w:val="2"/>
          <w:lang w:val="en-US"/>
        </w:rPr>
        <w:t> </w:t>
      </w:r>
    </w:p>
    <w:p w14:paraId="1E255B0A" w14:textId="77777777" w:rsidR="007A4F42" w:rsidRPr="00912283" w:rsidRDefault="007A4F42" w:rsidP="007A4F42">
      <w:pPr>
        <w:widowControl w:val="0"/>
        <w:spacing w:line="252" w:lineRule="auto"/>
        <w:jc w:val="center"/>
        <w:rPr>
          <w:rFonts w:asciiTheme="minorHAnsi" w:hAnsiTheme="minorHAnsi" w:cstheme="minorHAnsi"/>
        </w:rPr>
      </w:pPr>
      <w:r>
        <w:rPr>
          <w:rFonts w:ascii="Britannic Bold" w:hAnsi="Britannic Bold"/>
          <w:color w:val="7F7F7F"/>
          <w:sz w:val="18"/>
          <w:szCs w:val="18"/>
          <w:lang w:val="en-US"/>
        </w:rPr>
        <w:t>Registered in Scotland No: SC432921                                               Scottish Charity No: SC027690</w:t>
      </w:r>
    </w:p>
    <w:p w14:paraId="48F8801C" w14:textId="63C62342" w:rsidR="00BC7F43" w:rsidRPr="002122AD" w:rsidRDefault="00BC7F43" w:rsidP="00BC7F43">
      <w:r w:rsidRPr="00FB2063">
        <w:rPr>
          <w:rFonts w:asciiTheme="minorHAnsi" w:hAnsiTheme="minorHAnsi" w:cs="Arial"/>
          <w:b/>
          <w:iCs/>
          <w:color w:val="auto"/>
          <w:kern w:val="0"/>
          <w:sz w:val="28"/>
          <w:szCs w:val="28"/>
          <w:lang w:eastAsia="ar-SA"/>
        </w:rPr>
        <w:t>Job Description:</w:t>
      </w:r>
      <w:r w:rsidRPr="00FB2063">
        <w:rPr>
          <w:rFonts w:asciiTheme="minorHAnsi" w:hAnsiTheme="minorHAnsi" w:cs="Arial"/>
          <w:b/>
          <w:iCs/>
          <w:color w:val="auto"/>
          <w:kern w:val="0"/>
          <w:sz w:val="28"/>
          <w:szCs w:val="28"/>
          <w:lang w:eastAsia="ar-SA"/>
        </w:rPr>
        <w:tab/>
      </w:r>
      <w:r>
        <w:rPr>
          <w:rFonts w:asciiTheme="minorHAnsi" w:hAnsiTheme="minorHAnsi" w:cs="Arial"/>
          <w:b/>
          <w:sz w:val="28"/>
          <w:szCs w:val="28"/>
        </w:rPr>
        <w:t>Employability Project Officer</w:t>
      </w:r>
    </w:p>
    <w:p w14:paraId="0057984E" w14:textId="77777777" w:rsidR="00BC7F43" w:rsidRPr="00FB2063" w:rsidRDefault="00BC7F43" w:rsidP="00BC7F43">
      <w:pPr>
        <w:suppressAutoHyphens/>
        <w:rPr>
          <w:rFonts w:asciiTheme="minorHAnsi" w:hAnsiTheme="minorHAnsi" w:cs="Arial"/>
          <w:bCs/>
          <w:color w:val="auto"/>
          <w:kern w:val="0"/>
          <w:sz w:val="22"/>
          <w:szCs w:val="22"/>
          <w:lang w:eastAsia="ar-SA"/>
        </w:rPr>
      </w:pPr>
    </w:p>
    <w:p w14:paraId="3B7A8B8E" w14:textId="77777777" w:rsidR="00BC7F43" w:rsidRPr="00B966AA" w:rsidRDefault="00BC7F43" w:rsidP="00BC7F43">
      <w:pPr>
        <w:suppressAutoHyphens/>
        <w:rPr>
          <w:rFonts w:asciiTheme="minorHAnsi" w:hAnsiTheme="minorHAnsi" w:cs="Arial"/>
          <w:color w:val="auto"/>
          <w:kern w:val="0"/>
          <w:sz w:val="24"/>
          <w:szCs w:val="24"/>
          <w:lang w:eastAsia="ar-SA"/>
        </w:rPr>
      </w:pPr>
      <w:r w:rsidRPr="00B966AA">
        <w:rPr>
          <w:rFonts w:asciiTheme="minorHAnsi" w:hAnsiTheme="minorHAnsi" w:cs="Arial"/>
          <w:color w:val="auto"/>
          <w:kern w:val="0"/>
          <w:sz w:val="24"/>
          <w:szCs w:val="24"/>
          <w:lang w:eastAsia="ar-SA"/>
        </w:rPr>
        <w:t xml:space="preserve">Hours of work: </w:t>
      </w:r>
      <w:r w:rsidRPr="00B966AA">
        <w:rPr>
          <w:rFonts w:asciiTheme="minorHAnsi" w:hAnsiTheme="minorHAnsi" w:cs="Arial"/>
          <w:color w:val="auto"/>
          <w:kern w:val="0"/>
          <w:sz w:val="24"/>
          <w:szCs w:val="24"/>
          <w:lang w:eastAsia="ar-SA"/>
        </w:rPr>
        <w:tab/>
      </w:r>
      <w:r>
        <w:rPr>
          <w:rFonts w:asciiTheme="minorHAnsi" w:hAnsiTheme="minorHAnsi" w:cs="Arial"/>
          <w:color w:val="auto"/>
          <w:kern w:val="0"/>
          <w:sz w:val="24"/>
          <w:szCs w:val="24"/>
          <w:lang w:eastAsia="ar-SA"/>
        </w:rPr>
        <w:t xml:space="preserve">28 </w:t>
      </w:r>
      <w:r w:rsidRPr="00B966AA">
        <w:rPr>
          <w:rFonts w:asciiTheme="minorHAnsi" w:hAnsiTheme="minorHAnsi" w:cs="Arial"/>
          <w:color w:val="auto"/>
          <w:kern w:val="0"/>
          <w:sz w:val="24"/>
          <w:szCs w:val="24"/>
          <w:lang w:eastAsia="ar-SA"/>
        </w:rPr>
        <w:t xml:space="preserve">hours per week </w:t>
      </w:r>
    </w:p>
    <w:p w14:paraId="6748884C" w14:textId="77777777" w:rsidR="00BC7F43" w:rsidRPr="00B966AA" w:rsidRDefault="00BC7F43" w:rsidP="00BC7F43">
      <w:pPr>
        <w:suppressAutoHyphens/>
        <w:rPr>
          <w:rFonts w:asciiTheme="minorHAnsi" w:hAnsiTheme="minorHAnsi" w:cs="Arial"/>
          <w:color w:val="auto"/>
          <w:kern w:val="0"/>
          <w:sz w:val="24"/>
          <w:szCs w:val="24"/>
          <w:lang w:eastAsia="ar-SA"/>
        </w:rPr>
      </w:pPr>
      <w:r w:rsidRPr="00B966AA">
        <w:rPr>
          <w:rFonts w:asciiTheme="minorHAnsi" w:hAnsiTheme="minorHAnsi" w:cs="Arial"/>
          <w:color w:val="auto"/>
          <w:kern w:val="0"/>
          <w:sz w:val="24"/>
          <w:szCs w:val="24"/>
          <w:lang w:eastAsia="ar-SA"/>
        </w:rPr>
        <w:t xml:space="preserve">Salary: </w:t>
      </w:r>
      <w:r w:rsidRPr="00B966AA">
        <w:rPr>
          <w:rFonts w:asciiTheme="minorHAnsi" w:hAnsiTheme="minorHAnsi" w:cs="Arial"/>
          <w:color w:val="auto"/>
          <w:kern w:val="0"/>
          <w:sz w:val="24"/>
          <w:szCs w:val="24"/>
          <w:lang w:eastAsia="ar-SA"/>
        </w:rPr>
        <w:tab/>
      </w:r>
      <w:r w:rsidRPr="00B966AA">
        <w:rPr>
          <w:rFonts w:asciiTheme="minorHAnsi" w:hAnsiTheme="minorHAnsi" w:cs="Arial"/>
          <w:color w:val="auto"/>
          <w:kern w:val="0"/>
          <w:sz w:val="24"/>
          <w:szCs w:val="24"/>
          <w:lang w:eastAsia="ar-SA"/>
        </w:rPr>
        <w:tab/>
      </w:r>
      <w:r w:rsidRPr="00B966AA">
        <w:rPr>
          <w:rFonts w:asciiTheme="minorHAnsi" w:hAnsiTheme="minorHAnsi" w:cs="Arial"/>
          <w:color w:val="auto"/>
          <w:kern w:val="0"/>
          <w:sz w:val="24"/>
          <w:szCs w:val="24"/>
          <w:lang w:eastAsia="ar-SA"/>
        </w:rPr>
        <w:tab/>
      </w:r>
      <w:r w:rsidRPr="00671D5F">
        <w:rPr>
          <w:rFonts w:asciiTheme="minorHAnsi" w:hAnsiTheme="minorHAnsi" w:cs="Arial"/>
          <w:color w:val="auto"/>
          <w:kern w:val="0"/>
          <w:sz w:val="24"/>
          <w:szCs w:val="24"/>
          <w:lang w:eastAsia="ar-SA"/>
        </w:rPr>
        <w:t>£28,000 per annum</w:t>
      </w:r>
      <w:r w:rsidRPr="00B966AA">
        <w:rPr>
          <w:rFonts w:asciiTheme="minorHAnsi" w:hAnsiTheme="minorHAnsi" w:cs="Arial"/>
          <w:color w:val="auto"/>
          <w:kern w:val="0"/>
          <w:sz w:val="24"/>
          <w:szCs w:val="24"/>
          <w:lang w:eastAsia="ar-SA"/>
        </w:rPr>
        <w:t xml:space="preserve"> pro rata (3</w:t>
      </w:r>
      <w:r>
        <w:rPr>
          <w:rFonts w:asciiTheme="minorHAnsi" w:hAnsiTheme="minorHAnsi" w:cs="Arial"/>
          <w:color w:val="auto"/>
          <w:kern w:val="0"/>
          <w:sz w:val="24"/>
          <w:szCs w:val="24"/>
          <w:lang w:eastAsia="ar-SA"/>
        </w:rPr>
        <w:t>5</w:t>
      </w:r>
      <w:r w:rsidRPr="00B966AA">
        <w:rPr>
          <w:rFonts w:asciiTheme="minorHAnsi" w:hAnsiTheme="minorHAnsi" w:cs="Arial"/>
          <w:color w:val="auto"/>
          <w:kern w:val="0"/>
          <w:sz w:val="24"/>
          <w:szCs w:val="24"/>
          <w:lang w:eastAsia="ar-SA"/>
        </w:rPr>
        <w:t xml:space="preserve"> hours FTE)</w:t>
      </w:r>
    </w:p>
    <w:p w14:paraId="64A1BF4C" w14:textId="77777777" w:rsidR="00BC7F43" w:rsidRPr="00B966AA" w:rsidRDefault="00BC7F43" w:rsidP="00BC7F43">
      <w:pPr>
        <w:suppressAutoHyphens/>
        <w:rPr>
          <w:rFonts w:asciiTheme="minorHAnsi" w:hAnsiTheme="minorHAnsi" w:cs="Arial"/>
          <w:color w:val="auto"/>
          <w:kern w:val="0"/>
          <w:sz w:val="24"/>
          <w:szCs w:val="24"/>
          <w:lang w:eastAsia="ar-SA"/>
        </w:rPr>
      </w:pPr>
      <w:r w:rsidRPr="00B966AA">
        <w:rPr>
          <w:rFonts w:asciiTheme="minorHAnsi" w:hAnsiTheme="minorHAnsi" w:cs="Arial"/>
          <w:color w:val="auto"/>
          <w:kern w:val="0"/>
          <w:sz w:val="24"/>
          <w:szCs w:val="24"/>
          <w:lang w:eastAsia="ar-SA"/>
        </w:rPr>
        <w:t>Location:</w:t>
      </w:r>
      <w:r w:rsidRPr="00B966AA">
        <w:rPr>
          <w:rFonts w:asciiTheme="minorHAnsi" w:hAnsiTheme="minorHAnsi" w:cs="Arial"/>
          <w:color w:val="auto"/>
          <w:kern w:val="0"/>
          <w:sz w:val="24"/>
          <w:szCs w:val="24"/>
          <w:lang w:eastAsia="ar-SA"/>
        </w:rPr>
        <w:tab/>
      </w:r>
      <w:r w:rsidRPr="00B966AA">
        <w:rPr>
          <w:rFonts w:asciiTheme="minorHAnsi" w:hAnsiTheme="minorHAnsi" w:cs="Arial"/>
          <w:color w:val="auto"/>
          <w:kern w:val="0"/>
          <w:sz w:val="24"/>
          <w:szCs w:val="24"/>
          <w:lang w:eastAsia="ar-SA"/>
        </w:rPr>
        <w:tab/>
      </w:r>
      <w:r>
        <w:rPr>
          <w:rFonts w:asciiTheme="minorHAnsi" w:hAnsiTheme="minorHAnsi" w:cs="Arial"/>
          <w:sz w:val="24"/>
          <w:szCs w:val="24"/>
        </w:rPr>
        <w:t>Glasgow</w:t>
      </w:r>
      <w:r w:rsidRPr="00B966AA">
        <w:rPr>
          <w:rFonts w:asciiTheme="minorHAnsi" w:hAnsiTheme="minorHAnsi" w:cs="Arial"/>
          <w:sz w:val="24"/>
          <w:szCs w:val="24"/>
        </w:rPr>
        <w:t xml:space="preserve"> Amina MWRC office </w:t>
      </w:r>
    </w:p>
    <w:p w14:paraId="2C34B1D5" w14:textId="77777777" w:rsidR="00BC7F43" w:rsidRPr="00B966AA" w:rsidRDefault="00BC7F43" w:rsidP="00BC7F43">
      <w:pPr>
        <w:suppressAutoHyphens/>
        <w:rPr>
          <w:rFonts w:asciiTheme="minorHAnsi" w:hAnsiTheme="minorHAnsi" w:cs="Arial"/>
          <w:color w:val="auto"/>
          <w:kern w:val="0"/>
          <w:sz w:val="24"/>
          <w:szCs w:val="24"/>
          <w:lang w:eastAsia="ar-SA"/>
        </w:rPr>
      </w:pPr>
      <w:r w:rsidRPr="00B966AA">
        <w:rPr>
          <w:rFonts w:asciiTheme="minorHAnsi" w:hAnsiTheme="minorHAnsi" w:cs="Arial"/>
          <w:color w:val="auto"/>
          <w:kern w:val="0"/>
          <w:sz w:val="24"/>
          <w:szCs w:val="24"/>
          <w:lang w:eastAsia="ar-SA"/>
        </w:rPr>
        <w:t xml:space="preserve">Holidays: </w:t>
      </w:r>
      <w:r w:rsidRPr="00B966AA">
        <w:rPr>
          <w:rFonts w:asciiTheme="minorHAnsi" w:hAnsiTheme="minorHAnsi" w:cs="Arial"/>
          <w:color w:val="auto"/>
          <w:kern w:val="0"/>
          <w:sz w:val="24"/>
          <w:szCs w:val="24"/>
          <w:lang w:eastAsia="ar-SA"/>
        </w:rPr>
        <w:tab/>
      </w:r>
      <w:r w:rsidRPr="00B966AA">
        <w:rPr>
          <w:rFonts w:asciiTheme="minorHAnsi" w:hAnsiTheme="minorHAnsi" w:cs="Arial"/>
          <w:color w:val="auto"/>
          <w:kern w:val="0"/>
          <w:sz w:val="24"/>
          <w:szCs w:val="24"/>
          <w:lang w:eastAsia="ar-SA"/>
        </w:rPr>
        <w:tab/>
        <w:t>37.5 days per annum - pro rata (inclusive of public holidays)</w:t>
      </w:r>
    </w:p>
    <w:p w14:paraId="7C970F71" w14:textId="77777777" w:rsidR="00BC7F43" w:rsidRPr="009C1459" w:rsidRDefault="00BC7F43" w:rsidP="00BC7F43">
      <w:pPr>
        <w:suppressAutoHyphens/>
        <w:rPr>
          <w:rFonts w:asciiTheme="minorHAnsi" w:hAnsiTheme="minorHAnsi" w:cstheme="minorHAnsi"/>
          <w:sz w:val="24"/>
          <w:szCs w:val="24"/>
          <w:lang w:eastAsia="ar-SA"/>
        </w:rPr>
      </w:pPr>
      <w:r>
        <w:rPr>
          <w:rFonts w:asciiTheme="minorHAnsi" w:hAnsiTheme="minorHAnsi" w:cs="Arial"/>
          <w:color w:val="auto"/>
          <w:kern w:val="0"/>
          <w:sz w:val="24"/>
          <w:szCs w:val="24"/>
          <w:lang w:eastAsia="ar-SA"/>
        </w:rPr>
        <w:t xml:space="preserve">Pension: </w:t>
      </w:r>
      <w:r>
        <w:rPr>
          <w:rFonts w:asciiTheme="minorHAnsi" w:hAnsiTheme="minorHAnsi" w:cs="Arial"/>
          <w:color w:val="auto"/>
          <w:kern w:val="0"/>
          <w:sz w:val="24"/>
          <w:szCs w:val="24"/>
          <w:lang w:eastAsia="ar-SA"/>
        </w:rPr>
        <w:tab/>
      </w:r>
      <w:r>
        <w:rPr>
          <w:rFonts w:asciiTheme="minorHAnsi" w:hAnsiTheme="minorHAnsi" w:cs="Arial"/>
          <w:color w:val="auto"/>
          <w:kern w:val="0"/>
          <w:sz w:val="24"/>
          <w:szCs w:val="24"/>
          <w:lang w:eastAsia="ar-SA"/>
        </w:rPr>
        <w:tab/>
      </w:r>
      <w:r w:rsidRPr="009C1459">
        <w:rPr>
          <w:rFonts w:asciiTheme="minorHAnsi" w:hAnsiTheme="minorHAnsi" w:cstheme="minorHAnsi"/>
          <w:sz w:val="24"/>
          <w:szCs w:val="24"/>
          <w:lang w:eastAsia="ar-SA"/>
        </w:rPr>
        <w:t xml:space="preserve">Defined contribution pension scheme based on employer </w:t>
      </w:r>
    </w:p>
    <w:p w14:paraId="4A3864CD" w14:textId="77777777" w:rsidR="00BC7F43" w:rsidRPr="00FD7EC4" w:rsidRDefault="00BC7F43" w:rsidP="00BC7F43">
      <w:pPr>
        <w:suppressAutoHyphens/>
        <w:rPr>
          <w:rFonts w:asciiTheme="minorHAnsi" w:hAnsiTheme="minorHAnsi" w:cstheme="minorHAnsi"/>
          <w:sz w:val="24"/>
          <w:szCs w:val="24"/>
          <w:lang w:eastAsia="ar-SA"/>
        </w:rPr>
      </w:pPr>
      <w:r w:rsidRPr="009C1459">
        <w:rPr>
          <w:rFonts w:asciiTheme="minorHAnsi" w:hAnsiTheme="minorHAnsi" w:cstheme="minorHAnsi"/>
          <w:sz w:val="24"/>
          <w:szCs w:val="24"/>
          <w:lang w:eastAsia="ar-SA"/>
        </w:rPr>
        <w:tab/>
      </w:r>
      <w:r w:rsidRPr="009C1459">
        <w:rPr>
          <w:rFonts w:asciiTheme="minorHAnsi" w:hAnsiTheme="minorHAnsi" w:cstheme="minorHAnsi"/>
          <w:sz w:val="24"/>
          <w:szCs w:val="24"/>
          <w:lang w:eastAsia="ar-SA"/>
        </w:rPr>
        <w:tab/>
      </w:r>
      <w:r w:rsidRPr="009C1459">
        <w:rPr>
          <w:rFonts w:asciiTheme="minorHAnsi" w:hAnsiTheme="minorHAnsi" w:cstheme="minorHAnsi"/>
          <w:sz w:val="24"/>
          <w:szCs w:val="24"/>
          <w:lang w:eastAsia="ar-SA"/>
        </w:rPr>
        <w:tab/>
        <w:t>contributions of 5% plus additional employee contributions</w:t>
      </w:r>
    </w:p>
    <w:p w14:paraId="707FE4F6" w14:textId="77777777" w:rsidR="00BC7F43" w:rsidRPr="00556934" w:rsidRDefault="00BC7F43" w:rsidP="00BC7F43">
      <w:pPr>
        <w:suppressAutoHyphens/>
        <w:rPr>
          <w:rFonts w:ascii="Calibri" w:hAnsi="Calibri" w:cs="Arial"/>
          <w:color w:val="auto"/>
          <w:kern w:val="0"/>
          <w:sz w:val="24"/>
          <w:szCs w:val="24"/>
          <w:lang w:val="en-US" w:eastAsia="ar-SA"/>
        </w:rPr>
      </w:pPr>
      <w:r w:rsidRPr="00B966AA">
        <w:rPr>
          <w:rFonts w:asciiTheme="minorHAnsi" w:hAnsiTheme="minorHAnsi" w:cs="Arial"/>
          <w:color w:val="auto"/>
          <w:kern w:val="0"/>
          <w:sz w:val="24"/>
          <w:szCs w:val="24"/>
          <w:lang w:val="en-US" w:eastAsia="ar-SA"/>
        </w:rPr>
        <w:t xml:space="preserve">Contract: </w:t>
      </w:r>
      <w:r w:rsidRPr="00B966AA">
        <w:rPr>
          <w:rFonts w:asciiTheme="minorHAnsi" w:hAnsiTheme="minorHAnsi" w:cs="Arial"/>
          <w:color w:val="auto"/>
          <w:kern w:val="0"/>
          <w:sz w:val="24"/>
          <w:szCs w:val="24"/>
          <w:lang w:val="en-US" w:eastAsia="ar-SA"/>
        </w:rPr>
        <w:tab/>
      </w:r>
      <w:r w:rsidRPr="00B966AA">
        <w:rPr>
          <w:rFonts w:asciiTheme="minorHAnsi" w:hAnsiTheme="minorHAnsi" w:cs="Arial"/>
          <w:color w:val="auto"/>
          <w:kern w:val="0"/>
          <w:sz w:val="24"/>
          <w:szCs w:val="24"/>
          <w:lang w:val="en-US" w:eastAsia="ar-SA"/>
        </w:rPr>
        <w:tab/>
      </w:r>
      <w:r>
        <w:rPr>
          <w:rFonts w:asciiTheme="minorHAnsi" w:hAnsiTheme="minorHAnsi" w:cs="Arial"/>
          <w:color w:val="auto"/>
          <w:kern w:val="0"/>
          <w:sz w:val="24"/>
          <w:szCs w:val="24"/>
          <w:lang w:val="en-US" w:eastAsia="ar-SA"/>
        </w:rPr>
        <w:t>Initially u</w:t>
      </w:r>
      <w:r w:rsidRPr="00B966AA">
        <w:rPr>
          <w:rFonts w:asciiTheme="minorHAnsi" w:hAnsiTheme="minorHAnsi" w:cs="Arial"/>
          <w:color w:val="auto"/>
          <w:kern w:val="0"/>
          <w:sz w:val="24"/>
          <w:szCs w:val="24"/>
          <w:lang w:val="en-US" w:eastAsia="ar-SA"/>
        </w:rPr>
        <w:t xml:space="preserve">ntil </w:t>
      </w:r>
      <w:r>
        <w:rPr>
          <w:rFonts w:asciiTheme="minorHAnsi" w:hAnsiTheme="minorHAnsi" w:cs="Arial"/>
          <w:color w:val="auto"/>
          <w:kern w:val="0"/>
          <w:sz w:val="24"/>
          <w:szCs w:val="24"/>
          <w:lang w:val="en-US" w:eastAsia="ar-SA"/>
        </w:rPr>
        <w:t xml:space="preserve">31 March 2026 </w:t>
      </w:r>
      <w:r w:rsidRPr="00B37AC1">
        <w:rPr>
          <w:rFonts w:ascii="Calibri" w:hAnsi="Calibri" w:cs="Arial"/>
          <w:sz w:val="24"/>
          <w:szCs w:val="24"/>
          <w:lang w:val="en-US" w:eastAsia="ar-SA"/>
        </w:rPr>
        <w:t>(</w:t>
      </w:r>
      <w:r w:rsidRPr="00B37AC1">
        <w:rPr>
          <w:rFonts w:ascii="Calibri" w:hAnsi="Calibri" w:cs="Arial"/>
          <w:sz w:val="24"/>
          <w:szCs w:val="24"/>
        </w:rPr>
        <w:t xml:space="preserve">likely </w:t>
      </w:r>
      <w:r>
        <w:rPr>
          <w:rFonts w:ascii="Calibri" w:hAnsi="Calibri" w:cs="Arial"/>
          <w:sz w:val="24"/>
          <w:szCs w:val="24"/>
        </w:rPr>
        <w:t xml:space="preserve">to </w:t>
      </w:r>
      <w:r w:rsidRPr="00B37AC1">
        <w:rPr>
          <w:rFonts w:ascii="Calibri" w:hAnsi="Calibri" w:cs="Arial"/>
          <w:sz w:val="24"/>
          <w:szCs w:val="24"/>
        </w:rPr>
        <w:t>be extended subject to further funding)</w:t>
      </w:r>
    </w:p>
    <w:p w14:paraId="757F9F0F" w14:textId="77777777" w:rsidR="00BC7F43" w:rsidRPr="00B966AA" w:rsidRDefault="00BC7F43" w:rsidP="00BC7F43">
      <w:pPr>
        <w:suppressAutoHyphens/>
        <w:rPr>
          <w:rFonts w:asciiTheme="minorHAnsi" w:hAnsiTheme="minorHAnsi" w:cs="Arial"/>
          <w:b/>
          <w:kern w:val="0"/>
          <w:sz w:val="24"/>
          <w:szCs w:val="24"/>
          <w:lang w:eastAsia="ar-SA"/>
        </w:rPr>
      </w:pPr>
    </w:p>
    <w:p w14:paraId="3C05FFA8" w14:textId="77777777" w:rsidR="00BC7F43" w:rsidRPr="00B966AA" w:rsidRDefault="00BC7F43" w:rsidP="00BC7F43">
      <w:pPr>
        <w:suppressAutoHyphens/>
        <w:rPr>
          <w:rFonts w:asciiTheme="minorHAnsi" w:hAnsiTheme="minorHAnsi" w:cs="Arial"/>
          <w:b/>
          <w:kern w:val="0"/>
          <w:sz w:val="24"/>
          <w:szCs w:val="24"/>
          <w:lang w:eastAsia="ar-SA"/>
        </w:rPr>
      </w:pPr>
      <w:r w:rsidRPr="00B966AA">
        <w:rPr>
          <w:rFonts w:asciiTheme="minorHAnsi" w:hAnsiTheme="minorHAnsi" w:cs="Arial"/>
          <w:b/>
          <w:kern w:val="0"/>
          <w:sz w:val="24"/>
          <w:szCs w:val="24"/>
          <w:lang w:eastAsia="ar-SA"/>
        </w:rPr>
        <w:t>Background</w:t>
      </w:r>
    </w:p>
    <w:p w14:paraId="5AD14F67" w14:textId="77777777" w:rsidR="008E0AD4" w:rsidRDefault="00C361B0" w:rsidP="00C361B0">
      <w:pPr>
        <w:rPr>
          <w:rFonts w:asciiTheme="minorHAnsi" w:hAnsiTheme="minorHAnsi" w:cstheme="minorHAnsi"/>
          <w:sz w:val="24"/>
          <w:szCs w:val="24"/>
          <w:lang w:eastAsia="ar-SA"/>
        </w:rPr>
      </w:pPr>
      <w:r w:rsidRPr="589B7EF2">
        <w:rPr>
          <w:rFonts w:ascii="Calibri" w:hAnsi="Calibri" w:cs="Calibri"/>
          <w:sz w:val="24"/>
          <w:szCs w:val="24"/>
        </w:rPr>
        <w:t>Amina Muslim Women's Resource Centre (Amina MWRC) is an intersectional organisation, by and for women, dedicated to empowering Muslim and Black and Minority Ethnic (BME) women in Scotland</w:t>
      </w:r>
      <w:r w:rsidR="006B01CE">
        <w:rPr>
          <w:rFonts w:ascii="Calibri" w:hAnsi="Calibri" w:cs="Calibri"/>
          <w:sz w:val="24"/>
          <w:szCs w:val="24"/>
        </w:rPr>
        <w:t xml:space="preserve"> </w:t>
      </w:r>
      <w:r w:rsidR="008E0AD4" w:rsidRPr="009C1459">
        <w:rPr>
          <w:rFonts w:asciiTheme="minorHAnsi" w:hAnsiTheme="minorHAnsi" w:cstheme="minorHAnsi"/>
          <w:sz w:val="24"/>
          <w:szCs w:val="24"/>
          <w:lang w:eastAsia="ar-SA"/>
        </w:rPr>
        <w:t>by giving them opportunities to have their voices heard and to improve their skills and become more confident in participating in their own communities and at a wider level.</w:t>
      </w:r>
    </w:p>
    <w:p w14:paraId="4D850FBD" w14:textId="77777777" w:rsidR="008E0AD4" w:rsidRDefault="008E0AD4" w:rsidP="00C361B0">
      <w:pPr>
        <w:rPr>
          <w:rFonts w:asciiTheme="minorHAnsi" w:hAnsiTheme="minorHAnsi" w:cstheme="minorHAnsi"/>
          <w:sz w:val="24"/>
          <w:szCs w:val="24"/>
          <w:lang w:eastAsia="ar-SA"/>
        </w:rPr>
      </w:pPr>
    </w:p>
    <w:p w14:paraId="7EE4EF49" w14:textId="1CC448C6" w:rsidR="00C361B0" w:rsidRPr="00E25986" w:rsidRDefault="00C361B0" w:rsidP="00C361B0">
      <w:pPr>
        <w:rPr>
          <w:rFonts w:ascii="Calibri" w:hAnsi="Calibri" w:cs="Calibri"/>
          <w:sz w:val="24"/>
          <w:szCs w:val="24"/>
        </w:rPr>
      </w:pPr>
      <w:r w:rsidRPr="589B7EF2">
        <w:rPr>
          <w:rFonts w:ascii="Calibri" w:hAnsi="Calibri" w:cs="Calibri"/>
          <w:sz w:val="24"/>
          <w:szCs w:val="24"/>
        </w:rPr>
        <w:t xml:space="preserve">Founded in 2001 on the </w:t>
      </w:r>
      <w:r w:rsidRPr="589B7EF2">
        <w:rPr>
          <w:rFonts w:ascii="Calibri" w:hAnsi="Calibri" w:cs="Calibri"/>
          <w:color w:val="0F0F0F"/>
          <w:sz w:val="24"/>
          <w:szCs w:val="24"/>
        </w:rPr>
        <w:t>principles of community development, our work is underpinned by community empowerment, participation and partnership working.</w:t>
      </w:r>
      <w:r w:rsidRPr="589B7EF2">
        <w:rPr>
          <w:rFonts w:ascii="Calibri" w:hAnsi="Calibri" w:cs="Calibri"/>
          <w:sz w:val="24"/>
          <w:szCs w:val="24"/>
        </w:rPr>
        <w:t xml:space="preserve"> Amina MWRC envisions an inclusive world where </w:t>
      </w:r>
      <w:r w:rsidR="00413E1C">
        <w:rPr>
          <w:rFonts w:ascii="Calibri" w:hAnsi="Calibri" w:cs="Calibri"/>
          <w:sz w:val="24"/>
          <w:szCs w:val="24"/>
        </w:rPr>
        <w:t xml:space="preserve">Muslim and </w:t>
      </w:r>
      <w:r w:rsidRPr="589B7EF2">
        <w:rPr>
          <w:rFonts w:ascii="Calibri" w:hAnsi="Calibri" w:cs="Calibri"/>
          <w:sz w:val="24"/>
          <w:szCs w:val="24"/>
        </w:rPr>
        <w:t>BME women fulfil their aspirations, striving for inclusivity and societal fairness.</w:t>
      </w:r>
    </w:p>
    <w:p w14:paraId="691D413D" w14:textId="77777777" w:rsidR="00BC7F43" w:rsidRPr="00B966AA" w:rsidRDefault="00BC7F43" w:rsidP="00BC7F43">
      <w:pPr>
        <w:suppressAutoHyphens/>
        <w:rPr>
          <w:rFonts w:asciiTheme="minorHAnsi" w:hAnsiTheme="minorHAnsi" w:cs="Arial"/>
          <w:color w:val="auto"/>
          <w:kern w:val="0"/>
          <w:sz w:val="24"/>
          <w:szCs w:val="24"/>
          <w:lang w:eastAsia="ar-SA"/>
        </w:rPr>
      </w:pPr>
    </w:p>
    <w:p w14:paraId="225CA2A5" w14:textId="77777777" w:rsidR="00BC7F43" w:rsidRPr="00B966AA" w:rsidRDefault="00BC7F43" w:rsidP="00BC7F43">
      <w:pPr>
        <w:rPr>
          <w:rFonts w:asciiTheme="minorHAnsi" w:hAnsiTheme="minorHAnsi" w:cs="Arial"/>
          <w:b/>
          <w:sz w:val="24"/>
          <w:szCs w:val="24"/>
        </w:rPr>
      </w:pPr>
      <w:r w:rsidRPr="00B966AA">
        <w:rPr>
          <w:rFonts w:asciiTheme="minorHAnsi" w:hAnsiTheme="minorHAnsi" w:cs="Arial"/>
          <w:b/>
          <w:sz w:val="24"/>
          <w:szCs w:val="24"/>
        </w:rPr>
        <w:t>Job Role</w:t>
      </w:r>
    </w:p>
    <w:p w14:paraId="56D8537B" w14:textId="19DBFEDA" w:rsidR="00BC7F43" w:rsidRDefault="00BC7F43" w:rsidP="00413E1C">
      <w:pPr>
        <w:rPr>
          <w:rFonts w:asciiTheme="minorHAnsi" w:hAnsiTheme="minorHAnsi" w:cs="Arial"/>
          <w:sz w:val="24"/>
          <w:szCs w:val="24"/>
        </w:rPr>
      </w:pPr>
      <w:r>
        <w:rPr>
          <w:rFonts w:asciiTheme="minorHAnsi" w:hAnsiTheme="minorHAnsi" w:cs="Arial"/>
          <w:sz w:val="24"/>
          <w:szCs w:val="24"/>
        </w:rPr>
        <w:t>The role a</w:t>
      </w:r>
      <w:r w:rsidRPr="00B966AA">
        <w:rPr>
          <w:rFonts w:asciiTheme="minorHAnsi" w:hAnsiTheme="minorHAnsi" w:cs="Arial"/>
          <w:sz w:val="24"/>
          <w:szCs w:val="24"/>
        </w:rPr>
        <w:t>im</w:t>
      </w:r>
      <w:r>
        <w:rPr>
          <w:rFonts w:asciiTheme="minorHAnsi" w:hAnsiTheme="minorHAnsi" w:cs="Arial"/>
          <w:sz w:val="24"/>
          <w:szCs w:val="24"/>
        </w:rPr>
        <w:t>s</w:t>
      </w:r>
      <w:r w:rsidRPr="00B966AA">
        <w:rPr>
          <w:rFonts w:asciiTheme="minorHAnsi" w:hAnsiTheme="minorHAnsi" w:cs="Arial"/>
          <w:sz w:val="24"/>
          <w:szCs w:val="24"/>
        </w:rPr>
        <w:t xml:space="preserve"> to increase the employability prospects of </w:t>
      </w:r>
      <w:r w:rsidR="00413E1C" w:rsidRPr="00413E1C">
        <w:rPr>
          <w:rFonts w:asciiTheme="minorHAnsi" w:hAnsiTheme="minorHAnsi" w:cs="Arial"/>
          <w:sz w:val="24"/>
          <w:szCs w:val="24"/>
        </w:rPr>
        <w:t xml:space="preserve">Muslim, Black &amp; Minority Ethnic </w:t>
      </w:r>
      <w:r>
        <w:rPr>
          <w:rFonts w:asciiTheme="minorHAnsi" w:hAnsiTheme="minorHAnsi" w:cs="Arial"/>
          <w:sz w:val="24"/>
          <w:szCs w:val="24"/>
        </w:rPr>
        <w:t>(BME) women. The Employability P</w:t>
      </w:r>
      <w:r w:rsidRPr="00B966AA">
        <w:rPr>
          <w:rFonts w:asciiTheme="minorHAnsi" w:hAnsiTheme="minorHAnsi" w:cs="Arial"/>
          <w:sz w:val="24"/>
          <w:szCs w:val="24"/>
        </w:rPr>
        <w:t xml:space="preserve">roject </w:t>
      </w:r>
      <w:r>
        <w:rPr>
          <w:rFonts w:asciiTheme="minorHAnsi" w:hAnsiTheme="minorHAnsi" w:cs="Arial"/>
          <w:sz w:val="24"/>
          <w:szCs w:val="24"/>
        </w:rPr>
        <w:t>O</w:t>
      </w:r>
      <w:r w:rsidRPr="00B966AA">
        <w:rPr>
          <w:rFonts w:asciiTheme="minorHAnsi" w:hAnsiTheme="minorHAnsi" w:cs="Arial"/>
          <w:sz w:val="24"/>
          <w:szCs w:val="24"/>
        </w:rPr>
        <w:t>fficer will engage with, empower</w:t>
      </w:r>
      <w:r>
        <w:rPr>
          <w:rFonts w:asciiTheme="minorHAnsi" w:hAnsiTheme="minorHAnsi" w:cs="Arial"/>
          <w:sz w:val="24"/>
          <w:szCs w:val="24"/>
        </w:rPr>
        <w:t>,</w:t>
      </w:r>
      <w:r w:rsidRPr="00B966AA">
        <w:rPr>
          <w:rFonts w:asciiTheme="minorHAnsi" w:hAnsiTheme="minorHAnsi" w:cs="Arial"/>
          <w:sz w:val="24"/>
          <w:szCs w:val="24"/>
        </w:rPr>
        <w:t xml:space="preserve"> and support Muslim and </w:t>
      </w:r>
      <w:r>
        <w:rPr>
          <w:rFonts w:asciiTheme="minorHAnsi" w:hAnsiTheme="minorHAnsi" w:cs="Arial"/>
          <w:sz w:val="24"/>
          <w:szCs w:val="24"/>
        </w:rPr>
        <w:t>BME</w:t>
      </w:r>
      <w:r w:rsidRPr="00B966AA">
        <w:rPr>
          <w:rFonts w:asciiTheme="minorHAnsi" w:hAnsiTheme="minorHAnsi" w:cs="Arial"/>
          <w:sz w:val="24"/>
          <w:szCs w:val="24"/>
        </w:rPr>
        <w:t xml:space="preserve"> women of all backgrounds, skills</w:t>
      </w:r>
      <w:r>
        <w:rPr>
          <w:rFonts w:asciiTheme="minorHAnsi" w:hAnsiTheme="minorHAnsi" w:cs="Arial"/>
          <w:sz w:val="24"/>
          <w:szCs w:val="24"/>
        </w:rPr>
        <w:t xml:space="preserve">, </w:t>
      </w:r>
      <w:r w:rsidRPr="00B966AA">
        <w:rPr>
          <w:rFonts w:asciiTheme="minorHAnsi" w:hAnsiTheme="minorHAnsi" w:cs="Arial"/>
          <w:sz w:val="24"/>
          <w:szCs w:val="24"/>
        </w:rPr>
        <w:t xml:space="preserve">and abilities via provision of our holistic, tailored </w:t>
      </w:r>
      <w:r>
        <w:rPr>
          <w:rFonts w:asciiTheme="minorHAnsi" w:hAnsiTheme="minorHAnsi" w:cs="Arial"/>
          <w:sz w:val="24"/>
          <w:szCs w:val="24"/>
        </w:rPr>
        <w:t xml:space="preserve">employability support service. </w:t>
      </w:r>
    </w:p>
    <w:p w14:paraId="440770B9" w14:textId="77777777" w:rsidR="00BC7F43" w:rsidRDefault="00BC7F43" w:rsidP="00BC7F43">
      <w:pPr>
        <w:rPr>
          <w:rFonts w:asciiTheme="minorHAnsi" w:hAnsiTheme="minorHAnsi" w:cs="Arial"/>
          <w:sz w:val="24"/>
          <w:szCs w:val="24"/>
        </w:rPr>
      </w:pPr>
    </w:p>
    <w:p w14:paraId="6C7C3748" w14:textId="77777777" w:rsidR="00BC7F43" w:rsidRDefault="00BC7F43" w:rsidP="00BC7F43">
      <w:pPr>
        <w:rPr>
          <w:rFonts w:asciiTheme="minorHAnsi" w:hAnsiTheme="minorHAnsi" w:cstheme="minorHAnsi"/>
          <w:sz w:val="24"/>
          <w:szCs w:val="24"/>
        </w:rPr>
      </w:pPr>
      <w:r w:rsidRPr="00B01B18">
        <w:rPr>
          <w:rFonts w:asciiTheme="minorHAnsi" w:hAnsiTheme="minorHAnsi" w:cstheme="minorHAnsi"/>
          <w:sz w:val="24"/>
          <w:szCs w:val="24"/>
        </w:rPr>
        <w:t xml:space="preserve">Muslim and BME women face additional barriers to work and so a flexible and creative approach will be required. As well as individual action planning, the Officer will support individuals with job search, CV building, job applications and interview techniques. </w:t>
      </w:r>
    </w:p>
    <w:p w14:paraId="7461A955" w14:textId="77777777" w:rsidR="00BC7F43" w:rsidRPr="00B01B18" w:rsidRDefault="00BC7F43" w:rsidP="00BC7F43">
      <w:pPr>
        <w:rPr>
          <w:rFonts w:asciiTheme="minorHAnsi" w:hAnsiTheme="minorHAnsi" w:cstheme="minorHAnsi"/>
          <w:sz w:val="24"/>
          <w:szCs w:val="24"/>
        </w:rPr>
      </w:pPr>
    </w:p>
    <w:p w14:paraId="61AA1C89" w14:textId="77777777" w:rsidR="00BC7F43" w:rsidRDefault="00BC7F43" w:rsidP="00BC7F43">
      <w:pPr>
        <w:rPr>
          <w:rFonts w:asciiTheme="minorHAnsi" w:hAnsiTheme="minorHAnsi" w:cs="Arial"/>
          <w:sz w:val="24"/>
          <w:szCs w:val="24"/>
        </w:rPr>
      </w:pPr>
      <w:r w:rsidRPr="00B01B18">
        <w:rPr>
          <w:rFonts w:asciiTheme="minorHAnsi" w:hAnsiTheme="minorHAnsi" w:cs="Arial"/>
          <w:sz w:val="24"/>
          <w:szCs w:val="24"/>
        </w:rPr>
        <w:t>Effectively managing a client caseload of individuals at different stages of work readiness,</w:t>
      </w:r>
      <w:r w:rsidRPr="00B966AA">
        <w:rPr>
          <w:rFonts w:asciiTheme="minorHAnsi" w:hAnsiTheme="minorHAnsi" w:cs="Arial"/>
          <w:sz w:val="24"/>
          <w:szCs w:val="24"/>
        </w:rPr>
        <w:t xml:space="preserve"> the </w:t>
      </w:r>
      <w:r>
        <w:rPr>
          <w:rFonts w:asciiTheme="minorHAnsi" w:hAnsiTheme="minorHAnsi" w:cs="Arial"/>
          <w:sz w:val="24"/>
          <w:szCs w:val="24"/>
        </w:rPr>
        <w:t>Officer</w:t>
      </w:r>
      <w:r w:rsidRPr="00B966AA">
        <w:rPr>
          <w:rFonts w:asciiTheme="minorHAnsi" w:hAnsiTheme="minorHAnsi" w:cs="Arial"/>
          <w:sz w:val="24"/>
          <w:szCs w:val="24"/>
        </w:rPr>
        <w:t xml:space="preserve"> will respond to the needs and aspirations of local women both on a one to one, personalised basis and through the faci</w:t>
      </w:r>
      <w:r>
        <w:rPr>
          <w:rFonts w:asciiTheme="minorHAnsi" w:hAnsiTheme="minorHAnsi" w:cs="Arial"/>
          <w:sz w:val="24"/>
          <w:szCs w:val="24"/>
        </w:rPr>
        <w:t xml:space="preserve">litation of small groups. </w:t>
      </w:r>
    </w:p>
    <w:p w14:paraId="56159AF2" w14:textId="77777777" w:rsidR="00BC7F43" w:rsidRDefault="00BC7F43" w:rsidP="00BC7F43">
      <w:pPr>
        <w:rPr>
          <w:rFonts w:asciiTheme="minorHAnsi" w:hAnsiTheme="minorHAnsi" w:cs="Arial"/>
          <w:sz w:val="24"/>
          <w:szCs w:val="24"/>
        </w:rPr>
      </w:pPr>
    </w:p>
    <w:p w14:paraId="15E61454" w14:textId="77777777" w:rsidR="00BC7F43" w:rsidRDefault="00BC7F43" w:rsidP="00BC7F43">
      <w:pPr>
        <w:rPr>
          <w:rFonts w:asciiTheme="minorHAnsi" w:hAnsiTheme="minorHAnsi" w:cs="Arial"/>
          <w:sz w:val="24"/>
          <w:szCs w:val="24"/>
        </w:rPr>
      </w:pPr>
      <w:r>
        <w:rPr>
          <w:rFonts w:asciiTheme="minorHAnsi" w:hAnsiTheme="minorHAnsi" w:cs="Arial"/>
          <w:sz w:val="24"/>
          <w:szCs w:val="24"/>
        </w:rPr>
        <w:t>The O</w:t>
      </w:r>
      <w:r w:rsidRPr="00B966AA">
        <w:rPr>
          <w:rFonts w:asciiTheme="minorHAnsi" w:hAnsiTheme="minorHAnsi" w:cs="Arial"/>
          <w:sz w:val="24"/>
          <w:szCs w:val="24"/>
        </w:rPr>
        <w:t>fficer will play a pivotal role in undertaking outreach activities</w:t>
      </w:r>
      <w:r>
        <w:rPr>
          <w:rFonts w:asciiTheme="minorHAnsi" w:hAnsiTheme="minorHAnsi" w:cs="Arial"/>
          <w:sz w:val="24"/>
          <w:szCs w:val="24"/>
        </w:rPr>
        <w:t xml:space="preserve"> with local employers and organisations</w:t>
      </w:r>
      <w:r w:rsidRPr="00B966AA">
        <w:rPr>
          <w:rFonts w:asciiTheme="minorHAnsi" w:hAnsiTheme="minorHAnsi" w:cs="Arial"/>
          <w:sz w:val="24"/>
          <w:szCs w:val="24"/>
        </w:rPr>
        <w:t>, marketing learning opportunities and in the coordination, design and delivery of employability ini</w:t>
      </w:r>
      <w:r>
        <w:rPr>
          <w:rFonts w:asciiTheme="minorHAnsi" w:hAnsiTheme="minorHAnsi" w:cs="Arial"/>
          <w:sz w:val="24"/>
          <w:szCs w:val="24"/>
        </w:rPr>
        <w:t>tiatives, workshops, and events.</w:t>
      </w:r>
      <w:r w:rsidRPr="00B966AA">
        <w:rPr>
          <w:rFonts w:asciiTheme="minorHAnsi" w:hAnsiTheme="minorHAnsi" w:cs="Arial"/>
          <w:sz w:val="24"/>
          <w:szCs w:val="24"/>
        </w:rPr>
        <w:t xml:space="preserve"> </w:t>
      </w:r>
    </w:p>
    <w:p w14:paraId="36A688E6" w14:textId="77777777" w:rsidR="00BC7F43" w:rsidRDefault="00BC7F43" w:rsidP="00BC7F43">
      <w:pPr>
        <w:rPr>
          <w:rFonts w:asciiTheme="minorHAnsi" w:hAnsiTheme="minorHAnsi" w:cs="Arial"/>
          <w:sz w:val="24"/>
          <w:szCs w:val="24"/>
        </w:rPr>
      </w:pPr>
    </w:p>
    <w:p w14:paraId="2DDEA3BE" w14:textId="7ED359EC" w:rsidR="00BC7F43" w:rsidRPr="001C5B34" w:rsidRDefault="00BC7F43" w:rsidP="00BC7F43">
      <w:pPr>
        <w:rPr>
          <w:rFonts w:asciiTheme="minorHAnsi" w:eastAsiaTheme="minorEastAsia" w:hAnsiTheme="minorHAnsi" w:cstheme="minorBidi"/>
          <w:color w:val="auto"/>
          <w:sz w:val="24"/>
          <w:szCs w:val="24"/>
        </w:rPr>
      </w:pPr>
      <w:r w:rsidRPr="001C5B34">
        <w:rPr>
          <w:rFonts w:asciiTheme="minorHAnsi" w:hAnsiTheme="minorHAnsi" w:cstheme="minorBidi"/>
          <w:sz w:val="24"/>
          <w:szCs w:val="24"/>
        </w:rPr>
        <w:t>The Officer will also work with colleagues across the Glasgow Ethnic Minority Service (GEMS) consortium.</w:t>
      </w:r>
      <w:r w:rsidRPr="001C5B34">
        <w:rPr>
          <w:rFonts w:ascii="Lato" w:eastAsia="Lato" w:hAnsi="Lato" w:cs="Lato"/>
          <w:color w:val="605B5B"/>
          <w:sz w:val="21"/>
          <w:szCs w:val="21"/>
        </w:rPr>
        <w:t xml:space="preserve"> </w:t>
      </w:r>
      <w:r w:rsidRPr="001C5B34">
        <w:rPr>
          <w:rFonts w:asciiTheme="minorHAnsi" w:eastAsiaTheme="minorEastAsia" w:hAnsiTheme="minorHAnsi" w:cstheme="minorBidi"/>
          <w:color w:val="auto"/>
          <w:sz w:val="24"/>
          <w:szCs w:val="24"/>
        </w:rPr>
        <w:t xml:space="preserve">Funded by Glasgow City Council, </w:t>
      </w:r>
      <w:r>
        <w:rPr>
          <w:rFonts w:asciiTheme="minorHAnsi" w:eastAsiaTheme="minorEastAsia" w:hAnsiTheme="minorHAnsi" w:cstheme="minorBidi"/>
          <w:color w:val="auto"/>
          <w:sz w:val="24"/>
          <w:szCs w:val="24"/>
        </w:rPr>
        <w:t xml:space="preserve">GEMS </w:t>
      </w:r>
      <w:r w:rsidRPr="001C5B34">
        <w:rPr>
          <w:rFonts w:asciiTheme="minorHAnsi" w:eastAsiaTheme="minorEastAsia" w:hAnsiTheme="minorHAnsi" w:cstheme="minorBidi"/>
          <w:color w:val="auto"/>
          <w:sz w:val="24"/>
          <w:szCs w:val="24"/>
        </w:rPr>
        <w:t>is led by Bridges Programmes and includes 5 other community-based organisations; Glasgow Clyde College, Cranhill Community Trust, Govanhill Community Development Trust and us.</w:t>
      </w:r>
    </w:p>
    <w:p w14:paraId="513C6EBD" w14:textId="77777777" w:rsidR="00BC7F43" w:rsidRDefault="00BC7F43" w:rsidP="00BC7F43">
      <w:pPr>
        <w:rPr>
          <w:rFonts w:asciiTheme="minorHAnsi" w:hAnsiTheme="minorHAnsi" w:cs="Arial"/>
          <w:sz w:val="24"/>
          <w:szCs w:val="24"/>
        </w:rPr>
      </w:pPr>
    </w:p>
    <w:p w14:paraId="167123C7" w14:textId="77777777" w:rsidR="00BC7F43" w:rsidRPr="00B966AA" w:rsidRDefault="00BC7F43" w:rsidP="00BC7F43">
      <w:pPr>
        <w:rPr>
          <w:rFonts w:asciiTheme="minorHAnsi" w:hAnsiTheme="minorHAnsi" w:cs="Arial"/>
          <w:sz w:val="24"/>
          <w:szCs w:val="24"/>
        </w:rPr>
      </w:pPr>
      <w:r w:rsidRPr="00B966AA">
        <w:rPr>
          <w:rFonts w:asciiTheme="minorHAnsi" w:hAnsiTheme="minorHAnsi" w:cs="Arial"/>
          <w:sz w:val="24"/>
          <w:szCs w:val="24"/>
        </w:rPr>
        <w:t>The</w:t>
      </w:r>
      <w:r>
        <w:rPr>
          <w:rFonts w:asciiTheme="minorHAnsi" w:hAnsiTheme="minorHAnsi" w:cs="Arial"/>
          <w:sz w:val="24"/>
          <w:szCs w:val="24"/>
        </w:rPr>
        <w:t xml:space="preserve"> Officer</w:t>
      </w:r>
      <w:r w:rsidRPr="00B966AA">
        <w:rPr>
          <w:rFonts w:asciiTheme="minorHAnsi" w:hAnsiTheme="minorHAnsi" w:cs="Arial"/>
          <w:sz w:val="24"/>
          <w:szCs w:val="24"/>
        </w:rPr>
        <w:t xml:space="preserve"> will be responsible for maintaining accurate, timely client records and for mapping personal development journeys. Tackling barriers to progression</w:t>
      </w:r>
      <w:r>
        <w:rPr>
          <w:rFonts w:asciiTheme="minorHAnsi" w:hAnsiTheme="minorHAnsi" w:cs="Arial"/>
          <w:sz w:val="24"/>
          <w:szCs w:val="24"/>
        </w:rPr>
        <w:t xml:space="preserve"> the O</w:t>
      </w:r>
      <w:r w:rsidRPr="00B966AA">
        <w:rPr>
          <w:rFonts w:asciiTheme="minorHAnsi" w:hAnsiTheme="minorHAnsi" w:cs="Arial"/>
          <w:sz w:val="24"/>
          <w:szCs w:val="24"/>
        </w:rPr>
        <w:t xml:space="preserve">fficer will make paid employment, voluntary work, training and further learning opportunities more acceptable, accessible and sustainable for our clients.  </w:t>
      </w:r>
    </w:p>
    <w:p w14:paraId="0D7637FA" w14:textId="77777777" w:rsidR="00BC7F43" w:rsidRPr="00B966AA" w:rsidRDefault="00BC7F43" w:rsidP="00BC7F43">
      <w:pPr>
        <w:rPr>
          <w:rFonts w:asciiTheme="minorHAnsi" w:hAnsiTheme="minorHAnsi" w:cs="Arial"/>
          <w:sz w:val="24"/>
          <w:szCs w:val="24"/>
        </w:rPr>
      </w:pPr>
    </w:p>
    <w:p w14:paraId="0B4E2B85" w14:textId="77777777" w:rsidR="00BC7F43" w:rsidRPr="0010664B" w:rsidRDefault="00BC7F43" w:rsidP="00BC7F43">
      <w:pPr>
        <w:rPr>
          <w:rFonts w:asciiTheme="minorHAnsi" w:hAnsiTheme="minorHAnsi" w:cs="Arial"/>
          <w:sz w:val="24"/>
          <w:szCs w:val="24"/>
        </w:rPr>
      </w:pPr>
      <w:r w:rsidRPr="00B966AA">
        <w:rPr>
          <w:rFonts w:asciiTheme="minorHAnsi" w:hAnsiTheme="minorHAnsi" w:cs="Arial"/>
          <w:sz w:val="24"/>
          <w:szCs w:val="24"/>
        </w:rPr>
        <w:t xml:space="preserve">Occasional out of hours working may be required – including evening and weekend work. </w:t>
      </w:r>
    </w:p>
    <w:p w14:paraId="61D7EFC5" w14:textId="77777777" w:rsidR="008E0AD4" w:rsidRDefault="008E0AD4" w:rsidP="00BC7F43">
      <w:pPr>
        <w:rPr>
          <w:rFonts w:asciiTheme="minorHAnsi" w:hAnsiTheme="minorHAnsi" w:cs="Arial"/>
          <w:b/>
          <w:sz w:val="24"/>
          <w:szCs w:val="24"/>
        </w:rPr>
      </w:pPr>
    </w:p>
    <w:p w14:paraId="50E83B8C" w14:textId="04B9AABE" w:rsidR="00BC7F43" w:rsidRPr="00B966AA" w:rsidRDefault="00BC7F43" w:rsidP="00BC7F43">
      <w:pPr>
        <w:rPr>
          <w:rFonts w:asciiTheme="minorHAnsi" w:hAnsiTheme="minorHAnsi" w:cs="Arial"/>
          <w:b/>
          <w:sz w:val="24"/>
          <w:szCs w:val="24"/>
        </w:rPr>
      </w:pPr>
      <w:r w:rsidRPr="00B966AA">
        <w:rPr>
          <w:rFonts w:asciiTheme="minorHAnsi" w:hAnsiTheme="minorHAnsi" w:cs="Arial"/>
          <w:b/>
          <w:sz w:val="24"/>
          <w:szCs w:val="24"/>
        </w:rPr>
        <w:t>Key Tasks and Activities</w:t>
      </w:r>
    </w:p>
    <w:p w14:paraId="78414678"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To contribute to the design and development of project workplans devised in conjunction with the organisation’s vision, values and wider project aims.</w:t>
      </w:r>
    </w:p>
    <w:p w14:paraId="7B3956E9"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 xml:space="preserve">To identify and engage with Muslim and </w:t>
      </w:r>
      <w:r>
        <w:rPr>
          <w:rFonts w:asciiTheme="minorHAnsi" w:hAnsiTheme="minorHAnsi" w:cs="Arial"/>
          <w:b w:val="0"/>
          <w:sz w:val="24"/>
        </w:rPr>
        <w:t>BME</w:t>
      </w:r>
      <w:r w:rsidRPr="00B966AA">
        <w:rPr>
          <w:rFonts w:asciiTheme="minorHAnsi" w:hAnsiTheme="minorHAnsi" w:cs="Arial"/>
          <w:b w:val="0"/>
          <w:sz w:val="24"/>
        </w:rPr>
        <w:t xml:space="preserve"> women who may benefit from faith and culturally sensitive employability support. </w:t>
      </w:r>
    </w:p>
    <w:p w14:paraId="61C82972" w14:textId="77777777" w:rsidR="00BC7F43" w:rsidRPr="000A3B90" w:rsidRDefault="00BC7F43" w:rsidP="00BC7F43">
      <w:pPr>
        <w:pStyle w:val="Title"/>
        <w:numPr>
          <w:ilvl w:val="0"/>
          <w:numId w:val="31"/>
        </w:numPr>
        <w:jc w:val="left"/>
        <w:rPr>
          <w:rFonts w:asciiTheme="minorHAnsi" w:hAnsiTheme="minorHAnsi" w:cstheme="minorHAnsi"/>
          <w:b w:val="0"/>
          <w:sz w:val="24"/>
        </w:rPr>
      </w:pPr>
      <w:r w:rsidRPr="00B966AA">
        <w:rPr>
          <w:rFonts w:asciiTheme="minorHAnsi" w:hAnsiTheme="minorHAnsi" w:cs="Arial"/>
          <w:b w:val="0"/>
          <w:sz w:val="24"/>
        </w:rPr>
        <w:t xml:space="preserve">To complete all client registration paperwork and maintain accurate, detailed client records </w:t>
      </w:r>
      <w:r>
        <w:rPr>
          <w:rFonts w:asciiTheme="minorHAnsi" w:hAnsiTheme="minorHAnsi" w:cs="Arial"/>
          <w:b w:val="0"/>
          <w:sz w:val="24"/>
        </w:rPr>
        <w:t xml:space="preserve">on </w:t>
      </w:r>
      <w:r w:rsidRPr="000670F6">
        <w:rPr>
          <w:rFonts w:asciiTheme="minorHAnsi" w:hAnsiTheme="minorHAnsi" w:cs="Arial"/>
          <w:b w:val="0"/>
          <w:sz w:val="24"/>
        </w:rPr>
        <w:t>relevant databases</w:t>
      </w:r>
      <w:r>
        <w:rPr>
          <w:rFonts w:asciiTheme="minorHAnsi" w:hAnsiTheme="minorHAnsi" w:cs="Arial"/>
          <w:b w:val="0"/>
          <w:sz w:val="24"/>
        </w:rPr>
        <w:t>.</w:t>
      </w:r>
    </w:p>
    <w:p w14:paraId="56EADD8B" w14:textId="77777777" w:rsidR="00BC7F43" w:rsidRPr="000670F6" w:rsidRDefault="00BC7F43" w:rsidP="00BC7F43">
      <w:pPr>
        <w:pStyle w:val="Title"/>
        <w:numPr>
          <w:ilvl w:val="0"/>
          <w:numId w:val="31"/>
        </w:numPr>
        <w:jc w:val="left"/>
        <w:rPr>
          <w:rFonts w:asciiTheme="minorHAnsi" w:hAnsiTheme="minorHAnsi" w:cstheme="minorHAnsi"/>
          <w:b w:val="0"/>
          <w:bCs w:val="0"/>
          <w:sz w:val="24"/>
        </w:rPr>
      </w:pPr>
      <w:r w:rsidRPr="000670F6">
        <w:rPr>
          <w:rFonts w:asciiTheme="minorHAnsi" w:hAnsiTheme="minorHAnsi" w:cstheme="minorHAnsi"/>
          <w:b w:val="0"/>
          <w:bCs w:val="0"/>
          <w:sz w:val="24"/>
        </w:rPr>
        <w:t>To closely record all engagements, take responsibility for tracking client job and training progressions and report regularly on progress.</w:t>
      </w:r>
    </w:p>
    <w:p w14:paraId="0B420341" w14:textId="77777777" w:rsidR="00BC7F43" w:rsidRPr="00054765"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 xml:space="preserve">To undertake assessment of individual client needs and design tailored </w:t>
      </w:r>
      <w:r>
        <w:rPr>
          <w:rFonts w:asciiTheme="minorHAnsi" w:hAnsiTheme="minorHAnsi" w:cs="Arial"/>
          <w:b w:val="0"/>
          <w:sz w:val="24"/>
        </w:rPr>
        <w:t xml:space="preserve">action </w:t>
      </w:r>
      <w:r w:rsidRPr="00B966AA">
        <w:rPr>
          <w:rFonts w:asciiTheme="minorHAnsi" w:hAnsiTheme="minorHAnsi" w:cs="Arial"/>
          <w:b w:val="0"/>
          <w:sz w:val="24"/>
        </w:rPr>
        <w:t>plan</w:t>
      </w:r>
      <w:r>
        <w:rPr>
          <w:rFonts w:asciiTheme="minorHAnsi" w:hAnsiTheme="minorHAnsi" w:cs="Arial"/>
          <w:b w:val="0"/>
          <w:sz w:val="24"/>
        </w:rPr>
        <w:t xml:space="preserve">s </w:t>
      </w:r>
      <w:r w:rsidRPr="00B966AA">
        <w:rPr>
          <w:rFonts w:asciiTheme="minorHAnsi" w:hAnsiTheme="minorHAnsi" w:cs="Arial"/>
          <w:b w:val="0"/>
          <w:sz w:val="24"/>
        </w:rPr>
        <w:t>to develop their employability skills</w:t>
      </w:r>
      <w:r>
        <w:rPr>
          <w:rFonts w:asciiTheme="minorHAnsi" w:hAnsiTheme="minorHAnsi" w:cs="Arial"/>
          <w:b w:val="0"/>
          <w:sz w:val="24"/>
        </w:rPr>
        <w:t>, job search</w:t>
      </w:r>
      <w:r w:rsidRPr="00B966AA">
        <w:rPr>
          <w:rFonts w:asciiTheme="minorHAnsi" w:hAnsiTheme="minorHAnsi" w:cs="Arial"/>
          <w:b w:val="0"/>
          <w:sz w:val="24"/>
        </w:rPr>
        <w:t xml:space="preserve"> and knowledge of wider application processes (e.g. CV creation, application form completion, interview</w:t>
      </w:r>
      <w:r>
        <w:rPr>
          <w:rFonts w:asciiTheme="minorHAnsi" w:hAnsiTheme="minorHAnsi" w:cs="Arial"/>
          <w:b w:val="0"/>
          <w:sz w:val="24"/>
        </w:rPr>
        <w:t xml:space="preserve"> techniques</w:t>
      </w:r>
      <w:r w:rsidRPr="00B966AA">
        <w:rPr>
          <w:rFonts w:asciiTheme="minorHAnsi" w:hAnsiTheme="minorHAnsi" w:cs="Arial"/>
          <w:b w:val="0"/>
          <w:sz w:val="24"/>
        </w:rPr>
        <w:t>).</w:t>
      </w:r>
    </w:p>
    <w:p w14:paraId="7E837B59" w14:textId="77777777" w:rsidR="00BC7F43" w:rsidRPr="006445A2" w:rsidRDefault="00BC7F43" w:rsidP="00BC7F43">
      <w:pPr>
        <w:pStyle w:val="Title"/>
        <w:numPr>
          <w:ilvl w:val="0"/>
          <w:numId w:val="31"/>
        </w:numPr>
        <w:jc w:val="left"/>
        <w:rPr>
          <w:rFonts w:asciiTheme="minorHAnsi" w:hAnsiTheme="minorHAnsi" w:cstheme="minorHAnsi"/>
          <w:b w:val="0"/>
          <w:bCs w:val="0"/>
          <w:sz w:val="24"/>
        </w:rPr>
      </w:pPr>
      <w:r w:rsidRPr="006445A2">
        <w:rPr>
          <w:rFonts w:asciiTheme="minorHAnsi" w:hAnsiTheme="minorHAnsi" w:cstheme="minorHAnsi"/>
          <w:b w:val="0"/>
          <w:bCs w:val="0"/>
          <w:sz w:val="24"/>
        </w:rPr>
        <w:t>To support individuals to sustain their employment when in work.</w:t>
      </w:r>
    </w:p>
    <w:p w14:paraId="15200204"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To deliver holistic, client focused</w:t>
      </w:r>
      <w:r>
        <w:rPr>
          <w:rFonts w:asciiTheme="minorHAnsi" w:hAnsiTheme="minorHAnsi" w:cs="Arial"/>
          <w:b w:val="0"/>
          <w:sz w:val="24"/>
        </w:rPr>
        <w:t xml:space="preserve">, culturally </w:t>
      </w:r>
      <w:r w:rsidRPr="00B966AA">
        <w:rPr>
          <w:rFonts w:asciiTheme="minorHAnsi" w:hAnsiTheme="minorHAnsi" w:cs="Arial"/>
          <w:b w:val="0"/>
          <w:sz w:val="24"/>
        </w:rPr>
        <w:t xml:space="preserve">sensitive one to one support sessions, helping women to recognise and develop their abilities, potential and skills, signposting to specialist referral agencies where appropriate. </w:t>
      </w:r>
    </w:p>
    <w:p w14:paraId="07FA1086"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 xml:space="preserve">To design, organise, market, facilitate, deliver and evaluate group activities and employability training programmes/sessions in line with project outcomes and course requirements. </w:t>
      </w:r>
    </w:p>
    <w:p w14:paraId="1F589995" w14:textId="77777777" w:rsidR="00BC7F43"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 xml:space="preserve">To liaise with partner agencies to schedule, market, support and evaluate the delivery of additional classes or learning opportunities. </w:t>
      </w:r>
    </w:p>
    <w:p w14:paraId="2508A5BF"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To respond to client needs and ambitions via the sourcing of and supporting of specialist facilitators/</w:t>
      </w:r>
      <w:r>
        <w:rPr>
          <w:rFonts w:asciiTheme="minorHAnsi" w:hAnsiTheme="minorHAnsi" w:cs="Arial"/>
          <w:b w:val="0"/>
          <w:sz w:val="24"/>
        </w:rPr>
        <w:t xml:space="preserve"> </w:t>
      </w:r>
      <w:r w:rsidRPr="00B966AA">
        <w:rPr>
          <w:rFonts w:asciiTheme="minorHAnsi" w:hAnsiTheme="minorHAnsi" w:cs="Arial"/>
          <w:b w:val="0"/>
          <w:sz w:val="24"/>
        </w:rPr>
        <w:t xml:space="preserve">local employers to deliver topical, informative workshops. </w:t>
      </w:r>
    </w:p>
    <w:p w14:paraId="57CB6834"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 xml:space="preserve">To identify, develop and make use of monitoring and evaluation frameworks to measure the effectiveness of the service. </w:t>
      </w:r>
    </w:p>
    <w:p w14:paraId="3169683C"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To establish, maintain, strengthen and develop reciprocal relationships with local service providers, support agencies, employers and formal networks.</w:t>
      </w:r>
    </w:p>
    <w:p w14:paraId="33D09B5E"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 xml:space="preserve">To attend seminars/conferences and events on behalf of the project and organisation, representing the needs, barriers and issues of the client group. </w:t>
      </w:r>
    </w:p>
    <w:p w14:paraId="64E52942"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To proactively market, publicise and promote the project and range of support services available via referral agencies.</w:t>
      </w:r>
    </w:p>
    <w:p w14:paraId="466CA716"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 xml:space="preserve">To contribute to the design, organisation, delivery and evaluation of awareness raising sessions to external bodies, organisations, agencies and businesses of the employability need of Muslim and </w:t>
      </w:r>
      <w:r>
        <w:rPr>
          <w:rFonts w:asciiTheme="minorHAnsi" w:hAnsiTheme="minorHAnsi" w:cs="Arial"/>
          <w:b w:val="0"/>
          <w:sz w:val="24"/>
        </w:rPr>
        <w:t>BME</w:t>
      </w:r>
      <w:r w:rsidRPr="00B966AA">
        <w:rPr>
          <w:rFonts w:asciiTheme="minorHAnsi" w:hAnsiTheme="minorHAnsi" w:cs="Arial"/>
          <w:b w:val="0"/>
          <w:sz w:val="24"/>
        </w:rPr>
        <w:t xml:space="preserve"> women. </w:t>
      </w:r>
    </w:p>
    <w:p w14:paraId="5152D63A"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To research specific careers,</w:t>
      </w:r>
      <w:r>
        <w:rPr>
          <w:rFonts w:asciiTheme="minorHAnsi" w:hAnsiTheme="minorHAnsi" w:cs="Arial"/>
          <w:b w:val="0"/>
          <w:sz w:val="24"/>
        </w:rPr>
        <w:t xml:space="preserve"> current labour market conditions,</w:t>
      </w:r>
      <w:r w:rsidRPr="00B966AA">
        <w:rPr>
          <w:rFonts w:asciiTheme="minorHAnsi" w:hAnsiTheme="minorHAnsi" w:cs="Arial"/>
          <w:b w:val="0"/>
          <w:sz w:val="24"/>
        </w:rPr>
        <w:t xml:space="preserve"> courses, learning opportunities</w:t>
      </w:r>
      <w:r>
        <w:rPr>
          <w:rFonts w:asciiTheme="minorHAnsi" w:hAnsiTheme="minorHAnsi" w:cs="Arial"/>
          <w:b w:val="0"/>
          <w:sz w:val="24"/>
        </w:rPr>
        <w:t xml:space="preserve">, </w:t>
      </w:r>
      <w:r w:rsidRPr="00B966AA">
        <w:rPr>
          <w:rFonts w:asciiTheme="minorHAnsi" w:hAnsiTheme="minorHAnsi" w:cs="Arial"/>
          <w:b w:val="0"/>
          <w:sz w:val="24"/>
        </w:rPr>
        <w:t xml:space="preserve">and information on behalf of individual clients. </w:t>
      </w:r>
    </w:p>
    <w:p w14:paraId="71F143BD"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To contribute to Amina’s performance indicators and to attend and participate in organisational strategy days and team meetings.</w:t>
      </w:r>
    </w:p>
    <w:p w14:paraId="4FC08D3D"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 xml:space="preserve">To submit regular, detailed reports to the </w:t>
      </w:r>
      <w:r>
        <w:rPr>
          <w:rFonts w:asciiTheme="minorHAnsi" w:hAnsiTheme="minorHAnsi" w:cs="Arial"/>
          <w:b w:val="0"/>
          <w:sz w:val="24"/>
        </w:rPr>
        <w:t>line manager</w:t>
      </w:r>
      <w:r w:rsidRPr="00B966AA">
        <w:rPr>
          <w:rFonts w:asciiTheme="minorHAnsi" w:hAnsiTheme="minorHAnsi" w:cs="Arial"/>
          <w:b w:val="0"/>
          <w:sz w:val="24"/>
        </w:rPr>
        <w:t xml:space="preserve">, measuring against project outcomes, outputs and indicators. </w:t>
      </w:r>
    </w:p>
    <w:p w14:paraId="28F74670"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 xml:space="preserve">Be aware of client and organisational confidentiality and adhere to practice outlined in the Data Protection Act. </w:t>
      </w:r>
    </w:p>
    <w:p w14:paraId="3155F208" w14:textId="77777777" w:rsidR="00BC7F43" w:rsidRPr="00B966AA" w:rsidRDefault="00BC7F43" w:rsidP="00BC7F43">
      <w:pPr>
        <w:pStyle w:val="Title"/>
        <w:numPr>
          <w:ilvl w:val="0"/>
          <w:numId w:val="31"/>
        </w:numPr>
        <w:jc w:val="left"/>
        <w:rPr>
          <w:rFonts w:asciiTheme="minorHAnsi" w:hAnsiTheme="minorHAnsi" w:cs="Arial"/>
          <w:b w:val="0"/>
          <w:sz w:val="24"/>
        </w:rPr>
      </w:pPr>
      <w:r w:rsidRPr="00B966AA">
        <w:rPr>
          <w:rFonts w:asciiTheme="minorHAnsi" w:hAnsiTheme="minorHAnsi" w:cs="Arial"/>
          <w:b w:val="0"/>
          <w:sz w:val="24"/>
        </w:rPr>
        <w:t xml:space="preserve">To undertake any other duties appropriate to the post and the needs of the organisation, or as directed by management. </w:t>
      </w:r>
    </w:p>
    <w:p w14:paraId="4932F15A" w14:textId="77777777" w:rsidR="00BC7F43" w:rsidRDefault="00BC7F43" w:rsidP="00BC7F43">
      <w:pPr>
        <w:pStyle w:val="NoSpacing"/>
        <w:rPr>
          <w:rFonts w:asciiTheme="minorHAnsi" w:eastAsia="Times New Roman" w:hAnsiTheme="minorHAnsi" w:cs="Arial"/>
          <w:b/>
          <w:sz w:val="24"/>
          <w:szCs w:val="24"/>
          <w:lang w:eastAsia="en-GB"/>
        </w:rPr>
      </w:pPr>
    </w:p>
    <w:p w14:paraId="4261D85F" w14:textId="77777777" w:rsidR="00BC7F43" w:rsidRDefault="00BC7F43" w:rsidP="00BC7F43">
      <w:pPr>
        <w:pStyle w:val="NoSpacing"/>
        <w:rPr>
          <w:rFonts w:asciiTheme="minorHAnsi" w:eastAsia="Times New Roman" w:hAnsiTheme="minorHAnsi" w:cs="Arial"/>
          <w:b/>
          <w:sz w:val="24"/>
          <w:szCs w:val="24"/>
          <w:lang w:eastAsia="en-GB"/>
        </w:rPr>
      </w:pPr>
    </w:p>
    <w:p w14:paraId="3EB683B6" w14:textId="77777777" w:rsidR="00BC7F43" w:rsidRDefault="00BC7F43" w:rsidP="00BC7F43">
      <w:pPr>
        <w:pStyle w:val="NoSpacing"/>
        <w:rPr>
          <w:rFonts w:asciiTheme="minorHAnsi" w:eastAsia="Times New Roman" w:hAnsiTheme="minorHAnsi" w:cs="Arial"/>
          <w:b/>
          <w:sz w:val="24"/>
          <w:szCs w:val="24"/>
          <w:lang w:eastAsia="en-GB"/>
        </w:rPr>
      </w:pPr>
    </w:p>
    <w:p w14:paraId="7AE7B6BA" w14:textId="77777777" w:rsidR="00BC7F43" w:rsidRDefault="00BC7F43" w:rsidP="00BC7F43">
      <w:pPr>
        <w:pStyle w:val="NoSpacing"/>
        <w:rPr>
          <w:rFonts w:asciiTheme="minorHAnsi" w:eastAsia="Times New Roman" w:hAnsiTheme="minorHAnsi" w:cs="Arial"/>
          <w:b/>
          <w:sz w:val="24"/>
          <w:szCs w:val="24"/>
          <w:lang w:eastAsia="en-GB"/>
        </w:rPr>
      </w:pPr>
    </w:p>
    <w:p w14:paraId="57A05784" w14:textId="77777777" w:rsidR="008E0AD4" w:rsidRDefault="008E0AD4" w:rsidP="00BC7F43">
      <w:pPr>
        <w:pStyle w:val="NoSpacing"/>
        <w:rPr>
          <w:rFonts w:asciiTheme="minorHAnsi" w:eastAsia="Times New Roman" w:hAnsiTheme="minorHAnsi" w:cs="Arial"/>
          <w:b/>
          <w:sz w:val="24"/>
          <w:szCs w:val="24"/>
          <w:lang w:eastAsia="en-GB"/>
        </w:rPr>
      </w:pPr>
    </w:p>
    <w:p w14:paraId="6341D278" w14:textId="77777777" w:rsidR="008E0AD4" w:rsidRPr="00B966AA" w:rsidRDefault="008E0AD4" w:rsidP="00BC7F43">
      <w:pPr>
        <w:pStyle w:val="NoSpacing"/>
        <w:rPr>
          <w:rFonts w:asciiTheme="minorHAnsi" w:eastAsia="Times New Roman" w:hAnsiTheme="minorHAnsi" w:cs="Arial"/>
          <w:b/>
          <w:sz w:val="24"/>
          <w:szCs w:val="24"/>
          <w:lang w:eastAsia="en-GB"/>
        </w:rPr>
      </w:pPr>
    </w:p>
    <w:p w14:paraId="265A0711" w14:textId="77777777" w:rsidR="00BC7F43" w:rsidRPr="00B966AA" w:rsidRDefault="00BC7F43" w:rsidP="00BC7F43">
      <w:pPr>
        <w:pStyle w:val="NoSpacing"/>
        <w:rPr>
          <w:rFonts w:asciiTheme="minorHAnsi" w:hAnsiTheme="minorHAnsi" w:cs="Arial"/>
          <w:sz w:val="24"/>
          <w:szCs w:val="24"/>
        </w:rPr>
      </w:pPr>
      <w:r w:rsidRPr="00B966AA">
        <w:rPr>
          <w:rFonts w:asciiTheme="minorHAnsi" w:hAnsiTheme="minorHAnsi" w:cs="Arial"/>
          <w:sz w:val="24"/>
          <w:szCs w:val="24"/>
        </w:rPr>
        <w:t>All of the following requirements will be assessed from a combination of information provided from the application form, the interview process and references:</w:t>
      </w:r>
    </w:p>
    <w:p w14:paraId="66CDD6A3" w14:textId="77777777" w:rsidR="00BC7F43" w:rsidRPr="00B966AA" w:rsidRDefault="00BC7F43" w:rsidP="00BC7F43">
      <w:pPr>
        <w:pStyle w:val="NoSpacing"/>
        <w:rPr>
          <w:rFonts w:asciiTheme="minorHAnsi" w:hAnsiTheme="minorHAnsi" w:cs="Arial"/>
          <w:sz w:val="24"/>
          <w:szCs w:val="24"/>
        </w:rPr>
      </w:pPr>
    </w:p>
    <w:tbl>
      <w:tblPr>
        <w:tblW w:w="9923" w:type="dxa"/>
        <w:tblInd w:w="108" w:type="dxa"/>
        <w:tblLayout w:type="fixed"/>
        <w:tblLook w:val="0000" w:firstRow="0" w:lastRow="0" w:firstColumn="0" w:lastColumn="0" w:noHBand="0" w:noVBand="0"/>
      </w:tblPr>
      <w:tblGrid>
        <w:gridCol w:w="7230"/>
        <w:gridCol w:w="1275"/>
        <w:gridCol w:w="1418"/>
      </w:tblGrid>
      <w:tr w:rsidR="00BC7F43" w:rsidRPr="00B966AA" w14:paraId="4FC6A414" w14:textId="77777777">
        <w:trPr>
          <w:trHeight w:val="416"/>
        </w:trPr>
        <w:tc>
          <w:tcPr>
            <w:tcW w:w="7230" w:type="dxa"/>
            <w:tcBorders>
              <w:top w:val="single" w:sz="4" w:space="0" w:color="000000"/>
              <w:left w:val="single" w:sz="4" w:space="0" w:color="000000"/>
              <w:bottom w:val="single" w:sz="4" w:space="0" w:color="000000"/>
            </w:tcBorders>
            <w:shd w:val="clear" w:color="auto" w:fill="D6E3BC"/>
            <w:vAlign w:val="center"/>
          </w:tcPr>
          <w:p w14:paraId="01B025A7" w14:textId="77777777" w:rsidR="00BC7F43" w:rsidRPr="00B966AA" w:rsidRDefault="00BC7F43">
            <w:pPr>
              <w:autoSpaceDE w:val="0"/>
              <w:snapToGrid w:val="0"/>
              <w:rPr>
                <w:rFonts w:asciiTheme="minorHAnsi" w:hAnsiTheme="minorHAnsi" w:cs="Arial"/>
                <w:b/>
                <w:sz w:val="24"/>
                <w:szCs w:val="24"/>
              </w:rPr>
            </w:pPr>
            <w:r w:rsidRPr="00B966AA">
              <w:rPr>
                <w:rFonts w:asciiTheme="minorHAnsi" w:hAnsiTheme="minorHAnsi" w:cs="Arial"/>
                <w:b/>
                <w:sz w:val="24"/>
                <w:szCs w:val="24"/>
              </w:rPr>
              <w:t>Skills and Abilities</w:t>
            </w:r>
          </w:p>
        </w:tc>
        <w:tc>
          <w:tcPr>
            <w:tcW w:w="1275" w:type="dxa"/>
            <w:tcBorders>
              <w:top w:val="single" w:sz="4" w:space="0" w:color="000000"/>
              <w:left w:val="single" w:sz="4" w:space="0" w:color="000000"/>
              <w:bottom w:val="single" w:sz="4" w:space="0" w:color="000000"/>
            </w:tcBorders>
            <w:shd w:val="clear" w:color="auto" w:fill="D6E3BC"/>
            <w:vAlign w:val="center"/>
          </w:tcPr>
          <w:p w14:paraId="5DA12380" w14:textId="77777777" w:rsidR="00BC7F43" w:rsidRPr="00B966AA" w:rsidRDefault="00BC7F43">
            <w:pPr>
              <w:autoSpaceDE w:val="0"/>
              <w:snapToGrid w:val="0"/>
              <w:jc w:val="center"/>
              <w:rPr>
                <w:rFonts w:asciiTheme="minorHAnsi" w:hAnsiTheme="minorHAnsi" w:cs="Arial"/>
                <w:b/>
                <w:sz w:val="24"/>
                <w:szCs w:val="24"/>
              </w:rPr>
            </w:pPr>
            <w:r w:rsidRPr="00B966AA">
              <w:rPr>
                <w:rFonts w:asciiTheme="minorHAnsi" w:hAnsiTheme="minorHAnsi" w:cs="Arial"/>
                <w:b/>
                <w:sz w:val="24"/>
                <w:szCs w:val="24"/>
              </w:rPr>
              <w:t>Essential</w:t>
            </w:r>
          </w:p>
        </w:tc>
        <w:tc>
          <w:tcPr>
            <w:tcW w:w="1418"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09DBC94F" w14:textId="77777777" w:rsidR="00BC7F43" w:rsidRPr="00B966AA" w:rsidRDefault="00BC7F43">
            <w:pPr>
              <w:autoSpaceDE w:val="0"/>
              <w:snapToGrid w:val="0"/>
              <w:jc w:val="center"/>
              <w:rPr>
                <w:rFonts w:asciiTheme="minorHAnsi" w:hAnsiTheme="minorHAnsi" w:cs="Arial"/>
                <w:b/>
                <w:sz w:val="24"/>
                <w:szCs w:val="24"/>
              </w:rPr>
            </w:pPr>
            <w:r w:rsidRPr="00B966AA">
              <w:rPr>
                <w:rFonts w:asciiTheme="minorHAnsi" w:hAnsiTheme="minorHAnsi" w:cs="Arial"/>
                <w:b/>
                <w:sz w:val="24"/>
                <w:szCs w:val="24"/>
              </w:rPr>
              <w:t>Desirable</w:t>
            </w:r>
          </w:p>
        </w:tc>
      </w:tr>
      <w:tr w:rsidR="00BC7F43" w:rsidRPr="00B966AA" w14:paraId="12750577" w14:textId="77777777">
        <w:trPr>
          <w:trHeight w:val="266"/>
        </w:trPr>
        <w:tc>
          <w:tcPr>
            <w:tcW w:w="7230" w:type="dxa"/>
            <w:tcBorders>
              <w:top w:val="single" w:sz="4" w:space="0" w:color="000000"/>
              <w:left w:val="single" w:sz="4" w:space="0" w:color="000000"/>
              <w:bottom w:val="single" w:sz="4" w:space="0" w:color="000000"/>
            </w:tcBorders>
            <w:vAlign w:val="center"/>
          </w:tcPr>
          <w:p w14:paraId="12917EF1" w14:textId="77777777" w:rsidR="00BC7F43" w:rsidRPr="00B966AA"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Excellent verbal, written, communication and presentation skills, i</w:t>
            </w:r>
            <w:r>
              <w:rPr>
                <w:rFonts w:asciiTheme="minorHAnsi" w:hAnsiTheme="minorHAnsi" w:cs="Arial"/>
                <w:sz w:val="24"/>
                <w:szCs w:val="24"/>
              </w:rPr>
              <w:t xml:space="preserve">ncluding Microsoft Word, Excel </w:t>
            </w:r>
            <w:r w:rsidRPr="00B966AA">
              <w:rPr>
                <w:rFonts w:asciiTheme="minorHAnsi" w:hAnsiTheme="minorHAnsi" w:cs="Arial"/>
                <w:sz w:val="24"/>
                <w:szCs w:val="24"/>
              </w:rPr>
              <w:t>and PowerPoint experience.</w:t>
            </w:r>
          </w:p>
        </w:tc>
        <w:tc>
          <w:tcPr>
            <w:tcW w:w="1275" w:type="dxa"/>
            <w:tcBorders>
              <w:top w:val="single" w:sz="4" w:space="0" w:color="000000"/>
              <w:left w:val="single" w:sz="4" w:space="0" w:color="000000"/>
              <w:bottom w:val="single" w:sz="4" w:space="0" w:color="000000"/>
            </w:tcBorders>
            <w:vAlign w:val="center"/>
          </w:tcPr>
          <w:p w14:paraId="72BF97B3" w14:textId="77777777" w:rsidR="00BC7F43" w:rsidRPr="00B966AA" w:rsidRDefault="00BC7F43" w:rsidP="00BC7F43">
            <w:pPr>
              <w:numPr>
                <w:ilvl w:val="0"/>
                <w:numId w:val="34"/>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B2B980D" w14:textId="77777777" w:rsidR="00BC7F43" w:rsidRPr="00B966AA" w:rsidRDefault="00BC7F43">
            <w:pPr>
              <w:autoSpaceDE w:val="0"/>
              <w:snapToGrid w:val="0"/>
              <w:jc w:val="center"/>
              <w:rPr>
                <w:rFonts w:asciiTheme="minorHAnsi" w:hAnsiTheme="minorHAnsi" w:cs="Arial"/>
                <w:sz w:val="24"/>
                <w:szCs w:val="24"/>
              </w:rPr>
            </w:pPr>
          </w:p>
        </w:tc>
      </w:tr>
      <w:tr w:rsidR="00BC7F43" w:rsidRPr="00B966AA" w14:paraId="703D10B0" w14:textId="77777777">
        <w:trPr>
          <w:trHeight w:val="266"/>
        </w:trPr>
        <w:tc>
          <w:tcPr>
            <w:tcW w:w="7230" w:type="dxa"/>
            <w:tcBorders>
              <w:top w:val="single" w:sz="4" w:space="0" w:color="000000"/>
              <w:left w:val="single" w:sz="4" w:space="0" w:color="000000"/>
              <w:bottom w:val="single" w:sz="4" w:space="0" w:color="000000"/>
            </w:tcBorders>
            <w:vAlign w:val="center"/>
          </w:tcPr>
          <w:p w14:paraId="2E5F586F" w14:textId="77777777" w:rsidR="00BC7F43" w:rsidRPr="008C2A37" w:rsidRDefault="00BC7F43">
            <w:pPr>
              <w:autoSpaceDE w:val="0"/>
              <w:snapToGrid w:val="0"/>
              <w:rPr>
                <w:rFonts w:asciiTheme="minorHAnsi" w:hAnsiTheme="minorHAnsi" w:cstheme="minorHAnsi"/>
                <w:sz w:val="24"/>
                <w:szCs w:val="24"/>
              </w:rPr>
            </w:pPr>
            <w:r w:rsidRPr="008C2A37">
              <w:rPr>
                <w:rFonts w:asciiTheme="minorHAnsi" w:hAnsiTheme="minorHAnsi" w:cstheme="minorHAnsi"/>
                <w:sz w:val="24"/>
                <w:szCs w:val="24"/>
              </w:rPr>
              <w:t>Knowledge of how to support clients with CV building, job search, job applications, interview skills training, coaching and developing an understanding of the jobs market</w:t>
            </w:r>
          </w:p>
        </w:tc>
        <w:tc>
          <w:tcPr>
            <w:tcW w:w="1275" w:type="dxa"/>
            <w:tcBorders>
              <w:top w:val="single" w:sz="4" w:space="0" w:color="000000"/>
              <w:left w:val="single" w:sz="4" w:space="0" w:color="000000"/>
              <w:bottom w:val="single" w:sz="4" w:space="0" w:color="000000"/>
            </w:tcBorders>
            <w:vAlign w:val="center"/>
          </w:tcPr>
          <w:p w14:paraId="1AD068A0" w14:textId="77777777" w:rsidR="00BC7F43" w:rsidRPr="00B966AA" w:rsidRDefault="00BC7F43" w:rsidP="00BC7F43">
            <w:pPr>
              <w:numPr>
                <w:ilvl w:val="0"/>
                <w:numId w:val="34"/>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4A94D8" w14:textId="77777777" w:rsidR="00BC7F43" w:rsidRPr="00B966AA" w:rsidRDefault="00BC7F43">
            <w:pPr>
              <w:autoSpaceDE w:val="0"/>
              <w:snapToGrid w:val="0"/>
              <w:jc w:val="center"/>
              <w:rPr>
                <w:rFonts w:asciiTheme="minorHAnsi" w:hAnsiTheme="minorHAnsi" w:cs="Arial"/>
                <w:sz w:val="24"/>
                <w:szCs w:val="24"/>
              </w:rPr>
            </w:pPr>
          </w:p>
        </w:tc>
      </w:tr>
      <w:tr w:rsidR="00BC7F43" w:rsidRPr="00B966AA" w14:paraId="4C769C4A" w14:textId="77777777">
        <w:trPr>
          <w:trHeight w:val="266"/>
        </w:trPr>
        <w:tc>
          <w:tcPr>
            <w:tcW w:w="7230" w:type="dxa"/>
            <w:tcBorders>
              <w:top w:val="single" w:sz="4" w:space="0" w:color="000000"/>
              <w:left w:val="single" w:sz="4" w:space="0" w:color="000000"/>
              <w:bottom w:val="single" w:sz="4" w:space="0" w:color="000000"/>
            </w:tcBorders>
            <w:vAlign w:val="center"/>
          </w:tcPr>
          <w:p w14:paraId="71B61131" w14:textId="77777777" w:rsidR="00BC7F43" w:rsidRPr="007848F9" w:rsidRDefault="00BC7F43">
            <w:pPr>
              <w:autoSpaceDE w:val="0"/>
              <w:snapToGrid w:val="0"/>
              <w:rPr>
                <w:rFonts w:asciiTheme="minorHAnsi" w:hAnsiTheme="minorHAnsi" w:cstheme="minorHAnsi"/>
                <w:sz w:val="24"/>
                <w:szCs w:val="24"/>
              </w:rPr>
            </w:pPr>
            <w:r w:rsidRPr="007848F9">
              <w:rPr>
                <w:rFonts w:asciiTheme="minorHAnsi" w:hAnsiTheme="minorHAnsi" w:cstheme="minorHAnsi"/>
                <w:sz w:val="24"/>
                <w:szCs w:val="24"/>
              </w:rPr>
              <w:t>Able to understand and</w:t>
            </w:r>
            <w:r>
              <w:rPr>
                <w:rFonts w:asciiTheme="minorHAnsi" w:hAnsiTheme="minorHAnsi" w:cstheme="minorHAnsi"/>
                <w:sz w:val="24"/>
                <w:szCs w:val="24"/>
              </w:rPr>
              <w:t xml:space="preserve"> speak a community language (e.g.</w:t>
            </w:r>
            <w:r w:rsidRPr="007848F9">
              <w:rPr>
                <w:rFonts w:asciiTheme="minorHAnsi" w:hAnsiTheme="minorHAnsi" w:cstheme="minorHAnsi"/>
                <w:sz w:val="24"/>
                <w:szCs w:val="24"/>
              </w:rPr>
              <w:t xml:space="preserve"> Urdu, Punjabi</w:t>
            </w:r>
            <w:r>
              <w:rPr>
                <w:rFonts w:asciiTheme="minorHAnsi" w:hAnsiTheme="minorHAnsi" w:cstheme="minorHAnsi"/>
                <w:sz w:val="24"/>
                <w:szCs w:val="24"/>
              </w:rPr>
              <w:t xml:space="preserve"> or Arabic)</w:t>
            </w:r>
          </w:p>
        </w:tc>
        <w:tc>
          <w:tcPr>
            <w:tcW w:w="1275" w:type="dxa"/>
            <w:tcBorders>
              <w:top w:val="single" w:sz="4" w:space="0" w:color="000000"/>
              <w:left w:val="single" w:sz="4" w:space="0" w:color="000000"/>
              <w:bottom w:val="single" w:sz="4" w:space="0" w:color="000000"/>
            </w:tcBorders>
            <w:vAlign w:val="center"/>
          </w:tcPr>
          <w:p w14:paraId="70BE7C4F" w14:textId="77777777" w:rsidR="00BC7F43" w:rsidRPr="00B966AA" w:rsidRDefault="00BC7F43">
            <w:pPr>
              <w:autoSpaceDE w:val="0"/>
              <w:snapToGrid w:val="0"/>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B3D81C" w14:textId="77777777" w:rsidR="00BC7F43" w:rsidRPr="00586F20" w:rsidRDefault="00BC7F43" w:rsidP="00BC7F43">
            <w:pPr>
              <w:pStyle w:val="ListParagraph"/>
              <w:numPr>
                <w:ilvl w:val="0"/>
                <w:numId w:val="34"/>
              </w:numPr>
              <w:autoSpaceDE w:val="0"/>
              <w:snapToGrid w:val="0"/>
              <w:jc w:val="center"/>
              <w:rPr>
                <w:rFonts w:asciiTheme="minorHAnsi" w:hAnsiTheme="minorHAnsi" w:cs="Arial"/>
                <w:sz w:val="24"/>
                <w:szCs w:val="24"/>
              </w:rPr>
            </w:pPr>
          </w:p>
        </w:tc>
      </w:tr>
      <w:tr w:rsidR="00BC7F43" w:rsidRPr="00B966AA" w14:paraId="69A6BDA5" w14:textId="77777777">
        <w:trPr>
          <w:trHeight w:val="583"/>
        </w:trPr>
        <w:tc>
          <w:tcPr>
            <w:tcW w:w="7230" w:type="dxa"/>
            <w:tcBorders>
              <w:top w:val="single" w:sz="4" w:space="0" w:color="000000"/>
              <w:left w:val="single" w:sz="4" w:space="0" w:color="000000"/>
              <w:bottom w:val="single" w:sz="4" w:space="0" w:color="000000"/>
            </w:tcBorders>
            <w:vAlign w:val="center"/>
          </w:tcPr>
          <w:p w14:paraId="7D568EDB" w14:textId="77777777" w:rsidR="00BC7F43" w:rsidRPr="00B966AA"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 xml:space="preserve">Excellent organisational skills </w:t>
            </w:r>
            <w:r>
              <w:rPr>
                <w:rFonts w:asciiTheme="minorHAnsi" w:hAnsiTheme="minorHAnsi" w:cs="Arial"/>
                <w:sz w:val="24"/>
                <w:szCs w:val="24"/>
              </w:rPr>
              <w:t>with</w:t>
            </w:r>
            <w:r w:rsidRPr="00B966AA">
              <w:rPr>
                <w:rFonts w:asciiTheme="minorHAnsi" w:hAnsiTheme="minorHAnsi" w:cs="Arial"/>
                <w:sz w:val="24"/>
                <w:szCs w:val="24"/>
              </w:rPr>
              <w:t xml:space="preserve"> the ability to prioritise competing workloads to meet deadlines.</w:t>
            </w:r>
          </w:p>
        </w:tc>
        <w:tc>
          <w:tcPr>
            <w:tcW w:w="1275" w:type="dxa"/>
            <w:tcBorders>
              <w:top w:val="single" w:sz="4" w:space="0" w:color="000000"/>
              <w:left w:val="single" w:sz="4" w:space="0" w:color="000000"/>
              <w:bottom w:val="single" w:sz="4" w:space="0" w:color="000000"/>
            </w:tcBorders>
            <w:vAlign w:val="center"/>
          </w:tcPr>
          <w:p w14:paraId="7CB36ECD" w14:textId="77777777" w:rsidR="00BC7F43" w:rsidRPr="00B966AA" w:rsidRDefault="00BC7F43" w:rsidP="00BC7F43">
            <w:pPr>
              <w:numPr>
                <w:ilvl w:val="0"/>
                <w:numId w:val="34"/>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AEA96F" w14:textId="77777777" w:rsidR="00BC7F43" w:rsidRPr="00B966AA" w:rsidRDefault="00BC7F43">
            <w:pPr>
              <w:autoSpaceDE w:val="0"/>
              <w:snapToGrid w:val="0"/>
              <w:jc w:val="center"/>
              <w:rPr>
                <w:rFonts w:asciiTheme="minorHAnsi" w:hAnsiTheme="minorHAnsi" w:cs="Arial"/>
                <w:sz w:val="24"/>
                <w:szCs w:val="24"/>
              </w:rPr>
            </w:pPr>
          </w:p>
        </w:tc>
      </w:tr>
      <w:tr w:rsidR="00BC7F43" w:rsidRPr="00B966AA" w14:paraId="6A9B4315" w14:textId="77777777">
        <w:trPr>
          <w:trHeight w:val="532"/>
        </w:trPr>
        <w:tc>
          <w:tcPr>
            <w:tcW w:w="7230" w:type="dxa"/>
            <w:tcBorders>
              <w:top w:val="single" w:sz="4" w:space="0" w:color="000000"/>
              <w:left w:val="single" w:sz="4" w:space="0" w:color="000000"/>
              <w:bottom w:val="single" w:sz="4" w:space="0" w:color="000000"/>
            </w:tcBorders>
            <w:vAlign w:val="center"/>
          </w:tcPr>
          <w:p w14:paraId="3CC6573B" w14:textId="77777777" w:rsidR="00BC7F43" w:rsidRPr="00B966AA" w:rsidRDefault="00BC7F43">
            <w:pPr>
              <w:autoSpaceDE w:val="0"/>
              <w:snapToGrid w:val="0"/>
              <w:rPr>
                <w:rFonts w:asciiTheme="minorHAnsi" w:hAnsiTheme="minorHAnsi" w:cs="Arial"/>
                <w:sz w:val="24"/>
                <w:szCs w:val="24"/>
              </w:rPr>
            </w:pPr>
            <w:r>
              <w:rPr>
                <w:rFonts w:asciiTheme="minorHAnsi" w:hAnsiTheme="minorHAnsi" w:cs="Arial"/>
                <w:sz w:val="24"/>
                <w:szCs w:val="24"/>
              </w:rPr>
              <w:t>A</w:t>
            </w:r>
            <w:r w:rsidRPr="00B966AA">
              <w:rPr>
                <w:rFonts w:asciiTheme="minorHAnsi" w:hAnsiTheme="minorHAnsi" w:cs="Arial"/>
                <w:sz w:val="24"/>
                <w:szCs w:val="24"/>
              </w:rPr>
              <w:t xml:space="preserve">bility to </w:t>
            </w:r>
            <w:r>
              <w:rPr>
                <w:rFonts w:asciiTheme="minorHAnsi" w:hAnsiTheme="minorHAnsi" w:cs="Arial"/>
                <w:sz w:val="24"/>
                <w:szCs w:val="24"/>
              </w:rPr>
              <w:t>develop good working relationships with potential partners</w:t>
            </w:r>
          </w:p>
        </w:tc>
        <w:tc>
          <w:tcPr>
            <w:tcW w:w="1275" w:type="dxa"/>
            <w:tcBorders>
              <w:top w:val="single" w:sz="4" w:space="0" w:color="000000"/>
              <w:left w:val="single" w:sz="4" w:space="0" w:color="000000"/>
              <w:bottom w:val="single" w:sz="4" w:space="0" w:color="000000"/>
            </w:tcBorders>
            <w:vAlign w:val="center"/>
          </w:tcPr>
          <w:p w14:paraId="200D48AE" w14:textId="77777777" w:rsidR="00BC7F43" w:rsidRPr="00B966AA" w:rsidRDefault="00BC7F43" w:rsidP="00BC7F43">
            <w:pPr>
              <w:numPr>
                <w:ilvl w:val="0"/>
                <w:numId w:val="34"/>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8A9F14F" w14:textId="77777777" w:rsidR="00BC7F43" w:rsidRPr="00B966AA" w:rsidRDefault="00BC7F43">
            <w:pPr>
              <w:autoSpaceDE w:val="0"/>
              <w:snapToGrid w:val="0"/>
              <w:jc w:val="center"/>
              <w:rPr>
                <w:rFonts w:asciiTheme="minorHAnsi" w:hAnsiTheme="minorHAnsi" w:cs="Arial"/>
                <w:sz w:val="24"/>
                <w:szCs w:val="24"/>
              </w:rPr>
            </w:pPr>
          </w:p>
        </w:tc>
      </w:tr>
      <w:tr w:rsidR="00BC7F43" w:rsidRPr="00B966AA" w14:paraId="6F9253AA" w14:textId="77777777">
        <w:trPr>
          <w:trHeight w:val="570"/>
        </w:trPr>
        <w:tc>
          <w:tcPr>
            <w:tcW w:w="7230" w:type="dxa"/>
            <w:tcBorders>
              <w:top w:val="single" w:sz="4" w:space="0" w:color="000000"/>
              <w:left w:val="single" w:sz="4" w:space="0" w:color="000000"/>
              <w:bottom w:val="single" w:sz="4" w:space="0" w:color="000000"/>
            </w:tcBorders>
            <w:vAlign w:val="center"/>
          </w:tcPr>
          <w:p w14:paraId="61695F3C" w14:textId="77777777" w:rsidR="00BC7F43" w:rsidRPr="00B966AA"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Ability to deal with information in a confidential manner and respond with sensitivity to the needs and opinions of others.</w:t>
            </w:r>
          </w:p>
        </w:tc>
        <w:tc>
          <w:tcPr>
            <w:tcW w:w="1275" w:type="dxa"/>
            <w:tcBorders>
              <w:top w:val="single" w:sz="4" w:space="0" w:color="000000"/>
              <w:left w:val="single" w:sz="4" w:space="0" w:color="000000"/>
              <w:bottom w:val="single" w:sz="4" w:space="0" w:color="000000"/>
            </w:tcBorders>
            <w:vAlign w:val="center"/>
          </w:tcPr>
          <w:p w14:paraId="22775C23" w14:textId="77777777" w:rsidR="00BC7F43" w:rsidRPr="00B966AA" w:rsidRDefault="00BC7F43" w:rsidP="00BC7F43">
            <w:pPr>
              <w:numPr>
                <w:ilvl w:val="0"/>
                <w:numId w:val="34"/>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8166E4D" w14:textId="77777777" w:rsidR="00BC7F43" w:rsidRPr="00B966AA" w:rsidRDefault="00BC7F43">
            <w:pPr>
              <w:autoSpaceDE w:val="0"/>
              <w:snapToGrid w:val="0"/>
              <w:jc w:val="center"/>
              <w:rPr>
                <w:rFonts w:asciiTheme="minorHAnsi" w:hAnsiTheme="minorHAnsi" w:cs="Arial"/>
                <w:sz w:val="24"/>
                <w:szCs w:val="24"/>
              </w:rPr>
            </w:pPr>
          </w:p>
        </w:tc>
      </w:tr>
      <w:tr w:rsidR="00BC7F43" w:rsidRPr="00B966AA" w14:paraId="1B6D5541" w14:textId="77777777">
        <w:trPr>
          <w:trHeight w:val="570"/>
        </w:trPr>
        <w:tc>
          <w:tcPr>
            <w:tcW w:w="7230" w:type="dxa"/>
            <w:tcBorders>
              <w:top w:val="single" w:sz="4" w:space="0" w:color="000000"/>
              <w:left w:val="single" w:sz="4" w:space="0" w:color="000000"/>
              <w:bottom w:val="single" w:sz="4" w:space="0" w:color="000000"/>
            </w:tcBorders>
            <w:vAlign w:val="center"/>
          </w:tcPr>
          <w:p w14:paraId="5BA09CD6" w14:textId="77777777" w:rsidR="00BC7F43" w:rsidRPr="0005752B"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Knowledge of th</w:t>
            </w:r>
            <w:r>
              <w:rPr>
                <w:rFonts w:asciiTheme="minorHAnsi" w:hAnsiTheme="minorHAnsi" w:cs="Arial"/>
                <w:sz w:val="24"/>
                <w:szCs w:val="24"/>
              </w:rPr>
              <w:t>e barriers faced by Muslim and BME</w:t>
            </w:r>
            <w:r w:rsidRPr="00B966AA">
              <w:rPr>
                <w:rFonts w:asciiTheme="minorHAnsi" w:hAnsiTheme="minorHAnsi" w:cs="Arial"/>
                <w:sz w:val="24"/>
                <w:szCs w:val="24"/>
              </w:rPr>
              <w:t xml:space="preserve"> women when seeking employment and/or opportunities to progress and how this relates to the Scottish Government’s Employability Strategy and</w:t>
            </w:r>
            <w:r>
              <w:rPr>
                <w:rFonts w:asciiTheme="minorHAnsi" w:hAnsiTheme="minorHAnsi" w:cs="Arial"/>
                <w:sz w:val="24"/>
                <w:szCs w:val="24"/>
              </w:rPr>
              <w:t xml:space="preserve"> the</w:t>
            </w:r>
            <w:r w:rsidRPr="00B966AA">
              <w:rPr>
                <w:rFonts w:asciiTheme="minorHAnsi" w:hAnsiTheme="minorHAnsi" w:cs="Arial"/>
                <w:sz w:val="24"/>
                <w:szCs w:val="24"/>
              </w:rPr>
              <w:t xml:space="preserve"> local </w:t>
            </w:r>
            <w:r>
              <w:rPr>
                <w:rFonts w:asciiTheme="minorHAnsi" w:hAnsiTheme="minorHAnsi" w:cs="Arial"/>
                <w:sz w:val="24"/>
                <w:szCs w:val="24"/>
              </w:rPr>
              <w:t>Glasgow</w:t>
            </w:r>
            <w:r w:rsidRPr="00B966AA">
              <w:rPr>
                <w:rFonts w:asciiTheme="minorHAnsi" w:hAnsiTheme="minorHAnsi" w:cs="Arial"/>
                <w:sz w:val="24"/>
                <w:szCs w:val="24"/>
              </w:rPr>
              <w:t xml:space="preserve"> labour market. </w:t>
            </w:r>
          </w:p>
        </w:tc>
        <w:tc>
          <w:tcPr>
            <w:tcW w:w="1275" w:type="dxa"/>
            <w:tcBorders>
              <w:top w:val="single" w:sz="4" w:space="0" w:color="000000"/>
              <w:left w:val="single" w:sz="4" w:space="0" w:color="000000"/>
              <w:bottom w:val="single" w:sz="4" w:space="0" w:color="000000"/>
            </w:tcBorders>
            <w:vAlign w:val="center"/>
          </w:tcPr>
          <w:p w14:paraId="3BADB627" w14:textId="77777777" w:rsidR="00BC7F43" w:rsidRPr="00B966AA" w:rsidRDefault="00BC7F43" w:rsidP="00BC7F43">
            <w:pPr>
              <w:numPr>
                <w:ilvl w:val="0"/>
                <w:numId w:val="34"/>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31CC0A" w14:textId="77777777" w:rsidR="00BC7F43" w:rsidRPr="00B966AA" w:rsidRDefault="00BC7F43">
            <w:pPr>
              <w:autoSpaceDE w:val="0"/>
              <w:snapToGrid w:val="0"/>
              <w:jc w:val="center"/>
              <w:rPr>
                <w:rFonts w:asciiTheme="minorHAnsi" w:hAnsiTheme="minorHAnsi" w:cs="Arial"/>
                <w:sz w:val="24"/>
                <w:szCs w:val="24"/>
              </w:rPr>
            </w:pPr>
          </w:p>
        </w:tc>
      </w:tr>
      <w:tr w:rsidR="00BC7F43" w:rsidRPr="00B966AA" w14:paraId="306B24F7" w14:textId="77777777">
        <w:trPr>
          <w:trHeight w:val="357"/>
        </w:trPr>
        <w:tc>
          <w:tcPr>
            <w:tcW w:w="7230" w:type="dxa"/>
            <w:tcBorders>
              <w:top w:val="single" w:sz="4" w:space="0" w:color="000000"/>
              <w:left w:val="single" w:sz="4" w:space="0" w:color="000000"/>
              <w:bottom w:val="single" w:sz="4" w:space="0" w:color="000000"/>
            </w:tcBorders>
            <w:shd w:val="clear" w:color="auto" w:fill="D6E3BC"/>
            <w:vAlign w:val="center"/>
          </w:tcPr>
          <w:p w14:paraId="4C6C6C3D" w14:textId="77777777" w:rsidR="00BC7F43" w:rsidRPr="00B966AA" w:rsidRDefault="00BC7F43">
            <w:pPr>
              <w:autoSpaceDE w:val="0"/>
              <w:snapToGrid w:val="0"/>
              <w:rPr>
                <w:rFonts w:asciiTheme="minorHAnsi" w:hAnsiTheme="minorHAnsi" w:cs="Arial"/>
                <w:b/>
                <w:sz w:val="24"/>
                <w:szCs w:val="24"/>
              </w:rPr>
            </w:pPr>
            <w:r w:rsidRPr="00B966AA">
              <w:rPr>
                <w:rFonts w:asciiTheme="minorHAnsi" w:hAnsiTheme="minorHAnsi" w:cs="Arial"/>
                <w:b/>
                <w:sz w:val="24"/>
                <w:szCs w:val="24"/>
              </w:rPr>
              <w:t>Experience</w:t>
            </w:r>
          </w:p>
        </w:tc>
        <w:tc>
          <w:tcPr>
            <w:tcW w:w="1275" w:type="dxa"/>
            <w:tcBorders>
              <w:top w:val="single" w:sz="4" w:space="0" w:color="000000"/>
              <w:left w:val="single" w:sz="4" w:space="0" w:color="000000"/>
              <w:bottom w:val="single" w:sz="4" w:space="0" w:color="000000"/>
            </w:tcBorders>
            <w:shd w:val="clear" w:color="auto" w:fill="D6E3BC"/>
            <w:vAlign w:val="center"/>
          </w:tcPr>
          <w:p w14:paraId="768140E4" w14:textId="77777777" w:rsidR="00BC7F43" w:rsidRPr="00B966AA" w:rsidRDefault="00BC7F43">
            <w:p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D6E3BC"/>
            <w:vAlign w:val="center"/>
          </w:tcPr>
          <w:p w14:paraId="57A357C6" w14:textId="77777777" w:rsidR="00BC7F43" w:rsidRPr="00B966AA" w:rsidRDefault="00BC7F43">
            <w:pPr>
              <w:autoSpaceDE w:val="0"/>
              <w:snapToGrid w:val="0"/>
              <w:jc w:val="center"/>
              <w:rPr>
                <w:rFonts w:asciiTheme="minorHAnsi" w:hAnsiTheme="minorHAnsi" w:cs="Arial"/>
                <w:sz w:val="24"/>
                <w:szCs w:val="24"/>
              </w:rPr>
            </w:pPr>
          </w:p>
        </w:tc>
      </w:tr>
      <w:tr w:rsidR="00BC7F43" w:rsidRPr="00B966AA" w14:paraId="28486F32" w14:textId="77777777">
        <w:trPr>
          <w:trHeight w:val="357"/>
        </w:trPr>
        <w:tc>
          <w:tcPr>
            <w:tcW w:w="7230" w:type="dxa"/>
            <w:tcBorders>
              <w:top w:val="single" w:sz="4" w:space="0" w:color="000000"/>
              <w:left w:val="single" w:sz="4" w:space="0" w:color="000000"/>
              <w:bottom w:val="single" w:sz="4" w:space="0" w:color="000000"/>
            </w:tcBorders>
            <w:shd w:val="clear" w:color="auto" w:fill="FFFFFF"/>
            <w:vAlign w:val="center"/>
          </w:tcPr>
          <w:p w14:paraId="1975F000" w14:textId="77777777" w:rsidR="00BC7F43" w:rsidRPr="00B966AA"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Ex</w:t>
            </w:r>
            <w:r>
              <w:rPr>
                <w:rFonts w:asciiTheme="minorHAnsi" w:hAnsiTheme="minorHAnsi" w:cs="Arial"/>
                <w:sz w:val="24"/>
                <w:szCs w:val="24"/>
              </w:rPr>
              <w:t>perience of working in, or with</w:t>
            </w:r>
            <w:r w:rsidRPr="00B966AA">
              <w:rPr>
                <w:rFonts w:asciiTheme="minorHAnsi" w:hAnsiTheme="minorHAnsi" w:cs="Arial"/>
                <w:sz w:val="24"/>
                <w:szCs w:val="24"/>
              </w:rPr>
              <w:t xml:space="preserve"> the voluntary sector.</w:t>
            </w:r>
          </w:p>
        </w:tc>
        <w:tc>
          <w:tcPr>
            <w:tcW w:w="1275" w:type="dxa"/>
            <w:tcBorders>
              <w:top w:val="single" w:sz="4" w:space="0" w:color="000000"/>
              <w:left w:val="single" w:sz="4" w:space="0" w:color="000000"/>
              <w:bottom w:val="single" w:sz="4" w:space="0" w:color="000000"/>
            </w:tcBorders>
            <w:shd w:val="clear" w:color="auto" w:fill="FFFFFF"/>
            <w:vAlign w:val="center"/>
          </w:tcPr>
          <w:p w14:paraId="5C84E26D" w14:textId="77777777" w:rsidR="00BC7F43" w:rsidRPr="00B966AA" w:rsidRDefault="00BC7F43">
            <w:p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F52CD" w14:textId="77777777" w:rsidR="00BC7F43" w:rsidRPr="00B966AA" w:rsidRDefault="00BC7F43" w:rsidP="00BC7F43">
            <w:pPr>
              <w:numPr>
                <w:ilvl w:val="0"/>
                <w:numId w:val="33"/>
              </w:numPr>
              <w:autoSpaceDE w:val="0"/>
              <w:snapToGrid w:val="0"/>
              <w:jc w:val="center"/>
              <w:rPr>
                <w:rFonts w:asciiTheme="minorHAnsi" w:hAnsiTheme="minorHAnsi" w:cs="Arial"/>
                <w:sz w:val="24"/>
                <w:szCs w:val="24"/>
              </w:rPr>
            </w:pPr>
          </w:p>
        </w:tc>
      </w:tr>
      <w:tr w:rsidR="00BC7F43" w:rsidRPr="00B966AA" w14:paraId="5C31ECF1" w14:textId="77777777">
        <w:trPr>
          <w:trHeight w:val="357"/>
        </w:trPr>
        <w:tc>
          <w:tcPr>
            <w:tcW w:w="7230" w:type="dxa"/>
            <w:tcBorders>
              <w:top w:val="single" w:sz="4" w:space="0" w:color="000000"/>
              <w:left w:val="single" w:sz="4" w:space="0" w:color="000000"/>
              <w:bottom w:val="single" w:sz="4" w:space="0" w:color="000000"/>
            </w:tcBorders>
            <w:shd w:val="clear" w:color="auto" w:fill="FFFFFF"/>
            <w:vAlign w:val="center"/>
          </w:tcPr>
          <w:p w14:paraId="7DDE9A37" w14:textId="77777777" w:rsidR="00BC7F43" w:rsidRPr="00B966AA"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Experience of engaging with marginalised communities</w:t>
            </w:r>
            <w:r>
              <w:rPr>
                <w:rFonts w:asciiTheme="minorHAnsi" w:hAnsiTheme="minorHAnsi" w:cs="Arial"/>
                <w:sz w:val="24"/>
                <w:szCs w:val="24"/>
              </w:rPr>
              <w:t>, particularly with Muslim and BME</w:t>
            </w:r>
            <w:r w:rsidRPr="00B966AA">
              <w:rPr>
                <w:rFonts w:asciiTheme="minorHAnsi" w:hAnsiTheme="minorHAnsi" w:cs="Arial"/>
                <w:sz w:val="24"/>
                <w:szCs w:val="24"/>
              </w:rPr>
              <w:t xml:space="preserve"> women.</w:t>
            </w:r>
          </w:p>
        </w:tc>
        <w:tc>
          <w:tcPr>
            <w:tcW w:w="1275" w:type="dxa"/>
            <w:tcBorders>
              <w:top w:val="single" w:sz="4" w:space="0" w:color="000000"/>
              <w:left w:val="single" w:sz="4" w:space="0" w:color="000000"/>
              <w:bottom w:val="single" w:sz="4" w:space="0" w:color="000000"/>
            </w:tcBorders>
            <w:shd w:val="clear" w:color="auto" w:fill="FFFFFF"/>
            <w:vAlign w:val="center"/>
          </w:tcPr>
          <w:p w14:paraId="5FCF3401" w14:textId="77777777" w:rsidR="00BC7F43" w:rsidRPr="00B966AA" w:rsidRDefault="00BC7F43" w:rsidP="00BC7F43">
            <w:pPr>
              <w:numPr>
                <w:ilvl w:val="0"/>
                <w:numId w:val="33"/>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AE64D" w14:textId="77777777" w:rsidR="00BC7F43" w:rsidRPr="00B966AA" w:rsidRDefault="00BC7F43">
            <w:pPr>
              <w:autoSpaceDE w:val="0"/>
              <w:snapToGrid w:val="0"/>
              <w:jc w:val="center"/>
              <w:rPr>
                <w:rFonts w:asciiTheme="minorHAnsi" w:hAnsiTheme="minorHAnsi" w:cs="Arial"/>
                <w:sz w:val="24"/>
                <w:szCs w:val="24"/>
              </w:rPr>
            </w:pPr>
          </w:p>
        </w:tc>
      </w:tr>
      <w:tr w:rsidR="00BC7F43" w:rsidRPr="00B966AA" w14:paraId="708ED187" w14:textId="77777777">
        <w:trPr>
          <w:trHeight w:val="357"/>
        </w:trPr>
        <w:tc>
          <w:tcPr>
            <w:tcW w:w="7230" w:type="dxa"/>
            <w:tcBorders>
              <w:top w:val="single" w:sz="4" w:space="0" w:color="000000"/>
              <w:left w:val="single" w:sz="4" w:space="0" w:color="000000"/>
              <w:bottom w:val="single" w:sz="4" w:space="0" w:color="000000"/>
            </w:tcBorders>
            <w:shd w:val="clear" w:color="auto" w:fill="FFFFFF"/>
            <w:vAlign w:val="center"/>
          </w:tcPr>
          <w:p w14:paraId="025BB2A5" w14:textId="77777777" w:rsidR="00BC7F43" w:rsidRPr="00B966AA"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Experience in the delivery of group work/training including organising events and liaising with partner agencies/organisations to collaboratively respond to client needs.</w:t>
            </w:r>
          </w:p>
        </w:tc>
        <w:tc>
          <w:tcPr>
            <w:tcW w:w="1275" w:type="dxa"/>
            <w:tcBorders>
              <w:top w:val="single" w:sz="4" w:space="0" w:color="000000"/>
              <w:left w:val="single" w:sz="4" w:space="0" w:color="000000"/>
              <w:bottom w:val="single" w:sz="4" w:space="0" w:color="000000"/>
            </w:tcBorders>
            <w:shd w:val="clear" w:color="auto" w:fill="FFFFFF"/>
            <w:vAlign w:val="center"/>
          </w:tcPr>
          <w:p w14:paraId="12E1164C" w14:textId="77777777" w:rsidR="00BC7F43" w:rsidRPr="00B966AA" w:rsidRDefault="00BC7F43" w:rsidP="00BC7F43">
            <w:pPr>
              <w:numPr>
                <w:ilvl w:val="0"/>
                <w:numId w:val="33"/>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1177C" w14:textId="77777777" w:rsidR="00BC7F43" w:rsidRPr="00B966AA" w:rsidRDefault="00BC7F43">
            <w:pPr>
              <w:autoSpaceDE w:val="0"/>
              <w:snapToGrid w:val="0"/>
              <w:jc w:val="center"/>
              <w:rPr>
                <w:rFonts w:asciiTheme="minorHAnsi" w:hAnsiTheme="minorHAnsi" w:cs="Arial"/>
                <w:sz w:val="24"/>
                <w:szCs w:val="24"/>
              </w:rPr>
            </w:pPr>
          </w:p>
        </w:tc>
      </w:tr>
      <w:tr w:rsidR="00BC7F43" w:rsidRPr="00B966AA" w14:paraId="121745AA" w14:textId="77777777">
        <w:trPr>
          <w:trHeight w:val="357"/>
        </w:trPr>
        <w:tc>
          <w:tcPr>
            <w:tcW w:w="7230" w:type="dxa"/>
            <w:tcBorders>
              <w:top w:val="single" w:sz="4" w:space="0" w:color="000000"/>
              <w:left w:val="single" w:sz="4" w:space="0" w:color="000000"/>
              <w:bottom w:val="single" w:sz="4" w:space="0" w:color="000000"/>
            </w:tcBorders>
            <w:shd w:val="clear" w:color="auto" w:fill="FFFFFF"/>
            <w:vAlign w:val="center"/>
          </w:tcPr>
          <w:p w14:paraId="32090DF2" w14:textId="77777777" w:rsidR="00BC7F43" w:rsidRPr="00B966AA"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Experience in the delivery of client focused advice, guidance, employability support and personal development planning.</w:t>
            </w:r>
          </w:p>
        </w:tc>
        <w:tc>
          <w:tcPr>
            <w:tcW w:w="1275" w:type="dxa"/>
            <w:tcBorders>
              <w:top w:val="single" w:sz="4" w:space="0" w:color="000000"/>
              <w:left w:val="single" w:sz="4" w:space="0" w:color="000000"/>
              <w:bottom w:val="single" w:sz="4" w:space="0" w:color="000000"/>
            </w:tcBorders>
            <w:shd w:val="clear" w:color="auto" w:fill="FFFFFF"/>
            <w:vAlign w:val="center"/>
          </w:tcPr>
          <w:p w14:paraId="2068D7F4" w14:textId="77777777" w:rsidR="00BC7F43" w:rsidRPr="00B966AA" w:rsidRDefault="00BC7F43" w:rsidP="00BC7F43">
            <w:pPr>
              <w:numPr>
                <w:ilvl w:val="0"/>
                <w:numId w:val="32"/>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179B7" w14:textId="77777777" w:rsidR="00BC7F43" w:rsidRPr="00B966AA" w:rsidRDefault="00BC7F43">
            <w:pPr>
              <w:autoSpaceDE w:val="0"/>
              <w:snapToGrid w:val="0"/>
              <w:ind w:left="720"/>
              <w:jc w:val="center"/>
              <w:rPr>
                <w:rFonts w:asciiTheme="minorHAnsi" w:hAnsiTheme="minorHAnsi" w:cs="Arial"/>
                <w:sz w:val="24"/>
                <w:szCs w:val="24"/>
              </w:rPr>
            </w:pPr>
          </w:p>
        </w:tc>
      </w:tr>
      <w:tr w:rsidR="00BC7F43" w:rsidRPr="00B966AA" w14:paraId="176A23D8" w14:textId="77777777">
        <w:trPr>
          <w:trHeight w:val="357"/>
        </w:trPr>
        <w:tc>
          <w:tcPr>
            <w:tcW w:w="7230" w:type="dxa"/>
            <w:tcBorders>
              <w:top w:val="single" w:sz="4" w:space="0" w:color="000000"/>
              <w:left w:val="single" w:sz="4" w:space="0" w:color="000000"/>
              <w:bottom w:val="single" w:sz="4" w:space="0" w:color="000000"/>
            </w:tcBorders>
            <w:shd w:val="clear" w:color="auto" w:fill="FFFFFF"/>
            <w:vAlign w:val="center"/>
          </w:tcPr>
          <w:p w14:paraId="21D838B1" w14:textId="77777777" w:rsidR="00BC7F43" w:rsidRPr="001D763F" w:rsidRDefault="00BC7F43">
            <w:pPr>
              <w:autoSpaceDE w:val="0"/>
              <w:snapToGrid w:val="0"/>
              <w:rPr>
                <w:rFonts w:asciiTheme="minorHAnsi" w:hAnsiTheme="minorHAnsi" w:cs="Arial"/>
                <w:sz w:val="24"/>
                <w:szCs w:val="24"/>
              </w:rPr>
            </w:pPr>
            <w:r w:rsidRPr="001D763F">
              <w:rPr>
                <w:rFonts w:asciiTheme="minorHAnsi" w:hAnsiTheme="minorHAnsi" w:cstheme="minorHAnsi"/>
                <w:sz w:val="24"/>
                <w:szCs w:val="24"/>
              </w:rPr>
              <w:t>Ability to develop and manage a support caseload of Muslim &amp; BME women to improve their employability and learning opportunities.</w:t>
            </w:r>
          </w:p>
        </w:tc>
        <w:tc>
          <w:tcPr>
            <w:tcW w:w="1275" w:type="dxa"/>
            <w:tcBorders>
              <w:top w:val="single" w:sz="4" w:space="0" w:color="000000"/>
              <w:left w:val="single" w:sz="4" w:space="0" w:color="000000"/>
              <w:bottom w:val="single" w:sz="4" w:space="0" w:color="000000"/>
            </w:tcBorders>
            <w:shd w:val="clear" w:color="auto" w:fill="FFFFFF"/>
            <w:vAlign w:val="center"/>
          </w:tcPr>
          <w:p w14:paraId="7F039F09" w14:textId="77777777" w:rsidR="00BC7F43" w:rsidRPr="00B966AA" w:rsidRDefault="00BC7F43" w:rsidP="00BC7F43">
            <w:pPr>
              <w:numPr>
                <w:ilvl w:val="0"/>
                <w:numId w:val="32"/>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91A13" w14:textId="77777777" w:rsidR="00BC7F43" w:rsidRPr="00B966AA" w:rsidRDefault="00BC7F43">
            <w:pPr>
              <w:autoSpaceDE w:val="0"/>
              <w:snapToGrid w:val="0"/>
              <w:ind w:left="720"/>
              <w:jc w:val="center"/>
              <w:rPr>
                <w:rFonts w:asciiTheme="minorHAnsi" w:hAnsiTheme="minorHAnsi" w:cs="Arial"/>
                <w:sz w:val="24"/>
                <w:szCs w:val="24"/>
              </w:rPr>
            </w:pPr>
          </w:p>
        </w:tc>
      </w:tr>
      <w:tr w:rsidR="00BC7F43" w:rsidRPr="00B966AA" w14:paraId="69FAA763" w14:textId="77777777">
        <w:trPr>
          <w:trHeight w:val="357"/>
        </w:trPr>
        <w:tc>
          <w:tcPr>
            <w:tcW w:w="7230" w:type="dxa"/>
            <w:tcBorders>
              <w:top w:val="single" w:sz="4" w:space="0" w:color="000000"/>
              <w:left w:val="single" w:sz="4" w:space="0" w:color="000000"/>
              <w:bottom w:val="single" w:sz="4" w:space="0" w:color="000000"/>
            </w:tcBorders>
            <w:shd w:val="clear" w:color="auto" w:fill="FFFFFF"/>
            <w:vAlign w:val="center"/>
          </w:tcPr>
          <w:p w14:paraId="5DEDE03F" w14:textId="77777777" w:rsidR="00BC7F43" w:rsidRPr="00B966AA"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Experience of managing people and/or projects.</w:t>
            </w:r>
          </w:p>
        </w:tc>
        <w:tc>
          <w:tcPr>
            <w:tcW w:w="1275" w:type="dxa"/>
            <w:tcBorders>
              <w:top w:val="single" w:sz="4" w:space="0" w:color="000000"/>
              <w:left w:val="single" w:sz="4" w:space="0" w:color="000000"/>
              <w:bottom w:val="single" w:sz="4" w:space="0" w:color="000000"/>
            </w:tcBorders>
            <w:shd w:val="clear" w:color="auto" w:fill="FFFFFF"/>
            <w:vAlign w:val="center"/>
          </w:tcPr>
          <w:p w14:paraId="09C0B55F" w14:textId="77777777" w:rsidR="00BC7F43" w:rsidRPr="00B966AA" w:rsidRDefault="00BC7F43">
            <w:pPr>
              <w:autoSpaceDE w:val="0"/>
              <w:snapToGrid w:val="0"/>
              <w:ind w:left="720"/>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A0E1" w14:textId="77777777" w:rsidR="00BC7F43" w:rsidRPr="00B13E61" w:rsidRDefault="00BC7F43" w:rsidP="00BC7F43">
            <w:pPr>
              <w:pStyle w:val="ListParagraph"/>
              <w:numPr>
                <w:ilvl w:val="0"/>
                <w:numId w:val="32"/>
              </w:numPr>
              <w:autoSpaceDE w:val="0"/>
              <w:snapToGrid w:val="0"/>
              <w:jc w:val="center"/>
              <w:rPr>
                <w:rFonts w:asciiTheme="minorHAnsi" w:hAnsiTheme="minorHAnsi" w:cs="Arial"/>
                <w:sz w:val="24"/>
                <w:szCs w:val="24"/>
              </w:rPr>
            </w:pPr>
          </w:p>
        </w:tc>
      </w:tr>
      <w:tr w:rsidR="00BC7F43" w:rsidRPr="00B966AA" w14:paraId="5A7F6A57" w14:textId="77777777">
        <w:trPr>
          <w:trHeight w:val="357"/>
        </w:trPr>
        <w:tc>
          <w:tcPr>
            <w:tcW w:w="7230" w:type="dxa"/>
            <w:tcBorders>
              <w:top w:val="single" w:sz="4" w:space="0" w:color="000000"/>
              <w:left w:val="single" w:sz="4" w:space="0" w:color="000000"/>
              <w:bottom w:val="single" w:sz="4" w:space="0" w:color="000000"/>
            </w:tcBorders>
            <w:shd w:val="clear" w:color="auto" w:fill="FFFFFF"/>
            <w:vAlign w:val="center"/>
          </w:tcPr>
          <w:p w14:paraId="4FF45E06" w14:textId="77777777" w:rsidR="00BC7F43" w:rsidRPr="00B966AA"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 xml:space="preserve">Experience of </w:t>
            </w:r>
            <w:r>
              <w:rPr>
                <w:rFonts w:asciiTheme="minorHAnsi" w:hAnsiTheme="minorHAnsi" w:cs="Arial"/>
                <w:sz w:val="24"/>
                <w:szCs w:val="24"/>
              </w:rPr>
              <w:t>developing employability, skills building related learning resources.</w:t>
            </w:r>
          </w:p>
        </w:tc>
        <w:tc>
          <w:tcPr>
            <w:tcW w:w="1275" w:type="dxa"/>
            <w:tcBorders>
              <w:top w:val="single" w:sz="4" w:space="0" w:color="000000"/>
              <w:left w:val="single" w:sz="4" w:space="0" w:color="000000"/>
              <w:bottom w:val="single" w:sz="4" w:space="0" w:color="000000"/>
            </w:tcBorders>
            <w:shd w:val="clear" w:color="auto" w:fill="FFFFFF"/>
            <w:vAlign w:val="center"/>
          </w:tcPr>
          <w:p w14:paraId="6CC7FCF2" w14:textId="77777777" w:rsidR="00BC7F43" w:rsidRPr="00B966AA" w:rsidRDefault="00BC7F43">
            <w:pPr>
              <w:autoSpaceDE w:val="0"/>
              <w:snapToGrid w:val="0"/>
              <w:ind w:left="720"/>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FB7EA" w14:textId="77777777" w:rsidR="00BC7F43" w:rsidRPr="00B13E61" w:rsidRDefault="00BC7F43" w:rsidP="00BC7F43">
            <w:pPr>
              <w:pStyle w:val="ListParagraph"/>
              <w:numPr>
                <w:ilvl w:val="0"/>
                <w:numId w:val="32"/>
              </w:numPr>
              <w:autoSpaceDE w:val="0"/>
              <w:snapToGrid w:val="0"/>
              <w:jc w:val="center"/>
              <w:rPr>
                <w:rFonts w:asciiTheme="minorHAnsi" w:hAnsiTheme="minorHAnsi" w:cs="Arial"/>
                <w:sz w:val="24"/>
                <w:szCs w:val="24"/>
              </w:rPr>
            </w:pPr>
          </w:p>
        </w:tc>
      </w:tr>
      <w:tr w:rsidR="00BC7F43" w:rsidRPr="00B966AA" w14:paraId="51A33DFF" w14:textId="77777777">
        <w:trPr>
          <w:trHeight w:val="357"/>
        </w:trPr>
        <w:tc>
          <w:tcPr>
            <w:tcW w:w="7230" w:type="dxa"/>
            <w:tcBorders>
              <w:top w:val="single" w:sz="4" w:space="0" w:color="000000"/>
              <w:left w:val="single" w:sz="4" w:space="0" w:color="000000"/>
              <w:bottom w:val="single" w:sz="4" w:space="0" w:color="000000"/>
            </w:tcBorders>
            <w:shd w:val="clear" w:color="auto" w:fill="FFFFFF"/>
            <w:vAlign w:val="center"/>
          </w:tcPr>
          <w:p w14:paraId="651F7FBE" w14:textId="77777777" w:rsidR="00BC7F43" w:rsidRPr="008715DA" w:rsidRDefault="00BC7F43">
            <w:pPr>
              <w:autoSpaceDE w:val="0"/>
              <w:snapToGrid w:val="0"/>
              <w:rPr>
                <w:rFonts w:asciiTheme="minorHAnsi" w:hAnsiTheme="minorHAnsi" w:cs="Arial"/>
                <w:sz w:val="24"/>
                <w:szCs w:val="24"/>
              </w:rPr>
            </w:pPr>
            <w:r w:rsidRPr="00B966AA">
              <w:rPr>
                <w:rFonts w:asciiTheme="minorHAnsi" w:hAnsiTheme="minorHAnsi" w:cs="Arial"/>
                <w:sz w:val="24"/>
                <w:szCs w:val="24"/>
              </w:rPr>
              <w:t>Experienced in use of monitoring and evaluation tools and techniques and the ability to produce written and oral reports</w:t>
            </w:r>
            <w:r>
              <w:rPr>
                <w:rFonts w:asciiTheme="minorHAnsi" w:hAnsiTheme="minorHAnsi" w:cs="Arial"/>
                <w:sz w:val="24"/>
                <w:szCs w:val="24"/>
              </w:rPr>
              <w:t xml:space="preserve"> for </w:t>
            </w:r>
            <w:r w:rsidRPr="001D763F">
              <w:rPr>
                <w:rFonts w:ascii="Calibri" w:hAnsi="Calibri" w:cs="Calibri"/>
                <w:sz w:val="24"/>
                <w:szCs w:val="24"/>
              </w:rPr>
              <w:t>funders, partners and management</w:t>
            </w:r>
          </w:p>
        </w:tc>
        <w:tc>
          <w:tcPr>
            <w:tcW w:w="1275" w:type="dxa"/>
            <w:tcBorders>
              <w:top w:val="single" w:sz="4" w:space="0" w:color="000000"/>
              <w:left w:val="single" w:sz="4" w:space="0" w:color="000000"/>
              <w:bottom w:val="single" w:sz="4" w:space="0" w:color="000000"/>
            </w:tcBorders>
            <w:shd w:val="clear" w:color="auto" w:fill="FFFFFF"/>
            <w:vAlign w:val="center"/>
          </w:tcPr>
          <w:p w14:paraId="04748AB2" w14:textId="77777777" w:rsidR="00BC7F43" w:rsidRPr="00B966AA" w:rsidRDefault="00BC7F43" w:rsidP="00BC7F43">
            <w:pPr>
              <w:numPr>
                <w:ilvl w:val="0"/>
                <w:numId w:val="32"/>
              </w:numPr>
              <w:autoSpaceDE w:val="0"/>
              <w:snapToGrid w:val="0"/>
              <w:jc w:val="center"/>
              <w:rPr>
                <w:rFonts w:asciiTheme="minorHAnsi" w:hAnsiTheme="minorHAnsi" w:cs="Arial"/>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98D02" w14:textId="77777777" w:rsidR="00BC7F43" w:rsidRPr="00B966AA" w:rsidRDefault="00BC7F43">
            <w:pPr>
              <w:autoSpaceDE w:val="0"/>
              <w:snapToGrid w:val="0"/>
              <w:jc w:val="center"/>
              <w:rPr>
                <w:rFonts w:asciiTheme="minorHAnsi" w:hAnsiTheme="minorHAnsi" w:cs="Arial"/>
                <w:sz w:val="24"/>
                <w:szCs w:val="24"/>
              </w:rPr>
            </w:pPr>
          </w:p>
        </w:tc>
      </w:tr>
    </w:tbl>
    <w:p w14:paraId="0F423EBB" w14:textId="77777777" w:rsidR="00757B84" w:rsidRDefault="00757B84" w:rsidP="00757B84">
      <w:pPr>
        <w:rPr>
          <w:rFonts w:ascii="Calibri" w:hAnsi="Calibri" w:cs="Calibri"/>
          <w:bCs/>
          <w:sz w:val="24"/>
          <w:szCs w:val="24"/>
        </w:rPr>
      </w:pPr>
    </w:p>
    <w:p w14:paraId="6A654896" w14:textId="77777777" w:rsidR="00582868" w:rsidRPr="00582868" w:rsidRDefault="00582868" w:rsidP="00582868">
      <w:pPr>
        <w:pStyle w:val="Heading1"/>
        <w:spacing w:before="0"/>
        <w:ind w:left="-5"/>
        <w:rPr>
          <w:rFonts w:asciiTheme="minorHAnsi" w:hAnsiTheme="minorHAnsi" w:cstheme="minorHAnsi"/>
          <w:b/>
          <w:color w:val="auto"/>
          <w:sz w:val="24"/>
          <w:szCs w:val="24"/>
          <w:u w:val="single"/>
        </w:rPr>
      </w:pPr>
      <w:r w:rsidRPr="00582868">
        <w:rPr>
          <w:rFonts w:asciiTheme="minorHAnsi" w:hAnsiTheme="minorHAnsi" w:cstheme="minorHAnsi"/>
          <w:b/>
          <w:color w:val="auto"/>
          <w:sz w:val="24"/>
          <w:szCs w:val="24"/>
          <w:u w:val="single"/>
        </w:rPr>
        <w:t>Additional information:</w:t>
      </w:r>
      <w:r w:rsidRPr="00582868">
        <w:rPr>
          <w:rFonts w:asciiTheme="minorHAnsi" w:hAnsiTheme="minorHAnsi" w:cstheme="minorHAnsi"/>
          <w:color w:val="auto"/>
          <w:sz w:val="24"/>
          <w:szCs w:val="24"/>
        </w:rPr>
        <w:t xml:space="preserve"> An exciting opportunity to be a part of a dynamic organisation and play your part in making Scotland a more tolerant and welcoming country.</w:t>
      </w:r>
    </w:p>
    <w:p w14:paraId="4A9E9236" w14:textId="77777777" w:rsidR="00582868" w:rsidRPr="002C1173" w:rsidRDefault="00582868" w:rsidP="00582868">
      <w:pPr>
        <w:rPr>
          <w:rFonts w:asciiTheme="minorHAnsi" w:hAnsiTheme="minorHAnsi" w:cstheme="minorHAnsi"/>
          <w:sz w:val="24"/>
          <w:szCs w:val="24"/>
        </w:rPr>
      </w:pPr>
    </w:p>
    <w:p w14:paraId="0C53AAD8" w14:textId="3A3AB41D" w:rsidR="00582868" w:rsidRPr="00761D89" w:rsidRDefault="00582868" w:rsidP="00761D89">
      <w:pPr>
        <w:pStyle w:val="BodyText"/>
        <w:ind w:left="360"/>
        <w:jc w:val="center"/>
        <w:rPr>
          <w:rFonts w:asciiTheme="minorHAnsi" w:hAnsiTheme="minorHAnsi" w:cstheme="minorHAnsi"/>
          <w:b w:val="0"/>
          <w:snapToGrid w:val="0"/>
          <w:color w:val="000000"/>
          <w:sz w:val="24"/>
          <w:szCs w:val="24"/>
        </w:rPr>
      </w:pPr>
      <w:r w:rsidRPr="002C1173">
        <w:rPr>
          <w:rFonts w:asciiTheme="minorHAnsi" w:hAnsiTheme="minorHAnsi" w:cstheme="minorHAnsi"/>
          <w:b w:val="0"/>
          <w:snapToGrid w:val="0"/>
          <w:color w:val="000000"/>
          <w:sz w:val="24"/>
          <w:szCs w:val="24"/>
        </w:rPr>
        <w:t>Amina MWRC is an Equal Opportunities employer and welcomes applications from women from all diversity strands.</w:t>
      </w:r>
      <w:r w:rsidR="00761D89">
        <w:rPr>
          <w:rFonts w:asciiTheme="minorHAnsi" w:hAnsiTheme="minorHAnsi" w:cstheme="minorHAnsi"/>
          <w:b w:val="0"/>
          <w:snapToGrid w:val="0"/>
          <w:color w:val="000000"/>
          <w:sz w:val="24"/>
          <w:szCs w:val="24"/>
        </w:rPr>
        <w:t xml:space="preserve"> </w:t>
      </w:r>
      <w:r w:rsidRPr="00761D89">
        <w:rPr>
          <w:rFonts w:asciiTheme="minorHAnsi" w:hAnsiTheme="minorHAnsi" w:cstheme="minorHAnsi"/>
          <w:b w:val="0"/>
          <w:bCs/>
          <w:sz w:val="24"/>
          <w:szCs w:val="24"/>
        </w:rPr>
        <w:t>All women, with the relevant skills and experience and the right to work in the UK, are encouraged to apply</w:t>
      </w:r>
      <w:r w:rsidR="00761D89">
        <w:rPr>
          <w:rFonts w:asciiTheme="minorHAnsi" w:hAnsiTheme="minorHAnsi" w:cstheme="minorHAnsi"/>
          <w:b w:val="0"/>
          <w:bCs/>
          <w:sz w:val="24"/>
          <w:szCs w:val="24"/>
        </w:rPr>
        <w:t>.</w:t>
      </w:r>
    </w:p>
    <w:p w14:paraId="00CDCC62" w14:textId="77777777" w:rsidR="00582868" w:rsidRPr="002C1173" w:rsidRDefault="00582868" w:rsidP="00582868">
      <w:pPr>
        <w:pStyle w:val="BodyText"/>
        <w:ind w:left="360"/>
        <w:jc w:val="center"/>
        <w:rPr>
          <w:rFonts w:asciiTheme="minorHAnsi" w:hAnsiTheme="minorHAnsi" w:cstheme="minorHAnsi"/>
          <w:b w:val="0"/>
          <w:bCs/>
          <w:snapToGrid w:val="0"/>
          <w:color w:val="000000"/>
          <w:sz w:val="24"/>
          <w:szCs w:val="24"/>
        </w:rPr>
      </w:pPr>
    </w:p>
    <w:p w14:paraId="1C0A3693" w14:textId="7D4D7E4E" w:rsidR="00CE19E1" w:rsidRDefault="00582868" w:rsidP="00A44AC8">
      <w:pPr>
        <w:jc w:val="center"/>
        <w:rPr>
          <w:rFonts w:asciiTheme="minorHAnsi" w:hAnsiTheme="minorHAnsi" w:cstheme="minorHAnsi"/>
          <w:sz w:val="24"/>
          <w:szCs w:val="24"/>
        </w:rPr>
      </w:pPr>
      <w:r w:rsidRPr="002C1173">
        <w:rPr>
          <w:rFonts w:asciiTheme="minorHAnsi" w:hAnsiTheme="minorHAnsi" w:cstheme="minorHAnsi"/>
          <w:sz w:val="24"/>
          <w:szCs w:val="24"/>
        </w:rPr>
        <w:t>This Post is exempt for women only under Schedule 9, Part 1 of Equality Act 2010</w:t>
      </w:r>
    </w:p>
    <w:p w14:paraId="7C476E48" w14:textId="77777777" w:rsidR="00A72F2D" w:rsidRPr="00A44AC8" w:rsidRDefault="00A72F2D" w:rsidP="00A44AC8">
      <w:pPr>
        <w:jc w:val="center"/>
        <w:rPr>
          <w:rFonts w:asciiTheme="minorHAnsi" w:hAnsiTheme="minorHAnsi" w:cstheme="minorHAnsi"/>
          <w:sz w:val="24"/>
          <w:szCs w:val="24"/>
        </w:rPr>
      </w:pPr>
    </w:p>
    <w:p w14:paraId="32AB1137" w14:textId="4EDC6EE8" w:rsidR="00C444FA" w:rsidRPr="00912283" w:rsidRDefault="00C444FA" w:rsidP="00BC3EFC">
      <w:pPr>
        <w:tabs>
          <w:tab w:val="left" w:pos="6345"/>
        </w:tabs>
        <w:rPr>
          <w:rFonts w:asciiTheme="minorHAnsi" w:hAnsiTheme="minorHAnsi" w:cstheme="minorHAnsi"/>
          <w:b/>
          <w:color w:val="auto"/>
          <w:sz w:val="24"/>
          <w:szCs w:val="24"/>
        </w:rPr>
      </w:pPr>
      <w:r w:rsidRPr="00912283">
        <w:rPr>
          <w:rFonts w:asciiTheme="minorHAnsi" w:hAnsiTheme="minorHAnsi" w:cstheme="minorHAnsi"/>
          <w:b/>
          <w:color w:val="auto"/>
          <w:sz w:val="24"/>
          <w:szCs w:val="24"/>
        </w:rPr>
        <w:t xml:space="preserve">Amina </w:t>
      </w:r>
      <w:r w:rsidR="00973638" w:rsidRPr="00912283">
        <w:rPr>
          <w:rFonts w:asciiTheme="minorHAnsi" w:hAnsiTheme="minorHAnsi" w:cstheme="minorHAnsi"/>
          <w:b/>
          <w:color w:val="auto"/>
          <w:sz w:val="24"/>
          <w:szCs w:val="24"/>
        </w:rPr>
        <w:t>MWRC Background Information</w:t>
      </w:r>
    </w:p>
    <w:p w14:paraId="67C02D24" w14:textId="77777777" w:rsidR="00DE7179" w:rsidRPr="00912283" w:rsidRDefault="00DE7179" w:rsidP="00DE7179">
      <w:pPr>
        <w:shd w:val="clear" w:color="auto" w:fill="FFFFFF"/>
        <w:rPr>
          <w:rFonts w:asciiTheme="minorHAnsi" w:hAnsiTheme="minorHAnsi" w:cstheme="minorHAnsi"/>
          <w:b/>
          <w:color w:val="auto"/>
          <w:kern w:val="0"/>
          <w:sz w:val="24"/>
          <w:szCs w:val="24"/>
        </w:rPr>
      </w:pPr>
    </w:p>
    <w:p w14:paraId="125CEA4F" w14:textId="795D71BE" w:rsidR="00DE7179" w:rsidRPr="00912283" w:rsidRDefault="00DE7179" w:rsidP="00DE7179">
      <w:pPr>
        <w:shd w:val="clear" w:color="auto" w:fill="FFFFFF"/>
        <w:rPr>
          <w:rFonts w:asciiTheme="minorHAnsi" w:hAnsiTheme="minorHAnsi" w:cstheme="minorHAnsi"/>
          <w:b/>
          <w:color w:val="auto"/>
          <w:kern w:val="0"/>
          <w:sz w:val="24"/>
          <w:szCs w:val="24"/>
        </w:rPr>
      </w:pPr>
      <w:r w:rsidRPr="00912283">
        <w:rPr>
          <w:rFonts w:asciiTheme="minorHAnsi" w:hAnsiTheme="minorHAnsi" w:cstheme="minorHAnsi"/>
          <w:b/>
          <w:color w:val="auto"/>
          <w:kern w:val="0"/>
          <w:sz w:val="24"/>
          <w:szCs w:val="24"/>
        </w:rPr>
        <w:t>About Us</w:t>
      </w:r>
    </w:p>
    <w:p w14:paraId="1195A3A1" w14:textId="009C338E"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 xml:space="preserve">Amina is an award-winning organisation, recognised by Muslim communities and key partners within Scotland for its pioneering and responsive approach to addressing key issues and needs of Muslim </w:t>
      </w:r>
      <w:r w:rsidR="00242C97" w:rsidRPr="00912283">
        <w:rPr>
          <w:rFonts w:asciiTheme="minorHAnsi" w:hAnsiTheme="minorHAnsi" w:cstheme="minorHAnsi"/>
          <w:color w:val="auto"/>
          <w:kern w:val="0"/>
          <w:sz w:val="24"/>
          <w:szCs w:val="24"/>
        </w:rPr>
        <w:t>and B</w:t>
      </w:r>
      <w:r w:rsidR="001927D1">
        <w:rPr>
          <w:rFonts w:asciiTheme="minorHAnsi" w:hAnsiTheme="minorHAnsi" w:cstheme="minorHAnsi"/>
          <w:color w:val="auto"/>
          <w:kern w:val="0"/>
          <w:sz w:val="24"/>
          <w:szCs w:val="24"/>
        </w:rPr>
        <w:t>ME</w:t>
      </w:r>
      <w:r w:rsidR="00242C97" w:rsidRPr="00912283">
        <w:rPr>
          <w:rFonts w:asciiTheme="minorHAnsi" w:hAnsiTheme="minorHAnsi" w:cstheme="minorHAnsi"/>
          <w:color w:val="auto"/>
          <w:kern w:val="0"/>
          <w:sz w:val="24"/>
          <w:szCs w:val="24"/>
        </w:rPr>
        <w:t xml:space="preserve"> </w:t>
      </w:r>
      <w:r w:rsidRPr="00912283">
        <w:rPr>
          <w:rFonts w:asciiTheme="minorHAnsi" w:hAnsiTheme="minorHAnsi" w:cstheme="minorHAnsi"/>
          <w:color w:val="auto"/>
          <w:kern w:val="0"/>
          <w:sz w:val="24"/>
          <w:szCs w:val="24"/>
        </w:rPr>
        <w:t>women.</w:t>
      </w:r>
    </w:p>
    <w:p w14:paraId="34B3238B" w14:textId="77777777" w:rsidR="00DE7179" w:rsidRPr="00912283" w:rsidRDefault="00DE7179" w:rsidP="00DE7179">
      <w:pPr>
        <w:shd w:val="clear" w:color="auto" w:fill="FFFFFF"/>
        <w:rPr>
          <w:rFonts w:asciiTheme="minorHAnsi" w:hAnsiTheme="minorHAnsi" w:cstheme="minorHAnsi"/>
          <w:color w:val="auto"/>
          <w:kern w:val="0"/>
          <w:sz w:val="24"/>
          <w:szCs w:val="24"/>
        </w:rPr>
      </w:pPr>
    </w:p>
    <w:p w14:paraId="57674CFB" w14:textId="7030E3B4"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 xml:space="preserve">Having invested in this specialist area where there was previously a gap in services in Scotland, Amina is recognised as the national hub for gaining access to, and consulting with Muslim </w:t>
      </w:r>
      <w:r w:rsidR="00242C97" w:rsidRPr="00912283">
        <w:rPr>
          <w:rFonts w:asciiTheme="minorHAnsi" w:hAnsiTheme="minorHAnsi" w:cstheme="minorHAnsi"/>
          <w:color w:val="auto"/>
          <w:kern w:val="0"/>
          <w:sz w:val="24"/>
          <w:szCs w:val="24"/>
        </w:rPr>
        <w:t>and B</w:t>
      </w:r>
      <w:r w:rsidR="00453D48">
        <w:rPr>
          <w:rFonts w:asciiTheme="minorHAnsi" w:hAnsiTheme="minorHAnsi" w:cstheme="minorHAnsi"/>
          <w:color w:val="auto"/>
          <w:kern w:val="0"/>
          <w:sz w:val="24"/>
          <w:szCs w:val="24"/>
        </w:rPr>
        <w:t>ME</w:t>
      </w:r>
      <w:r w:rsidR="00242C97" w:rsidRPr="00912283">
        <w:rPr>
          <w:rFonts w:asciiTheme="minorHAnsi" w:hAnsiTheme="minorHAnsi" w:cstheme="minorHAnsi"/>
          <w:color w:val="auto"/>
          <w:kern w:val="0"/>
          <w:sz w:val="24"/>
          <w:szCs w:val="24"/>
        </w:rPr>
        <w:t xml:space="preserve"> </w:t>
      </w:r>
      <w:r w:rsidRPr="00912283">
        <w:rPr>
          <w:rFonts w:asciiTheme="minorHAnsi" w:hAnsiTheme="minorHAnsi" w:cstheme="minorHAnsi"/>
          <w:color w:val="auto"/>
          <w:kern w:val="0"/>
          <w:sz w:val="24"/>
          <w:szCs w:val="24"/>
        </w:rPr>
        <w:t>women across Scotland. The organisation has been instrumental in initiating and tailoring services to meet the needs of Muslim</w:t>
      </w:r>
      <w:r w:rsidR="00242C97" w:rsidRPr="00912283">
        <w:rPr>
          <w:rFonts w:asciiTheme="minorHAnsi" w:hAnsiTheme="minorHAnsi" w:cstheme="minorHAnsi"/>
          <w:color w:val="auto"/>
          <w:kern w:val="0"/>
          <w:sz w:val="24"/>
          <w:szCs w:val="24"/>
        </w:rPr>
        <w:t xml:space="preserve"> and B</w:t>
      </w:r>
      <w:r w:rsidR="001300C9">
        <w:rPr>
          <w:rFonts w:asciiTheme="minorHAnsi" w:hAnsiTheme="minorHAnsi" w:cstheme="minorHAnsi"/>
          <w:color w:val="auto"/>
          <w:kern w:val="0"/>
          <w:sz w:val="24"/>
          <w:szCs w:val="24"/>
        </w:rPr>
        <w:t>ME</w:t>
      </w:r>
      <w:r w:rsidRPr="00912283">
        <w:rPr>
          <w:rFonts w:asciiTheme="minorHAnsi" w:hAnsiTheme="minorHAnsi" w:cstheme="minorHAnsi"/>
          <w:color w:val="auto"/>
          <w:kern w:val="0"/>
          <w:sz w:val="24"/>
          <w:szCs w:val="24"/>
        </w:rPr>
        <w:t xml:space="preserve"> women to ensure that they are able to fully participate in society without fear of discrimination or inequality.</w:t>
      </w:r>
    </w:p>
    <w:p w14:paraId="31012FF2" w14:textId="77777777" w:rsidR="00DE7179" w:rsidRPr="00912283" w:rsidRDefault="00DE7179" w:rsidP="00DE7179">
      <w:pPr>
        <w:shd w:val="clear" w:color="auto" w:fill="FFFFFF"/>
        <w:rPr>
          <w:rFonts w:asciiTheme="minorHAnsi" w:hAnsiTheme="minorHAnsi" w:cstheme="minorHAnsi"/>
          <w:color w:val="auto"/>
          <w:kern w:val="0"/>
          <w:sz w:val="24"/>
          <w:szCs w:val="24"/>
        </w:rPr>
      </w:pPr>
    </w:p>
    <w:p w14:paraId="15992CEF" w14:textId="439D3ACB" w:rsidR="00DE7179" w:rsidRPr="00912283" w:rsidRDefault="00DE7179" w:rsidP="00DE7179">
      <w:pPr>
        <w:shd w:val="clear" w:color="auto" w:fill="FFFFFF"/>
        <w:rPr>
          <w:rFonts w:asciiTheme="minorHAnsi" w:hAnsiTheme="minorHAnsi" w:cstheme="minorHAnsi"/>
          <w:color w:val="auto"/>
          <w:kern w:val="0"/>
          <w:sz w:val="24"/>
          <w:szCs w:val="24"/>
        </w:rPr>
      </w:pPr>
      <w:r w:rsidRPr="00912283">
        <w:rPr>
          <w:rFonts w:asciiTheme="minorHAnsi" w:hAnsiTheme="minorHAnsi" w:cstheme="minorHAnsi"/>
          <w:color w:val="auto"/>
          <w:kern w:val="0"/>
          <w:sz w:val="24"/>
          <w:szCs w:val="24"/>
        </w:rPr>
        <w:t>Founded on the principles of community development, our work is underpinned by community empowerment, participation and partnership working. Vital to creating a fairer Scotland for all, is our engagement work with Muslim</w:t>
      </w:r>
      <w:r w:rsidR="00242C97" w:rsidRPr="00912283">
        <w:rPr>
          <w:rFonts w:asciiTheme="minorHAnsi" w:hAnsiTheme="minorHAnsi" w:cstheme="minorHAnsi"/>
          <w:color w:val="auto"/>
          <w:kern w:val="0"/>
          <w:sz w:val="24"/>
          <w:szCs w:val="24"/>
        </w:rPr>
        <w:t xml:space="preserve"> and B</w:t>
      </w:r>
      <w:r w:rsidR="001300C9">
        <w:rPr>
          <w:rFonts w:asciiTheme="minorHAnsi" w:hAnsiTheme="minorHAnsi" w:cstheme="minorHAnsi"/>
          <w:color w:val="auto"/>
          <w:kern w:val="0"/>
          <w:sz w:val="24"/>
          <w:szCs w:val="24"/>
        </w:rPr>
        <w:t>ME</w:t>
      </w:r>
      <w:r w:rsidR="00242C97" w:rsidRPr="00912283">
        <w:rPr>
          <w:rFonts w:asciiTheme="minorHAnsi" w:hAnsiTheme="minorHAnsi" w:cstheme="minorHAnsi"/>
          <w:color w:val="auto"/>
          <w:kern w:val="0"/>
          <w:sz w:val="24"/>
          <w:szCs w:val="24"/>
        </w:rPr>
        <w:t xml:space="preserve"> </w:t>
      </w:r>
      <w:r w:rsidRPr="00912283">
        <w:rPr>
          <w:rFonts w:asciiTheme="minorHAnsi" w:hAnsiTheme="minorHAnsi" w:cstheme="minorHAnsi"/>
          <w:color w:val="auto"/>
          <w:kern w:val="0"/>
          <w:sz w:val="24"/>
          <w:szCs w:val="24"/>
        </w:rPr>
        <w:t>women to ensure their voices are able and empowered to contribute to national policies and that mainstream agencies, government bodies and policy makers have an informed understanding of barriers preventing Muslim</w:t>
      </w:r>
      <w:r w:rsidR="00242C97" w:rsidRPr="00912283">
        <w:rPr>
          <w:rFonts w:asciiTheme="minorHAnsi" w:hAnsiTheme="minorHAnsi" w:cstheme="minorHAnsi"/>
          <w:color w:val="auto"/>
          <w:kern w:val="0"/>
          <w:sz w:val="24"/>
          <w:szCs w:val="24"/>
        </w:rPr>
        <w:t xml:space="preserve"> and B</w:t>
      </w:r>
      <w:r w:rsidR="00453D48">
        <w:rPr>
          <w:rFonts w:asciiTheme="minorHAnsi" w:hAnsiTheme="minorHAnsi" w:cstheme="minorHAnsi"/>
          <w:color w:val="auto"/>
          <w:kern w:val="0"/>
          <w:sz w:val="24"/>
          <w:szCs w:val="24"/>
        </w:rPr>
        <w:t>ME</w:t>
      </w:r>
      <w:r w:rsidRPr="00912283">
        <w:rPr>
          <w:rFonts w:asciiTheme="minorHAnsi" w:hAnsiTheme="minorHAnsi" w:cstheme="minorHAnsi"/>
          <w:color w:val="auto"/>
          <w:kern w:val="0"/>
          <w:sz w:val="24"/>
          <w:szCs w:val="24"/>
        </w:rPr>
        <w:t xml:space="preserve"> women from accessing services and participating in society.</w:t>
      </w:r>
    </w:p>
    <w:p w14:paraId="305D9462" w14:textId="77777777" w:rsidR="00DE7179" w:rsidRPr="00912283" w:rsidRDefault="00DE7179" w:rsidP="00DE7179">
      <w:pPr>
        <w:rPr>
          <w:rFonts w:asciiTheme="minorHAnsi" w:hAnsiTheme="minorHAnsi" w:cstheme="minorHAnsi"/>
          <w:snapToGrid w:val="0"/>
          <w:sz w:val="24"/>
          <w:szCs w:val="24"/>
        </w:rPr>
      </w:pPr>
    </w:p>
    <w:p w14:paraId="0320FD08" w14:textId="52CB8227" w:rsidR="00DE7179" w:rsidRPr="00912283" w:rsidRDefault="00DE7179" w:rsidP="00DE7179">
      <w:pPr>
        <w:rPr>
          <w:rFonts w:asciiTheme="minorHAnsi" w:hAnsiTheme="minorHAnsi" w:cstheme="minorHAnsi"/>
          <w:b/>
          <w:bCs/>
          <w:snapToGrid w:val="0"/>
          <w:sz w:val="24"/>
          <w:szCs w:val="24"/>
        </w:rPr>
      </w:pPr>
      <w:r w:rsidRPr="00912283">
        <w:rPr>
          <w:rFonts w:asciiTheme="minorHAnsi" w:hAnsiTheme="minorHAnsi" w:cstheme="minorHAnsi"/>
          <w:b/>
          <w:bCs/>
          <w:snapToGrid w:val="0"/>
          <w:sz w:val="24"/>
          <w:szCs w:val="24"/>
        </w:rPr>
        <w:t>The Organisation</w:t>
      </w:r>
    </w:p>
    <w:p w14:paraId="2397DB73" w14:textId="639C161B"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 xml:space="preserve">Amina - the Muslim Women’s Resource Centre opened to the public in April 2002. It held its </w:t>
      </w:r>
      <w:r w:rsidR="00D74A57">
        <w:rPr>
          <w:rFonts w:asciiTheme="minorHAnsi" w:hAnsiTheme="minorHAnsi" w:cstheme="minorHAnsi"/>
          <w:snapToGrid w:val="0"/>
          <w:sz w:val="24"/>
          <w:szCs w:val="24"/>
        </w:rPr>
        <w:t>o</w:t>
      </w:r>
      <w:r w:rsidRPr="00912283">
        <w:rPr>
          <w:rFonts w:asciiTheme="minorHAnsi" w:hAnsiTheme="minorHAnsi" w:cstheme="minorHAnsi"/>
          <w:snapToGrid w:val="0"/>
          <w:sz w:val="24"/>
          <w:szCs w:val="24"/>
        </w:rPr>
        <w:t xml:space="preserve">fficial </w:t>
      </w:r>
      <w:r w:rsidR="00D74A57">
        <w:rPr>
          <w:rFonts w:asciiTheme="minorHAnsi" w:hAnsiTheme="minorHAnsi" w:cstheme="minorHAnsi"/>
          <w:snapToGrid w:val="0"/>
          <w:sz w:val="24"/>
          <w:szCs w:val="24"/>
        </w:rPr>
        <w:t>o</w:t>
      </w:r>
      <w:r w:rsidRPr="00912283">
        <w:rPr>
          <w:rFonts w:asciiTheme="minorHAnsi" w:hAnsiTheme="minorHAnsi" w:cstheme="minorHAnsi"/>
          <w:snapToGrid w:val="0"/>
          <w:sz w:val="24"/>
          <w:szCs w:val="24"/>
        </w:rPr>
        <w:t>pening on November 1</w:t>
      </w:r>
      <w:r w:rsidRPr="00912283">
        <w:rPr>
          <w:rFonts w:asciiTheme="minorHAnsi" w:hAnsiTheme="minorHAnsi" w:cstheme="minorHAnsi"/>
          <w:snapToGrid w:val="0"/>
          <w:sz w:val="24"/>
          <w:szCs w:val="24"/>
          <w:vertAlign w:val="superscript"/>
        </w:rPr>
        <w:t>st</w:t>
      </w:r>
      <w:r w:rsidRPr="00912283">
        <w:rPr>
          <w:rFonts w:asciiTheme="minorHAnsi" w:hAnsiTheme="minorHAnsi" w:cstheme="minorHAnsi"/>
          <w:snapToGrid w:val="0"/>
          <w:sz w:val="24"/>
          <w:szCs w:val="24"/>
        </w:rPr>
        <w:t xml:space="preserve"> 2002.</w:t>
      </w:r>
    </w:p>
    <w:p w14:paraId="13CA7F75" w14:textId="77777777" w:rsidR="00DE7179" w:rsidRPr="00912283" w:rsidRDefault="00DE7179" w:rsidP="00DE7179">
      <w:pPr>
        <w:rPr>
          <w:rFonts w:asciiTheme="minorHAnsi" w:hAnsiTheme="minorHAnsi" w:cstheme="minorHAnsi"/>
          <w:b/>
          <w:bCs/>
          <w:snapToGrid w:val="0"/>
          <w:sz w:val="24"/>
          <w:szCs w:val="24"/>
        </w:rPr>
      </w:pPr>
    </w:p>
    <w:p w14:paraId="5A886A38" w14:textId="21DCFF06" w:rsidR="00DE7179" w:rsidRPr="00912283" w:rsidRDefault="00DE7179" w:rsidP="01A36950">
      <w:pPr>
        <w:rPr>
          <w:rFonts w:asciiTheme="minorHAnsi" w:hAnsiTheme="minorHAnsi" w:cstheme="minorBidi"/>
          <w:snapToGrid w:val="0"/>
          <w:sz w:val="24"/>
          <w:szCs w:val="24"/>
        </w:rPr>
      </w:pPr>
      <w:r w:rsidRPr="01A36950">
        <w:rPr>
          <w:rFonts w:asciiTheme="minorHAnsi" w:hAnsiTheme="minorHAnsi" w:cstheme="minorBidi"/>
          <w:snapToGrid w:val="0"/>
          <w:sz w:val="24"/>
          <w:szCs w:val="24"/>
        </w:rPr>
        <w:t xml:space="preserve">Staffing currently consists of </w:t>
      </w:r>
      <w:r w:rsidR="002D688C" w:rsidRPr="01A36950">
        <w:rPr>
          <w:rFonts w:asciiTheme="minorHAnsi" w:hAnsiTheme="minorHAnsi" w:cstheme="minorBidi"/>
          <w:snapToGrid w:val="0"/>
          <w:sz w:val="24"/>
          <w:szCs w:val="24"/>
        </w:rPr>
        <w:t>CEO</w:t>
      </w:r>
      <w:r w:rsidR="00247620" w:rsidRPr="01A36950">
        <w:rPr>
          <w:rFonts w:asciiTheme="minorHAnsi" w:hAnsiTheme="minorHAnsi" w:cstheme="minorBidi"/>
          <w:snapToGrid w:val="0"/>
          <w:sz w:val="24"/>
          <w:szCs w:val="24"/>
        </w:rPr>
        <w:t xml:space="preserve">; </w:t>
      </w:r>
      <w:r w:rsidRPr="01A36950">
        <w:rPr>
          <w:rFonts w:asciiTheme="minorHAnsi" w:hAnsiTheme="minorHAnsi" w:cstheme="minorBidi"/>
          <w:snapToGrid w:val="0"/>
          <w:sz w:val="24"/>
          <w:szCs w:val="24"/>
        </w:rPr>
        <w:t xml:space="preserve">Helpline </w:t>
      </w:r>
      <w:r w:rsidR="00525501" w:rsidRPr="01A36950">
        <w:rPr>
          <w:rFonts w:asciiTheme="minorHAnsi" w:hAnsiTheme="minorHAnsi" w:cstheme="minorBidi"/>
          <w:snapToGrid w:val="0"/>
          <w:sz w:val="24"/>
          <w:szCs w:val="24"/>
        </w:rPr>
        <w:t>Programme</w:t>
      </w:r>
      <w:r w:rsidR="00065854" w:rsidRPr="01A36950">
        <w:rPr>
          <w:rFonts w:asciiTheme="minorHAnsi" w:hAnsiTheme="minorHAnsi" w:cstheme="minorBidi"/>
          <w:snapToGrid w:val="0"/>
          <w:sz w:val="24"/>
          <w:szCs w:val="24"/>
        </w:rPr>
        <w:t xml:space="preserve"> Manager,</w:t>
      </w:r>
      <w:r w:rsidRPr="01A36950">
        <w:rPr>
          <w:rFonts w:asciiTheme="minorHAnsi" w:hAnsiTheme="minorHAnsi" w:cstheme="minorBidi"/>
          <w:snapToGrid w:val="0"/>
          <w:sz w:val="24"/>
          <w:szCs w:val="24"/>
        </w:rPr>
        <w:t xml:space="preserve"> </w:t>
      </w:r>
      <w:r w:rsidR="00FF5DE9" w:rsidRPr="01A36950">
        <w:rPr>
          <w:rFonts w:asciiTheme="minorHAnsi" w:hAnsiTheme="minorHAnsi" w:cstheme="minorBidi"/>
          <w:snapToGrid w:val="0"/>
          <w:sz w:val="24"/>
          <w:szCs w:val="24"/>
        </w:rPr>
        <w:t xml:space="preserve">Helpline &amp; Casework </w:t>
      </w:r>
      <w:r w:rsidRPr="01A36950">
        <w:rPr>
          <w:rFonts w:asciiTheme="minorHAnsi" w:hAnsiTheme="minorHAnsi" w:cstheme="minorBidi"/>
          <w:snapToGrid w:val="0"/>
          <w:sz w:val="24"/>
          <w:szCs w:val="24"/>
        </w:rPr>
        <w:t>Officers</w:t>
      </w:r>
      <w:r w:rsidR="00B018AD" w:rsidRPr="01A36950">
        <w:rPr>
          <w:rFonts w:asciiTheme="minorHAnsi" w:hAnsiTheme="minorHAnsi" w:cstheme="minorBidi"/>
          <w:snapToGrid w:val="0"/>
          <w:sz w:val="24"/>
          <w:szCs w:val="24"/>
        </w:rPr>
        <w:t xml:space="preserve"> &amp; Administrators</w:t>
      </w:r>
      <w:r w:rsidRPr="01A36950">
        <w:rPr>
          <w:rFonts w:asciiTheme="minorHAnsi" w:hAnsiTheme="minorHAnsi" w:cstheme="minorBidi"/>
          <w:snapToGrid w:val="0"/>
          <w:sz w:val="24"/>
          <w:szCs w:val="24"/>
        </w:rPr>
        <w:t xml:space="preserve">; Violence against Women &amp; Girls </w:t>
      </w:r>
      <w:r w:rsidR="00AB255E" w:rsidRPr="01A36950">
        <w:rPr>
          <w:rFonts w:asciiTheme="minorHAnsi" w:hAnsiTheme="minorHAnsi" w:cstheme="minorBidi"/>
          <w:snapToGrid w:val="0"/>
          <w:sz w:val="24"/>
          <w:szCs w:val="24"/>
        </w:rPr>
        <w:t xml:space="preserve">Coordinator &amp; </w:t>
      </w:r>
      <w:r w:rsidRPr="01A36950">
        <w:rPr>
          <w:rFonts w:asciiTheme="minorHAnsi" w:hAnsiTheme="minorHAnsi" w:cstheme="minorBidi"/>
          <w:snapToGrid w:val="0"/>
          <w:sz w:val="24"/>
          <w:szCs w:val="24"/>
        </w:rPr>
        <w:t xml:space="preserve">Officer; </w:t>
      </w:r>
      <w:r w:rsidR="006E77B7" w:rsidRPr="01A36950">
        <w:rPr>
          <w:rFonts w:asciiTheme="minorHAnsi" w:hAnsiTheme="minorHAnsi" w:cstheme="minorBidi"/>
          <w:snapToGrid w:val="0"/>
          <w:sz w:val="24"/>
          <w:szCs w:val="24"/>
        </w:rPr>
        <w:t xml:space="preserve">Employability &amp; </w:t>
      </w:r>
      <w:r w:rsidR="00973638" w:rsidRPr="01A36950">
        <w:rPr>
          <w:rFonts w:asciiTheme="minorHAnsi" w:hAnsiTheme="minorHAnsi" w:cstheme="minorBidi"/>
          <w:snapToGrid w:val="0"/>
          <w:sz w:val="24"/>
          <w:szCs w:val="24"/>
        </w:rPr>
        <w:t xml:space="preserve">Financial </w:t>
      </w:r>
      <w:r w:rsidR="00EC31E9" w:rsidRPr="01A36950">
        <w:rPr>
          <w:rFonts w:asciiTheme="minorHAnsi" w:hAnsiTheme="minorHAnsi" w:cstheme="minorBidi"/>
          <w:snapToGrid w:val="0"/>
          <w:sz w:val="24"/>
          <w:szCs w:val="24"/>
        </w:rPr>
        <w:t xml:space="preserve">Advocacy </w:t>
      </w:r>
      <w:r w:rsidR="3C586690" w:rsidRPr="01A36950">
        <w:rPr>
          <w:rFonts w:asciiTheme="minorHAnsi" w:hAnsiTheme="minorHAnsi" w:cstheme="minorBidi"/>
          <w:snapToGrid w:val="0"/>
          <w:sz w:val="24"/>
          <w:szCs w:val="24"/>
        </w:rPr>
        <w:t xml:space="preserve">Programmes </w:t>
      </w:r>
      <w:r w:rsidR="00EC31E9" w:rsidRPr="01A36950">
        <w:rPr>
          <w:rFonts w:asciiTheme="minorHAnsi" w:hAnsiTheme="minorHAnsi" w:cstheme="minorBidi"/>
          <w:snapToGrid w:val="0"/>
          <w:sz w:val="24"/>
          <w:szCs w:val="24"/>
        </w:rPr>
        <w:t>Manager</w:t>
      </w:r>
      <w:r w:rsidR="008705F8">
        <w:rPr>
          <w:rFonts w:asciiTheme="minorHAnsi" w:hAnsiTheme="minorHAnsi" w:cstheme="minorBidi"/>
          <w:snapToGrid w:val="0"/>
          <w:sz w:val="24"/>
          <w:szCs w:val="24"/>
        </w:rPr>
        <w:t>;</w:t>
      </w:r>
      <w:r w:rsidR="00EC31E9" w:rsidRPr="01A36950">
        <w:rPr>
          <w:rFonts w:asciiTheme="minorHAnsi" w:hAnsiTheme="minorHAnsi" w:cstheme="minorBidi"/>
          <w:snapToGrid w:val="0"/>
          <w:sz w:val="24"/>
          <w:szCs w:val="24"/>
        </w:rPr>
        <w:t xml:space="preserve"> Employability Project</w:t>
      </w:r>
      <w:r w:rsidR="00973638" w:rsidRPr="01A36950">
        <w:rPr>
          <w:rFonts w:asciiTheme="minorHAnsi" w:hAnsiTheme="minorHAnsi" w:cstheme="minorBidi"/>
          <w:snapToGrid w:val="0"/>
          <w:sz w:val="24"/>
          <w:szCs w:val="24"/>
        </w:rPr>
        <w:t xml:space="preserve"> Officer;</w:t>
      </w:r>
      <w:r w:rsidR="006D5158" w:rsidRPr="01A36950">
        <w:rPr>
          <w:rFonts w:asciiTheme="minorHAnsi" w:hAnsiTheme="minorHAnsi" w:cstheme="minorBidi"/>
          <w:snapToGrid w:val="0"/>
          <w:sz w:val="24"/>
          <w:szCs w:val="24"/>
        </w:rPr>
        <w:t xml:space="preserve"> </w:t>
      </w:r>
      <w:r w:rsidR="00B018AD" w:rsidRPr="01A36950">
        <w:rPr>
          <w:rFonts w:asciiTheme="minorHAnsi" w:hAnsiTheme="minorHAnsi" w:cstheme="minorBidi"/>
          <w:snapToGrid w:val="0"/>
          <w:sz w:val="24"/>
          <w:szCs w:val="24"/>
        </w:rPr>
        <w:t xml:space="preserve">Financial Advocacy Caseworker; </w:t>
      </w:r>
      <w:r w:rsidR="00473C3D">
        <w:rPr>
          <w:rFonts w:asciiTheme="minorHAnsi" w:hAnsiTheme="minorHAnsi" w:cstheme="minorBidi"/>
          <w:snapToGrid w:val="0"/>
          <w:sz w:val="24"/>
          <w:szCs w:val="24"/>
        </w:rPr>
        <w:t xml:space="preserve">Training and Engagement Officer; </w:t>
      </w:r>
      <w:r w:rsidR="00B018AD" w:rsidRPr="01A36950">
        <w:rPr>
          <w:rFonts w:asciiTheme="minorHAnsi" w:hAnsiTheme="minorHAnsi" w:cstheme="minorBidi"/>
          <w:snapToGrid w:val="0"/>
          <w:sz w:val="24"/>
          <w:szCs w:val="24"/>
        </w:rPr>
        <w:t xml:space="preserve">Dundee </w:t>
      </w:r>
      <w:r w:rsidR="00D0267F" w:rsidRPr="01A36950">
        <w:rPr>
          <w:rFonts w:asciiTheme="minorHAnsi" w:hAnsiTheme="minorHAnsi" w:cstheme="minorBidi"/>
          <w:snapToGrid w:val="0"/>
          <w:sz w:val="24"/>
          <w:szCs w:val="24"/>
        </w:rPr>
        <w:t xml:space="preserve">Creative Wellbeing </w:t>
      </w:r>
      <w:r w:rsidR="00B018AD" w:rsidRPr="01A36950">
        <w:rPr>
          <w:rFonts w:asciiTheme="minorHAnsi" w:hAnsiTheme="minorHAnsi" w:cstheme="minorBidi"/>
          <w:snapToGrid w:val="0"/>
          <w:sz w:val="24"/>
          <w:szCs w:val="24"/>
        </w:rPr>
        <w:t>Project Coordinator</w:t>
      </w:r>
      <w:r w:rsidR="004C7F51" w:rsidRPr="01A36950">
        <w:rPr>
          <w:rFonts w:asciiTheme="minorHAnsi" w:hAnsiTheme="minorHAnsi" w:cstheme="minorBidi"/>
          <w:snapToGrid w:val="0"/>
          <w:sz w:val="24"/>
          <w:szCs w:val="24"/>
        </w:rPr>
        <w:t>;</w:t>
      </w:r>
      <w:r w:rsidR="006D5158" w:rsidRPr="01A36950">
        <w:rPr>
          <w:rFonts w:asciiTheme="minorHAnsi" w:hAnsiTheme="minorHAnsi" w:cstheme="minorBidi"/>
          <w:snapToGrid w:val="0"/>
          <w:sz w:val="24"/>
          <w:szCs w:val="24"/>
        </w:rPr>
        <w:t xml:space="preserve"> Fundraising Coordinator</w:t>
      </w:r>
      <w:r w:rsidR="004C7F51" w:rsidRPr="01A36950">
        <w:rPr>
          <w:rFonts w:asciiTheme="minorHAnsi" w:hAnsiTheme="minorHAnsi" w:cstheme="minorBidi"/>
          <w:snapToGrid w:val="0"/>
          <w:sz w:val="24"/>
          <w:szCs w:val="24"/>
        </w:rPr>
        <w:t>; Communications Officer;</w:t>
      </w:r>
      <w:r w:rsidR="00973638" w:rsidRPr="01A36950">
        <w:rPr>
          <w:rFonts w:asciiTheme="minorHAnsi" w:hAnsiTheme="minorHAnsi" w:cstheme="minorBidi"/>
          <w:snapToGrid w:val="0"/>
          <w:sz w:val="24"/>
          <w:szCs w:val="24"/>
        </w:rPr>
        <w:t xml:space="preserve"> </w:t>
      </w:r>
      <w:r w:rsidR="00090CA2">
        <w:rPr>
          <w:rFonts w:asciiTheme="minorHAnsi" w:hAnsiTheme="minorHAnsi" w:cstheme="minorBidi"/>
          <w:snapToGrid w:val="0"/>
          <w:sz w:val="24"/>
          <w:szCs w:val="24"/>
        </w:rPr>
        <w:t xml:space="preserve">Executive Assistant; </w:t>
      </w:r>
      <w:r w:rsidR="119A4859" w:rsidRPr="3B58601C">
        <w:rPr>
          <w:rFonts w:asciiTheme="minorHAnsi" w:hAnsiTheme="minorHAnsi" w:cstheme="minorBidi"/>
          <w:snapToGrid w:val="0"/>
          <w:sz w:val="24"/>
          <w:szCs w:val="24"/>
        </w:rPr>
        <w:t xml:space="preserve">Glasgow </w:t>
      </w:r>
      <w:r w:rsidR="119A4859" w:rsidRPr="3B58601C">
        <w:rPr>
          <w:rFonts w:asciiTheme="minorHAnsi" w:hAnsiTheme="minorHAnsi" w:cstheme="minorBidi"/>
          <w:sz w:val="24"/>
          <w:szCs w:val="24"/>
        </w:rPr>
        <w:t xml:space="preserve">&amp; </w:t>
      </w:r>
      <w:r w:rsidR="119A4859" w:rsidRPr="296AEF6E">
        <w:rPr>
          <w:rFonts w:asciiTheme="minorHAnsi" w:hAnsiTheme="minorHAnsi" w:cstheme="minorBidi"/>
          <w:sz w:val="24"/>
          <w:szCs w:val="24"/>
        </w:rPr>
        <w:t xml:space="preserve">Dundee </w:t>
      </w:r>
      <w:r w:rsidRPr="296AEF6E">
        <w:rPr>
          <w:rFonts w:asciiTheme="minorHAnsi" w:hAnsiTheme="minorHAnsi" w:cstheme="minorBidi"/>
          <w:snapToGrid w:val="0"/>
          <w:sz w:val="24"/>
          <w:szCs w:val="24"/>
        </w:rPr>
        <w:t>Administration</w:t>
      </w:r>
      <w:r w:rsidRPr="01A36950">
        <w:rPr>
          <w:rFonts w:asciiTheme="minorHAnsi" w:hAnsiTheme="minorHAnsi" w:cstheme="minorBidi"/>
          <w:snapToGrid w:val="0"/>
          <w:sz w:val="24"/>
          <w:szCs w:val="24"/>
        </w:rPr>
        <w:t xml:space="preserve"> Officer</w:t>
      </w:r>
      <w:r w:rsidR="005A2CEA" w:rsidRPr="01A36950">
        <w:rPr>
          <w:rFonts w:asciiTheme="minorHAnsi" w:hAnsiTheme="minorHAnsi" w:cstheme="minorBidi"/>
          <w:snapToGrid w:val="0"/>
          <w:sz w:val="24"/>
          <w:szCs w:val="24"/>
        </w:rPr>
        <w:t>s</w:t>
      </w:r>
      <w:r w:rsidRPr="01A36950">
        <w:rPr>
          <w:rFonts w:asciiTheme="minorHAnsi" w:hAnsiTheme="minorHAnsi" w:cstheme="minorBidi"/>
          <w:snapToGrid w:val="0"/>
          <w:sz w:val="24"/>
          <w:szCs w:val="24"/>
        </w:rPr>
        <w:t xml:space="preserve"> &amp; Office</w:t>
      </w:r>
      <w:r w:rsidR="00973638" w:rsidRPr="01A36950">
        <w:rPr>
          <w:rFonts w:asciiTheme="minorHAnsi" w:hAnsiTheme="minorHAnsi" w:cstheme="minorBidi"/>
          <w:snapToGrid w:val="0"/>
          <w:sz w:val="24"/>
          <w:szCs w:val="24"/>
        </w:rPr>
        <w:t xml:space="preserve"> Manager</w:t>
      </w:r>
      <w:r w:rsidRPr="01A36950">
        <w:rPr>
          <w:rFonts w:asciiTheme="minorHAnsi" w:hAnsiTheme="minorHAnsi" w:cstheme="minorBidi"/>
          <w:snapToGrid w:val="0"/>
          <w:sz w:val="24"/>
          <w:szCs w:val="24"/>
        </w:rPr>
        <w:t>.</w:t>
      </w:r>
    </w:p>
    <w:p w14:paraId="3E5FC175" w14:textId="77777777" w:rsidR="00DE7179" w:rsidRPr="00912283" w:rsidRDefault="00DE7179" w:rsidP="00DE7179">
      <w:pPr>
        <w:rPr>
          <w:rFonts w:asciiTheme="minorHAnsi" w:hAnsiTheme="minorHAnsi" w:cstheme="minorHAnsi"/>
          <w:snapToGrid w:val="0"/>
          <w:sz w:val="24"/>
          <w:szCs w:val="24"/>
        </w:rPr>
      </w:pPr>
    </w:p>
    <w:p w14:paraId="7A8D7A8B" w14:textId="1B67B8EE" w:rsidR="00DE7179" w:rsidRPr="00912283" w:rsidRDefault="00DE7179" w:rsidP="00DE7179">
      <w:pPr>
        <w:rPr>
          <w:rFonts w:asciiTheme="minorHAnsi" w:hAnsiTheme="minorHAnsi" w:cstheme="minorHAnsi"/>
          <w:snapToGrid w:val="0"/>
          <w:sz w:val="24"/>
          <w:szCs w:val="24"/>
        </w:rPr>
      </w:pPr>
      <w:r w:rsidRPr="00912283">
        <w:rPr>
          <w:rFonts w:asciiTheme="minorHAnsi" w:hAnsiTheme="minorHAnsi" w:cstheme="minorHAnsi"/>
          <w:snapToGrid w:val="0"/>
          <w:sz w:val="24"/>
          <w:szCs w:val="24"/>
        </w:rPr>
        <w:t>Funding comes from a range of sources including the Scottish Government,</w:t>
      </w:r>
      <w:r w:rsidR="000F2AE2">
        <w:rPr>
          <w:rFonts w:asciiTheme="minorHAnsi" w:hAnsiTheme="minorHAnsi" w:cstheme="minorHAnsi"/>
          <w:snapToGrid w:val="0"/>
          <w:sz w:val="24"/>
          <w:szCs w:val="24"/>
        </w:rPr>
        <w:t xml:space="preserve"> </w:t>
      </w:r>
      <w:r w:rsidR="004C7F51">
        <w:rPr>
          <w:rFonts w:asciiTheme="minorHAnsi" w:hAnsiTheme="minorHAnsi" w:cstheme="minorHAnsi"/>
          <w:snapToGrid w:val="0"/>
          <w:sz w:val="24"/>
          <w:szCs w:val="24"/>
        </w:rPr>
        <w:t xml:space="preserve">Volant Trust, </w:t>
      </w:r>
      <w:r w:rsidR="00D0267F">
        <w:rPr>
          <w:rFonts w:asciiTheme="minorHAnsi" w:hAnsiTheme="minorHAnsi" w:cstheme="minorHAnsi"/>
          <w:snapToGrid w:val="0"/>
          <w:sz w:val="24"/>
          <w:szCs w:val="24"/>
        </w:rPr>
        <w:t xml:space="preserve">Glasgow City Council, </w:t>
      </w:r>
      <w:r w:rsidR="002A6F4D">
        <w:rPr>
          <w:rFonts w:asciiTheme="minorHAnsi" w:hAnsiTheme="minorHAnsi" w:cstheme="minorHAnsi"/>
          <w:snapToGrid w:val="0"/>
          <w:sz w:val="24"/>
          <w:szCs w:val="24"/>
        </w:rPr>
        <w:t>Henry Smith</w:t>
      </w:r>
      <w:r w:rsidR="00E33802">
        <w:rPr>
          <w:rFonts w:asciiTheme="minorHAnsi" w:hAnsiTheme="minorHAnsi" w:cstheme="minorHAnsi"/>
          <w:snapToGrid w:val="0"/>
          <w:sz w:val="24"/>
          <w:szCs w:val="24"/>
        </w:rPr>
        <w:t xml:space="preserve">, </w:t>
      </w:r>
      <w:r w:rsidR="00227773">
        <w:rPr>
          <w:rFonts w:asciiTheme="minorHAnsi" w:hAnsiTheme="minorHAnsi" w:cstheme="minorHAnsi"/>
          <w:snapToGrid w:val="0"/>
          <w:sz w:val="24"/>
          <w:szCs w:val="24"/>
        </w:rPr>
        <w:t xml:space="preserve">partnership agreements, </w:t>
      </w:r>
      <w:r w:rsidRPr="00912283">
        <w:rPr>
          <w:rFonts w:asciiTheme="minorHAnsi" w:hAnsiTheme="minorHAnsi" w:cstheme="minorHAnsi"/>
          <w:snapToGrid w:val="0"/>
          <w:sz w:val="24"/>
          <w:szCs w:val="24"/>
        </w:rPr>
        <w:t>as well as fundraising and individual donations.</w:t>
      </w:r>
    </w:p>
    <w:p w14:paraId="20A32CEB" w14:textId="77777777" w:rsidR="00DE7179" w:rsidRPr="00912283" w:rsidRDefault="00DE7179" w:rsidP="00DE7179">
      <w:pPr>
        <w:rPr>
          <w:rFonts w:asciiTheme="minorHAnsi" w:hAnsiTheme="minorHAnsi" w:cstheme="minorHAnsi"/>
          <w:snapToGrid w:val="0"/>
          <w:sz w:val="24"/>
          <w:szCs w:val="24"/>
        </w:rPr>
      </w:pPr>
    </w:p>
    <w:p w14:paraId="2BE59CB2" w14:textId="5436D23D" w:rsidR="00B02B68" w:rsidRPr="00912283" w:rsidRDefault="00DE7179" w:rsidP="002F3F0A">
      <w:pPr>
        <w:rPr>
          <w:rFonts w:asciiTheme="minorHAnsi" w:hAnsiTheme="minorHAnsi" w:cstheme="minorHAnsi"/>
          <w:snapToGrid w:val="0"/>
          <w:sz w:val="24"/>
          <w:szCs w:val="24"/>
        </w:rPr>
      </w:pPr>
      <w:r w:rsidRPr="00912283">
        <w:rPr>
          <w:rFonts w:asciiTheme="minorHAnsi" w:hAnsiTheme="minorHAnsi" w:cstheme="minorHAnsi"/>
          <w:snapToGrid w:val="0"/>
          <w:sz w:val="24"/>
          <w:szCs w:val="24"/>
        </w:rPr>
        <w:t>Amina - the Muslim Women’s Resource Centre is managed by an elected voluntary Board of Directors. It is registered as a charity with OSCR – Charity no. SC027690 and Company limited by Guarantee registered in Scotland no: SC432921.</w:t>
      </w:r>
    </w:p>
    <w:p w14:paraId="6E9FD0F4" w14:textId="77777777" w:rsidR="00443D94" w:rsidRDefault="00443D94" w:rsidP="008101AF">
      <w:pPr>
        <w:pStyle w:val="Default"/>
        <w:rPr>
          <w:rFonts w:asciiTheme="minorHAnsi" w:hAnsiTheme="minorHAnsi" w:cstheme="minorHAnsi"/>
          <w:b/>
          <w:bCs/>
          <w:sz w:val="32"/>
          <w:szCs w:val="32"/>
        </w:rPr>
      </w:pPr>
    </w:p>
    <w:p w14:paraId="755E3128" w14:textId="77777777" w:rsidR="002F4CE9" w:rsidRDefault="002F4CE9" w:rsidP="008101AF">
      <w:pPr>
        <w:pStyle w:val="Default"/>
        <w:rPr>
          <w:rFonts w:asciiTheme="minorHAnsi" w:hAnsiTheme="minorHAnsi" w:cstheme="minorHAnsi"/>
          <w:b/>
          <w:bCs/>
          <w:sz w:val="32"/>
          <w:szCs w:val="32"/>
        </w:rPr>
      </w:pPr>
    </w:p>
    <w:p w14:paraId="7F66C52F" w14:textId="77777777" w:rsidR="002F4CE9" w:rsidRDefault="002F4CE9" w:rsidP="008101AF">
      <w:pPr>
        <w:pStyle w:val="Default"/>
        <w:rPr>
          <w:rFonts w:asciiTheme="minorHAnsi" w:hAnsiTheme="minorHAnsi" w:cstheme="minorHAnsi"/>
          <w:b/>
          <w:bCs/>
          <w:sz w:val="32"/>
          <w:szCs w:val="32"/>
        </w:rPr>
      </w:pPr>
    </w:p>
    <w:p w14:paraId="4F6AA75C" w14:textId="77777777" w:rsidR="002F4CE9" w:rsidRDefault="002F4CE9" w:rsidP="008101AF">
      <w:pPr>
        <w:pStyle w:val="Default"/>
        <w:rPr>
          <w:rFonts w:asciiTheme="minorHAnsi" w:hAnsiTheme="minorHAnsi" w:cstheme="minorHAnsi"/>
          <w:b/>
          <w:bCs/>
          <w:sz w:val="32"/>
          <w:szCs w:val="32"/>
        </w:rPr>
      </w:pPr>
    </w:p>
    <w:p w14:paraId="1C202DEF" w14:textId="77777777" w:rsidR="002F4CE9" w:rsidRDefault="002F4CE9" w:rsidP="008101AF">
      <w:pPr>
        <w:pStyle w:val="Default"/>
        <w:rPr>
          <w:rFonts w:asciiTheme="minorHAnsi" w:hAnsiTheme="minorHAnsi" w:cstheme="minorHAnsi"/>
          <w:b/>
          <w:bCs/>
          <w:sz w:val="32"/>
          <w:szCs w:val="32"/>
        </w:rPr>
      </w:pPr>
    </w:p>
    <w:p w14:paraId="18E6837C" w14:textId="77777777" w:rsidR="002F4CE9" w:rsidRDefault="002F4CE9" w:rsidP="008101AF">
      <w:pPr>
        <w:pStyle w:val="Default"/>
        <w:rPr>
          <w:rFonts w:asciiTheme="minorHAnsi" w:hAnsiTheme="minorHAnsi" w:cstheme="minorHAnsi"/>
          <w:b/>
          <w:bCs/>
          <w:sz w:val="32"/>
          <w:szCs w:val="32"/>
        </w:rPr>
      </w:pPr>
    </w:p>
    <w:p w14:paraId="130187EF" w14:textId="77777777" w:rsidR="002F4CE9" w:rsidRDefault="002F4CE9" w:rsidP="008101AF">
      <w:pPr>
        <w:pStyle w:val="Default"/>
        <w:rPr>
          <w:rFonts w:asciiTheme="minorHAnsi" w:hAnsiTheme="minorHAnsi" w:cstheme="minorHAnsi"/>
          <w:b/>
          <w:bCs/>
          <w:sz w:val="32"/>
          <w:szCs w:val="32"/>
        </w:rPr>
      </w:pPr>
    </w:p>
    <w:p w14:paraId="0BD1C797" w14:textId="77777777" w:rsidR="002A6F4D" w:rsidRDefault="002A6F4D" w:rsidP="008101AF">
      <w:pPr>
        <w:pStyle w:val="Default"/>
        <w:rPr>
          <w:rFonts w:asciiTheme="minorHAnsi" w:hAnsiTheme="minorHAnsi" w:cstheme="minorHAnsi"/>
          <w:b/>
          <w:bCs/>
          <w:sz w:val="32"/>
          <w:szCs w:val="32"/>
        </w:rPr>
      </w:pPr>
    </w:p>
    <w:p w14:paraId="7411BB72" w14:textId="77777777" w:rsidR="002F4CE9" w:rsidRDefault="002F4CE9" w:rsidP="008101AF">
      <w:pPr>
        <w:pStyle w:val="Default"/>
        <w:rPr>
          <w:rFonts w:asciiTheme="minorHAnsi" w:hAnsiTheme="minorHAnsi" w:cstheme="minorHAnsi"/>
          <w:b/>
          <w:bCs/>
          <w:sz w:val="32"/>
          <w:szCs w:val="32"/>
        </w:rPr>
      </w:pPr>
    </w:p>
    <w:p w14:paraId="28002C2F" w14:textId="77777777" w:rsidR="002F4CE9" w:rsidRDefault="002F4CE9" w:rsidP="008101AF">
      <w:pPr>
        <w:pStyle w:val="Default"/>
        <w:rPr>
          <w:rFonts w:asciiTheme="minorHAnsi" w:hAnsiTheme="minorHAnsi" w:cstheme="minorHAnsi"/>
          <w:b/>
          <w:bCs/>
          <w:sz w:val="32"/>
          <w:szCs w:val="32"/>
        </w:rPr>
      </w:pPr>
    </w:p>
    <w:p w14:paraId="2F06DEA3" w14:textId="4C6AE7E1" w:rsidR="008101AF" w:rsidRPr="00912283" w:rsidRDefault="008101AF" w:rsidP="008101AF">
      <w:pPr>
        <w:pStyle w:val="Default"/>
        <w:rPr>
          <w:rFonts w:asciiTheme="minorHAnsi" w:hAnsiTheme="minorHAnsi" w:cstheme="minorHAnsi"/>
          <w:b/>
          <w:bCs/>
          <w:sz w:val="32"/>
          <w:szCs w:val="32"/>
        </w:rPr>
      </w:pPr>
      <w:r w:rsidRPr="00912283">
        <w:rPr>
          <w:rFonts w:asciiTheme="minorHAnsi" w:hAnsiTheme="minorHAnsi" w:cstheme="minorHAnsi"/>
          <w:b/>
          <w:bCs/>
          <w:sz w:val="32"/>
          <w:szCs w:val="32"/>
        </w:rPr>
        <w:t>JOB APPLICATION FORM</w:t>
      </w:r>
    </w:p>
    <w:p w14:paraId="3597E3FD" w14:textId="77777777" w:rsidR="008101AF" w:rsidRPr="00912283" w:rsidRDefault="008101AF" w:rsidP="008101AF">
      <w:pPr>
        <w:pStyle w:val="Default"/>
        <w:rPr>
          <w:rFonts w:asciiTheme="minorHAnsi" w:hAnsiTheme="minorHAnsi" w:cstheme="minorHAnsi"/>
          <w:b/>
          <w:bCs/>
        </w:rPr>
      </w:pPr>
    </w:p>
    <w:p w14:paraId="609605AD" w14:textId="77777777" w:rsidR="005E4920" w:rsidRPr="005E4920" w:rsidRDefault="005E4920" w:rsidP="005E4920">
      <w:pPr>
        <w:pStyle w:val="Default"/>
        <w:rPr>
          <w:rFonts w:asciiTheme="minorHAnsi" w:hAnsiTheme="minorHAnsi" w:cstheme="minorHAnsi"/>
          <w:b/>
          <w:bCs/>
        </w:rPr>
      </w:pPr>
      <w:r w:rsidRPr="005E4920">
        <w:rPr>
          <w:rFonts w:asciiTheme="minorHAnsi" w:hAnsiTheme="minorHAnsi" w:cstheme="minorHAnsi"/>
          <w:b/>
          <w:bCs/>
        </w:rPr>
        <w:t>GUIDELINES</w:t>
      </w:r>
    </w:p>
    <w:p w14:paraId="4A2BD633" w14:textId="77777777" w:rsidR="005E4920" w:rsidRDefault="005E4920" w:rsidP="005E4920">
      <w:pPr>
        <w:pStyle w:val="Default"/>
        <w:rPr>
          <w:rFonts w:asciiTheme="minorHAnsi" w:hAnsiTheme="minorHAnsi" w:cstheme="minorHAnsi"/>
        </w:rPr>
      </w:pPr>
    </w:p>
    <w:p w14:paraId="7664B821" w14:textId="4AA229D6" w:rsidR="005E4920" w:rsidRPr="005E4920" w:rsidRDefault="005E4920" w:rsidP="005E4920">
      <w:pPr>
        <w:pStyle w:val="Default"/>
        <w:rPr>
          <w:rFonts w:asciiTheme="minorHAnsi" w:hAnsiTheme="minorHAnsi" w:cstheme="minorHAnsi"/>
        </w:rPr>
      </w:pPr>
      <w:r w:rsidRPr="005E4920">
        <w:rPr>
          <w:rFonts w:asciiTheme="minorHAnsi" w:hAnsiTheme="minorHAnsi" w:cstheme="minorHAnsi"/>
        </w:rPr>
        <w:t xml:space="preserve">Please read these notes carefully before completing your application. </w:t>
      </w:r>
    </w:p>
    <w:p w14:paraId="10F8B49D" w14:textId="77777777" w:rsidR="005E4920" w:rsidRPr="005E4920" w:rsidRDefault="005E4920" w:rsidP="005E4920">
      <w:pPr>
        <w:pStyle w:val="BodyText"/>
        <w:rPr>
          <w:rFonts w:asciiTheme="minorHAnsi" w:hAnsiTheme="minorHAnsi" w:cstheme="minorHAnsi"/>
          <w:b w:val="0"/>
          <w:color w:val="000000"/>
          <w:sz w:val="24"/>
          <w:szCs w:val="24"/>
          <w:lang w:eastAsia="en-GB"/>
        </w:rPr>
      </w:pPr>
    </w:p>
    <w:p w14:paraId="3035B0CB" w14:textId="77777777" w:rsidR="005E4920" w:rsidRPr="005E4920" w:rsidRDefault="005E4920" w:rsidP="005E4920">
      <w:pPr>
        <w:pStyle w:val="BodyText"/>
        <w:rPr>
          <w:rFonts w:asciiTheme="minorHAnsi" w:hAnsiTheme="minorHAnsi" w:cstheme="minorHAnsi"/>
          <w:b w:val="0"/>
          <w:color w:val="000000"/>
          <w:sz w:val="24"/>
          <w:szCs w:val="24"/>
          <w:lang w:eastAsia="en-GB"/>
        </w:rPr>
      </w:pPr>
      <w:r w:rsidRPr="005E4920">
        <w:rPr>
          <w:rFonts w:asciiTheme="minorHAnsi" w:hAnsiTheme="minorHAnsi" w:cstheme="minorHAnsi"/>
          <w:b w:val="0"/>
          <w:color w:val="000000"/>
          <w:sz w:val="24"/>
          <w:szCs w:val="24"/>
          <w:lang w:eastAsia="en-GB"/>
        </w:rPr>
        <w:t xml:space="preserve">Applicants demonstrating that they possess the knowledge, experience, skills and qualities required for the job stand the best chance of being shortlisted and selected for interview. The job description shows the purpose and job content of the post, and the person specification lists the criteria the successful candidate will need to meet. </w:t>
      </w:r>
    </w:p>
    <w:p w14:paraId="16CC39B6" w14:textId="77777777" w:rsidR="005E4920" w:rsidRPr="005E4920" w:rsidRDefault="005E4920" w:rsidP="005E4920">
      <w:pPr>
        <w:pStyle w:val="BodyText"/>
        <w:rPr>
          <w:rFonts w:asciiTheme="minorHAnsi" w:hAnsiTheme="minorHAnsi" w:cstheme="minorHAnsi"/>
          <w:b w:val="0"/>
          <w:color w:val="000000"/>
          <w:sz w:val="24"/>
          <w:szCs w:val="24"/>
          <w:lang w:eastAsia="en-GB"/>
        </w:rPr>
      </w:pPr>
    </w:p>
    <w:p w14:paraId="33CEA60D" w14:textId="5175BF87" w:rsidR="005E4920" w:rsidRPr="005E4920" w:rsidRDefault="005E4920" w:rsidP="005E4920">
      <w:pPr>
        <w:pStyle w:val="BodyText"/>
        <w:rPr>
          <w:rFonts w:asciiTheme="minorHAnsi" w:hAnsiTheme="minorHAnsi" w:cstheme="minorHAnsi"/>
          <w:b w:val="0"/>
          <w:color w:val="000000"/>
          <w:sz w:val="24"/>
          <w:szCs w:val="24"/>
          <w:lang w:eastAsia="en-GB"/>
        </w:rPr>
      </w:pPr>
      <w:r w:rsidRPr="005E4920">
        <w:rPr>
          <w:rFonts w:asciiTheme="minorHAnsi" w:hAnsiTheme="minorHAnsi" w:cstheme="minorHAnsi"/>
          <w:b w:val="0"/>
          <w:color w:val="000000" w:themeColor="text1"/>
          <w:sz w:val="24"/>
          <w:szCs w:val="24"/>
          <w:lang w:eastAsia="en-GB"/>
        </w:rPr>
        <w:t>In completing the form you should provide evidence that you meet each of the essential criteria contained in the person specification by giving examples of what you have done, and demonstrating how you believe you meet each requirement.</w:t>
      </w:r>
      <w:r w:rsidR="00DE4DEE">
        <w:rPr>
          <w:rFonts w:asciiTheme="minorHAnsi" w:hAnsiTheme="minorHAnsi" w:cstheme="minorHAnsi"/>
          <w:b w:val="0"/>
          <w:color w:val="000000" w:themeColor="text1"/>
          <w:sz w:val="24"/>
          <w:szCs w:val="24"/>
          <w:lang w:eastAsia="en-GB"/>
        </w:rPr>
        <w:t xml:space="preserve"> P</w:t>
      </w:r>
      <w:r w:rsidRPr="005E4920">
        <w:rPr>
          <w:rFonts w:asciiTheme="minorHAnsi" w:hAnsiTheme="minorHAnsi" w:cstheme="minorHAnsi"/>
          <w:b w:val="0"/>
          <w:color w:val="000000" w:themeColor="text1"/>
          <w:sz w:val="24"/>
          <w:szCs w:val="24"/>
          <w:lang w:eastAsia="en-GB"/>
        </w:rPr>
        <w:t>lease refer to any aspect of your work experience, whether paid or unpaid</w:t>
      </w:r>
      <w:r w:rsidR="00E66720">
        <w:rPr>
          <w:rFonts w:asciiTheme="minorHAnsi" w:hAnsiTheme="minorHAnsi" w:cstheme="minorHAnsi"/>
          <w:b w:val="0"/>
          <w:color w:val="000000" w:themeColor="text1"/>
          <w:sz w:val="24"/>
          <w:szCs w:val="24"/>
          <w:lang w:eastAsia="en-GB"/>
        </w:rPr>
        <w:t xml:space="preserve">. </w:t>
      </w:r>
      <w:r w:rsidRPr="005E4920">
        <w:rPr>
          <w:rFonts w:asciiTheme="minorHAnsi" w:hAnsiTheme="minorHAnsi" w:cstheme="minorHAnsi"/>
          <w:b w:val="0"/>
          <w:color w:val="000000" w:themeColor="text1"/>
          <w:sz w:val="24"/>
          <w:szCs w:val="24"/>
          <w:lang w:eastAsia="en-GB"/>
        </w:rPr>
        <w:t xml:space="preserve">You may </w:t>
      </w:r>
      <w:r w:rsidR="00E66720">
        <w:rPr>
          <w:rFonts w:asciiTheme="minorHAnsi" w:hAnsiTheme="minorHAnsi" w:cstheme="minorHAnsi"/>
          <w:b w:val="0"/>
          <w:color w:val="000000" w:themeColor="text1"/>
          <w:sz w:val="24"/>
          <w:szCs w:val="24"/>
          <w:lang w:eastAsia="en-GB"/>
        </w:rPr>
        <w:t xml:space="preserve">also </w:t>
      </w:r>
      <w:r w:rsidRPr="005E4920">
        <w:rPr>
          <w:rFonts w:asciiTheme="minorHAnsi" w:hAnsiTheme="minorHAnsi" w:cstheme="minorHAnsi"/>
          <w:b w:val="0"/>
          <w:color w:val="000000" w:themeColor="text1"/>
          <w:sz w:val="24"/>
          <w:szCs w:val="24"/>
          <w:lang w:eastAsia="en-GB"/>
        </w:rPr>
        <w:t xml:space="preserve">wish to refer to work outside employment such as studying, training, social activities, community or voluntary work. </w:t>
      </w:r>
      <w:r w:rsidRPr="005E4920">
        <w:rPr>
          <w:rFonts w:asciiTheme="minorHAnsi" w:hAnsiTheme="minorHAnsi" w:cstheme="minorHAnsi"/>
          <w:b w:val="0"/>
          <w:color w:val="000000"/>
          <w:sz w:val="24"/>
          <w:szCs w:val="24"/>
          <w:lang w:eastAsia="en-GB"/>
        </w:rPr>
        <w:t>The shortlisting panel will not make any assumptions. Simply asserting that you have the required knowledge, skills and so on is not enough.</w:t>
      </w:r>
    </w:p>
    <w:p w14:paraId="19C51DA3" w14:textId="77777777" w:rsidR="005E4920" w:rsidRPr="005E4920" w:rsidRDefault="005E4920" w:rsidP="005E4920">
      <w:pPr>
        <w:pStyle w:val="BodyText"/>
        <w:rPr>
          <w:rFonts w:asciiTheme="minorHAnsi" w:hAnsiTheme="minorHAnsi" w:cstheme="minorHAnsi"/>
          <w:b w:val="0"/>
          <w:color w:val="000000"/>
          <w:sz w:val="24"/>
          <w:szCs w:val="24"/>
          <w:lang w:eastAsia="en-GB"/>
        </w:rPr>
      </w:pPr>
    </w:p>
    <w:p w14:paraId="3A0EB2AF" w14:textId="77777777" w:rsidR="005E4920" w:rsidRPr="005E4920" w:rsidRDefault="005E4920" w:rsidP="005E4920">
      <w:pPr>
        <w:pStyle w:val="BodyText"/>
        <w:rPr>
          <w:rFonts w:asciiTheme="minorHAnsi" w:hAnsiTheme="minorHAnsi" w:cstheme="minorHAnsi"/>
          <w:b w:val="0"/>
          <w:color w:val="000000"/>
          <w:sz w:val="24"/>
          <w:szCs w:val="24"/>
          <w:lang w:eastAsia="en-GB"/>
        </w:rPr>
      </w:pPr>
      <w:r w:rsidRPr="005E4920">
        <w:rPr>
          <w:rFonts w:asciiTheme="minorHAnsi" w:hAnsiTheme="minorHAnsi" w:cstheme="minorHAnsi"/>
          <w:b w:val="0"/>
          <w:color w:val="000000" w:themeColor="text1"/>
          <w:sz w:val="24"/>
          <w:szCs w:val="24"/>
          <w:lang w:eastAsia="en-GB"/>
        </w:rPr>
        <w:t xml:space="preserve">Please do not submit a CV as it will not be considered or used for shortlisting. </w:t>
      </w:r>
    </w:p>
    <w:p w14:paraId="60E9AD74" w14:textId="77777777" w:rsidR="005E4920" w:rsidRPr="005E4920" w:rsidRDefault="005E4920" w:rsidP="005E4920">
      <w:pPr>
        <w:pStyle w:val="Default"/>
        <w:rPr>
          <w:rFonts w:asciiTheme="minorHAnsi" w:hAnsiTheme="minorHAnsi" w:cstheme="minorHAnsi"/>
        </w:rPr>
      </w:pPr>
      <w:r w:rsidRPr="005E4920">
        <w:rPr>
          <w:rFonts w:asciiTheme="minorHAnsi" w:hAnsiTheme="minorHAnsi" w:cstheme="minorHAnsi"/>
        </w:rPr>
        <w:t xml:space="preserve"> </w:t>
      </w:r>
    </w:p>
    <w:p w14:paraId="7FB018B9" w14:textId="5F09FC2A" w:rsidR="005E4920" w:rsidRPr="005E4920" w:rsidRDefault="005E4920" w:rsidP="005E4920">
      <w:pPr>
        <w:pStyle w:val="BodyText"/>
        <w:rPr>
          <w:rFonts w:asciiTheme="minorHAnsi" w:hAnsiTheme="minorHAnsi" w:cstheme="minorHAnsi"/>
          <w:b w:val="0"/>
          <w:sz w:val="24"/>
          <w:szCs w:val="24"/>
        </w:rPr>
      </w:pPr>
      <w:r w:rsidRPr="005E4920">
        <w:rPr>
          <w:rFonts w:asciiTheme="minorHAnsi" w:hAnsiTheme="minorHAnsi" w:cstheme="minorHAnsi"/>
          <w:b w:val="0"/>
          <w:sz w:val="24"/>
          <w:szCs w:val="24"/>
        </w:rPr>
        <w:t>All information provided by applicants will be treated as confidential. Additional information may be attached on extra sheets, if necessary, but this should not be in the form of a CV.</w:t>
      </w:r>
    </w:p>
    <w:p w14:paraId="21B16C64" w14:textId="77777777" w:rsidR="005E4920" w:rsidRPr="005E4920" w:rsidRDefault="005E4920" w:rsidP="005E4920">
      <w:pPr>
        <w:pStyle w:val="BodyText"/>
        <w:rPr>
          <w:rFonts w:asciiTheme="minorHAnsi" w:hAnsiTheme="minorHAnsi" w:cstheme="minorHAnsi"/>
          <w:b w:val="0"/>
          <w:sz w:val="24"/>
          <w:szCs w:val="24"/>
        </w:rPr>
      </w:pPr>
    </w:p>
    <w:p w14:paraId="2E98037C" w14:textId="77777777" w:rsidR="005E4920" w:rsidRDefault="005E4920" w:rsidP="005E4920">
      <w:pPr>
        <w:pStyle w:val="Default"/>
        <w:rPr>
          <w:rFonts w:asciiTheme="minorHAnsi" w:hAnsiTheme="minorHAnsi" w:cstheme="minorHAnsi"/>
        </w:rPr>
      </w:pPr>
      <w:r w:rsidRPr="005E4920">
        <w:rPr>
          <w:rFonts w:asciiTheme="minorHAnsi" w:hAnsiTheme="minorHAnsi" w:cstheme="minorHAnsi"/>
        </w:rPr>
        <w:t xml:space="preserve">If you have any questions about the application form, please call the Glasgow office on 0141 212 8420. </w:t>
      </w:r>
    </w:p>
    <w:p w14:paraId="596F2A9E" w14:textId="77777777" w:rsidR="00A72F2D" w:rsidRDefault="00A72F2D" w:rsidP="005E4920">
      <w:pPr>
        <w:pStyle w:val="Default"/>
        <w:rPr>
          <w:rFonts w:asciiTheme="minorHAnsi" w:hAnsiTheme="minorHAnsi" w:cstheme="minorHAnsi"/>
        </w:rPr>
      </w:pPr>
    </w:p>
    <w:p w14:paraId="058665A0" w14:textId="77777777" w:rsidR="00A72F2D" w:rsidRPr="005E4920" w:rsidRDefault="00A72F2D" w:rsidP="005E4920">
      <w:pPr>
        <w:pStyle w:val="Default"/>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0326F762" w14:textId="77777777">
        <w:trPr>
          <w:trHeight w:val="483"/>
        </w:trPr>
        <w:tc>
          <w:tcPr>
            <w:tcW w:w="5000" w:type="pct"/>
          </w:tcPr>
          <w:p w14:paraId="4025BF41" w14:textId="51ED6CE6" w:rsidR="008101AF" w:rsidRPr="00D3364A" w:rsidRDefault="006457E7">
            <w:pPr>
              <w:keepNext/>
              <w:numPr>
                <w:ilvl w:val="1"/>
                <w:numId w:val="0"/>
              </w:numPr>
              <w:tabs>
                <w:tab w:val="num" w:pos="0"/>
              </w:tabs>
              <w:suppressAutoHyphens/>
              <w:outlineLvl w:val="1"/>
              <w:rPr>
                <w:rFonts w:asciiTheme="minorHAnsi" w:hAnsiTheme="minorHAnsi" w:cstheme="minorHAnsi"/>
                <w:b/>
                <w:bCs/>
                <w:iCs/>
                <w:color w:val="auto"/>
                <w:sz w:val="24"/>
                <w:szCs w:val="24"/>
                <w:lang w:eastAsia="ar-SA"/>
              </w:rPr>
            </w:pPr>
            <w:r>
              <w:rPr>
                <w:rFonts w:asciiTheme="minorHAnsi" w:hAnsiTheme="minorHAnsi" w:cstheme="minorHAnsi"/>
                <w:sz w:val="24"/>
                <w:szCs w:val="24"/>
              </w:rPr>
              <w:br w:type="page"/>
            </w:r>
            <w:r w:rsidR="008101AF" w:rsidRPr="00D3364A">
              <w:rPr>
                <w:rFonts w:asciiTheme="minorHAnsi" w:hAnsiTheme="minorHAnsi" w:cstheme="minorHAnsi"/>
                <w:color w:val="auto"/>
                <w:sz w:val="24"/>
                <w:szCs w:val="24"/>
              </w:rPr>
              <w:t>POSITION APPLIED FOR</w:t>
            </w:r>
            <w:r w:rsidR="008101AF" w:rsidRPr="00D3364A">
              <w:rPr>
                <w:rFonts w:asciiTheme="minorHAnsi" w:hAnsiTheme="minorHAnsi" w:cstheme="minorHAnsi"/>
                <w:i/>
                <w:iCs/>
                <w:color w:val="auto"/>
                <w:sz w:val="24"/>
                <w:szCs w:val="24"/>
              </w:rPr>
              <w:t xml:space="preserve">: </w:t>
            </w:r>
            <w:r w:rsidR="002A6F4D" w:rsidRPr="002A6F4D">
              <w:rPr>
                <w:rFonts w:asciiTheme="minorHAnsi" w:hAnsiTheme="minorHAnsi" w:cstheme="minorHAnsi"/>
                <w:b/>
                <w:bCs/>
                <w:sz w:val="24"/>
                <w:szCs w:val="24"/>
              </w:rPr>
              <w:t>Employability Project</w:t>
            </w:r>
            <w:r w:rsidR="002F4CE9">
              <w:rPr>
                <w:rFonts w:asciiTheme="minorHAnsi" w:hAnsiTheme="minorHAnsi" w:cs="Arial"/>
                <w:b/>
                <w:bCs/>
                <w:sz w:val="24"/>
                <w:szCs w:val="32"/>
              </w:rPr>
              <w:t xml:space="preserve"> Officer</w:t>
            </w:r>
          </w:p>
        </w:tc>
      </w:tr>
    </w:tbl>
    <w:p w14:paraId="08ED2B1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2F7ED66A" w14:textId="77777777">
        <w:tc>
          <w:tcPr>
            <w:tcW w:w="5000" w:type="pct"/>
          </w:tcPr>
          <w:p w14:paraId="0D9BE071" w14:textId="77777777" w:rsidR="008101AF" w:rsidRPr="00D3364A" w:rsidRDefault="008101AF">
            <w:pPr>
              <w:rPr>
                <w:rFonts w:asciiTheme="minorHAnsi" w:hAnsiTheme="minorHAnsi" w:cstheme="minorHAnsi"/>
                <w:color w:val="auto"/>
                <w:sz w:val="24"/>
                <w:szCs w:val="24"/>
              </w:rPr>
            </w:pPr>
          </w:p>
          <w:p w14:paraId="2FFDFE8C" w14:textId="1C778887" w:rsidR="008101AF" w:rsidRPr="00D3364A" w:rsidRDefault="008101AF">
            <w:pPr>
              <w:tabs>
                <w:tab w:val="left" w:pos="5780"/>
              </w:tabs>
              <w:rPr>
                <w:rFonts w:asciiTheme="minorHAnsi" w:hAnsiTheme="minorHAnsi" w:cstheme="minorHAnsi"/>
                <w:color w:val="auto"/>
                <w:sz w:val="24"/>
                <w:szCs w:val="24"/>
              </w:rPr>
            </w:pPr>
            <w:r w:rsidRPr="00D3364A">
              <w:rPr>
                <w:rFonts w:asciiTheme="minorHAnsi" w:hAnsiTheme="minorHAnsi" w:cstheme="minorHAnsi"/>
                <w:color w:val="auto"/>
                <w:sz w:val="24"/>
                <w:szCs w:val="24"/>
              </w:rPr>
              <w:t>Please state where advertisement was seen:</w:t>
            </w:r>
            <w:r w:rsidR="002A6F4D">
              <w:rPr>
                <w:rFonts w:asciiTheme="minorHAnsi" w:hAnsiTheme="minorHAnsi" w:cstheme="minorHAnsi"/>
                <w:color w:val="auto"/>
                <w:sz w:val="24"/>
                <w:szCs w:val="24"/>
              </w:rPr>
              <w:t xml:space="preserve"> </w:t>
            </w:r>
          </w:p>
          <w:p w14:paraId="3E1B1198" w14:textId="77777777" w:rsidR="008101AF" w:rsidRPr="00D3364A" w:rsidRDefault="008101AF">
            <w:pPr>
              <w:rPr>
                <w:rFonts w:asciiTheme="minorHAnsi" w:hAnsiTheme="minorHAnsi" w:cstheme="minorHAnsi"/>
                <w:color w:val="auto"/>
                <w:sz w:val="24"/>
                <w:szCs w:val="24"/>
              </w:rPr>
            </w:pPr>
          </w:p>
        </w:tc>
      </w:tr>
    </w:tbl>
    <w:p w14:paraId="2FF468BD" w14:textId="77777777" w:rsidR="008101AF" w:rsidRPr="00D3364A" w:rsidRDefault="008101AF" w:rsidP="008101AF">
      <w:pPr>
        <w:rPr>
          <w:rFonts w:asciiTheme="minorHAnsi" w:hAnsiTheme="minorHAnsi" w:cstheme="minorHAnsi"/>
          <w:b/>
          <w:bCs/>
          <w:color w:val="auto"/>
          <w:sz w:val="24"/>
          <w:szCs w:val="24"/>
        </w:rPr>
      </w:pPr>
    </w:p>
    <w:p w14:paraId="4E62F865" w14:textId="77777777" w:rsidR="008101AF" w:rsidRPr="00D3364A" w:rsidRDefault="008101AF" w:rsidP="000605F1">
      <w:pPr>
        <w:numPr>
          <w:ilvl w:val="0"/>
          <w:numId w:val="3"/>
        </w:numPr>
        <w:overflowPunct w:val="0"/>
        <w:autoSpaceDE w:val="0"/>
        <w:autoSpaceDN w:val="0"/>
        <w:adjustRightInd w:val="0"/>
        <w:textAlignment w:val="baseline"/>
        <w:rPr>
          <w:rFonts w:asciiTheme="minorHAnsi" w:hAnsiTheme="minorHAnsi" w:cstheme="minorHAnsi"/>
          <w:color w:val="auto"/>
          <w:sz w:val="24"/>
          <w:szCs w:val="24"/>
        </w:rPr>
      </w:pPr>
      <w:r w:rsidRPr="00D3364A">
        <w:rPr>
          <w:rFonts w:asciiTheme="minorHAnsi" w:hAnsiTheme="minorHAnsi" w:cstheme="minorHAnsi"/>
          <w:b/>
          <w:bCs/>
          <w:color w:val="auto"/>
          <w:sz w:val="24"/>
          <w:szCs w:val="24"/>
        </w:rPr>
        <w:t>PERSONAL INFORMATION</w:t>
      </w:r>
    </w:p>
    <w:p w14:paraId="45E01D72"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5B6D1A92" w14:textId="77777777">
        <w:tc>
          <w:tcPr>
            <w:tcW w:w="5000" w:type="pct"/>
          </w:tcPr>
          <w:p w14:paraId="41D687B0" w14:textId="77777777" w:rsidR="008101AF" w:rsidRPr="00D3364A" w:rsidRDefault="008101AF">
            <w:pPr>
              <w:rPr>
                <w:rFonts w:asciiTheme="minorHAnsi" w:hAnsiTheme="minorHAnsi" w:cstheme="minorHAnsi"/>
                <w:color w:val="auto"/>
                <w:sz w:val="24"/>
                <w:szCs w:val="24"/>
              </w:rPr>
            </w:pPr>
          </w:p>
          <w:p w14:paraId="5E204CA4"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Forename:                                                        Surname:</w:t>
            </w:r>
          </w:p>
          <w:p w14:paraId="18292A63" w14:textId="77777777" w:rsidR="008101AF" w:rsidRPr="00D3364A" w:rsidRDefault="008101AF">
            <w:pPr>
              <w:rPr>
                <w:rFonts w:asciiTheme="minorHAnsi" w:hAnsiTheme="minorHAnsi" w:cstheme="minorHAnsi"/>
                <w:color w:val="auto"/>
                <w:sz w:val="24"/>
                <w:szCs w:val="24"/>
              </w:rPr>
            </w:pPr>
          </w:p>
          <w:p w14:paraId="50B0DBFB" w14:textId="63D32F30"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2BF41649" w14:textId="77777777" w:rsidR="008101AF" w:rsidRPr="00D3364A" w:rsidRDefault="008101AF">
            <w:pPr>
              <w:rPr>
                <w:rFonts w:asciiTheme="minorHAnsi" w:hAnsiTheme="minorHAnsi" w:cstheme="minorHAnsi"/>
                <w:color w:val="auto"/>
                <w:sz w:val="24"/>
                <w:szCs w:val="24"/>
              </w:rPr>
            </w:pPr>
          </w:p>
          <w:p w14:paraId="4E07A9CA" w14:textId="77777777" w:rsidR="008101AF" w:rsidRPr="00D3364A" w:rsidRDefault="008101AF">
            <w:pPr>
              <w:rPr>
                <w:rFonts w:asciiTheme="minorHAnsi" w:hAnsiTheme="minorHAnsi" w:cstheme="minorHAnsi"/>
                <w:color w:val="auto"/>
                <w:sz w:val="24"/>
                <w:szCs w:val="24"/>
              </w:rPr>
            </w:pPr>
          </w:p>
          <w:p w14:paraId="170977DD"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Postcode: </w:t>
            </w:r>
          </w:p>
          <w:p w14:paraId="614805B7" w14:textId="77777777" w:rsidR="008101AF" w:rsidRPr="00D3364A" w:rsidRDefault="008101AF">
            <w:pPr>
              <w:rPr>
                <w:rFonts w:asciiTheme="minorHAnsi" w:hAnsiTheme="minorHAnsi" w:cstheme="minorHAnsi"/>
                <w:color w:val="auto"/>
                <w:sz w:val="24"/>
                <w:szCs w:val="24"/>
              </w:rPr>
            </w:pPr>
          </w:p>
          <w:p w14:paraId="706C6866" w14:textId="12C95AC1" w:rsidR="008101AF" w:rsidRPr="00D3364A" w:rsidRDefault="008E5DD6">
            <w:pPr>
              <w:rPr>
                <w:rFonts w:asciiTheme="minorHAnsi" w:hAnsiTheme="minorHAnsi" w:cstheme="minorHAnsi"/>
                <w:color w:val="auto"/>
                <w:sz w:val="24"/>
                <w:szCs w:val="24"/>
              </w:rPr>
            </w:pPr>
            <w:r>
              <w:rPr>
                <w:rFonts w:asciiTheme="minorHAnsi" w:hAnsiTheme="minorHAnsi" w:cstheme="minorHAnsi"/>
                <w:color w:val="auto"/>
                <w:sz w:val="24"/>
                <w:szCs w:val="24"/>
              </w:rPr>
              <w:t>T</w:t>
            </w:r>
            <w:r w:rsidR="008101AF" w:rsidRPr="00D3364A">
              <w:rPr>
                <w:rFonts w:asciiTheme="minorHAnsi" w:hAnsiTheme="minorHAnsi" w:cstheme="minorHAnsi"/>
                <w:color w:val="auto"/>
                <w:sz w:val="24"/>
                <w:szCs w:val="24"/>
              </w:rPr>
              <w:t>elephone number:</w:t>
            </w:r>
          </w:p>
          <w:p w14:paraId="09EE08A5" w14:textId="77777777" w:rsidR="008101AF" w:rsidRPr="00D3364A" w:rsidRDefault="008101AF">
            <w:pPr>
              <w:rPr>
                <w:rFonts w:asciiTheme="minorHAnsi" w:hAnsiTheme="minorHAnsi" w:cstheme="minorHAnsi"/>
                <w:color w:val="auto"/>
                <w:sz w:val="24"/>
                <w:szCs w:val="24"/>
              </w:rPr>
            </w:pPr>
          </w:p>
          <w:p w14:paraId="0BCE5186"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Email address:</w:t>
            </w:r>
          </w:p>
          <w:p w14:paraId="051A4246" w14:textId="77777777" w:rsidR="008101AF" w:rsidRPr="00D3364A" w:rsidRDefault="008101AF">
            <w:pPr>
              <w:rPr>
                <w:rFonts w:asciiTheme="minorHAnsi" w:hAnsiTheme="minorHAnsi" w:cstheme="minorHAnsi"/>
                <w:color w:val="auto"/>
                <w:sz w:val="24"/>
                <w:szCs w:val="24"/>
              </w:rPr>
            </w:pPr>
          </w:p>
        </w:tc>
      </w:tr>
    </w:tbl>
    <w:p w14:paraId="03A13426" w14:textId="77777777" w:rsidR="008101AF" w:rsidRPr="00D3364A" w:rsidRDefault="008101AF" w:rsidP="008101AF">
      <w:pPr>
        <w:rPr>
          <w:rFonts w:asciiTheme="minorHAnsi" w:hAnsiTheme="minorHAnsi" w:cstheme="minorHAnsi"/>
          <w:b/>
          <w:bCs/>
          <w:color w:val="auto"/>
          <w:sz w:val="24"/>
          <w:szCs w:val="24"/>
        </w:rPr>
      </w:pPr>
    </w:p>
    <w:p w14:paraId="5A5A58DD" w14:textId="77777777" w:rsidR="008101AF" w:rsidRPr="00D3364A" w:rsidRDefault="008101AF" w:rsidP="008101AF">
      <w:pPr>
        <w:rPr>
          <w:rFonts w:asciiTheme="minorHAnsi" w:hAnsiTheme="minorHAnsi" w:cstheme="minorHAnsi"/>
          <w:b/>
          <w:bCs/>
          <w:color w:val="auto"/>
          <w:sz w:val="24"/>
          <w:szCs w:val="24"/>
        </w:rPr>
      </w:pPr>
    </w:p>
    <w:p w14:paraId="571005ED" w14:textId="77777777" w:rsidR="008101AF" w:rsidRPr="00D3364A" w:rsidRDefault="008101AF" w:rsidP="000605F1">
      <w:pPr>
        <w:numPr>
          <w:ilvl w:val="0"/>
          <w:numId w:val="3"/>
        </w:numPr>
        <w:overflowPunct w:val="0"/>
        <w:autoSpaceDE w:val="0"/>
        <w:autoSpaceDN w:val="0"/>
        <w:adjustRightInd w:val="0"/>
        <w:textAlignment w:val="baseline"/>
        <w:rPr>
          <w:rFonts w:asciiTheme="minorHAnsi" w:hAnsiTheme="minorHAnsi" w:cstheme="minorHAnsi"/>
          <w:b/>
          <w:bCs/>
          <w:color w:val="auto"/>
          <w:sz w:val="24"/>
          <w:szCs w:val="24"/>
        </w:rPr>
      </w:pPr>
      <w:r w:rsidRPr="00D3364A">
        <w:rPr>
          <w:rFonts w:asciiTheme="minorHAnsi" w:hAnsiTheme="minorHAnsi" w:cstheme="minorHAnsi"/>
          <w:b/>
          <w:bCs/>
          <w:color w:val="auto"/>
          <w:sz w:val="24"/>
          <w:szCs w:val="24"/>
        </w:rPr>
        <w:t>REFERENCES</w:t>
      </w:r>
    </w:p>
    <w:p w14:paraId="1CC047AA"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6"/>
        <w:gridCol w:w="4957"/>
      </w:tblGrid>
      <w:tr w:rsidR="00D3364A" w:rsidRPr="00D3364A" w14:paraId="2735173B" w14:textId="77777777">
        <w:tc>
          <w:tcPr>
            <w:tcW w:w="5000" w:type="pct"/>
            <w:gridSpan w:val="2"/>
          </w:tcPr>
          <w:p w14:paraId="178A142F" w14:textId="77777777" w:rsidR="008101AF" w:rsidRPr="00D3364A" w:rsidRDefault="008101AF">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Names and addresses of two people, at least one of whom should be your current or most recent employer, who may be contacted for a reference.</w:t>
            </w:r>
          </w:p>
        </w:tc>
      </w:tr>
      <w:tr w:rsidR="00D3364A" w:rsidRPr="00D3364A" w14:paraId="6D4A03EE" w14:textId="77777777">
        <w:trPr>
          <w:cantSplit/>
        </w:trPr>
        <w:tc>
          <w:tcPr>
            <w:tcW w:w="2500" w:type="pct"/>
          </w:tcPr>
          <w:p w14:paraId="3AC90934" w14:textId="77777777" w:rsidR="008101AF" w:rsidRPr="00D3364A" w:rsidRDefault="008101AF">
            <w:pPr>
              <w:rPr>
                <w:rFonts w:asciiTheme="minorHAnsi" w:hAnsiTheme="minorHAnsi" w:cstheme="minorHAnsi"/>
                <w:color w:val="auto"/>
                <w:sz w:val="24"/>
                <w:szCs w:val="24"/>
              </w:rPr>
            </w:pPr>
          </w:p>
          <w:p w14:paraId="4D72D067" w14:textId="77777777" w:rsidR="008101AF" w:rsidRPr="00D3364A" w:rsidRDefault="008101AF">
            <w:pPr>
              <w:pStyle w:val="BodyText"/>
              <w:rPr>
                <w:rFonts w:asciiTheme="minorHAnsi" w:hAnsiTheme="minorHAnsi" w:cstheme="minorHAnsi"/>
                <w:sz w:val="24"/>
                <w:szCs w:val="24"/>
              </w:rPr>
            </w:pPr>
            <w:r w:rsidRPr="00D3364A">
              <w:rPr>
                <w:rFonts w:asciiTheme="minorHAnsi" w:hAnsiTheme="minorHAnsi" w:cstheme="minorHAnsi"/>
                <w:sz w:val="24"/>
                <w:szCs w:val="24"/>
              </w:rPr>
              <w:t>Name:</w:t>
            </w:r>
          </w:p>
          <w:p w14:paraId="48B1E851"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Position:</w:t>
            </w:r>
          </w:p>
          <w:p w14:paraId="6C2A50A7"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Company:</w:t>
            </w:r>
          </w:p>
          <w:p w14:paraId="2E64FFB8" w14:textId="77777777" w:rsidR="008101AF" w:rsidRPr="00D3364A" w:rsidRDefault="008101AF">
            <w:pPr>
              <w:rPr>
                <w:rFonts w:asciiTheme="minorHAnsi" w:hAnsiTheme="minorHAnsi" w:cstheme="minorHAnsi"/>
                <w:color w:val="auto"/>
                <w:sz w:val="24"/>
                <w:szCs w:val="24"/>
              </w:rPr>
            </w:pPr>
          </w:p>
          <w:p w14:paraId="73B302CB"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357F147E" w14:textId="77777777" w:rsidR="008101AF" w:rsidRPr="00D3364A" w:rsidRDefault="008101AF">
            <w:pPr>
              <w:rPr>
                <w:rFonts w:asciiTheme="minorHAnsi" w:hAnsiTheme="minorHAnsi" w:cstheme="minorHAnsi"/>
                <w:color w:val="auto"/>
                <w:sz w:val="24"/>
                <w:szCs w:val="24"/>
              </w:rPr>
            </w:pPr>
          </w:p>
          <w:p w14:paraId="6741EB3B" w14:textId="77777777" w:rsidR="008101AF" w:rsidRPr="00D3364A" w:rsidRDefault="008101AF">
            <w:pPr>
              <w:rPr>
                <w:rFonts w:asciiTheme="minorHAnsi" w:hAnsiTheme="minorHAnsi" w:cstheme="minorHAnsi"/>
                <w:color w:val="auto"/>
                <w:sz w:val="24"/>
                <w:szCs w:val="24"/>
              </w:rPr>
            </w:pPr>
          </w:p>
          <w:p w14:paraId="66EA1EE2" w14:textId="77777777" w:rsidR="008101AF" w:rsidRPr="00D3364A" w:rsidRDefault="008101AF">
            <w:pPr>
              <w:rPr>
                <w:rFonts w:asciiTheme="minorHAnsi" w:hAnsiTheme="minorHAnsi" w:cstheme="minorHAnsi"/>
                <w:color w:val="auto"/>
                <w:sz w:val="24"/>
                <w:szCs w:val="24"/>
              </w:rPr>
            </w:pPr>
          </w:p>
          <w:p w14:paraId="3EAFA5E2"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Telephone number:</w:t>
            </w:r>
          </w:p>
          <w:p w14:paraId="737BAA83" w14:textId="77777777" w:rsidR="008101AF" w:rsidRPr="00D3364A" w:rsidRDefault="008101AF">
            <w:pPr>
              <w:rPr>
                <w:rFonts w:asciiTheme="minorHAnsi" w:hAnsiTheme="minorHAnsi" w:cstheme="minorHAnsi"/>
                <w:color w:val="auto"/>
                <w:sz w:val="24"/>
                <w:szCs w:val="24"/>
              </w:rPr>
            </w:pPr>
          </w:p>
          <w:p w14:paraId="6A495481"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Email: </w:t>
            </w:r>
          </w:p>
          <w:p w14:paraId="1A3BCEE1" w14:textId="77777777" w:rsidR="008101AF" w:rsidRPr="00D3364A" w:rsidRDefault="008101AF">
            <w:pPr>
              <w:rPr>
                <w:rFonts w:asciiTheme="minorHAnsi" w:hAnsiTheme="minorHAnsi" w:cstheme="minorHAnsi"/>
                <w:color w:val="auto"/>
                <w:sz w:val="24"/>
                <w:szCs w:val="24"/>
              </w:rPr>
            </w:pPr>
          </w:p>
        </w:tc>
        <w:tc>
          <w:tcPr>
            <w:tcW w:w="2500" w:type="pct"/>
          </w:tcPr>
          <w:p w14:paraId="037C4471" w14:textId="77777777" w:rsidR="008101AF" w:rsidRPr="00D3364A" w:rsidRDefault="008101AF">
            <w:pPr>
              <w:rPr>
                <w:rFonts w:asciiTheme="minorHAnsi" w:hAnsiTheme="minorHAnsi" w:cstheme="minorHAnsi"/>
                <w:color w:val="auto"/>
                <w:sz w:val="24"/>
                <w:szCs w:val="24"/>
              </w:rPr>
            </w:pPr>
          </w:p>
          <w:p w14:paraId="515A4717" w14:textId="77777777" w:rsidR="008101AF" w:rsidRPr="00D3364A" w:rsidRDefault="008101AF">
            <w:pPr>
              <w:pStyle w:val="BodyText"/>
              <w:rPr>
                <w:rFonts w:asciiTheme="minorHAnsi" w:hAnsiTheme="minorHAnsi" w:cstheme="minorHAnsi"/>
                <w:sz w:val="24"/>
                <w:szCs w:val="24"/>
              </w:rPr>
            </w:pPr>
            <w:r w:rsidRPr="00D3364A">
              <w:rPr>
                <w:rFonts w:asciiTheme="minorHAnsi" w:hAnsiTheme="minorHAnsi" w:cstheme="minorHAnsi"/>
                <w:sz w:val="24"/>
                <w:szCs w:val="24"/>
              </w:rPr>
              <w:t>Name:</w:t>
            </w:r>
          </w:p>
          <w:p w14:paraId="0F66255C"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Position:</w:t>
            </w:r>
          </w:p>
          <w:p w14:paraId="5CB3F264"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Company:</w:t>
            </w:r>
          </w:p>
          <w:p w14:paraId="7E66DA77" w14:textId="77777777" w:rsidR="008101AF" w:rsidRPr="00D3364A" w:rsidRDefault="008101AF">
            <w:pPr>
              <w:rPr>
                <w:rFonts w:asciiTheme="minorHAnsi" w:hAnsiTheme="minorHAnsi" w:cstheme="minorHAnsi"/>
                <w:color w:val="auto"/>
                <w:sz w:val="24"/>
                <w:szCs w:val="24"/>
              </w:rPr>
            </w:pPr>
          </w:p>
          <w:p w14:paraId="4AD7F5E6"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Address:</w:t>
            </w:r>
          </w:p>
          <w:p w14:paraId="5A015D55" w14:textId="77777777" w:rsidR="008101AF" w:rsidRPr="00D3364A" w:rsidRDefault="008101AF">
            <w:pPr>
              <w:rPr>
                <w:rFonts w:asciiTheme="minorHAnsi" w:hAnsiTheme="minorHAnsi" w:cstheme="minorHAnsi"/>
                <w:color w:val="auto"/>
                <w:sz w:val="24"/>
                <w:szCs w:val="24"/>
              </w:rPr>
            </w:pPr>
          </w:p>
          <w:p w14:paraId="01666B7C" w14:textId="77777777" w:rsidR="008101AF" w:rsidRPr="00D3364A" w:rsidRDefault="008101AF">
            <w:pPr>
              <w:rPr>
                <w:rFonts w:asciiTheme="minorHAnsi" w:hAnsiTheme="minorHAnsi" w:cstheme="minorHAnsi"/>
                <w:color w:val="auto"/>
                <w:sz w:val="24"/>
                <w:szCs w:val="24"/>
              </w:rPr>
            </w:pPr>
          </w:p>
          <w:p w14:paraId="51363336" w14:textId="77777777" w:rsidR="008101AF" w:rsidRPr="00D3364A" w:rsidRDefault="008101AF">
            <w:pPr>
              <w:rPr>
                <w:rFonts w:asciiTheme="minorHAnsi" w:hAnsiTheme="minorHAnsi" w:cstheme="minorHAnsi"/>
                <w:color w:val="auto"/>
                <w:sz w:val="24"/>
                <w:szCs w:val="24"/>
              </w:rPr>
            </w:pPr>
          </w:p>
          <w:p w14:paraId="27577D2E"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Telephone number:</w:t>
            </w:r>
          </w:p>
          <w:p w14:paraId="626A157E" w14:textId="77777777" w:rsidR="008101AF" w:rsidRPr="00D3364A" w:rsidRDefault="008101AF">
            <w:pPr>
              <w:rPr>
                <w:rFonts w:asciiTheme="minorHAnsi" w:hAnsiTheme="minorHAnsi" w:cstheme="minorHAnsi"/>
                <w:color w:val="auto"/>
                <w:sz w:val="24"/>
                <w:szCs w:val="24"/>
              </w:rPr>
            </w:pPr>
          </w:p>
          <w:p w14:paraId="1AC75D11"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Email: </w:t>
            </w:r>
          </w:p>
        </w:tc>
      </w:tr>
      <w:tr w:rsidR="00D3364A" w:rsidRPr="00D3364A" w14:paraId="5DA287B7" w14:textId="77777777">
        <w:trPr>
          <w:cantSplit/>
        </w:trPr>
        <w:tc>
          <w:tcPr>
            <w:tcW w:w="2500" w:type="pct"/>
          </w:tcPr>
          <w:p w14:paraId="4B85A87D" w14:textId="77777777" w:rsidR="008101AF" w:rsidRPr="00D3364A" w:rsidRDefault="008101AF">
            <w:pPr>
              <w:rPr>
                <w:rFonts w:asciiTheme="minorHAnsi" w:hAnsiTheme="minorHAnsi" w:cstheme="minorHAnsi"/>
                <w:color w:val="auto"/>
                <w:sz w:val="24"/>
                <w:szCs w:val="24"/>
              </w:rPr>
            </w:pPr>
          </w:p>
          <w:p w14:paraId="619D93F5"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May contact be made </w:t>
            </w:r>
          </w:p>
          <w:p w14:paraId="754201F5"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prior to any interview?                  YES / NO</w:t>
            </w:r>
          </w:p>
        </w:tc>
        <w:tc>
          <w:tcPr>
            <w:tcW w:w="2500" w:type="pct"/>
          </w:tcPr>
          <w:p w14:paraId="0051F9B0" w14:textId="77777777" w:rsidR="008101AF" w:rsidRPr="00D3364A" w:rsidRDefault="008101AF">
            <w:pPr>
              <w:rPr>
                <w:rFonts w:asciiTheme="minorHAnsi" w:hAnsiTheme="minorHAnsi" w:cstheme="minorHAnsi"/>
                <w:color w:val="auto"/>
                <w:sz w:val="24"/>
                <w:szCs w:val="24"/>
              </w:rPr>
            </w:pPr>
          </w:p>
          <w:p w14:paraId="63E474C8"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May contact be made </w:t>
            </w:r>
          </w:p>
          <w:p w14:paraId="4E60FE10"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prior to any interview?                  YES / NO</w:t>
            </w:r>
          </w:p>
          <w:p w14:paraId="79FF9921" w14:textId="77777777" w:rsidR="008101AF" w:rsidRPr="00D3364A" w:rsidRDefault="008101AF">
            <w:pPr>
              <w:rPr>
                <w:rFonts w:asciiTheme="minorHAnsi" w:hAnsiTheme="minorHAnsi" w:cstheme="minorHAnsi"/>
                <w:color w:val="auto"/>
                <w:sz w:val="24"/>
                <w:szCs w:val="24"/>
              </w:rPr>
            </w:pPr>
          </w:p>
        </w:tc>
      </w:tr>
    </w:tbl>
    <w:p w14:paraId="0AF4B9BB" w14:textId="77777777" w:rsidR="00EB74D2" w:rsidRDefault="00EB74D2" w:rsidP="008101AF">
      <w:pPr>
        <w:rPr>
          <w:rFonts w:asciiTheme="minorHAnsi" w:hAnsiTheme="minorHAnsi" w:cstheme="minorHAnsi"/>
          <w:b/>
          <w:color w:val="auto"/>
          <w:sz w:val="24"/>
          <w:szCs w:val="24"/>
        </w:rPr>
      </w:pPr>
    </w:p>
    <w:p w14:paraId="5F7B68EC" w14:textId="77777777" w:rsidR="00A72F2D" w:rsidRDefault="00A72F2D" w:rsidP="008101AF">
      <w:pPr>
        <w:rPr>
          <w:rFonts w:asciiTheme="minorHAnsi" w:hAnsiTheme="minorHAnsi" w:cstheme="minorHAnsi"/>
          <w:b/>
          <w:color w:val="auto"/>
          <w:sz w:val="24"/>
          <w:szCs w:val="24"/>
        </w:rPr>
      </w:pPr>
    </w:p>
    <w:p w14:paraId="4207E8B1" w14:textId="0016EFA8" w:rsidR="008101AF" w:rsidRPr="00D3364A" w:rsidRDefault="008101AF" w:rsidP="008101AF">
      <w:pPr>
        <w:rPr>
          <w:rFonts w:asciiTheme="minorHAnsi" w:hAnsiTheme="minorHAnsi" w:cstheme="minorHAnsi"/>
          <w:b/>
          <w:color w:val="auto"/>
          <w:sz w:val="24"/>
          <w:szCs w:val="24"/>
        </w:rPr>
      </w:pPr>
      <w:r w:rsidRPr="00D3364A">
        <w:rPr>
          <w:rFonts w:asciiTheme="minorHAnsi" w:hAnsiTheme="minorHAnsi" w:cstheme="minorHAnsi"/>
          <w:b/>
          <w:color w:val="auto"/>
          <w:sz w:val="24"/>
          <w:szCs w:val="24"/>
        </w:rPr>
        <w:t xml:space="preserve">GENERAL INFORMATION </w:t>
      </w:r>
    </w:p>
    <w:p w14:paraId="44769C73" w14:textId="77777777" w:rsidR="008101AF" w:rsidRPr="00D3364A" w:rsidRDefault="008101AF" w:rsidP="008101AF">
      <w:pPr>
        <w:rPr>
          <w:rFonts w:asciiTheme="minorHAnsi" w:hAnsiTheme="minorHAnsi" w:cstheme="minorHAnsi"/>
          <w:color w:val="auto"/>
          <w:sz w:val="24"/>
          <w:szCs w:val="24"/>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D3364A" w:rsidRPr="00D3364A" w14:paraId="2E01B45B" w14:textId="77777777">
        <w:tc>
          <w:tcPr>
            <w:tcW w:w="7905" w:type="dxa"/>
          </w:tcPr>
          <w:p w14:paraId="155CD2ED"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Is there any support which we can give you or any arrangements which we can make for you if you are called for interview? Please give details below: </w:t>
            </w:r>
          </w:p>
          <w:p w14:paraId="25149E33" w14:textId="77777777" w:rsidR="008101AF" w:rsidRPr="00D3364A" w:rsidRDefault="008101AF">
            <w:pPr>
              <w:rPr>
                <w:rFonts w:asciiTheme="minorHAnsi" w:hAnsiTheme="minorHAnsi" w:cstheme="minorHAnsi"/>
                <w:color w:val="auto"/>
                <w:sz w:val="24"/>
                <w:szCs w:val="24"/>
              </w:rPr>
            </w:pPr>
          </w:p>
          <w:p w14:paraId="2305C4AC" w14:textId="77777777" w:rsidR="008101AF" w:rsidRPr="00D3364A" w:rsidRDefault="008101AF">
            <w:pPr>
              <w:rPr>
                <w:rFonts w:asciiTheme="minorHAnsi" w:hAnsiTheme="minorHAnsi" w:cstheme="minorHAnsi"/>
                <w:color w:val="auto"/>
                <w:sz w:val="24"/>
                <w:szCs w:val="24"/>
              </w:rPr>
            </w:pPr>
          </w:p>
        </w:tc>
        <w:tc>
          <w:tcPr>
            <w:tcW w:w="1949" w:type="dxa"/>
          </w:tcPr>
          <w:p w14:paraId="2F56D287" w14:textId="77777777" w:rsidR="008101AF" w:rsidRPr="00D3364A" w:rsidRDefault="008101AF">
            <w:pPr>
              <w:rPr>
                <w:rFonts w:asciiTheme="minorHAnsi" w:hAnsiTheme="minorHAnsi" w:cstheme="minorHAnsi"/>
                <w:color w:val="auto"/>
                <w:sz w:val="24"/>
                <w:szCs w:val="24"/>
              </w:rPr>
            </w:pPr>
          </w:p>
          <w:p w14:paraId="30D748EE"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Yes / No </w:t>
            </w:r>
          </w:p>
          <w:p w14:paraId="4E159BAA" w14:textId="77777777" w:rsidR="008101AF" w:rsidRPr="00D3364A" w:rsidRDefault="008101AF">
            <w:pPr>
              <w:rPr>
                <w:rFonts w:asciiTheme="minorHAnsi" w:hAnsiTheme="minorHAnsi" w:cstheme="minorHAnsi"/>
                <w:color w:val="auto"/>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1905"/>
      </w:tblGrid>
      <w:tr w:rsidR="00D3364A" w:rsidRPr="00D3364A" w14:paraId="0BF1C97B" w14:textId="77777777">
        <w:tc>
          <w:tcPr>
            <w:tcW w:w="7723" w:type="dxa"/>
          </w:tcPr>
          <w:p w14:paraId="1270DA9B"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 How soon after an offer of a job would you be able to start?</w:t>
            </w:r>
          </w:p>
        </w:tc>
        <w:tc>
          <w:tcPr>
            <w:tcW w:w="1905" w:type="dxa"/>
          </w:tcPr>
          <w:p w14:paraId="0E7F3418" w14:textId="77777777" w:rsidR="008101AF" w:rsidRPr="00D3364A" w:rsidRDefault="008101AF">
            <w:pPr>
              <w:rPr>
                <w:rFonts w:asciiTheme="minorHAnsi" w:hAnsiTheme="minorHAnsi" w:cstheme="minorHAnsi"/>
                <w:color w:val="auto"/>
                <w:sz w:val="24"/>
                <w:szCs w:val="24"/>
              </w:rPr>
            </w:pPr>
          </w:p>
          <w:p w14:paraId="40FE30A5" w14:textId="77777777" w:rsidR="008101AF" w:rsidRPr="00D3364A" w:rsidRDefault="008101AF">
            <w:pPr>
              <w:rPr>
                <w:rFonts w:asciiTheme="minorHAnsi" w:hAnsiTheme="minorHAnsi" w:cstheme="minorHAnsi"/>
                <w:color w:val="auto"/>
                <w:sz w:val="24"/>
                <w:szCs w:val="24"/>
              </w:rPr>
            </w:pPr>
          </w:p>
          <w:p w14:paraId="729CFF0F" w14:textId="77777777" w:rsidR="008101AF" w:rsidRPr="00D3364A" w:rsidRDefault="008101AF">
            <w:pPr>
              <w:rPr>
                <w:rFonts w:asciiTheme="minorHAnsi" w:hAnsiTheme="minorHAnsi" w:cstheme="minorHAnsi"/>
                <w:color w:val="auto"/>
                <w:sz w:val="24"/>
                <w:szCs w:val="24"/>
              </w:rPr>
            </w:pPr>
          </w:p>
        </w:tc>
      </w:tr>
    </w:tbl>
    <w:p w14:paraId="55CB1DDE" w14:textId="77777777" w:rsidR="008101AF" w:rsidRPr="00D3364A" w:rsidRDefault="008101AF" w:rsidP="008101AF">
      <w:pPr>
        <w:rPr>
          <w:rFonts w:asciiTheme="minorHAnsi" w:hAnsiTheme="minorHAnsi" w:cstheme="minorHAnsi"/>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D3364A" w:rsidRPr="00D3364A" w14:paraId="0C302316" w14:textId="77777777">
        <w:tc>
          <w:tcPr>
            <w:tcW w:w="7905" w:type="dxa"/>
          </w:tcPr>
          <w:p w14:paraId="6C45B19A" w14:textId="77777777" w:rsidR="008101AF" w:rsidRPr="00D3364A" w:rsidRDefault="008101AF">
            <w:pPr>
              <w:rPr>
                <w:rFonts w:asciiTheme="minorHAnsi" w:hAnsiTheme="minorHAnsi" w:cstheme="minorHAnsi"/>
                <w:color w:val="auto"/>
                <w:sz w:val="24"/>
                <w:szCs w:val="24"/>
              </w:rPr>
            </w:pPr>
          </w:p>
          <w:p w14:paraId="48BB469F" w14:textId="77777777" w:rsidR="008101AF" w:rsidRPr="00D3364A" w:rsidRDefault="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DRIVING LICENCE</w:t>
            </w:r>
          </w:p>
          <w:p w14:paraId="53912E55" w14:textId="77777777" w:rsidR="008101AF" w:rsidRPr="00D3364A" w:rsidRDefault="008101AF">
            <w:pPr>
              <w:rPr>
                <w:rFonts w:asciiTheme="minorHAnsi" w:hAnsiTheme="minorHAnsi" w:cstheme="minorHAnsi"/>
                <w:b/>
                <w:bCs/>
                <w:color w:val="auto"/>
                <w:sz w:val="24"/>
                <w:szCs w:val="24"/>
                <w:lang w:val="en-US"/>
              </w:rPr>
            </w:pPr>
          </w:p>
          <w:p w14:paraId="03AB544A" w14:textId="514EDA86" w:rsidR="008101AF" w:rsidRPr="00D3364A" w:rsidRDefault="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Do you possess a full current driving </w:t>
            </w:r>
            <w:r w:rsidR="00EB74D2" w:rsidRPr="00D3364A">
              <w:rPr>
                <w:rFonts w:asciiTheme="minorHAnsi" w:hAnsiTheme="minorHAnsi" w:cstheme="minorHAnsi"/>
                <w:color w:val="auto"/>
                <w:sz w:val="24"/>
                <w:szCs w:val="24"/>
                <w:lang w:val="en-US"/>
              </w:rPr>
              <w:t>license</w:t>
            </w:r>
            <w:r w:rsidRPr="00D3364A">
              <w:rPr>
                <w:rFonts w:asciiTheme="minorHAnsi" w:hAnsiTheme="minorHAnsi" w:cstheme="minorHAnsi"/>
                <w:color w:val="auto"/>
                <w:sz w:val="24"/>
                <w:szCs w:val="24"/>
                <w:lang w:val="en-US"/>
              </w:rPr>
              <w:t xml:space="preserve">? </w:t>
            </w:r>
          </w:p>
          <w:p w14:paraId="5ECD5374" w14:textId="77777777" w:rsidR="008101AF" w:rsidRPr="00D3364A" w:rsidRDefault="008101AF">
            <w:pPr>
              <w:rPr>
                <w:rFonts w:asciiTheme="minorHAnsi" w:hAnsiTheme="minorHAnsi" w:cstheme="minorHAnsi"/>
                <w:color w:val="auto"/>
                <w:sz w:val="24"/>
                <w:szCs w:val="24"/>
                <w:lang w:val="en-US"/>
              </w:rPr>
            </w:pPr>
          </w:p>
          <w:p w14:paraId="0607684E" w14:textId="77777777" w:rsidR="008101AF" w:rsidRPr="00D3364A" w:rsidRDefault="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Do you have access to a car for work purposes? </w:t>
            </w:r>
          </w:p>
          <w:p w14:paraId="65391FAC" w14:textId="77777777" w:rsidR="008101AF" w:rsidRPr="00D3364A" w:rsidRDefault="008101AF">
            <w:pPr>
              <w:rPr>
                <w:rFonts w:asciiTheme="minorHAnsi" w:hAnsiTheme="minorHAnsi" w:cstheme="minorHAnsi"/>
                <w:color w:val="auto"/>
                <w:sz w:val="24"/>
                <w:szCs w:val="24"/>
                <w:lang w:val="en-US"/>
              </w:rPr>
            </w:pPr>
          </w:p>
          <w:p w14:paraId="5B80F12F" w14:textId="0F5A2811" w:rsidR="008101AF" w:rsidRPr="00D3364A" w:rsidRDefault="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Are you insured for </w:t>
            </w:r>
            <w:r w:rsidR="00EB74D2">
              <w:rPr>
                <w:rFonts w:asciiTheme="minorHAnsi" w:hAnsiTheme="minorHAnsi" w:cstheme="minorHAnsi"/>
                <w:color w:val="auto"/>
                <w:sz w:val="24"/>
                <w:szCs w:val="24"/>
                <w:lang w:val="en-US"/>
              </w:rPr>
              <w:t>b</w:t>
            </w:r>
            <w:r w:rsidRPr="00D3364A">
              <w:rPr>
                <w:rFonts w:asciiTheme="minorHAnsi" w:hAnsiTheme="minorHAnsi" w:cstheme="minorHAnsi"/>
                <w:color w:val="auto"/>
                <w:sz w:val="24"/>
                <w:szCs w:val="24"/>
                <w:lang w:val="en-US"/>
              </w:rPr>
              <w:t>usiness purposes? (please delete as appropriate)</w:t>
            </w:r>
          </w:p>
          <w:p w14:paraId="7CB180E5" w14:textId="77777777" w:rsidR="008101AF" w:rsidRPr="00D3364A" w:rsidRDefault="008101AF">
            <w:pPr>
              <w:rPr>
                <w:rFonts w:asciiTheme="minorHAnsi" w:hAnsiTheme="minorHAnsi" w:cstheme="minorHAnsi"/>
                <w:color w:val="auto"/>
                <w:sz w:val="24"/>
                <w:szCs w:val="24"/>
              </w:rPr>
            </w:pPr>
          </w:p>
        </w:tc>
        <w:tc>
          <w:tcPr>
            <w:tcW w:w="1949" w:type="dxa"/>
          </w:tcPr>
          <w:p w14:paraId="40AAD5D1" w14:textId="77777777" w:rsidR="008101AF" w:rsidRPr="00D3364A" w:rsidRDefault="008101AF">
            <w:pPr>
              <w:rPr>
                <w:rFonts w:asciiTheme="minorHAnsi" w:hAnsiTheme="minorHAnsi" w:cstheme="minorHAnsi"/>
                <w:color w:val="auto"/>
                <w:sz w:val="24"/>
                <w:szCs w:val="24"/>
              </w:rPr>
            </w:pPr>
          </w:p>
          <w:p w14:paraId="74D979E1" w14:textId="77777777" w:rsidR="008101AF" w:rsidRPr="00D3364A" w:rsidRDefault="008101AF">
            <w:pPr>
              <w:rPr>
                <w:rFonts w:asciiTheme="minorHAnsi" w:hAnsiTheme="minorHAnsi" w:cstheme="minorHAnsi"/>
                <w:color w:val="auto"/>
                <w:sz w:val="24"/>
                <w:szCs w:val="24"/>
              </w:rPr>
            </w:pPr>
          </w:p>
          <w:p w14:paraId="5625AD77" w14:textId="77777777" w:rsidR="008101AF" w:rsidRPr="00D3364A" w:rsidRDefault="008101AF">
            <w:pPr>
              <w:rPr>
                <w:rFonts w:asciiTheme="minorHAnsi" w:hAnsiTheme="minorHAnsi" w:cstheme="minorHAnsi"/>
                <w:b/>
                <w:bCs/>
                <w:color w:val="auto"/>
                <w:sz w:val="24"/>
                <w:szCs w:val="24"/>
                <w:lang w:val="en-US"/>
              </w:rPr>
            </w:pPr>
          </w:p>
          <w:p w14:paraId="7E7C8A77" w14:textId="77777777" w:rsidR="008101AF" w:rsidRPr="00D3364A" w:rsidRDefault="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YES/NO</w:t>
            </w:r>
          </w:p>
          <w:p w14:paraId="0AD8E813" w14:textId="77777777" w:rsidR="008101AF" w:rsidRPr="00D3364A" w:rsidRDefault="008101AF">
            <w:pPr>
              <w:rPr>
                <w:rFonts w:asciiTheme="minorHAnsi" w:hAnsiTheme="minorHAnsi" w:cstheme="minorHAnsi"/>
                <w:b/>
                <w:bCs/>
                <w:color w:val="auto"/>
                <w:sz w:val="24"/>
                <w:szCs w:val="24"/>
                <w:lang w:val="en-US"/>
              </w:rPr>
            </w:pPr>
          </w:p>
          <w:p w14:paraId="3E4BE9A8" w14:textId="77777777" w:rsidR="008101AF" w:rsidRPr="00D3364A" w:rsidRDefault="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YES/NO</w:t>
            </w:r>
          </w:p>
          <w:p w14:paraId="014FBA30" w14:textId="77777777" w:rsidR="008101AF" w:rsidRPr="00D3364A" w:rsidRDefault="008101AF">
            <w:pPr>
              <w:rPr>
                <w:rFonts w:asciiTheme="minorHAnsi" w:hAnsiTheme="minorHAnsi" w:cstheme="minorHAnsi"/>
                <w:b/>
                <w:bCs/>
                <w:color w:val="auto"/>
                <w:sz w:val="24"/>
                <w:szCs w:val="24"/>
                <w:lang w:val="en-US"/>
              </w:rPr>
            </w:pPr>
          </w:p>
          <w:p w14:paraId="6AA662FB"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b/>
                <w:bCs/>
                <w:color w:val="auto"/>
                <w:sz w:val="24"/>
                <w:szCs w:val="24"/>
                <w:lang w:val="en-US"/>
              </w:rPr>
              <w:t>YES/NO</w:t>
            </w:r>
          </w:p>
        </w:tc>
      </w:tr>
    </w:tbl>
    <w:p w14:paraId="2DBEB126" w14:textId="77777777" w:rsidR="008101AF" w:rsidRPr="00D3364A" w:rsidRDefault="008101AF" w:rsidP="008101AF">
      <w:pPr>
        <w:rPr>
          <w:rFonts w:asciiTheme="minorHAnsi" w:hAnsiTheme="minorHAnsi" w:cstheme="minorHAnsi"/>
          <w:color w:val="auto"/>
          <w:sz w:val="24"/>
          <w:szCs w:val="24"/>
        </w:rPr>
      </w:pPr>
    </w:p>
    <w:p w14:paraId="079ED474" w14:textId="77777777" w:rsidR="008101AF" w:rsidRDefault="008101AF" w:rsidP="008101AF">
      <w:pPr>
        <w:rPr>
          <w:rFonts w:asciiTheme="minorHAnsi" w:hAnsiTheme="minorHAnsi" w:cstheme="minorHAnsi"/>
          <w:color w:val="auto"/>
          <w:sz w:val="24"/>
          <w:szCs w:val="24"/>
        </w:rPr>
      </w:pPr>
    </w:p>
    <w:p w14:paraId="5440453D" w14:textId="77777777" w:rsidR="00A72F2D" w:rsidRDefault="00A72F2D" w:rsidP="008101AF">
      <w:pPr>
        <w:rPr>
          <w:rFonts w:asciiTheme="minorHAnsi" w:hAnsiTheme="minorHAnsi" w:cstheme="minorHAnsi"/>
          <w:color w:val="auto"/>
          <w:sz w:val="24"/>
          <w:szCs w:val="24"/>
        </w:rPr>
      </w:pPr>
    </w:p>
    <w:p w14:paraId="4CAEE772" w14:textId="77777777" w:rsidR="00A72F2D" w:rsidRDefault="00A72F2D" w:rsidP="008101AF">
      <w:pPr>
        <w:rPr>
          <w:rFonts w:asciiTheme="minorHAnsi" w:hAnsiTheme="minorHAnsi" w:cstheme="minorHAnsi"/>
          <w:color w:val="auto"/>
          <w:sz w:val="24"/>
          <w:szCs w:val="24"/>
        </w:rPr>
      </w:pPr>
    </w:p>
    <w:p w14:paraId="13A5546E" w14:textId="77777777" w:rsidR="00A72F2D" w:rsidRPr="00D3364A" w:rsidRDefault="00A72F2D" w:rsidP="008101AF">
      <w:pPr>
        <w:rPr>
          <w:rFonts w:asciiTheme="minorHAnsi" w:hAnsiTheme="minorHAnsi" w:cstheme="minorHAnsi"/>
          <w:color w:val="auto"/>
          <w:sz w:val="24"/>
          <w:szCs w:val="24"/>
        </w:rPr>
      </w:pPr>
    </w:p>
    <w:p w14:paraId="73490ADA" w14:textId="77777777" w:rsidR="008101AF" w:rsidRPr="00D3364A" w:rsidRDefault="008101AF" w:rsidP="000605F1">
      <w:pPr>
        <w:pStyle w:val="Heading1"/>
        <w:numPr>
          <w:ilvl w:val="0"/>
          <w:numId w:val="3"/>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EMPLOYMENT</w:t>
      </w:r>
    </w:p>
    <w:p w14:paraId="54324D8C" w14:textId="77777777" w:rsidR="008101AF" w:rsidRPr="00D3364A" w:rsidRDefault="008101AF" w:rsidP="008101AF">
      <w:pPr>
        <w:jc w:val="cente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6"/>
        <w:gridCol w:w="4957"/>
      </w:tblGrid>
      <w:tr w:rsidR="00D3364A" w:rsidRPr="00D3364A" w14:paraId="1AD787EA" w14:textId="77777777">
        <w:trPr>
          <w:cantSplit/>
          <w:trHeight w:val="45"/>
        </w:trPr>
        <w:tc>
          <w:tcPr>
            <w:tcW w:w="2500" w:type="pct"/>
            <w:vMerge w:val="restart"/>
          </w:tcPr>
          <w:p w14:paraId="28D5D38B"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Name and address of current or last employer</w:t>
            </w:r>
          </w:p>
        </w:tc>
        <w:tc>
          <w:tcPr>
            <w:tcW w:w="2500" w:type="pct"/>
          </w:tcPr>
          <w:p w14:paraId="2E21539D"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Job Title</w:t>
            </w:r>
          </w:p>
          <w:p w14:paraId="4F9178E3" w14:textId="77777777" w:rsidR="008101AF" w:rsidRPr="00D3364A" w:rsidRDefault="008101AF">
            <w:pPr>
              <w:rPr>
                <w:rFonts w:asciiTheme="minorHAnsi" w:hAnsiTheme="minorHAnsi" w:cstheme="minorHAnsi"/>
                <w:color w:val="auto"/>
                <w:sz w:val="24"/>
                <w:szCs w:val="24"/>
              </w:rPr>
            </w:pPr>
          </w:p>
        </w:tc>
      </w:tr>
      <w:tr w:rsidR="00D3364A" w:rsidRPr="00D3364A" w14:paraId="113AFA19" w14:textId="77777777">
        <w:trPr>
          <w:cantSplit/>
          <w:trHeight w:val="45"/>
        </w:trPr>
        <w:tc>
          <w:tcPr>
            <w:tcW w:w="2500" w:type="pct"/>
            <w:vMerge/>
          </w:tcPr>
          <w:p w14:paraId="5985E19D" w14:textId="77777777" w:rsidR="008101AF" w:rsidRPr="00D3364A" w:rsidRDefault="008101AF">
            <w:pPr>
              <w:rPr>
                <w:rFonts w:asciiTheme="minorHAnsi" w:hAnsiTheme="minorHAnsi" w:cstheme="minorHAnsi"/>
                <w:color w:val="auto"/>
                <w:sz w:val="24"/>
                <w:szCs w:val="24"/>
              </w:rPr>
            </w:pPr>
          </w:p>
        </w:tc>
        <w:tc>
          <w:tcPr>
            <w:tcW w:w="2500" w:type="pct"/>
          </w:tcPr>
          <w:p w14:paraId="002D3A6D"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Length of time in post</w:t>
            </w:r>
          </w:p>
          <w:p w14:paraId="62271AC6" w14:textId="77777777" w:rsidR="008101AF" w:rsidRPr="00D3364A" w:rsidRDefault="008101AF">
            <w:pPr>
              <w:rPr>
                <w:rFonts w:asciiTheme="minorHAnsi" w:hAnsiTheme="minorHAnsi" w:cstheme="minorHAnsi"/>
                <w:color w:val="auto"/>
                <w:sz w:val="24"/>
                <w:szCs w:val="24"/>
              </w:rPr>
            </w:pPr>
          </w:p>
        </w:tc>
      </w:tr>
      <w:tr w:rsidR="00D3364A" w:rsidRPr="00D3364A" w14:paraId="04FF14FB" w14:textId="77777777">
        <w:trPr>
          <w:cantSplit/>
          <w:trHeight w:val="45"/>
        </w:trPr>
        <w:tc>
          <w:tcPr>
            <w:tcW w:w="2500" w:type="pct"/>
            <w:vMerge/>
          </w:tcPr>
          <w:p w14:paraId="1E993C9E" w14:textId="77777777" w:rsidR="008101AF" w:rsidRPr="00D3364A" w:rsidRDefault="008101AF">
            <w:pPr>
              <w:rPr>
                <w:rFonts w:asciiTheme="minorHAnsi" w:hAnsiTheme="minorHAnsi" w:cstheme="minorHAnsi"/>
                <w:color w:val="auto"/>
                <w:sz w:val="24"/>
                <w:szCs w:val="24"/>
              </w:rPr>
            </w:pPr>
          </w:p>
        </w:tc>
        <w:tc>
          <w:tcPr>
            <w:tcW w:w="2500" w:type="pct"/>
          </w:tcPr>
          <w:p w14:paraId="77B74154"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Notice required or date left</w:t>
            </w:r>
          </w:p>
          <w:p w14:paraId="4C521BBE" w14:textId="77777777" w:rsidR="008101AF" w:rsidRPr="00D3364A" w:rsidRDefault="008101AF">
            <w:pPr>
              <w:rPr>
                <w:rFonts w:asciiTheme="minorHAnsi" w:hAnsiTheme="minorHAnsi" w:cstheme="minorHAnsi"/>
                <w:color w:val="auto"/>
                <w:sz w:val="24"/>
                <w:szCs w:val="24"/>
              </w:rPr>
            </w:pPr>
          </w:p>
        </w:tc>
      </w:tr>
      <w:tr w:rsidR="00D3364A" w:rsidRPr="00D3364A" w14:paraId="494E2BA8" w14:textId="77777777">
        <w:trPr>
          <w:cantSplit/>
          <w:trHeight w:val="45"/>
        </w:trPr>
        <w:tc>
          <w:tcPr>
            <w:tcW w:w="2500" w:type="pct"/>
            <w:vMerge/>
          </w:tcPr>
          <w:p w14:paraId="48D48333" w14:textId="77777777" w:rsidR="008101AF" w:rsidRPr="00D3364A" w:rsidRDefault="008101AF">
            <w:pPr>
              <w:rPr>
                <w:rFonts w:asciiTheme="minorHAnsi" w:hAnsiTheme="minorHAnsi" w:cstheme="minorHAnsi"/>
                <w:color w:val="auto"/>
                <w:sz w:val="24"/>
                <w:szCs w:val="24"/>
              </w:rPr>
            </w:pPr>
          </w:p>
        </w:tc>
        <w:tc>
          <w:tcPr>
            <w:tcW w:w="2500" w:type="pct"/>
          </w:tcPr>
          <w:p w14:paraId="1BBA2734"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Salary</w:t>
            </w:r>
          </w:p>
          <w:p w14:paraId="4F7EAA0A" w14:textId="77777777" w:rsidR="008101AF" w:rsidRPr="00D3364A" w:rsidRDefault="008101AF">
            <w:pPr>
              <w:rPr>
                <w:rFonts w:asciiTheme="minorHAnsi" w:hAnsiTheme="minorHAnsi" w:cstheme="minorHAnsi"/>
                <w:color w:val="auto"/>
                <w:sz w:val="24"/>
                <w:szCs w:val="24"/>
              </w:rPr>
            </w:pPr>
          </w:p>
        </w:tc>
      </w:tr>
      <w:tr w:rsidR="00D3364A" w:rsidRPr="00D3364A" w14:paraId="017C2331" w14:textId="77777777">
        <w:trPr>
          <w:cantSplit/>
          <w:trHeight w:val="45"/>
        </w:trPr>
        <w:tc>
          <w:tcPr>
            <w:tcW w:w="2500" w:type="pct"/>
            <w:vMerge/>
          </w:tcPr>
          <w:p w14:paraId="56EDA6B2" w14:textId="77777777" w:rsidR="008101AF" w:rsidRPr="00D3364A" w:rsidRDefault="008101AF">
            <w:pPr>
              <w:rPr>
                <w:rFonts w:asciiTheme="minorHAnsi" w:hAnsiTheme="minorHAnsi" w:cstheme="minorHAnsi"/>
                <w:color w:val="auto"/>
                <w:sz w:val="24"/>
                <w:szCs w:val="24"/>
              </w:rPr>
            </w:pPr>
          </w:p>
        </w:tc>
        <w:tc>
          <w:tcPr>
            <w:tcW w:w="2500" w:type="pct"/>
          </w:tcPr>
          <w:p w14:paraId="7620CC42"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Additional benefits / allowances</w:t>
            </w:r>
          </w:p>
          <w:p w14:paraId="6348F8C2" w14:textId="77777777" w:rsidR="008101AF" w:rsidRPr="00D3364A" w:rsidRDefault="008101AF">
            <w:pPr>
              <w:rPr>
                <w:rFonts w:asciiTheme="minorHAnsi" w:hAnsiTheme="minorHAnsi" w:cstheme="minorHAnsi"/>
                <w:color w:val="auto"/>
                <w:sz w:val="24"/>
                <w:szCs w:val="24"/>
              </w:rPr>
            </w:pPr>
          </w:p>
        </w:tc>
      </w:tr>
      <w:tr w:rsidR="00D3364A" w:rsidRPr="00D3364A" w14:paraId="64F6CE68" w14:textId="77777777">
        <w:trPr>
          <w:cantSplit/>
          <w:trHeight w:val="45"/>
        </w:trPr>
        <w:tc>
          <w:tcPr>
            <w:tcW w:w="5000" w:type="pct"/>
            <w:gridSpan w:val="2"/>
          </w:tcPr>
          <w:p w14:paraId="125EB3D2"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Brief description of duties and responsibilities etc.</w:t>
            </w:r>
          </w:p>
          <w:p w14:paraId="5625286D" w14:textId="77777777" w:rsidR="008101AF" w:rsidRPr="00D3364A" w:rsidRDefault="008101AF">
            <w:pPr>
              <w:rPr>
                <w:rFonts w:asciiTheme="minorHAnsi" w:hAnsiTheme="minorHAnsi" w:cstheme="minorHAnsi"/>
                <w:color w:val="auto"/>
                <w:sz w:val="24"/>
                <w:szCs w:val="24"/>
              </w:rPr>
            </w:pPr>
          </w:p>
          <w:p w14:paraId="6A8CB839" w14:textId="77777777" w:rsidR="008101AF" w:rsidRPr="00D3364A" w:rsidRDefault="008101AF">
            <w:pPr>
              <w:rPr>
                <w:rFonts w:asciiTheme="minorHAnsi" w:hAnsiTheme="minorHAnsi" w:cstheme="minorHAnsi"/>
                <w:color w:val="auto"/>
                <w:sz w:val="24"/>
                <w:szCs w:val="24"/>
              </w:rPr>
            </w:pPr>
          </w:p>
          <w:p w14:paraId="338443F7" w14:textId="77777777" w:rsidR="008101AF" w:rsidRPr="00D3364A" w:rsidRDefault="008101AF">
            <w:pPr>
              <w:rPr>
                <w:rFonts w:asciiTheme="minorHAnsi" w:hAnsiTheme="minorHAnsi" w:cstheme="minorHAnsi"/>
                <w:color w:val="auto"/>
                <w:sz w:val="24"/>
                <w:szCs w:val="24"/>
              </w:rPr>
            </w:pPr>
          </w:p>
          <w:p w14:paraId="74302BBA" w14:textId="77777777" w:rsidR="008101AF" w:rsidRPr="00D3364A" w:rsidRDefault="008101AF">
            <w:pPr>
              <w:rPr>
                <w:rFonts w:asciiTheme="minorHAnsi" w:hAnsiTheme="minorHAnsi" w:cstheme="minorHAnsi"/>
                <w:color w:val="auto"/>
                <w:sz w:val="24"/>
                <w:szCs w:val="24"/>
              </w:rPr>
            </w:pPr>
          </w:p>
          <w:p w14:paraId="770A65F8" w14:textId="77777777" w:rsidR="008101AF" w:rsidRPr="00D3364A" w:rsidRDefault="008101AF">
            <w:pPr>
              <w:rPr>
                <w:rFonts w:asciiTheme="minorHAnsi" w:hAnsiTheme="minorHAnsi" w:cstheme="minorHAnsi"/>
                <w:color w:val="auto"/>
                <w:sz w:val="24"/>
                <w:szCs w:val="24"/>
              </w:rPr>
            </w:pPr>
          </w:p>
        </w:tc>
      </w:tr>
      <w:tr w:rsidR="00D3364A" w:rsidRPr="00D3364A" w14:paraId="3711819B" w14:textId="77777777">
        <w:trPr>
          <w:cantSplit/>
          <w:trHeight w:val="45"/>
        </w:trPr>
        <w:tc>
          <w:tcPr>
            <w:tcW w:w="5000" w:type="pct"/>
            <w:gridSpan w:val="2"/>
          </w:tcPr>
          <w:p w14:paraId="6B595A99"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Reasons for seeking other employment</w:t>
            </w:r>
          </w:p>
          <w:p w14:paraId="5DF59239" w14:textId="77777777" w:rsidR="008101AF" w:rsidRPr="00D3364A" w:rsidRDefault="008101AF">
            <w:pPr>
              <w:rPr>
                <w:rFonts w:asciiTheme="minorHAnsi" w:hAnsiTheme="minorHAnsi" w:cstheme="minorHAnsi"/>
                <w:color w:val="auto"/>
                <w:sz w:val="24"/>
                <w:szCs w:val="24"/>
              </w:rPr>
            </w:pPr>
          </w:p>
          <w:p w14:paraId="30F76B40" w14:textId="77777777" w:rsidR="008101AF" w:rsidRDefault="008101AF">
            <w:pPr>
              <w:rPr>
                <w:rFonts w:asciiTheme="minorHAnsi" w:hAnsiTheme="minorHAnsi" w:cstheme="minorHAnsi"/>
                <w:color w:val="auto"/>
                <w:sz w:val="24"/>
                <w:szCs w:val="24"/>
              </w:rPr>
            </w:pPr>
          </w:p>
          <w:p w14:paraId="4DE477E5" w14:textId="77777777" w:rsidR="00A72F2D" w:rsidRPr="00D3364A" w:rsidRDefault="00A72F2D">
            <w:pPr>
              <w:rPr>
                <w:rFonts w:asciiTheme="minorHAnsi" w:hAnsiTheme="minorHAnsi" w:cstheme="minorHAnsi"/>
                <w:color w:val="auto"/>
                <w:sz w:val="24"/>
                <w:szCs w:val="24"/>
              </w:rPr>
            </w:pPr>
          </w:p>
          <w:p w14:paraId="1EDA4839" w14:textId="77777777" w:rsidR="008101AF" w:rsidRPr="00D3364A" w:rsidRDefault="008101AF">
            <w:pPr>
              <w:rPr>
                <w:rFonts w:asciiTheme="minorHAnsi" w:hAnsiTheme="minorHAnsi" w:cstheme="minorHAnsi"/>
                <w:color w:val="auto"/>
                <w:sz w:val="24"/>
                <w:szCs w:val="24"/>
              </w:rPr>
            </w:pPr>
          </w:p>
        </w:tc>
      </w:tr>
    </w:tbl>
    <w:p w14:paraId="35A5FB6A" w14:textId="77777777" w:rsidR="008101AF" w:rsidRPr="00D3364A" w:rsidRDefault="008101AF" w:rsidP="008101AF">
      <w:pPr>
        <w:rPr>
          <w:rFonts w:asciiTheme="minorHAnsi" w:hAnsiTheme="minorHAnsi" w:cstheme="minorHAnsi"/>
          <w:b/>
          <w:bCs/>
          <w:color w:val="auto"/>
          <w:sz w:val="24"/>
          <w:szCs w:val="24"/>
        </w:rPr>
      </w:pPr>
    </w:p>
    <w:p w14:paraId="67E87E31" w14:textId="77777777" w:rsidR="005C27AD" w:rsidRDefault="005C27AD" w:rsidP="008101AF">
      <w:pPr>
        <w:rPr>
          <w:rFonts w:asciiTheme="minorHAnsi" w:hAnsiTheme="minorHAnsi" w:cstheme="minorHAnsi"/>
          <w:b/>
          <w:bCs/>
          <w:color w:val="auto"/>
          <w:sz w:val="24"/>
          <w:szCs w:val="24"/>
        </w:rPr>
      </w:pPr>
    </w:p>
    <w:p w14:paraId="66057944" w14:textId="77777777" w:rsidR="00A72F2D" w:rsidRPr="00D3364A" w:rsidRDefault="00A72F2D" w:rsidP="008101AF">
      <w:pPr>
        <w:rPr>
          <w:rFonts w:asciiTheme="minorHAnsi" w:hAnsiTheme="minorHAnsi" w:cstheme="minorHAnsi"/>
          <w:b/>
          <w:bCs/>
          <w:color w:val="auto"/>
          <w:sz w:val="24"/>
          <w:szCs w:val="24"/>
        </w:rPr>
      </w:pPr>
    </w:p>
    <w:p w14:paraId="4A5B39FD" w14:textId="33318847" w:rsidR="008101AF" w:rsidRPr="00D3364A" w:rsidRDefault="008101AF" w:rsidP="008101AF">
      <w:pPr>
        <w:rPr>
          <w:rFonts w:asciiTheme="minorHAnsi" w:hAnsiTheme="minorHAnsi" w:cstheme="minorHAnsi"/>
          <w:b/>
          <w:bCs/>
          <w:color w:val="auto"/>
          <w:sz w:val="24"/>
          <w:szCs w:val="24"/>
        </w:rPr>
      </w:pPr>
      <w:r w:rsidRPr="00D3364A">
        <w:rPr>
          <w:rFonts w:asciiTheme="minorHAnsi" w:hAnsiTheme="minorHAnsi" w:cstheme="minorHAnsi"/>
          <w:b/>
          <w:bCs/>
          <w:color w:val="auto"/>
          <w:sz w:val="24"/>
          <w:szCs w:val="24"/>
        </w:rPr>
        <w:t>3.1 Previous Employment (</w:t>
      </w:r>
      <w:r w:rsidR="00B154B8">
        <w:rPr>
          <w:rFonts w:asciiTheme="minorHAnsi" w:hAnsiTheme="minorHAnsi" w:cstheme="minorHAnsi"/>
          <w:b/>
          <w:bCs/>
          <w:color w:val="auto"/>
          <w:sz w:val="24"/>
          <w:szCs w:val="24"/>
        </w:rPr>
        <w:t>t</w:t>
      </w:r>
      <w:r w:rsidRPr="00D3364A">
        <w:rPr>
          <w:rFonts w:asciiTheme="minorHAnsi" w:hAnsiTheme="minorHAnsi" w:cstheme="minorHAnsi"/>
          <w:b/>
          <w:bCs/>
          <w:color w:val="auto"/>
          <w:sz w:val="24"/>
          <w:szCs w:val="24"/>
        </w:rPr>
        <w:t>his box expands)</w:t>
      </w:r>
    </w:p>
    <w:p w14:paraId="28CC77A1" w14:textId="77777777" w:rsidR="008101AF" w:rsidRPr="00D3364A" w:rsidRDefault="008101AF" w:rsidP="008101AF">
      <w:pP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3"/>
        <w:gridCol w:w="4221"/>
        <w:gridCol w:w="1283"/>
        <w:gridCol w:w="1106"/>
      </w:tblGrid>
      <w:tr w:rsidR="00D3364A" w:rsidRPr="00D3364A" w14:paraId="4F6F90AE" w14:textId="77777777">
        <w:trPr>
          <w:cantSplit/>
          <w:trHeight w:val="233"/>
        </w:trPr>
        <w:tc>
          <w:tcPr>
            <w:tcW w:w="1666" w:type="pct"/>
            <w:vMerge w:val="restart"/>
          </w:tcPr>
          <w:p w14:paraId="4716115D" w14:textId="77777777" w:rsidR="008101AF" w:rsidRPr="00D3364A" w:rsidRDefault="008101AF">
            <w:pPr>
              <w:rPr>
                <w:rFonts w:asciiTheme="minorHAnsi" w:hAnsiTheme="minorHAnsi" w:cstheme="minorHAnsi"/>
                <w:color w:val="auto"/>
                <w:sz w:val="24"/>
                <w:szCs w:val="24"/>
              </w:rPr>
            </w:pPr>
          </w:p>
          <w:p w14:paraId="34A4E744"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Employer’s name and address</w:t>
            </w:r>
          </w:p>
        </w:tc>
        <w:tc>
          <w:tcPr>
            <w:tcW w:w="2129" w:type="pct"/>
            <w:vMerge w:val="restart"/>
          </w:tcPr>
          <w:p w14:paraId="3548E44F" w14:textId="77777777" w:rsidR="008101AF" w:rsidRPr="00D3364A" w:rsidRDefault="008101AF">
            <w:pPr>
              <w:rPr>
                <w:rFonts w:asciiTheme="minorHAnsi" w:hAnsiTheme="minorHAnsi" w:cstheme="minorHAnsi"/>
                <w:color w:val="auto"/>
                <w:sz w:val="24"/>
                <w:szCs w:val="24"/>
              </w:rPr>
            </w:pPr>
          </w:p>
          <w:p w14:paraId="486B84EA" w14:textId="010EC84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Job title and brief details of duties</w:t>
            </w:r>
            <w:r w:rsidR="005B6ED4">
              <w:rPr>
                <w:rFonts w:asciiTheme="minorHAnsi" w:hAnsiTheme="minorHAnsi" w:cstheme="minorHAnsi"/>
                <w:color w:val="auto"/>
                <w:sz w:val="24"/>
                <w:szCs w:val="24"/>
              </w:rPr>
              <w:t>,</w:t>
            </w:r>
            <w:r w:rsidRPr="00D3364A">
              <w:rPr>
                <w:rFonts w:asciiTheme="minorHAnsi" w:hAnsiTheme="minorHAnsi" w:cstheme="minorHAnsi"/>
                <w:color w:val="auto"/>
                <w:sz w:val="24"/>
                <w:szCs w:val="24"/>
              </w:rPr>
              <w:t xml:space="preserve"> etc.</w:t>
            </w:r>
          </w:p>
        </w:tc>
        <w:tc>
          <w:tcPr>
            <w:tcW w:w="1205" w:type="pct"/>
            <w:gridSpan w:val="2"/>
          </w:tcPr>
          <w:p w14:paraId="5FD6D328"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Length of time with employer </w:t>
            </w:r>
            <w:r w:rsidRPr="00D3364A">
              <w:rPr>
                <w:rFonts w:asciiTheme="minorHAnsi" w:hAnsiTheme="minorHAnsi" w:cstheme="minorHAnsi"/>
                <w:i/>
                <w:iCs/>
                <w:color w:val="auto"/>
                <w:sz w:val="24"/>
                <w:szCs w:val="24"/>
              </w:rPr>
              <w:t>(most recent first)</w:t>
            </w:r>
          </w:p>
        </w:tc>
      </w:tr>
      <w:tr w:rsidR="00D3364A" w:rsidRPr="00D3364A" w14:paraId="4EF70357" w14:textId="77777777">
        <w:trPr>
          <w:cantSplit/>
          <w:trHeight w:val="232"/>
        </w:trPr>
        <w:tc>
          <w:tcPr>
            <w:tcW w:w="1666" w:type="pct"/>
            <w:vMerge/>
          </w:tcPr>
          <w:p w14:paraId="060E3350" w14:textId="77777777" w:rsidR="008101AF" w:rsidRPr="00D3364A" w:rsidRDefault="008101AF">
            <w:pPr>
              <w:rPr>
                <w:rFonts w:asciiTheme="minorHAnsi" w:hAnsiTheme="minorHAnsi" w:cstheme="minorHAnsi"/>
                <w:color w:val="auto"/>
                <w:sz w:val="24"/>
                <w:szCs w:val="24"/>
              </w:rPr>
            </w:pPr>
          </w:p>
        </w:tc>
        <w:tc>
          <w:tcPr>
            <w:tcW w:w="2129" w:type="pct"/>
            <w:vMerge/>
          </w:tcPr>
          <w:p w14:paraId="69D33E34" w14:textId="77777777" w:rsidR="008101AF" w:rsidRPr="00D3364A" w:rsidRDefault="008101AF">
            <w:pPr>
              <w:rPr>
                <w:rFonts w:asciiTheme="minorHAnsi" w:hAnsiTheme="minorHAnsi" w:cstheme="minorHAnsi"/>
                <w:color w:val="auto"/>
                <w:sz w:val="24"/>
                <w:szCs w:val="24"/>
              </w:rPr>
            </w:pPr>
          </w:p>
        </w:tc>
        <w:tc>
          <w:tcPr>
            <w:tcW w:w="647" w:type="pct"/>
          </w:tcPr>
          <w:p w14:paraId="68064F4B" w14:textId="77777777" w:rsidR="008101AF" w:rsidRPr="00D3364A" w:rsidRDefault="008101AF">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From</w:t>
            </w:r>
          </w:p>
        </w:tc>
        <w:tc>
          <w:tcPr>
            <w:tcW w:w="558" w:type="pct"/>
          </w:tcPr>
          <w:p w14:paraId="551CDA7E" w14:textId="77777777" w:rsidR="008101AF" w:rsidRPr="00D3364A" w:rsidRDefault="008101AF">
            <w:pPr>
              <w:jc w:val="center"/>
              <w:rPr>
                <w:rFonts w:asciiTheme="minorHAnsi" w:hAnsiTheme="minorHAnsi" w:cstheme="minorHAnsi"/>
                <w:color w:val="auto"/>
                <w:sz w:val="24"/>
                <w:szCs w:val="24"/>
              </w:rPr>
            </w:pPr>
            <w:r w:rsidRPr="00D3364A">
              <w:rPr>
                <w:rFonts w:asciiTheme="minorHAnsi" w:hAnsiTheme="minorHAnsi" w:cstheme="minorHAnsi"/>
                <w:color w:val="auto"/>
                <w:sz w:val="24"/>
                <w:szCs w:val="24"/>
              </w:rPr>
              <w:t>To</w:t>
            </w:r>
          </w:p>
        </w:tc>
      </w:tr>
      <w:tr w:rsidR="00D3364A" w:rsidRPr="00D3364A" w14:paraId="1401E78C" w14:textId="77777777">
        <w:trPr>
          <w:cantSplit/>
        </w:trPr>
        <w:tc>
          <w:tcPr>
            <w:tcW w:w="1666" w:type="pct"/>
          </w:tcPr>
          <w:p w14:paraId="75480C33" w14:textId="77777777" w:rsidR="008101AF" w:rsidRPr="00D3364A" w:rsidRDefault="008101AF">
            <w:pPr>
              <w:rPr>
                <w:rFonts w:asciiTheme="minorHAnsi" w:hAnsiTheme="minorHAnsi" w:cstheme="minorHAnsi"/>
                <w:color w:val="auto"/>
                <w:sz w:val="24"/>
                <w:szCs w:val="24"/>
              </w:rPr>
            </w:pPr>
          </w:p>
          <w:p w14:paraId="6808FA6F" w14:textId="77777777" w:rsidR="008101AF" w:rsidRPr="00D3364A" w:rsidRDefault="008101AF">
            <w:pPr>
              <w:rPr>
                <w:rFonts w:asciiTheme="minorHAnsi" w:hAnsiTheme="minorHAnsi" w:cstheme="minorHAnsi"/>
                <w:color w:val="auto"/>
                <w:sz w:val="24"/>
                <w:szCs w:val="24"/>
              </w:rPr>
            </w:pPr>
          </w:p>
          <w:p w14:paraId="3B7C628B" w14:textId="77777777" w:rsidR="008101AF" w:rsidRPr="00D3364A" w:rsidRDefault="008101AF">
            <w:pPr>
              <w:rPr>
                <w:rFonts w:asciiTheme="minorHAnsi" w:hAnsiTheme="minorHAnsi" w:cstheme="minorHAnsi"/>
                <w:color w:val="auto"/>
                <w:sz w:val="24"/>
                <w:szCs w:val="24"/>
              </w:rPr>
            </w:pPr>
          </w:p>
          <w:p w14:paraId="2DDD4FC1" w14:textId="77777777" w:rsidR="008101AF" w:rsidRPr="00D3364A" w:rsidRDefault="008101AF">
            <w:pPr>
              <w:rPr>
                <w:rFonts w:asciiTheme="minorHAnsi" w:hAnsiTheme="minorHAnsi" w:cstheme="minorHAnsi"/>
                <w:color w:val="auto"/>
                <w:sz w:val="24"/>
                <w:szCs w:val="24"/>
              </w:rPr>
            </w:pPr>
          </w:p>
          <w:p w14:paraId="1E49701D" w14:textId="77777777" w:rsidR="008101AF" w:rsidRPr="00D3364A" w:rsidRDefault="008101AF">
            <w:pPr>
              <w:rPr>
                <w:rFonts w:asciiTheme="minorHAnsi" w:hAnsiTheme="minorHAnsi" w:cstheme="minorHAnsi"/>
                <w:color w:val="auto"/>
                <w:sz w:val="24"/>
                <w:szCs w:val="24"/>
              </w:rPr>
            </w:pPr>
          </w:p>
          <w:p w14:paraId="025EC994" w14:textId="77777777" w:rsidR="008101AF" w:rsidRPr="00D3364A" w:rsidRDefault="008101AF">
            <w:pPr>
              <w:rPr>
                <w:rFonts w:asciiTheme="minorHAnsi" w:hAnsiTheme="minorHAnsi" w:cstheme="minorHAnsi"/>
                <w:color w:val="auto"/>
                <w:sz w:val="24"/>
                <w:szCs w:val="24"/>
              </w:rPr>
            </w:pPr>
          </w:p>
          <w:p w14:paraId="0967D95B" w14:textId="77777777" w:rsidR="008101AF" w:rsidRPr="00D3364A" w:rsidRDefault="008101AF">
            <w:pPr>
              <w:rPr>
                <w:rFonts w:asciiTheme="minorHAnsi" w:hAnsiTheme="minorHAnsi" w:cstheme="minorHAnsi"/>
                <w:color w:val="auto"/>
                <w:sz w:val="24"/>
                <w:szCs w:val="24"/>
              </w:rPr>
            </w:pPr>
          </w:p>
          <w:p w14:paraId="700A4070" w14:textId="77777777" w:rsidR="008101AF" w:rsidRPr="00D3364A" w:rsidRDefault="008101AF">
            <w:pPr>
              <w:rPr>
                <w:rFonts w:asciiTheme="minorHAnsi" w:hAnsiTheme="minorHAnsi" w:cstheme="minorHAnsi"/>
                <w:color w:val="auto"/>
                <w:sz w:val="24"/>
                <w:szCs w:val="24"/>
              </w:rPr>
            </w:pPr>
          </w:p>
          <w:p w14:paraId="54570B5A" w14:textId="77777777" w:rsidR="008101AF" w:rsidRPr="00D3364A" w:rsidRDefault="008101AF">
            <w:pPr>
              <w:rPr>
                <w:rFonts w:asciiTheme="minorHAnsi" w:hAnsiTheme="minorHAnsi" w:cstheme="minorHAnsi"/>
                <w:color w:val="auto"/>
                <w:sz w:val="24"/>
                <w:szCs w:val="24"/>
              </w:rPr>
            </w:pPr>
          </w:p>
          <w:p w14:paraId="2A5B645F" w14:textId="77777777" w:rsidR="008101AF" w:rsidRPr="00D3364A" w:rsidRDefault="008101AF">
            <w:pPr>
              <w:rPr>
                <w:rFonts w:asciiTheme="minorHAnsi" w:hAnsiTheme="minorHAnsi" w:cstheme="minorHAnsi"/>
                <w:color w:val="auto"/>
                <w:sz w:val="24"/>
                <w:szCs w:val="24"/>
              </w:rPr>
            </w:pPr>
          </w:p>
          <w:p w14:paraId="0F2660D7" w14:textId="77777777" w:rsidR="008101AF" w:rsidRPr="00D3364A" w:rsidRDefault="008101AF">
            <w:pPr>
              <w:rPr>
                <w:rFonts w:asciiTheme="minorHAnsi" w:hAnsiTheme="minorHAnsi" w:cstheme="minorHAnsi"/>
                <w:color w:val="auto"/>
                <w:sz w:val="24"/>
                <w:szCs w:val="24"/>
              </w:rPr>
            </w:pPr>
          </w:p>
        </w:tc>
        <w:tc>
          <w:tcPr>
            <w:tcW w:w="2129" w:type="pct"/>
          </w:tcPr>
          <w:p w14:paraId="4E5DC0CA" w14:textId="77777777" w:rsidR="008101AF" w:rsidRPr="00D3364A" w:rsidRDefault="008101AF">
            <w:pPr>
              <w:rPr>
                <w:rFonts w:asciiTheme="minorHAnsi" w:hAnsiTheme="minorHAnsi" w:cstheme="minorHAnsi"/>
                <w:color w:val="auto"/>
                <w:sz w:val="24"/>
                <w:szCs w:val="24"/>
              </w:rPr>
            </w:pPr>
          </w:p>
        </w:tc>
        <w:tc>
          <w:tcPr>
            <w:tcW w:w="647" w:type="pct"/>
          </w:tcPr>
          <w:p w14:paraId="7DB9F76C" w14:textId="77777777" w:rsidR="008101AF" w:rsidRPr="00D3364A" w:rsidRDefault="008101AF">
            <w:pPr>
              <w:rPr>
                <w:rFonts w:asciiTheme="minorHAnsi" w:hAnsiTheme="minorHAnsi" w:cstheme="minorHAnsi"/>
                <w:color w:val="auto"/>
                <w:sz w:val="24"/>
                <w:szCs w:val="24"/>
              </w:rPr>
            </w:pPr>
          </w:p>
          <w:p w14:paraId="6255D59B" w14:textId="77777777" w:rsidR="008101AF" w:rsidRPr="00D3364A" w:rsidRDefault="008101AF">
            <w:pPr>
              <w:rPr>
                <w:rFonts w:asciiTheme="minorHAnsi" w:hAnsiTheme="minorHAnsi" w:cstheme="minorHAnsi"/>
                <w:color w:val="auto"/>
                <w:sz w:val="24"/>
                <w:szCs w:val="24"/>
              </w:rPr>
            </w:pPr>
          </w:p>
          <w:p w14:paraId="11F08064" w14:textId="77777777" w:rsidR="008101AF" w:rsidRPr="00D3364A" w:rsidRDefault="008101AF">
            <w:pPr>
              <w:rPr>
                <w:rFonts w:asciiTheme="minorHAnsi" w:hAnsiTheme="minorHAnsi" w:cstheme="minorHAnsi"/>
                <w:color w:val="auto"/>
                <w:sz w:val="24"/>
                <w:szCs w:val="24"/>
              </w:rPr>
            </w:pPr>
          </w:p>
          <w:p w14:paraId="527A3114" w14:textId="77777777" w:rsidR="008101AF" w:rsidRPr="00D3364A" w:rsidRDefault="008101AF">
            <w:pPr>
              <w:rPr>
                <w:rFonts w:asciiTheme="minorHAnsi" w:hAnsiTheme="minorHAnsi" w:cstheme="minorHAnsi"/>
                <w:color w:val="auto"/>
                <w:sz w:val="24"/>
                <w:szCs w:val="24"/>
              </w:rPr>
            </w:pPr>
          </w:p>
          <w:p w14:paraId="34B9A14F" w14:textId="77777777" w:rsidR="008101AF" w:rsidRPr="00D3364A" w:rsidRDefault="008101AF">
            <w:pPr>
              <w:rPr>
                <w:rFonts w:asciiTheme="minorHAnsi" w:hAnsiTheme="minorHAnsi" w:cstheme="minorHAnsi"/>
                <w:color w:val="auto"/>
                <w:sz w:val="24"/>
                <w:szCs w:val="24"/>
              </w:rPr>
            </w:pPr>
          </w:p>
          <w:p w14:paraId="506E33C2" w14:textId="77777777" w:rsidR="008101AF" w:rsidRPr="00D3364A" w:rsidRDefault="008101AF">
            <w:pPr>
              <w:rPr>
                <w:rFonts w:asciiTheme="minorHAnsi" w:hAnsiTheme="minorHAnsi" w:cstheme="minorHAnsi"/>
                <w:color w:val="auto"/>
                <w:sz w:val="24"/>
                <w:szCs w:val="24"/>
              </w:rPr>
            </w:pPr>
          </w:p>
          <w:p w14:paraId="2EC46E12" w14:textId="77777777" w:rsidR="008101AF" w:rsidRPr="00D3364A" w:rsidRDefault="008101AF">
            <w:pPr>
              <w:rPr>
                <w:rFonts w:asciiTheme="minorHAnsi" w:hAnsiTheme="minorHAnsi" w:cstheme="minorHAnsi"/>
                <w:color w:val="auto"/>
                <w:sz w:val="24"/>
                <w:szCs w:val="24"/>
              </w:rPr>
            </w:pPr>
          </w:p>
          <w:p w14:paraId="40BF8527" w14:textId="77777777" w:rsidR="008101AF" w:rsidRPr="00D3364A" w:rsidRDefault="008101AF">
            <w:pPr>
              <w:rPr>
                <w:rFonts w:asciiTheme="minorHAnsi" w:hAnsiTheme="minorHAnsi" w:cstheme="minorHAnsi"/>
                <w:color w:val="auto"/>
                <w:sz w:val="24"/>
                <w:szCs w:val="24"/>
              </w:rPr>
            </w:pPr>
          </w:p>
          <w:p w14:paraId="0E63F021" w14:textId="77777777" w:rsidR="008101AF" w:rsidRPr="00D3364A" w:rsidRDefault="008101AF">
            <w:pPr>
              <w:rPr>
                <w:rFonts w:asciiTheme="minorHAnsi" w:hAnsiTheme="minorHAnsi" w:cstheme="minorHAnsi"/>
                <w:color w:val="auto"/>
                <w:sz w:val="24"/>
                <w:szCs w:val="24"/>
              </w:rPr>
            </w:pPr>
          </w:p>
          <w:p w14:paraId="2AFFD5FD" w14:textId="77777777" w:rsidR="008101AF" w:rsidRPr="00D3364A" w:rsidRDefault="008101AF">
            <w:pPr>
              <w:rPr>
                <w:rFonts w:asciiTheme="minorHAnsi" w:hAnsiTheme="minorHAnsi" w:cstheme="minorHAnsi"/>
                <w:color w:val="auto"/>
                <w:sz w:val="24"/>
                <w:szCs w:val="24"/>
              </w:rPr>
            </w:pPr>
          </w:p>
        </w:tc>
        <w:tc>
          <w:tcPr>
            <w:tcW w:w="558" w:type="pct"/>
          </w:tcPr>
          <w:p w14:paraId="33C12700" w14:textId="77777777" w:rsidR="008101AF" w:rsidRPr="00D3364A" w:rsidRDefault="008101AF">
            <w:pPr>
              <w:rPr>
                <w:rFonts w:asciiTheme="minorHAnsi" w:hAnsiTheme="minorHAnsi" w:cstheme="minorHAnsi"/>
                <w:color w:val="auto"/>
                <w:sz w:val="24"/>
                <w:szCs w:val="24"/>
              </w:rPr>
            </w:pPr>
          </w:p>
        </w:tc>
      </w:tr>
    </w:tbl>
    <w:p w14:paraId="6ADA596E" w14:textId="77777777" w:rsidR="008101AF" w:rsidRDefault="008101AF" w:rsidP="008101AF">
      <w:pPr>
        <w:rPr>
          <w:rFonts w:asciiTheme="minorHAnsi" w:hAnsiTheme="minorHAnsi" w:cstheme="minorHAnsi"/>
          <w:color w:val="auto"/>
          <w:sz w:val="24"/>
          <w:szCs w:val="24"/>
        </w:rPr>
      </w:pPr>
    </w:p>
    <w:p w14:paraId="192B0E71" w14:textId="77777777" w:rsidR="00A72F2D" w:rsidRDefault="00A72F2D" w:rsidP="008101AF">
      <w:pPr>
        <w:rPr>
          <w:rFonts w:asciiTheme="minorHAnsi" w:hAnsiTheme="minorHAnsi" w:cstheme="minorHAnsi"/>
          <w:color w:val="auto"/>
          <w:sz w:val="24"/>
          <w:szCs w:val="24"/>
        </w:rPr>
      </w:pPr>
    </w:p>
    <w:p w14:paraId="5C3F803E" w14:textId="77777777" w:rsidR="00A72F2D" w:rsidRDefault="00A72F2D" w:rsidP="008101AF">
      <w:pPr>
        <w:rPr>
          <w:rFonts w:asciiTheme="minorHAnsi" w:hAnsiTheme="minorHAnsi" w:cstheme="minorHAnsi"/>
          <w:color w:val="auto"/>
          <w:sz w:val="24"/>
          <w:szCs w:val="24"/>
        </w:rPr>
      </w:pPr>
    </w:p>
    <w:p w14:paraId="0ED8A76C" w14:textId="77777777" w:rsidR="00A72F2D" w:rsidRPr="00D3364A" w:rsidRDefault="00A72F2D" w:rsidP="008101AF">
      <w:pPr>
        <w:rPr>
          <w:rFonts w:asciiTheme="minorHAnsi" w:hAnsiTheme="minorHAnsi" w:cstheme="minorHAnsi"/>
          <w:color w:val="auto"/>
          <w:sz w:val="24"/>
          <w:szCs w:val="24"/>
        </w:rPr>
      </w:pPr>
    </w:p>
    <w:p w14:paraId="55A5CC84" w14:textId="77777777" w:rsidR="008101AF" w:rsidRPr="00D3364A" w:rsidRDefault="008101AF" w:rsidP="000605F1">
      <w:pPr>
        <w:pStyle w:val="Heading1"/>
        <w:numPr>
          <w:ilvl w:val="0"/>
          <w:numId w:val="3"/>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EDUCATION AND TRAINING (these boxes expand)</w:t>
      </w:r>
    </w:p>
    <w:p w14:paraId="54A3D206" w14:textId="77777777" w:rsidR="008101AF" w:rsidRPr="00D3364A" w:rsidRDefault="008101AF" w:rsidP="008101AF">
      <w:pPr>
        <w:rPr>
          <w:rFonts w:asciiTheme="minorHAnsi" w:hAnsiTheme="minorHAnsi" w:cstheme="minorHAnsi"/>
          <w:color w:val="auto"/>
          <w:sz w:val="24"/>
          <w:szCs w:val="24"/>
        </w:rPr>
      </w:pPr>
    </w:p>
    <w:p w14:paraId="2BBD0380"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Examinations / Qualifications</w:t>
      </w:r>
    </w:p>
    <w:p w14:paraId="0D3C1EBE" w14:textId="77777777" w:rsidR="008101AF" w:rsidRPr="00D3364A" w:rsidRDefault="008101AF" w:rsidP="008101AF">
      <w:pPr>
        <w:rPr>
          <w:rFonts w:asciiTheme="minorHAnsi" w:hAnsiTheme="minorHAnsi" w:cstheme="minorHAnsi"/>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5"/>
        <w:gridCol w:w="5668"/>
      </w:tblGrid>
      <w:tr w:rsidR="00D3364A" w:rsidRPr="00D3364A" w14:paraId="26A3B3C2" w14:textId="77777777">
        <w:tc>
          <w:tcPr>
            <w:tcW w:w="2141" w:type="pct"/>
          </w:tcPr>
          <w:p w14:paraId="4F18F7C4" w14:textId="77777777" w:rsidR="008101AF"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Subjects</w:t>
            </w:r>
          </w:p>
          <w:p w14:paraId="10EF8EBD" w14:textId="77777777" w:rsidR="00FE003C" w:rsidRDefault="00FE003C">
            <w:pPr>
              <w:rPr>
                <w:rFonts w:asciiTheme="minorHAnsi" w:hAnsiTheme="minorHAnsi" w:cstheme="minorHAnsi"/>
                <w:color w:val="auto"/>
                <w:sz w:val="24"/>
                <w:szCs w:val="24"/>
              </w:rPr>
            </w:pPr>
          </w:p>
          <w:p w14:paraId="56741F50" w14:textId="77777777" w:rsidR="00FE003C" w:rsidRPr="00D3364A" w:rsidRDefault="00FE003C">
            <w:pPr>
              <w:rPr>
                <w:rFonts w:asciiTheme="minorHAnsi" w:hAnsiTheme="minorHAnsi" w:cstheme="minorHAnsi"/>
                <w:color w:val="auto"/>
                <w:sz w:val="24"/>
                <w:szCs w:val="24"/>
              </w:rPr>
            </w:pPr>
          </w:p>
        </w:tc>
        <w:tc>
          <w:tcPr>
            <w:tcW w:w="2859" w:type="pct"/>
          </w:tcPr>
          <w:p w14:paraId="3FE2140F" w14:textId="77777777" w:rsidR="008101AF" w:rsidRPr="00D3364A" w:rsidRDefault="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Qualification gained and Grades</w:t>
            </w:r>
          </w:p>
          <w:p w14:paraId="5F284EAD" w14:textId="77777777" w:rsidR="008101AF" w:rsidRPr="00D3364A" w:rsidRDefault="008101AF">
            <w:pPr>
              <w:rPr>
                <w:rFonts w:asciiTheme="minorHAnsi" w:hAnsiTheme="minorHAnsi" w:cstheme="minorHAnsi"/>
                <w:color w:val="auto"/>
                <w:sz w:val="24"/>
                <w:szCs w:val="24"/>
              </w:rPr>
            </w:pPr>
          </w:p>
          <w:p w14:paraId="285F2AC6" w14:textId="77777777" w:rsidR="008101AF" w:rsidRPr="00D3364A" w:rsidRDefault="008101AF">
            <w:pPr>
              <w:rPr>
                <w:rFonts w:asciiTheme="minorHAnsi" w:hAnsiTheme="minorHAnsi" w:cstheme="minorHAnsi"/>
                <w:color w:val="auto"/>
                <w:sz w:val="24"/>
                <w:szCs w:val="24"/>
              </w:rPr>
            </w:pPr>
          </w:p>
          <w:p w14:paraId="65F8C54B" w14:textId="77777777" w:rsidR="008101AF" w:rsidRPr="00D3364A" w:rsidRDefault="008101AF">
            <w:pPr>
              <w:rPr>
                <w:rFonts w:asciiTheme="minorHAnsi" w:hAnsiTheme="minorHAnsi" w:cstheme="minorHAnsi"/>
                <w:color w:val="auto"/>
                <w:sz w:val="24"/>
                <w:szCs w:val="24"/>
              </w:rPr>
            </w:pPr>
          </w:p>
          <w:p w14:paraId="13B5C682" w14:textId="77777777" w:rsidR="008101AF" w:rsidRDefault="008101AF">
            <w:pPr>
              <w:rPr>
                <w:rFonts w:asciiTheme="minorHAnsi" w:hAnsiTheme="minorHAnsi" w:cstheme="minorHAnsi"/>
                <w:color w:val="auto"/>
                <w:sz w:val="24"/>
                <w:szCs w:val="24"/>
              </w:rPr>
            </w:pPr>
          </w:p>
          <w:p w14:paraId="41C03FE9" w14:textId="77777777" w:rsidR="00DF75A4" w:rsidRDefault="00DF75A4">
            <w:pPr>
              <w:rPr>
                <w:rFonts w:asciiTheme="minorHAnsi" w:hAnsiTheme="minorHAnsi" w:cstheme="minorHAnsi"/>
                <w:color w:val="auto"/>
                <w:sz w:val="24"/>
                <w:szCs w:val="24"/>
              </w:rPr>
            </w:pPr>
          </w:p>
          <w:p w14:paraId="21A735FD" w14:textId="77777777" w:rsidR="00DF75A4" w:rsidRPr="00D3364A" w:rsidRDefault="00DF75A4">
            <w:pPr>
              <w:rPr>
                <w:rFonts w:asciiTheme="minorHAnsi" w:hAnsiTheme="minorHAnsi" w:cstheme="minorHAnsi"/>
                <w:color w:val="auto"/>
                <w:sz w:val="24"/>
                <w:szCs w:val="24"/>
              </w:rPr>
            </w:pPr>
          </w:p>
          <w:p w14:paraId="3F8D3128" w14:textId="77777777" w:rsidR="008101AF" w:rsidRPr="00D3364A" w:rsidRDefault="008101AF">
            <w:pPr>
              <w:rPr>
                <w:rFonts w:asciiTheme="minorHAnsi" w:hAnsiTheme="minorHAnsi" w:cstheme="minorHAnsi"/>
                <w:color w:val="auto"/>
                <w:sz w:val="24"/>
                <w:szCs w:val="24"/>
              </w:rPr>
            </w:pPr>
          </w:p>
        </w:tc>
      </w:tr>
    </w:tbl>
    <w:p w14:paraId="7133E65A" w14:textId="77777777" w:rsidR="008101AF" w:rsidRPr="00D3364A" w:rsidRDefault="008101AF" w:rsidP="008101AF">
      <w:pPr>
        <w:rPr>
          <w:rFonts w:asciiTheme="minorHAnsi" w:hAnsiTheme="minorHAnsi" w:cstheme="minorHAnsi"/>
          <w:color w:val="auto"/>
          <w:sz w:val="24"/>
          <w:szCs w:val="24"/>
        </w:rPr>
      </w:pPr>
    </w:p>
    <w:p w14:paraId="2B1AD577" w14:textId="77777777" w:rsidR="008101AF" w:rsidRPr="00D3364A" w:rsidRDefault="008101AF" w:rsidP="000605F1">
      <w:pPr>
        <w:pStyle w:val="Heading2"/>
        <w:numPr>
          <w:ilvl w:val="0"/>
          <w:numId w:val="3"/>
        </w:numPr>
        <w:ind w:left="720"/>
        <w:rPr>
          <w:rFonts w:asciiTheme="minorHAnsi" w:hAnsiTheme="minorHAnsi" w:cstheme="minorHAnsi"/>
          <w:color w:val="auto"/>
          <w:sz w:val="24"/>
          <w:szCs w:val="24"/>
        </w:rPr>
      </w:pPr>
      <w:r w:rsidRPr="00D3364A">
        <w:rPr>
          <w:rFonts w:asciiTheme="minorHAnsi" w:hAnsiTheme="minorHAnsi" w:cstheme="minorHAnsi"/>
          <w:color w:val="auto"/>
          <w:sz w:val="24"/>
          <w:szCs w:val="24"/>
        </w:rPr>
        <w:t>Other Qualifications and Training</w:t>
      </w:r>
    </w:p>
    <w:p w14:paraId="3F7BF10D" w14:textId="77777777" w:rsidR="008101AF" w:rsidRPr="00D3364A" w:rsidRDefault="008101AF" w:rsidP="008101AF">
      <w:pPr>
        <w:rPr>
          <w:rFonts w:asciiTheme="minorHAnsi" w:hAnsiTheme="minorHAnsi" w:cstheme="minorHAnsi"/>
          <w:b/>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D3364A" w:rsidRPr="00D3364A" w14:paraId="51CA7A0F" w14:textId="77777777">
        <w:tc>
          <w:tcPr>
            <w:tcW w:w="5000" w:type="pct"/>
          </w:tcPr>
          <w:p w14:paraId="10DB49C1" w14:textId="77777777" w:rsidR="008101AF" w:rsidRPr="005C27AD" w:rsidRDefault="008101AF">
            <w:pPr>
              <w:pStyle w:val="BodyText"/>
              <w:rPr>
                <w:rFonts w:asciiTheme="minorHAnsi" w:hAnsiTheme="minorHAnsi" w:cstheme="minorHAnsi"/>
                <w:b w:val="0"/>
                <w:bCs/>
                <w:sz w:val="24"/>
                <w:szCs w:val="24"/>
              </w:rPr>
            </w:pPr>
            <w:r w:rsidRPr="005C27AD">
              <w:rPr>
                <w:rFonts w:asciiTheme="minorHAnsi" w:hAnsiTheme="minorHAnsi" w:cstheme="minorHAnsi"/>
                <w:b w:val="0"/>
                <w:bCs/>
                <w:sz w:val="24"/>
                <w:szCs w:val="24"/>
              </w:rPr>
              <w:t>Give brief details relevant to your application of any other training or education (in-service, workshops, etc) attended</w:t>
            </w:r>
          </w:p>
          <w:p w14:paraId="47A93646" w14:textId="77777777" w:rsidR="008101AF" w:rsidRPr="00D3364A" w:rsidRDefault="008101AF">
            <w:pPr>
              <w:rPr>
                <w:rFonts w:asciiTheme="minorHAnsi" w:hAnsiTheme="minorHAnsi" w:cstheme="minorHAnsi"/>
                <w:color w:val="auto"/>
                <w:sz w:val="24"/>
                <w:szCs w:val="24"/>
              </w:rPr>
            </w:pPr>
          </w:p>
          <w:p w14:paraId="4193E802" w14:textId="77777777" w:rsidR="008101AF" w:rsidRPr="00D3364A" w:rsidRDefault="008101AF">
            <w:pPr>
              <w:rPr>
                <w:rFonts w:asciiTheme="minorHAnsi" w:hAnsiTheme="minorHAnsi" w:cstheme="minorHAnsi"/>
                <w:color w:val="auto"/>
                <w:sz w:val="24"/>
                <w:szCs w:val="24"/>
              </w:rPr>
            </w:pPr>
          </w:p>
          <w:p w14:paraId="623860A1" w14:textId="77777777" w:rsidR="008101AF" w:rsidRPr="00D3364A" w:rsidRDefault="008101AF">
            <w:pPr>
              <w:rPr>
                <w:rFonts w:asciiTheme="minorHAnsi" w:hAnsiTheme="minorHAnsi" w:cstheme="minorHAnsi"/>
                <w:color w:val="auto"/>
                <w:sz w:val="24"/>
                <w:szCs w:val="24"/>
              </w:rPr>
            </w:pPr>
          </w:p>
          <w:p w14:paraId="6C470A54" w14:textId="77777777" w:rsidR="008101AF" w:rsidRDefault="008101AF">
            <w:pPr>
              <w:rPr>
                <w:rFonts w:asciiTheme="minorHAnsi" w:hAnsiTheme="minorHAnsi" w:cstheme="minorHAnsi"/>
                <w:color w:val="auto"/>
                <w:sz w:val="24"/>
                <w:szCs w:val="24"/>
              </w:rPr>
            </w:pPr>
          </w:p>
          <w:p w14:paraId="29EF730A" w14:textId="77777777" w:rsidR="00DF75A4" w:rsidRDefault="00DF75A4">
            <w:pPr>
              <w:rPr>
                <w:rFonts w:asciiTheme="minorHAnsi" w:hAnsiTheme="minorHAnsi" w:cstheme="minorHAnsi"/>
                <w:color w:val="auto"/>
                <w:sz w:val="24"/>
                <w:szCs w:val="24"/>
              </w:rPr>
            </w:pPr>
          </w:p>
          <w:p w14:paraId="27DFDA67" w14:textId="77777777" w:rsidR="00DF75A4" w:rsidRPr="00D3364A" w:rsidRDefault="00DF75A4">
            <w:pPr>
              <w:rPr>
                <w:rFonts w:asciiTheme="minorHAnsi" w:hAnsiTheme="minorHAnsi" w:cstheme="minorHAnsi"/>
                <w:color w:val="auto"/>
                <w:sz w:val="24"/>
                <w:szCs w:val="24"/>
              </w:rPr>
            </w:pPr>
          </w:p>
        </w:tc>
      </w:tr>
    </w:tbl>
    <w:p w14:paraId="46329E8A" w14:textId="77777777" w:rsidR="00FE003C" w:rsidRPr="00D3364A" w:rsidRDefault="00FE003C" w:rsidP="008101AF">
      <w:pPr>
        <w:jc w:val="both"/>
        <w:rPr>
          <w:rFonts w:asciiTheme="minorHAnsi" w:hAnsiTheme="minorHAnsi" w:cstheme="minorHAnsi"/>
          <w:color w:val="auto"/>
          <w:sz w:val="24"/>
          <w:szCs w:val="24"/>
        </w:rPr>
      </w:pPr>
    </w:p>
    <w:p w14:paraId="09439038" w14:textId="77777777" w:rsidR="005A69AE" w:rsidRDefault="005A69AE" w:rsidP="005A69AE">
      <w:pPr>
        <w:rPr>
          <w:rFonts w:asciiTheme="minorHAnsi" w:hAnsiTheme="minorHAnsi" w:cs="Arial"/>
          <w:sz w:val="24"/>
          <w:szCs w:val="24"/>
        </w:rPr>
      </w:pPr>
    </w:p>
    <w:p w14:paraId="31390029" w14:textId="6D19613D" w:rsidR="005A69AE" w:rsidRPr="005A69AE" w:rsidRDefault="005A69AE" w:rsidP="01A36950">
      <w:pPr>
        <w:rPr>
          <w:rFonts w:asciiTheme="minorHAnsi" w:hAnsiTheme="minorHAnsi" w:cs="Arial"/>
          <w:sz w:val="24"/>
          <w:szCs w:val="24"/>
        </w:rPr>
      </w:pPr>
      <w:r w:rsidRPr="01A36950">
        <w:rPr>
          <w:rFonts w:asciiTheme="minorHAnsi" w:hAnsiTheme="minorHAnsi" w:cs="Arial"/>
          <w:sz w:val="24"/>
          <w:szCs w:val="24"/>
        </w:rPr>
        <w:t xml:space="preserve">Amina MWRC wishes to compare your experience, skills and knowledge with the requirements of the post. You should therefore demonstrate and evidence how you satisfy each requirement in accordance with the person specification and job description, which is attached. The examples/evidence do not have to be from paid </w:t>
      </w:r>
      <w:r w:rsidR="6BEBCCB1" w:rsidRPr="01A36950">
        <w:rPr>
          <w:rFonts w:asciiTheme="minorHAnsi" w:hAnsiTheme="minorHAnsi" w:cs="Arial"/>
          <w:sz w:val="24"/>
          <w:szCs w:val="24"/>
        </w:rPr>
        <w:t>work but</w:t>
      </w:r>
      <w:r w:rsidRPr="01A36950">
        <w:rPr>
          <w:rFonts w:asciiTheme="minorHAnsi" w:hAnsiTheme="minorHAnsi" w:cs="Arial"/>
          <w:sz w:val="24"/>
          <w:szCs w:val="24"/>
        </w:rPr>
        <w:t xml:space="preserve"> can be from other experience. </w:t>
      </w:r>
    </w:p>
    <w:p w14:paraId="72C7E794" w14:textId="77777777" w:rsidR="005A69AE" w:rsidRPr="005A69AE" w:rsidRDefault="005A69AE" w:rsidP="005A69AE">
      <w:pPr>
        <w:jc w:val="both"/>
        <w:rPr>
          <w:rFonts w:asciiTheme="minorHAnsi" w:hAnsiTheme="minorHAnsi" w:cs="Arial"/>
          <w:sz w:val="24"/>
          <w:szCs w:val="24"/>
        </w:rPr>
      </w:pPr>
    </w:p>
    <w:p w14:paraId="7A0C0BED" w14:textId="77777777" w:rsidR="005A69AE" w:rsidRPr="005A69AE" w:rsidRDefault="005A69AE" w:rsidP="000605F1">
      <w:pPr>
        <w:numPr>
          <w:ilvl w:val="0"/>
          <w:numId w:val="3"/>
        </w:numPr>
        <w:overflowPunct w:val="0"/>
        <w:autoSpaceDE w:val="0"/>
        <w:autoSpaceDN w:val="0"/>
        <w:adjustRightInd w:val="0"/>
        <w:textAlignment w:val="baseline"/>
        <w:rPr>
          <w:rFonts w:asciiTheme="minorHAnsi" w:hAnsiTheme="minorHAnsi" w:cs="Arial"/>
          <w:b/>
          <w:bCs/>
          <w:sz w:val="24"/>
          <w:szCs w:val="24"/>
        </w:rPr>
      </w:pPr>
      <w:r w:rsidRPr="005A69AE">
        <w:rPr>
          <w:rFonts w:asciiTheme="minorHAnsi" w:hAnsiTheme="minorHAnsi" w:cs="Arial"/>
          <w:b/>
          <w:bCs/>
          <w:sz w:val="24"/>
          <w:szCs w:val="24"/>
        </w:rPr>
        <w:t>REQUIREMENTS</w:t>
      </w:r>
    </w:p>
    <w:p w14:paraId="3B328A58" w14:textId="2AC3B662" w:rsidR="005A69AE" w:rsidRPr="005A69AE" w:rsidRDefault="005A69AE" w:rsidP="005A69AE">
      <w:pPr>
        <w:ind w:left="360"/>
        <w:rPr>
          <w:rFonts w:asciiTheme="minorHAnsi" w:hAnsiTheme="minorHAnsi" w:cs="Arial"/>
          <w:b/>
          <w:bCs/>
          <w:sz w:val="24"/>
          <w:szCs w:val="24"/>
        </w:rPr>
      </w:pPr>
      <w:r w:rsidRPr="005A69AE">
        <w:rPr>
          <w:rFonts w:asciiTheme="minorHAnsi" w:hAnsiTheme="minorHAnsi" w:cstheme="minorHAnsi"/>
          <w:b/>
          <w:bCs/>
          <w:sz w:val="24"/>
          <w:szCs w:val="24"/>
        </w:rPr>
        <w:t>Referring to the job description and person specification for the post,</w:t>
      </w:r>
      <w:r w:rsidRPr="005A69AE">
        <w:rPr>
          <w:rFonts w:asciiTheme="minorHAnsi" w:hAnsiTheme="minorHAnsi" w:cs="Arial"/>
          <w:b/>
          <w:bCs/>
          <w:sz w:val="24"/>
          <w:szCs w:val="24"/>
        </w:rPr>
        <w:t xml:space="preserve"> please tell us in either a written response (in the text box below, in no more than 1</w:t>
      </w:r>
      <w:r w:rsidR="00574AF0">
        <w:rPr>
          <w:rFonts w:asciiTheme="minorHAnsi" w:hAnsiTheme="minorHAnsi" w:cs="Arial"/>
          <w:b/>
          <w:bCs/>
          <w:sz w:val="24"/>
          <w:szCs w:val="24"/>
        </w:rPr>
        <w:t>,</w:t>
      </w:r>
      <w:r w:rsidRPr="005A69AE">
        <w:rPr>
          <w:rFonts w:asciiTheme="minorHAnsi" w:hAnsiTheme="minorHAnsi" w:cs="Arial"/>
          <w:b/>
          <w:bCs/>
          <w:sz w:val="24"/>
          <w:szCs w:val="24"/>
        </w:rPr>
        <w:t>000 words) or upload a video file (maximum length 10 minutes) telling us:</w:t>
      </w:r>
    </w:p>
    <w:p w14:paraId="1CF22691" w14:textId="77777777" w:rsidR="005A69AE" w:rsidRPr="005A69AE" w:rsidRDefault="005A69AE" w:rsidP="005A69AE">
      <w:pPr>
        <w:rPr>
          <w:rFonts w:asciiTheme="minorHAnsi" w:hAnsiTheme="minorHAnsi" w:cs="Arial"/>
          <w:b/>
          <w:bCs/>
          <w:sz w:val="24"/>
          <w:szCs w:val="24"/>
        </w:rPr>
      </w:pPr>
    </w:p>
    <w:p w14:paraId="10BE3EED" w14:textId="7FE6818A" w:rsidR="005A69AE" w:rsidRPr="005A69AE" w:rsidRDefault="005A69AE" w:rsidP="000605F1">
      <w:pPr>
        <w:pStyle w:val="ListParagraph"/>
        <w:numPr>
          <w:ilvl w:val="0"/>
          <w:numId w:val="5"/>
        </w:numPr>
        <w:overflowPunct w:val="0"/>
        <w:autoSpaceDE w:val="0"/>
        <w:autoSpaceDN w:val="0"/>
        <w:adjustRightInd w:val="0"/>
        <w:textAlignment w:val="baseline"/>
        <w:rPr>
          <w:b/>
          <w:bCs/>
          <w:sz w:val="24"/>
          <w:szCs w:val="24"/>
        </w:rPr>
      </w:pPr>
      <w:r w:rsidRPr="005A69AE">
        <w:rPr>
          <w:rFonts w:asciiTheme="minorHAnsi" w:hAnsiTheme="minorHAnsi" w:cs="Arial"/>
          <w:b/>
          <w:bCs/>
          <w:sz w:val="24"/>
          <w:szCs w:val="24"/>
        </w:rPr>
        <w:t>Why you would like to be a</w:t>
      </w:r>
      <w:r w:rsidR="002A6F4D">
        <w:rPr>
          <w:rFonts w:asciiTheme="minorHAnsi" w:hAnsiTheme="minorHAnsi" w:cs="Arial"/>
          <w:b/>
          <w:bCs/>
          <w:sz w:val="24"/>
          <w:szCs w:val="24"/>
        </w:rPr>
        <w:t>n Employability Project</w:t>
      </w:r>
      <w:r w:rsidR="002F4CE9">
        <w:rPr>
          <w:rFonts w:asciiTheme="minorHAnsi" w:hAnsiTheme="minorHAnsi" w:cs="Arial"/>
          <w:b/>
          <w:bCs/>
          <w:sz w:val="24"/>
          <w:szCs w:val="24"/>
        </w:rPr>
        <w:t xml:space="preserve"> Officer</w:t>
      </w:r>
      <w:r w:rsidRPr="005A69AE">
        <w:rPr>
          <w:rFonts w:asciiTheme="minorHAnsi" w:hAnsiTheme="minorHAnsi" w:cs="Arial"/>
          <w:b/>
          <w:bCs/>
          <w:sz w:val="24"/>
          <w:szCs w:val="24"/>
        </w:rPr>
        <w:t xml:space="preserve"> for Amina MWRC</w:t>
      </w:r>
    </w:p>
    <w:p w14:paraId="6D80D10D" w14:textId="77777777" w:rsidR="005A69AE" w:rsidRPr="005A69AE" w:rsidRDefault="005A69AE" w:rsidP="000605F1">
      <w:pPr>
        <w:pStyle w:val="ListParagraph"/>
        <w:numPr>
          <w:ilvl w:val="0"/>
          <w:numId w:val="5"/>
        </w:numPr>
        <w:overflowPunct w:val="0"/>
        <w:autoSpaceDE w:val="0"/>
        <w:autoSpaceDN w:val="0"/>
        <w:adjustRightInd w:val="0"/>
        <w:textAlignment w:val="baseline"/>
        <w:rPr>
          <w:rFonts w:asciiTheme="minorHAnsi" w:eastAsiaTheme="minorEastAsia" w:hAnsiTheme="minorHAnsi" w:cstheme="minorBidi"/>
          <w:b/>
          <w:bCs/>
          <w:sz w:val="24"/>
          <w:szCs w:val="24"/>
        </w:rPr>
      </w:pPr>
      <w:r w:rsidRPr="005A69AE">
        <w:rPr>
          <w:rFonts w:asciiTheme="minorHAnsi" w:hAnsiTheme="minorHAnsi" w:cs="Arial"/>
          <w:b/>
          <w:bCs/>
          <w:sz w:val="24"/>
          <w:szCs w:val="24"/>
        </w:rPr>
        <w:t>The skills, abilities and experience that you have that make you a suitable candidate for this role</w:t>
      </w:r>
    </w:p>
    <w:p w14:paraId="01E0E074" w14:textId="77777777" w:rsidR="005A69AE" w:rsidRPr="005A69AE" w:rsidRDefault="005A69AE" w:rsidP="005A69AE">
      <w:pPr>
        <w:rPr>
          <w:rFonts w:asciiTheme="minorHAnsi" w:eastAsiaTheme="minorEastAsia" w:hAnsiTheme="minorHAnsi" w:cstheme="minorBidi"/>
          <w:b/>
          <w:bCs/>
          <w:sz w:val="24"/>
          <w:szCs w:val="24"/>
        </w:rPr>
      </w:pPr>
    </w:p>
    <w:p w14:paraId="2B0F7804" w14:textId="7FA9CD1E" w:rsidR="005A69AE" w:rsidRPr="005A69AE" w:rsidRDefault="005A69AE" w:rsidP="005A69AE">
      <w:pPr>
        <w:ind w:left="360"/>
        <w:rPr>
          <w:rFonts w:asciiTheme="minorHAnsi" w:eastAsiaTheme="minorEastAsia" w:hAnsiTheme="minorHAnsi" w:cstheme="minorBidi"/>
          <w:b/>
          <w:bCs/>
          <w:sz w:val="24"/>
          <w:szCs w:val="24"/>
        </w:rPr>
      </w:pPr>
      <w:r w:rsidRPr="005A69AE">
        <w:rPr>
          <w:rFonts w:asciiTheme="minorHAnsi" w:eastAsiaTheme="minorEastAsia" w:hAnsiTheme="minorHAnsi" w:cstheme="minorBidi"/>
          <w:b/>
          <w:bCs/>
          <w:sz w:val="24"/>
          <w:szCs w:val="24"/>
        </w:rPr>
        <w:t xml:space="preserve">Please get in touch with us at </w:t>
      </w:r>
      <w:hyperlink r:id="rId10" w:history="1">
        <w:r w:rsidRPr="005A69AE">
          <w:rPr>
            <w:rStyle w:val="Hyperlink"/>
            <w:rFonts w:asciiTheme="minorHAnsi" w:eastAsiaTheme="minorEastAsia" w:hAnsiTheme="minorHAnsi" w:cstheme="minorBidi"/>
            <w:b/>
            <w:bCs/>
            <w:sz w:val="24"/>
            <w:szCs w:val="24"/>
          </w:rPr>
          <w:t>recruitment@mwrc.org.uk</w:t>
        </w:r>
      </w:hyperlink>
      <w:r w:rsidRPr="005A69AE">
        <w:rPr>
          <w:rFonts w:asciiTheme="minorHAnsi" w:eastAsiaTheme="minorEastAsia" w:hAnsiTheme="minorHAnsi" w:cstheme="minorBidi"/>
          <w:b/>
          <w:bCs/>
          <w:sz w:val="24"/>
          <w:szCs w:val="24"/>
        </w:rPr>
        <w:t xml:space="preserve"> </w:t>
      </w:r>
      <w:r w:rsidR="00E21143">
        <w:rPr>
          <w:rFonts w:asciiTheme="minorHAnsi" w:eastAsiaTheme="minorEastAsia" w:hAnsiTheme="minorHAnsi" w:cstheme="minorBidi"/>
          <w:b/>
          <w:bCs/>
          <w:sz w:val="24"/>
          <w:szCs w:val="24"/>
        </w:rPr>
        <w:t xml:space="preserve">for an upload link </w:t>
      </w:r>
      <w:r w:rsidRPr="005A69AE">
        <w:rPr>
          <w:rFonts w:asciiTheme="minorHAnsi" w:eastAsiaTheme="minorEastAsia" w:hAnsiTheme="minorHAnsi" w:cstheme="minorBidi"/>
          <w:b/>
          <w:bCs/>
          <w:sz w:val="24"/>
          <w:szCs w:val="24"/>
        </w:rPr>
        <w:t>if you would like to send a video file.</w:t>
      </w:r>
    </w:p>
    <w:p w14:paraId="0B7BFBF0" w14:textId="77777777" w:rsidR="005A69AE" w:rsidRPr="005A69AE" w:rsidRDefault="005A69AE" w:rsidP="005A69AE">
      <w:pPr>
        <w:rPr>
          <w:rFonts w:asciiTheme="minorHAnsi" w:hAnsiTheme="minorHAnsi" w:cs="Arial"/>
          <w:sz w:val="24"/>
          <w:szCs w:val="24"/>
        </w:rPr>
      </w:pPr>
    </w:p>
    <w:p w14:paraId="2E7CDF6F" w14:textId="77777777" w:rsidR="005A69AE" w:rsidRPr="005A69AE" w:rsidRDefault="005A69AE" w:rsidP="005A69AE">
      <w:pPr>
        <w:rPr>
          <w:rFonts w:asciiTheme="minorHAnsi" w:hAnsiTheme="minorHAnsi" w:cs="Arial"/>
          <w:sz w:val="24"/>
          <w:szCs w:val="24"/>
        </w:rPr>
      </w:pPr>
      <w:r w:rsidRPr="005A69AE">
        <w:rPr>
          <w:rFonts w:asciiTheme="minorHAnsi" w:hAnsiTheme="minorHAnsi" w:cs="Arial"/>
          <w:sz w:val="24"/>
          <w:szCs w:val="24"/>
        </w:rPr>
        <w:t>(this box expands)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3"/>
      </w:tblGrid>
      <w:tr w:rsidR="005A69AE" w:rsidRPr="001A5B13" w14:paraId="396E35BE" w14:textId="77777777">
        <w:tc>
          <w:tcPr>
            <w:tcW w:w="5000" w:type="pct"/>
          </w:tcPr>
          <w:p w14:paraId="0794767A" w14:textId="77777777" w:rsidR="005A69AE" w:rsidRPr="00DF75A4" w:rsidRDefault="005A69AE">
            <w:pPr>
              <w:rPr>
                <w:rFonts w:asciiTheme="minorHAnsi" w:hAnsiTheme="minorHAnsi" w:cs="Arial"/>
                <w:sz w:val="24"/>
                <w:szCs w:val="32"/>
              </w:rPr>
            </w:pPr>
          </w:p>
          <w:p w14:paraId="6591CEEE" w14:textId="77777777" w:rsidR="005A69AE" w:rsidRPr="00DF75A4" w:rsidRDefault="005A69AE">
            <w:pPr>
              <w:rPr>
                <w:rFonts w:asciiTheme="minorHAnsi" w:hAnsiTheme="minorHAnsi" w:cs="Arial"/>
                <w:sz w:val="24"/>
                <w:szCs w:val="32"/>
              </w:rPr>
            </w:pPr>
          </w:p>
          <w:p w14:paraId="25BC6B89" w14:textId="77777777" w:rsidR="005A69AE" w:rsidRPr="00DF75A4" w:rsidRDefault="005A69AE">
            <w:pPr>
              <w:rPr>
                <w:rFonts w:asciiTheme="minorHAnsi" w:hAnsiTheme="minorHAnsi" w:cs="Arial"/>
                <w:sz w:val="24"/>
                <w:szCs w:val="32"/>
              </w:rPr>
            </w:pPr>
          </w:p>
          <w:p w14:paraId="48762FE6" w14:textId="77777777" w:rsidR="005A69AE" w:rsidRPr="00DF75A4" w:rsidRDefault="005A69AE">
            <w:pPr>
              <w:rPr>
                <w:rFonts w:asciiTheme="minorHAnsi" w:hAnsiTheme="minorHAnsi" w:cs="Arial"/>
                <w:sz w:val="24"/>
                <w:szCs w:val="32"/>
              </w:rPr>
            </w:pPr>
          </w:p>
          <w:p w14:paraId="0E802C39" w14:textId="77777777" w:rsidR="005A69AE" w:rsidRPr="00DF75A4" w:rsidRDefault="005A69AE">
            <w:pPr>
              <w:rPr>
                <w:rFonts w:asciiTheme="minorHAnsi" w:hAnsiTheme="minorHAnsi" w:cs="Arial"/>
                <w:sz w:val="24"/>
                <w:szCs w:val="32"/>
              </w:rPr>
            </w:pPr>
          </w:p>
          <w:p w14:paraId="79186F2E" w14:textId="77777777" w:rsidR="005A69AE" w:rsidRPr="001A5B13" w:rsidRDefault="005A69AE">
            <w:pPr>
              <w:rPr>
                <w:rFonts w:asciiTheme="minorHAnsi" w:hAnsiTheme="minorHAnsi" w:cs="Arial"/>
                <w:szCs w:val="24"/>
              </w:rPr>
            </w:pPr>
          </w:p>
        </w:tc>
      </w:tr>
    </w:tbl>
    <w:p w14:paraId="1BC8E113" w14:textId="77777777" w:rsidR="005A69AE" w:rsidRDefault="005A69AE" w:rsidP="005A69AE">
      <w:pPr>
        <w:rPr>
          <w:rFonts w:asciiTheme="minorHAnsi" w:hAnsiTheme="minorHAnsi" w:cs="CenturySchoolbook-Bold"/>
          <w:b/>
          <w:bCs/>
          <w:sz w:val="23"/>
          <w:szCs w:val="23"/>
          <w:lang w:val="en-US"/>
        </w:rPr>
      </w:pPr>
    </w:p>
    <w:p w14:paraId="046F5572" w14:textId="77777777" w:rsidR="005A69AE" w:rsidRPr="005A69AE" w:rsidRDefault="005A69AE" w:rsidP="005A69AE">
      <w:pPr>
        <w:rPr>
          <w:rFonts w:asciiTheme="minorHAnsi" w:hAnsiTheme="minorHAnsi" w:cs="CenturySchoolbook-Bold"/>
          <w:b/>
          <w:bCs/>
          <w:sz w:val="24"/>
          <w:szCs w:val="24"/>
          <w:lang w:val="en-US"/>
        </w:rPr>
      </w:pPr>
      <w:r w:rsidRPr="005A69AE">
        <w:rPr>
          <w:rFonts w:asciiTheme="minorHAnsi" w:hAnsiTheme="minorHAnsi" w:cs="CenturySchoolbook-Bold"/>
          <w:b/>
          <w:bCs/>
          <w:sz w:val="24"/>
          <w:szCs w:val="24"/>
          <w:lang w:val="en-US"/>
        </w:rPr>
        <w:t>RELATIONSHIP TO STAFF/BOARD MEMBERS</w:t>
      </w:r>
    </w:p>
    <w:p w14:paraId="3E2DAB17" w14:textId="77777777" w:rsidR="005A69AE" w:rsidRPr="005A69AE" w:rsidRDefault="005A69AE" w:rsidP="005A69AE">
      <w:pPr>
        <w:pBdr>
          <w:bottom w:val="single" w:sz="12" w:space="1" w:color="auto"/>
        </w:pBdr>
        <w:rPr>
          <w:rFonts w:asciiTheme="minorHAnsi" w:hAnsiTheme="minorHAnsi" w:cs="CenturySchoolbook"/>
          <w:sz w:val="24"/>
          <w:szCs w:val="24"/>
          <w:lang w:val="en-US"/>
        </w:rPr>
      </w:pPr>
      <w:r w:rsidRPr="005A69AE">
        <w:rPr>
          <w:rFonts w:asciiTheme="minorHAnsi" w:hAnsiTheme="minorHAnsi" w:cs="CenturySchoolbook"/>
          <w:sz w:val="24"/>
          <w:szCs w:val="24"/>
          <w:lang w:val="en-US"/>
        </w:rPr>
        <w:t>If you are related to a Board or staff member of Amina MWRC or anyone who has been a Board or staff member in the last 12 months, please provide details:</w:t>
      </w:r>
    </w:p>
    <w:p w14:paraId="5CCE5EF6"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41DE9A4" w14:textId="77777777" w:rsidR="008101AF" w:rsidRPr="00D3364A" w:rsidRDefault="008101AF" w:rsidP="008101AF">
      <w:pPr>
        <w:rPr>
          <w:rFonts w:asciiTheme="minorHAnsi" w:hAnsiTheme="minorHAnsi" w:cstheme="minorHAnsi"/>
          <w:b/>
          <w:bCs/>
          <w:color w:val="auto"/>
          <w:sz w:val="24"/>
          <w:szCs w:val="24"/>
          <w:lang w:val="en-US"/>
        </w:rPr>
      </w:pPr>
    </w:p>
    <w:p w14:paraId="3A993675"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CANVASSING</w:t>
      </w:r>
    </w:p>
    <w:p w14:paraId="22CB0657" w14:textId="313890D0"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Canvassing directly or indirectly in connection with the appointment shall disqualify your application. If discovered after appointment</w:t>
      </w:r>
      <w:r w:rsidR="00574AF0">
        <w:rPr>
          <w:rFonts w:asciiTheme="minorHAnsi" w:hAnsiTheme="minorHAnsi" w:cstheme="minorHAnsi"/>
          <w:color w:val="auto"/>
          <w:sz w:val="24"/>
          <w:szCs w:val="24"/>
          <w:lang w:val="en-US"/>
        </w:rPr>
        <w:t>,</w:t>
      </w:r>
      <w:r w:rsidRPr="00D3364A">
        <w:rPr>
          <w:rFonts w:asciiTheme="minorHAnsi" w:hAnsiTheme="minorHAnsi" w:cstheme="minorHAnsi"/>
          <w:color w:val="auto"/>
          <w:sz w:val="24"/>
          <w:szCs w:val="24"/>
          <w:lang w:val="en-US"/>
        </w:rPr>
        <w:t xml:space="preserve"> you will be liable to dismissal.</w:t>
      </w:r>
    </w:p>
    <w:p w14:paraId="61BEF74B" w14:textId="77777777" w:rsidR="008101AF" w:rsidRPr="00D3364A" w:rsidRDefault="008101AF" w:rsidP="008101AF">
      <w:pPr>
        <w:rPr>
          <w:rFonts w:asciiTheme="minorHAnsi" w:hAnsiTheme="minorHAnsi" w:cstheme="minorHAnsi"/>
          <w:color w:val="auto"/>
          <w:sz w:val="24"/>
          <w:szCs w:val="24"/>
          <w:lang w:val="en-US"/>
        </w:rPr>
      </w:pPr>
    </w:p>
    <w:p w14:paraId="7621E138"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CONFIRMATION OF QUALIFICATIONS</w:t>
      </w:r>
    </w:p>
    <w:p w14:paraId="0CCA0D8B" w14:textId="45E60DCE" w:rsidR="008101AF" w:rsidRPr="00D3364A" w:rsidRDefault="008101AF" w:rsidP="01A36950">
      <w:pPr>
        <w:rPr>
          <w:rFonts w:asciiTheme="minorHAnsi" w:hAnsiTheme="minorHAnsi" w:cstheme="minorBidi"/>
          <w:color w:val="auto"/>
          <w:sz w:val="24"/>
          <w:szCs w:val="24"/>
          <w:lang w:val="en-US"/>
        </w:rPr>
      </w:pPr>
      <w:r w:rsidRPr="01A36950">
        <w:rPr>
          <w:rFonts w:asciiTheme="minorHAnsi" w:hAnsiTheme="minorHAnsi" w:cstheme="minorBidi"/>
          <w:color w:val="auto"/>
          <w:sz w:val="24"/>
          <w:szCs w:val="24"/>
          <w:lang w:val="en-US"/>
        </w:rPr>
        <w:t xml:space="preserve">If selected for </w:t>
      </w:r>
      <w:r w:rsidR="58642280" w:rsidRPr="01A36950">
        <w:rPr>
          <w:rFonts w:asciiTheme="minorHAnsi" w:hAnsiTheme="minorHAnsi" w:cstheme="minorBidi"/>
          <w:color w:val="auto"/>
          <w:sz w:val="24"/>
          <w:szCs w:val="24"/>
          <w:lang w:val="en-US"/>
        </w:rPr>
        <w:t>an interview</w:t>
      </w:r>
      <w:r w:rsidR="0057304E" w:rsidRPr="01A36950">
        <w:rPr>
          <w:rFonts w:asciiTheme="minorHAnsi" w:hAnsiTheme="minorHAnsi" w:cstheme="minorBidi"/>
          <w:color w:val="auto"/>
          <w:sz w:val="24"/>
          <w:szCs w:val="24"/>
          <w:lang w:val="en-US"/>
        </w:rPr>
        <w:t>,</w:t>
      </w:r>
      <w:r w:rsidRPr="01A36950">
        <w:rPr>
          <w:rFonts w:asciiTheme="minorHAnsi" w:hAnsiTheme="minorHAnsi" w:cstheme="minorBidi"/>
          <w:color w:val="auto"/>
          <w:sz w:val="24"/>
          <w:szCs w:val="24"/>
          <w:lang w:val="en-US"/>
        </w:rPr>
        <w:t xml:space="preserve"> you will be required to bring with you the original certificate(s) of all qualifications referred to in this application. This extends to membership of professional bodies.</w:t>
      </w:r>
    </w:p>
    <w:p w14:paraId="3E764C10" w14:textId="77777777" w:rsidR="008101AF" w:rsidRPr="00D3364A" w:rsidRDefault="008101AF" w:rsidP="008101AF">
      <w:pPr>
        <w:rPr>
          <w:rFonts w:asciiTheme="minorHAnsi" w:hAnsiTheme="minorHAnsi" w:cstheme="minorHAnsi"/>
          <w:color w:val="auto"/>
          <w:sz w:val="24"/>
          <w:szCs w:val="24"/>
          <w:lang w:val="en-US"/>
        </w:rPr>
      </w:pPr>
    </w:p>
    <w:p w14:paraId="5B50CEFD"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REHABILITIATION OF OFFENDERS ACT 1974</w:t>
      </w:r>
    </w:p>
    <w:p w14:paraId="46219D32"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1298667A" w14:textId="77777777" w:rsidR="008101AF" w:rsidRPr="00D3364A" w:rsidRDefault="008101AF" w:rsidP="008101AF">
      <w:pPr>
        <w:rPr>
          <w:rFonts w:asciiTheme="minorHAnsi" w:hAnsiTheme="minorHAnsi" w:cstheme="minorHAnsi"/>
          <w:color w:val="auto"/>
          <w:sz w:val="24"/>
          <w:szCs w:val="24"/>
          <w:lang w:val="en-US"/>
        </w:rPr>
      </w:pPr>
    </w:p>
    <w:p w14:paraId="7BA00B97" w14:textId="77777777" w:rsidR="008101AF" w:rsidRPr="00D3364A" w:rsidRDefault="008101AF" w:rsidP="008101AF">
      <w:pPr>
        <w:pStyle w:val="NormalWeb"/>
        <w:spacing w:before="0" w:beforeAutospacing="0" w:after="0" w:afterAutospacing="0"/>
        <w:rPr>
          <w:rFonts w:asciiTheme="minorHAnsi" w:hAnsiTheme="minorHAnsi" w:cstheme="minorHAnsi"/>
        </w:rPr>
      </w:pPr>
      <w:r w:rsidRPr="00D3364A">
        <w:rPr>
          <w:rFonts w:asciiTheme="minorHAnsi" w:hAnsiTheme="minorHAnsi" w:cstheme="minorHAnsi"/>
          <w:b/>
          <w:bCs/>
        </w:rPr>
        <w:t>RIGHT TO WORK IN THE UK:</w:t>
      </w:r>
    </w:p>
    <w:p w14:paraId="45E9A5AD" w14:textId="77777777" w:rsidR="008101AF" w:rsidRPr="00D3364A" w:rsidRDefault="008101AF" w:rsidP="008101AF">
      <w:pPr>
        <w:pStyle w:val="NormalWeb"/>
        <w:spacing w:before="0" w:beforeAutospacing="0" w:after="0" w:afterAutospacing="0"/>
        <w:rPr>
          <w:rFonts w:asciiTheme="minorHAnsi" w:hAnsiTheme="minorHAnsi" w:cstheme="minorHAnsi"/>
        </w:rPr>
      </w:pPr>
      <w:r w:rsidRPr="00D3364A">
        <w:rPr>
          <w:rFonts w:asciiTheme="minorHAnsi" w:hAnsiTheme="minorHAnsi" w:cstheme="minorHAnsi"/>
        </w:rPr>
        <w:t xml:space="preserve">Prior to appointment, you will be required to show a document confirming your right to work in the UK. This may be </w:t>
      </w:r>
    </w:p>
    <w:p w14:paraId="2F85C793" w14:textId="77777777" w:rsidR="008101AF" w:rsidRPr="00D3364A" w:rsidRDefault="008101AF" w:rsidP="000605F1">
      <w:pPr>
        <w:pStyle w:val="BodyTextIndent"/>
        <w:numPr>
          <w:ilvl w:val="0"/>
          <w:numId w:val="4"/>
        </w:numPr>
        <w:tabs>
          <w:tab w:val="clear" w:pos="1440"/>
          <w:tab w:val="num" w:pos="720"/>
        </w:tabs>
        <w:spacing w:after="0"/>
        <w:ind w:left="720" w:right="-578"/>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Original of your current passport </w:t>
      </w:r>
      <w:r w:rsidRPr="00D3364A">
        <w:rPr>
          <w:rFonts w:asciiTheme="minorHAnsi" w:hAnsiTheme="minorHAnsi" w:cstheme="minorHAnsi"/>
          <w:b/>
          <w:bCs/>
          <w:color w:val="auto"/>
          <w:sz w:val="24"/>
          <w:szCs w:val="24"/>
        </w:rPr>
        <w:t>or</w:t>
      </w:r>
    </w:p>
    <w:p w14:paraId="3A461131" w14:textId="6AA2F2A9" w:rsidR="008101AF" w:rsidRPr="00D3364A" w:rsidRDefault="008101AF" w:rsidP="000605F1">
      <w:pPr>
        <w:pStyle w:val="BodyTextIndent"/>
        <w:numPr>
          <w:ilvl w:val="0"/>
          <w:numId w:val="4"/>
        </w:numPr>
        <w:tabs>
          <w:tab w:val="clear" w:pos="1440"/>
          <w:tab w:val="num" w:pos="720"/>
        </w:tabs>
        <w:spacing w:after="0"/>
        <w:ind w:left="720" w:right="-578"/>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Birth certificate/marriage certificate </w:t>
      </w:r>
      <w:r w:rsidRPr="00D3364A">
        <w:rPr>
          <w:rFonts w:asciiTheme="minorHAnsi" w:hAnsiTheme="minorHAnsi" w:cstheme="minorHAnsi"/>
          <w:b/>
          <w:bCs/>
          <w:color w:val="auto"/>
          <w:sz w:val="24"/>
          <w:szCs w:val="24"/>
        </w:rPr>
        <w:t xml:space="preserve">and </w:t>
      </w:r>
      <w:r w:rsidRPr="00D3364A">
        <w:rPr>
          <w:rFonts w:asciiTheme="minorHAnsi" w:hAnsiTheme="minorHAnsi" w:cstheme="minorHAnsi"/>
          <w:color w:val="auto"/>
          <w:sz w:val="24"/>
          <w:szCs w:val="24"/>
        </w:rPr>
        <w:t>a document detailing your national insurance number</w:t>
      </w:r>
      <w:r w:rsidR="0057304E">
        <w:rPr>
          <w:rFonts w:asciiTheme="minorHAnsi" w:hAnsiTheme="minorHAnsi" w:cstheme="minorHAnsi"/>
          <w:color w:val="auto"/>
          <w:sz w:val="24"/>
          <w:szCs w:val="24"/>
        </w:rPr>
        <w:t>:</w:t>
      </w:r>
      <w:r w:rsidRPr="00D3364A">
        <w:rPr>
          <w:rFonts w:asciiTheme="minorHAnsi" w:hAnsiTheme="minorHAnsi" w:cstheme="minorHAnsi"/>
          <w:color w:val="auto"/>
          <w:sz w:val="24"/>
          <w:szCs w:val="24"/>
        </w:rPr>
        <w:t xml:space="preserve"> this could be a letter from Her Majesty’s Revenue &amp; Customs, the Benefits Agency, a P45, a P60 or National Insurance Card.</w:t>
      </w:r>
    </w:p>
    <w:p w14:paraId="2D0E66E2" w14:textId="77777777" w:rsidR="008101AF" w:rsidRPr="00D3364A" w:rsidRDefault="008101AF" w:rsidP="008101AF">
      <w:pPr>
        <w:jc w:val="both"/>
        <w:rPr>
          <w:rFonts w:asciiTheme="minorHAnsi" w:hAnsiTheme="minorHAnsi" w:cstheme="minorHAnsi"/>
          <w:color w:val="auto"/>
          <w:sz w:val="24"/>
          <w:szCs w:val="24"/>
        </w:rPr>
      </w:pPr>
    </w:p>
    <w:p w14:paraId="1C8DBD07" w14:textId="77777777" w:rsidR="008101AF" w:rsidRPr="00D3364A" w:rsidRDefault="008101AF" w:rsidP="008101AF">
      <w:pPr>
        <w:jc w:val="both"/>
        <w:rPr>
          <w:rFonts w:asciiTheme="minorHAnsi" w:hAnsiTheme="minorHAnsi" w:cstheme="minorHAnsi"/>
          <w:b/>
          <w:color w:val="auto"/>
          <w:sz w:val="24"/>
          <w:szCs w:val="24"/>
        </w:rPr>
      </w:pPr>
      <w:r w:rsidRPr="00D3364A">
        <w:rPr>
          <w:rFonts w:asciiTheme="minorHAnsi" w:hAnsiTheme="minorHAnsi" w:cstheme="minorHAnsi"/>
          <w:b/>
          <w:color w:val="auto"/>
          <w:sz w:val="24"/>
          <w:szCs w:val="24"/>
        </w:rPr>
        <w:t>DECLARATION</w:t>
      </w:r>
    </w:p>
    <w:p w14:paraId="04996F9E" w14:textId="77777777" w:rsidR="008101AF" w:rsidRPr="00D3364A" w:rsidRDefault="008101AF" w:rsidP="008101AF">
      <w:pPr>
        <w:jc w:val="both"/>
        <w:rPr>
          <w:rFonts w:asciiTheme="minorHAnsi" w:hAnsiTheme="minorHAnsi" w:cstheme="minorHAnsi"/>
          <w:color w:val="auto"/>
          <w:sz w:val="24"/>
          <w:szCs w:val="24"/>
        </w:rPr>
      </w:pPr>
    </w:p>
    <w:p w14:paraId="0D5BAB1C" w14:textId="77777777" w:rsidR="008101AF" w:rsidRPr="00D3364A" w:rsidRDefault="008101AF" w:rsidP="008101AF">
      <w:pPr>
        <w:jc w:val="both"/>
        <w:rPr>
          <w:rFonts w:asciiTheme="minorHAnsi" w:hAnsiTheme="minorHAnsi" w:cstheme="minorHAnsi"/>
          <w:color w:val="auto"/>
          <w:sz w:val="24"/>
          <w:szCs w:val="24"/>
        </w:rPr>
      </w:pPr>
      <w:r w:rsidRPr="00D3364A">
        <w:rPr>
          <w:rFonts w:asciiTheme="minorHAnsi" w:hAnsiTheme="minorHAnsi" w:cstheme="minorHAnsi"/>
          <w:color w:val="auto"/>
          <w:sz w:val="24"/>
          <w:szCs w:val="24"/>
        </w:rPr>
        <w:t>I certify that to best of my knowledge the information I have provided in this application is correct.</w:t>
      </w:r>
    </w:p>
    <w:p w14:paraId="10C0192E" w14:textId="77777777" w:rsidR="008101AF" w:rsidRPr="00D3364A" w:rsidRDefault="008101AF" w:rsidP="008101AF">
      <w:pPr>
        <w:rPr>
          <w:rFonts w:asciiTheme="minorHAnsi" w:hAnsiTheme="minorHAnsi" w:cstheme="minorHAnsi"/>
          <w:color w:val="auto"/>
          <w:sz w:val="24"/>
          <w:szCs w:val="24"/>
        </w:rPr>
      </w:pPr>
    </w:p>
    <w:p w14:paraId="3492C28B"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Signature: …………………………………………………  Date: ………………................</w:t>
      </w:r>
    </w:p>
    <w:p w14:paraId="7D3E1740" w14:textId="77777777" w:rsidR="008101AF" w:rsidRPr="00D3364A" w:rsidRDefault="008101AF" w:rsidP="008101AF">
      <w:pPr>
        <w:rPr>
          <w:rFonts w:asciiTheme="minorHAnsi" w:hAnsiTheme="minorHAnsi" w:cstheme="minorHAnsi"/>
          <w:color w:val="auto"/>
          <w:sz w:val="24"/>
          <w:szCs w:val="24"/>
        </w:rPr>
      </w:pPr>
    </w:p>
    <w:p w14:paraId="520EDA66" w14:textId="77777777" w:rsidR="008101AF" w:rsidRPr="00D3364A" w:rsidRDefault="008101AF" w:rsidP="008101AF">
      <w:pPr>
        <w:rPr>
          <w:rFonts w:asciiTheme="minorHAnsi" w:hAnsiTheme="minorHAnsi" w:cstheme="minorHAnsi"/>
          <w:color w:val="auto"/>
          <w:sz w:val="24"/>
          <w:szCs w:val="24"/>
        </w:rPr>
      </w:pPr>
    </w:p>
    <w:p w14:paraId="1EDD677A" w14:textId="77777777" w:rsidR="008101AF" w:rsidRPr="00D3364A" w:rsidRDefault="008101AF" w:rsidP="008101AF">
      <w:pPr>
        <w:rPr>
          <w:rFonts w:asciiTheme="minorHAnsi" w:hAnsiTheme="minorHAnsi" w:cstheme="minorHAnsi"/>
          <w:color w:val="auto"/>
          <w:sz w:val="24"/>
          <w:szCs w:val="24"/>
        </w:rPr>
      </w:pPr>
      <w:r w:rsidRPr="00D3364A">
        <w:rPr>
          <w:rFonts w:asciiTheme="minorHAnsi" w:hAnsiTheme="minorHAnsi" w:cstheme="minorHAnsi"/>
          <w:color w:val="auto"/>
          <w:sz w:val="24"/>
          <w:szCs w:val="24"/>
        </w:rPr>
        <w:t xml:space="preserve">Please email completed application to: recruitment@mwrc.org.uk </w:t>
      </w:r>
    </w:p>
    <w:p w14:paraId="2ED786CB" w14:textId="5D3E0294" w:rsidR="008101AF" w:rsidRDefault="008101AF" w:rsidP="008101AF">
      <w:pPr>
        <w:rPr>
          <w:rFonts w:asciiTheme="minorHAnsi" w:hAnsiTheme="minorHAnsi" w:cstheme="minorHAnsi"/>
          <w:b/>
          <w:bCs/>
          <w:color w:val="auto"/>
          <w:sz w:val="24"/>
          <w:szCs w:val="24"/>
          <w:lang w:val="en-US"/>
        </w:rPr>
      </w:pPr>
    </w:p>
    <w:p w14:paraId="2EF5CD5F" w14:textId="0461B8B6" w:rsidR="005C27AD" w:rsidRDefault="005C27AD" w:rsidP="008101AF">
      <w:pPr>
        <w:rPr>
          <w:rFonts w:asciiTheme="minorHAnsi" w:hAnsiTheme="minorHAnsi" w:cstheme="minorHAnsi"/>
          <w:b/>
          <w:bCs/>
          <w:color w:val="auto"/>
          <w:sz w:val="24"/>
          <w:szCs w:val="24"/>
          <w:lang w:val="en-US"/>
        </w:rPr>
      </w:pPr>
    </w:p>
    <w:p w14:paraId="33F7D0EB" w14:textId="4516A70E" w:rsidR="005F2A1E" w:rsidRDefault="005F2A1E" w:rsidP="008101AF">
      <w:pPr>
        <w:rPr>
          <w:rFonts w:asciiTheme="minorHAnsi" w:hAnsiTheme="minorHAnsi" w:cstheme="minorHAnsi"/>
          <w:b/>
          <w:bCs/>
          <w:color w:val="auto"/>
          <w:sz w:val="24"/>
          <w:szCs w:val="24"/>
          <w:lang w:val="en-US"/>
        </w:rPr>
      </w:pPr>
    </w:p>
    <w:p w14:paraId="11139C34" w14:textId="77777777" w:rsidR="005F2A1E" w:rsidRDefault="005F2A1E" w:rsidP="008101AF">
      <w:pPr>
        <w:rPr>
          <w:rFonts w:asciiTheme="minorHAnsi" w:hAnsiTheme="minorHAnsi" w:cstheme="minorHAnsi"/>
          <w:b/>
          <w:bCs/>
          <w:color w:val="auto"/>
          <w:sz w:val="24"/>
          <w:szCs w:val="24"/>
          <w:lang w:val="en-US"/>
        </w:rPr>
      </w:pPr>
    </w:p>
    <w:p w14:paraId="04D902EB" w14:textId="77777777" w:rsidR="00A72F2D" w:rsidRDefault="00A72F2D" w:rsidP="008101AF">
      <w:pPr>
        <w:rPr>
          <w:rFonts w:asciiTheme="minorHAnsi" w:hAnsiTheme="minorHAnsi" w:cstheme="minorHAnsi"/>
          <w:b/>
          <w:bCs/>
          <w:color w:val="auto"/>
          <w:sz w:val="24"/>
          <w:szCs w:val="24"/>
          <w:lang w:val="en-US"/>
        </w:rPr>
      </w:pPr>
    </w:p>
    <w:p w14:paraId="187EE96A" w14:textId="77777777" w:rsidR="00A72F2D" w:rsidRDefault="00A72F2D" w:rsidP="008101AF">
      <w:pPr>
        <w:rPr>
          <w:rFonts w:asciiTheme="minorHAnsi" w:hAnsiTheme="minorHAnsi" w:cstheme="minorHAnsi"/>
          <w:b/>
          <w:bCs/>
          <w:color w:val="auto"/>
          <w:sz w:val="24"/>
          <w:szCs w:val="24"/>
          <w:lang w:val="en-US"/>
        </w:rPr>
      </w:pPr>
    </w:p>
    <w:p w14:paraId="7B2B1B60" w14:textId="77777777" w:rsidR="00A72F2D" w:rsidRDefault="00A72F2D" w:rsidP="008101AF">
      <w:pPr>
        <w:rPr>
          <w:rFonts w:asciiTheme="minorHAnsi" w:hAnsiTheme="minorHAnsi" w:cstheme="minorHAnsi"/>
          <w:b/>
          <w:bCs/>
          <w:color w:val="auto"/>
          <w:sz w:val="24"/>
          <w:szCs w:val="24"/>
          <w:lang w:val="en-US"/>
        </w:rPr>
      </w:pPr>
    </w:p>
    <w:p w14:paraId="2F067743" w14:textId="77777777" w:rsidR="00A72F2D" w:rsidRDefault="00A72F2D" w:rsidP="008101AF">
      <w:pPr>
        <w:rPr>
          <w:rFonts w:asciiTheme="minorHAnsi" w:hAnsiTheme="minorHAnsi" w:cstheme="minorHAnsi"/>
          <w:b/>
          <w:bCs/>
          <w:color w:val="auto"/>
          <w:sz w:val="24"/>
          <w:szCs w:val="24"/>
          <w:lang w:val="en-US"/>
        </w:rPr>
      </w:pPr>
    </w:p>
    <w:p w14:paraId="505F3996" w14:textId="77777777" w:rsidR="00A72F2D" w:rsidRDefault="00A72F2D" w:rsidP="008101AF">
      <w:pPr>
        <w:rPr>
          <w:rFonts w:asciiTheme="minorHAnsi" w:hAnsiTheme="minorHAnsi" w:cstheme="minorHAnsi"/>
          <w:b/>
          <w:bCs/>
          <w:color w:val="auto"/>
          <w:sz w:val="24"/>
          <w:szCs w:val="24"/>
          <w:lang w:val="en-US"/>
        </w:rPr>
      </w:pPr>
    </w:p>
    <w:p w14:paraId="22BBC503" w14:textId="77777777" w:rsidR="00A72F2D" w:rsidRPr="00D3364A" w:rsidRDefault="00A72F2D" w:rsidP="008101AF">
      <w:pPr>
        <w:rPr>
          <w:rFonts w:asciiTheme="minorHAnsi" w:hAnsiTheme="minorHAnsi" w:cstheme="minorHAnsi"/>
          <w:b/>
          <w:bCs/>
          <w:color w:val="auto"/>
          <w:sz w:val="24"/>
          <w:szCs w:val="24"/>
          <w:lang w:val="en-US"/>
        </w:rPr>
      </w:pPr>
    </w:p>
    <w:p w14:paraId="1D5ADA90" w14:textId="77777777" w:rsidR="008101AF" w:rsidRPr="00D3364A" w:rsidRDefault="008101AF" w:rsidP="008101AF">
      <w:pPr>
        <w:rPr>
          <w:rFonts w:asciiTheme="minorHAnsi" w:hAnsiTheme="minorHAnsi" w:cstheme="minorHAnsi"/>
          <w:b/>
          <w:bCs/>
          <w:color w:val="auto"/>
          <w:sz w:val="24"/>
          <w:szCs w:val="24"/>
          <w:lang w:val="en-US"/>
        </w:rPr>
      </w:pPr>
    </w:p>
    <w:p w14:paraId="417F7E5C"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EQUAL OPPORTUNITIES MONITORING FORM</w:t>
      </w:r>
    </w:p>
    <w:p w14:paraId="531F642A" w14:textId="77777777" w:rsidR="008101AF" w:rsidRPr="00D3364A" w:rsidRDefault="008101AF" w:rsidP="008101AF">
      <w:pPr>
        <w:rPr>
          <w:rFonts w:asciiTheme="minorHAnsi" w:hAnsiTheme="minorHAnsi" w:cstheme="minorHAnsi"/>
          <w:b/>
          <w:color w:val="auto"/>
          <w:sz w:val="24"/>
          <w:szCs w:val="24"/>
          <w:lang w:val="en-US"/>
        </w:rPr>
      </w:pPr>
    </w:p>
    <w:p w14:paraId="765289CE" w14:textId="77777777" w:rsidR="008101AF" w:rsidRPr="00D3364A" w:rsidRDefault="008101AF" w:rsidP="008101AF">
      <w:pPr>
        <w:rPr>
          <w:rFonts w:asciiTheme="minorHAnsi" w:hAnsiTheme="minorHAnsi" w:cstheme="minorHAnsi"/>
          <w:bCs/>
          <w:color w:val="auto"/>
          <w:sz w:val="24"/>
          <w:szCs w:val="24"/>
          <w:lang w:val="en-US"/>
        </w:rPr>
      </w:pPr>
      <w:r w:rsidRPr="00D3364A">
        <w:rPr>
          <w:rFonts w:asciiTheme="minorHAnsi" w:hAnsiTheme="minorHAnsi" w:cstheme="minorHAnsi"/>
          <w:bCs/>
          <w:color w:val="auto"/>
          <w:sz w:val="24"/>
          <w:szCs w:val="24"/>
          <w:lang w:val="en-US"/>
        </w:rPr>
        <w:t xml:space="preserve">Amina MWRC is committed to equal opportunities in employment, regardless of age, disability, gender reassignment, marriage &amp; civil partnership, pregnancy &amp; maternity, sex, sexual orientation, race, religion or belief. </w:t>
      </w:r>
    </w:p>
    <w:p w14:paraId="577D88EA" w14:textId="77777777" w:rsidR="008101AF" w:rsidRPr="00D3364A" w:rsidRDefault="008101AF" w:rsidP="008101AF">
      <w:pPr>
        <w:rPr>
          <w:rFonts w:asciiTheme="minorHAnsi" w:hAnsiTheme="minorHAnsi" w:cstheme="minorHAnsi"/>
          <w:bCs/>
          <w:color w:val="auto"/>
          <w:sz w:val="24"/>
          <w:szCs w:val="24"/>
          <w:lang w:val="en-US"/>
        </w:rPr>
      </w:pPr>
    </w:p>
    <w:p w14:paraId="05FA5433"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 xml:space="preserve">We would therefore ask you to please complete the following questionnaire to help us ensure that we are reaching all sections of the community, and to check the effectiveness of our recruitment practices. </w:t>
      </w:r>
      <w:r w:rsidRPr="00D3364A">
        <w:rPr>
          <w:rFonts w:asciiTheme="minorHAnsi" w:hAnsiTheme="minorHAnsi" w:cstheme="minorHAnsi"/>
          <w:color w:val="auto"/>
          <w:sz w:val="24"/>
          <w:szCs w:val="24"/>
        </w:rPr>
        <w:t>We will separate this part of the form from the application form. It will not form part of the selection process.</w:t>
      </w:r>
    </w:p>
    <w:p w14:paraId="6F7CDE2C" w14:textId="77777777" w:rsidR="008101AF" w:rsidRPr="00D3364A" w:rsidRDefault="008101AF" w:rsidP="008101AF">
      <w:pPr>
        <w:rPr>
          <w:rFonts w:asciiTheme="minorHAnsi" w:hAnsiTheme="minorHAnsi" w:cstheme="minorHAnsi"/>
          <w:color w:val="auto"/>
          <w:sz w:val="24"/>
          <w:szCs w:val="24"/>
          <w:lang w:val="en-US"/>
        </w:rPr>
      </w:pPr>
    </w:p>
    <w:p w14:paraId="24644049" w14:textId="1DA330ED"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All information will be treated in the strictest confidence, in line with requirement of Data Protection Act 2018, and will not affect your application.</w:t>
      </w:r>
    </w:p>
    <w:p w14:paraId="1898C433" w14:textId="77777777" w:rsidR="00912283" w:rsidRPr="00D3364A" w:rsidRDefault="00912283" w:rsidP="008101AF">
      <w:pPr>
        <w:rPr>
          <w:rFonts w:asciiTheme="minorHAnsi" w:hAnsiTheme="minorHAnsi" w:cstheme="minorHAnsi"/>
          <w:color w:val="auto"/>
          <w:sz w:val="24"/>
          <w:szCs w:val="24"/>
          <w:lang w:val="en-US"/>
        </w:rPr>
      </w:pPr>
    </w:p>
    <w:p w14:paraId="4601B374" w14:textId="0CF49274" w:rsidR="0007060B" w:rsidRPr="00D3364A" w:rsidRDefault="0007060B"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w:t>
      </w:r>
      <w:r w:rsidR="00912283" w:rsidRPr="00D3364A">
        <w:rPr>
          <w:rFonts w:asciiTheme="minorHAnsi" w:hAnsiTheme="minorHAnsi" w:cstheme="minorHAnsi"/>
          <w:color w:val="auto"/>
          <w:sz w:val="24"/>
          <w:szCs w:val="24"/>
          <w:lang w:val="en-US"/>
        </w:rPr>
        <w:t>double click on a check box to check)</w:t>
      </w:r>
    </w:p>
    <w:p w14:paraId="35030590" w14:textId="77777777" w:rsidR="008101AF" w:rsidRPr="00D3364A" w:rsidRDefault="008101AF" w:rsidP="008101AF">
      <w:pPr>
        <w:rPr>
          <w:rFonts w:asciiTheme="minorHAnsi" w:hAnsiTheme="minorHAnsi" w:cstheme="minorHAnsi"/>
          <w:color w:val="auto"/>
          <w:sz w:val="24"/>
          <w:szCs w:val="24"/>
          <w:lang w:val="en-US"/>
        </w:rPr>
      </w:pPr>
    </w:p>
    <w:p w14:paraId="4FF9455F" w14:textId="77777777" w:rsidR="008101AF" w:rsidRPr="00D3364A" w:rsidRDefault="008101AF" w:rsidP="008101AF">
      <w:pPr>
        <w:rPr>
          <w:rFonts w:asciiTheme="minorHAnsi" w:eastAsia="MonotypeSorts" w:hAnsiTheme="minorHAnsi" w:cstheme="minorHAnsi"/>
          <w:color w:val="auto"/>
          <w:sz w:val="24"/>
          <w:szCs w:val="24"/>
          <w:lang w:val="en-US"/>
        </w:rPr>
      </w:pPr>
      <w:r w:rsidRPr="00D3364A">
        <w:rPr>
          <w:rFonts w:asciiTheme="minorHAnsi" w:hAnsiTheme="minorHAnsi" w:cstheme="minorHAnsi"/>
          <w:b/>
          <w:bCs/>
          <w:color w:val="auto"/>
          <w:sz w:val="24"/>
          <w:szCs w:val="24"/>
          <w:lang w:val="en-US"/>
        </w:rPr>
        <w:t>Sex:</w:t>
      </w:r>
      <w:r w:rsidRPr="00D3364A">
        <w:rPr>
          <w:rFonts w:asciiTheme="minorHAnsi" w:hAnsiTheme="minorHAnsi" w:cstheme="minorHAnsi"/>
          <w:bCs/>
          <w:color w:val="auto"/>
          <w:sz w:val="24"/>
          <w:szCs w:val="24"/>
          <w:lang w:val="en-US"/>
        </w:rPr>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bCs/>
          <w:color w:val="auto"/>
          <w:sz w:val="24"/>
          <w:szCs w:val="24"/>
          <w:lang w:val="en-US"/>
        </w:rPr>
        <w:t xml:space="preserve">  </w:t>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Female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Male</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r w:rsidRPr="00D3364A">
        <w:rPr>
          <w:rFonts w:asciiTheme="minorHAnsi" w:eastAsia="MonotypeSorts" w:hAnsiTheme="minorHAnsi" w:cstheme="minorHAnsi"/>
          <w:color w:val="auto"/>
          <w:sz w:val="24"/>
          <w:szCs w:val="24"/>
          <w:lang w:val="en-US"/>
        </w:rPr>
        <w:t xml:space="preserve"> </w:t>
      </w:r>
      <w:r w:rsidRPr="00D3364A">
        <w:rPr>
          <w:rFonts w:asciiTheme="minorHAnsi" w:eastAsia="MonotypeSorts" w:hAnsiTheme="minorHAnsi" w:cstheme="minorHAnsi"/>
          <w:color w:val="auto"/>
          <w:sz w:val="24"/>
          <w:szCs w:val="24"/>
          <w:lang w:val="en-US"/>
        </w:rPr>
        <w:tab/>
      </w:r>
    </w:p>
    <w:p w14:paraId="28E7221C" w14:textId="77777777" w:rsidR="008101AF" w:rsidRPr="00D3364A" w:rsidRDefault="008101AF" w:rsidP="008101AF">
      <w:pPr>
        <w:rPr>
          <w:rFonts w:asciiTheme="minorHAnsi" w:eastAsia="MonotypeSorts" w:hAnsiTheme="minorHAnsi" w:cstheme="minorHAnsi"/>
          <w:color w:val="auto"/>
          <w:sz w:val="24"/>
          <w:szCs w:val="24"/>
          <w:lang w:val="en-US"/>
        </w:rPr>
      </w:pPr>
    </w:p>
    <w:p w14:paraId="4614426B"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b/>
          <w:bCs/>
          <w:color w:val="auto"/>
          <w:sz w:val="24"/>
          <w:szCs w:val="24"/>
          <w:lang w:val="en-US"/>
        </w:rPr>
        <w:t>Have you ever identified as Transgender:</w:t>
      </w:r>
      <w:r w:rsidRPr="00D3364A">
        <w:rPr>
          <w:rFonts w:asciiTheme="minorHAnsi" w:hAnsiTheme="minorHAnsi" w:cstheme="minorHAnsi"/>
          <w:bCs/>
          <w:color w:val="auto"/>
          <w:sz w:val="24"/>
          <w:szCs w:val="24"/>
          <w:lang w:val="en-US"/>
        </w:rPr>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bCs/>
          <w:color w:val="auto"/>
          <w:sz w:val="24"/>
          <w:szCs w:val="24"/>
          <w:lang w:val="en-US"/>
        </w:rPr>
        <w:t xml:space="preserve">  </w:t>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Yes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No</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p>
    <w:p w14:paraId="1244F032"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9BF6229" w14:textId="77777777" w:rsidR="008101AF" w:rsidRPr="00D3364A" w:rsidRDefault="008101AF" w:rsidP="008101AF">
      <w:pPr>
        <w:rPr>
          <w:rFonts w:asciiTheme="minorHAnsi" w:hAnsiTheme="minorHAnsi" w:cstheme="minorHAnsi"/>
          <w:color w:val="auto"/>
          <w:sz w:val="24"/>
          <w:szCs w:val="24"/>
          <w:lang w:val="en-US"/>
        </w:rPr>
      </w:pPr>
    </w:p>
    <w:p w14:paraId="3E25C158" w14:textId="1D1BD152" w:rsidR="008101AF" w:rsidRPr="00D3364A" w:rsidRDefault="008101AF" w:rsidP="008101AF">
      <w:pPr>
        <w:pBdr>
          <w:bottom w:val="single" w:sz="12" w:space="1" w:color="auto"/>
        </w:pBd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t>If you would like us to consider making a reasonable adjustment which will help you at interview</w:t>
      </w:r>
      <w:r w:rsidR="00AB70B3">
        <w:rPr>
          <w:rFonts w:asciiTheme="minorHAnsi" w:hAnsiTheme="minorHAnsi" w:cstheme="minorHAnsi"/>
          <w:color w:val="auto"/>
          <w:sz w:val="24"/>
          <w:szCs w:val="24"/>
        </w:rPr>
        <w:t>,</w:t>
      </w:r>
      <w:r w:rsidRPr="00D3364A">
        <w:rPr>
          <w:rFonts w:asciiTheme="minorHAnsi" w:hAnsiTheme="minorHAnsi" w:cstheme="minorHAnsi"/>
          <w:color w:val="auto"/>
          <w:sz w:val="24"/>
          <w:szCs w:val="24"/>
        </w:rPr>
        <w:t xml:space="preserve"> please let us know as soon as possible.</w:t>
      </w:r>
    </w:p>
    <w:p w14:paraId="49772FF3" w14:textId="77777777" w:rsidR="008101AF" w:rsidRPr="00D3364A" w:rsidRDefault="008101AF" w:rsidP="008101AF">
      <w:pPr>
        <w:pBdr>
          <w:bottom w:val="single" w:sz="12" w:space="1" w:color="auto"/>
        </w:pBdr>
        <w:rPr>
          <w:rFonts w:asciiTheme="minorHAnsi" w:hAnsiTheme="minorHAnsi" w:cstheme="minorHAnsi"/>
          <w:color w:val="auto"/>
          <w:sz w:val="24"/>
          <w:szCs w:val="24"/>
          <w:lang w:val="en-US"/>
        </w:rPr>
      </w:pPr>
    </w:p>
    <w:p w14:paraId="7C775517" w14:textId="77777777" w:rsidR="008101AF" w:rsidRPr="00D3364A" w:rsidRDefault="008101AF" w:rsidP="008101AF">
      <w:pPr>
        <w:rPr>
          <w:rFonts w:asciiTheme="minorHAnsi" w:hAnsiTheme="minorHAnsi" w:cstheme="minorHAnsi"/>
          <w:color w:val="auto"/>
          <w:sz w:val="24"/>
          <w:szCs w:val="24"/>
          <w:lang w:val="en-US"/>
        </w:rPr>
      </w:pPr>
    </w:p>
    <w:p w14:paraId="09084F11"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Ethnic Origin: Please tick the appropriate box to indicate your cultural background.</w:t>
      </w:r>
    </w:p>
    <w:p w14:paraId="1ECDEE75" w14:textId="77777777" w:rsidR="008101AF" w:rsidRPr="00D3364A" w:rsidRDefault="008101AF" w:rsidP="008101AF">
      <w:pPr>
        <w:rPr>
          <w:rFonts w:asciiTheme="minorHAnsi" w:hAnsiTheme="minorHAnsi" w:cstheme="minorHAnsi"/>
          <w:b/>
          <w:bCs/>
          <w:color w:val="auto"/>
          <w:sz w:val="24"/>
          <w:szCs w:val="24"/>
          <w:lang w:val="en-US"/>
        </w:rPr>
      </w:pPr>
    </w:p>
    <w:p w14:paraId="5D41C995"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 xml:space="preserve"> White</w:t>
      </w:r>
      <w:r w:rsidRPr="00D3364A">
        <w:rPr>
          <w:rFonts w:asciiTheme="minorHAnsi" w:hAnsiTheme="minorHAnsi" w:cstheme="minorHAnsi"/>
          <w:b/>
          <w:bCs/>
          <w:color w:val="auto"/>
          <w:sz w:val="24"/>
          <w:szCs w:val="24"/>
          <w:lang w:val="en-US"/>
        </w:rPr>
        <w:tab/>
        <w:t xml:space="preserve"> </w:t>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r>
      <w:r w:rsidRPr="00D3364A">
        <w:rPr>
          <w:rFonts w:asciiTheme="minorHAnsi" w:hAnsiTheme="minorHAnsi" w:cstheme="minorHAnsi"/>
          <w:b/>
          <w:bCs/>
          <w:color w:val="auto"/>
          <w:sz w:val="24"/>
          <w:szCs w:val="24"/>
          <w:lang w:val="en-US"/>
        </w:rPr>
        <w:tab/>
        <w:t xml:space="preserve">Asian or Asian British </w:t>
      </w:r>
      <w:r w:rsidRPr="00D3364A">
        <w:rPr>
          <w:rFonts w:asciiTheme="minorHAnsi" w:hAnsiTheme="minorHAnsi" w:cstheme="minorHAnsi"/>
          <w:b/>
          <w:bCs/>
          <w:color w:val="auto"/>
          <w:sz w:val="24"/>
          <w:szCs w:val="24"/>
          <w:lang w:val="en-US"/>
        </w:rPr>
        <w:tab/>
        <w:t xml:space="preserve">Black or Black British </w:t>
      </w:r>
    </w:p>
    <w:p w14:paraId="3FDF331E" w14:textId="77777777" w:rsidR="008101AF" w:rsidRPr="00D3364A" w:rsidRDefault="008101AF" w:rsidP="008101AF">
      <w:pPr>
        <w:rPr>
          <w:rFonts w:asciiTheme="minorHAnsi" w:hAnsiTheme="minorHAnsi" w:cstheme="minorHAnsi"/>
          <w:b/>
          <w:bCs/>
          <w:color w:val="auto"/>
          <w:sz w:val="24"/>
          <w:szCs w:val="24"/>
          <w:lang w:val="en-US"/>
        </w:rPr>
      </w:pPr>
    </w:p>
    <w:p w14:paraId="70B8E581"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Scottish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Indian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Caribbean</w:t>
      </w:r>
    </w:p>
    <w:p w14:paraId="00497D61"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lang w:val="en-US"/>
        </w:rPr>
        <w:t xml:space="preserve"> British </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Pakistani</w:t>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African </w:t>
      </w:r>
      <w:r w:rsidRPr="00D3364A">
        <w:rPr>
          <w:rFonts w:asciiTheme="minorHAnsi" w:hAnsiTheme="minorHAnsi" w:cstheme="minorHAnsi"/>
          <w:color w:val="auto"/>
          <w:sz w:val="24"/>
          <w:szCs w:val="24"/>
          <w:lang w:val="en-US"/>
        </w:rPr>
        <w:tab/>
      </w:r>
    </w:p>
    <w:p w14:paraId="1E5B9AED" w14:textId="77777777" w:rsidR="008101AF" w:rsidRPr="00D3364A" w:rsidRDefault="008101AF" w:rsidP="008101AF">
      <w:pPr>
        <w:rPr>
          <w:rFonts w:asciiTheme="minorHAnsi" w:eastAsia="MonotypeSorts"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Other white background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Bangladeshi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Other black background   </w:t>
      </w:r>
    </w:p>
    <w:p w14:paraId="3B5341C7"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Mixed background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Other Asian</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r w:rsidRPr="00D3364A">
        <w:rPr>
          <w:rFonts w:asciiTheme="minorHAnsi" w:eastAsia="MonotypeSorts" w:hAnsiTheme="minorHAnsi" w:cstheme="minorHAnsi"/>
          <w:color w:val="auto"/>
          <w:sz w:val="24"/>
          <w:szCs w:val="24"/>
          <w:lang w:val="en-US"/>
        </w:rPr>
        <w:t xml:space="preserve"> </w:t>
      </w:r>
      <w:r w:rsidRPr="00D3364A">
        <w:rPr>
          <w:rFonts w:asciiTheme="minorHAnsi" w:eastAsia="MonotypeSorts" w:hAnsiTheme="minorHAnsi" w:cstheme="minorHAnsi"/>
          <w:color w:val="auto"/>
          <w:sz w:val="24"/>
          <w:szCs w:val="24"/>
          <w:lang w:val="en-US"/>
        </w:rPr>
        <w:tab/>
      </w:r>
      <w:r w:rsidRPr="00D3364A">
        <w:rPr>
          <w:rFonts w:asciiTheme="minorHAnsi" w:eastAsia="MonotypeSorts" w:hAnsiTheme="minorHAnsi" w:cstheme="minorHAnsi"/>
          <w:color w:val="auto"/>
          <w:sz w:val="24"/>
          <w:szCs w:val="24"/>
          <w:lang w:val="en-US"/>
        </w:rPr>
        <w:tab/>
      </w:r>
    </w:p>
    <w:p w14:paraId="040F42B1" w14:textId="77777777" w:rsidR="008101AF" w:rsidRPr="00D3364A" w:rsidRDefault="008101AF" w:rsidP="008101AF">
      <w:pPr>
        <w:rPr>
          <w:rFonts w:asciiTheme="minorHAnsi" w:hAnsiTheme="minorHAnsi" w:cstheme="minorHAnsi"/>
          <w:color w:val="auto"/>
          <w:sz w:val="24"/>
          <w:szCs w:val="24"/>
          <w:lang w:val="en-US"/>
        </w:rPr>
      </w:pPr>
    </w:p>
    <w:p w14:paraId="587E3A25"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lang w:val="en-US"/>
        </w:rPr>
        <w:t>Any other ethnic group (please state) _________________</w:t>
      </w:r>
    </w:p>
    <w:p w14:paraId="7D897FF8" w14:textId="77777777" w:rsidR="008101AF" w:rsidRPr="00D3364A" w:rsidRDefault="008101AF" w:rsidP="008101AF">
      <w:pPr>
        <w:rPr>
          <w:rFonts w:asciiTheme="minorHAnsi" w:hAnsiTheme="minorHAnsi" w:cstheme="minorHAnsi"/>
          <w:color w:val="auto"/>
          <w:sz w:val="24"/>
          <w:szCs w:val="24"/>
          <w:lang w:val="en-US"/>
        </w:rPr>
      </w:pPr>
    </w:p>
    <w:p w14:paraId="1EFF47D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b/>
          <w:bCs/>
          <w:color w:val="auto"/>
          <w:sz w:val="24"/>
          <w:szCs w:val="24"/>
          <w:lang w:val="en-US"/>
        </w:rPr>
        <w:t xml:space="preserve">Religion: </w:t>
      </w:r>
      <w:r w:rsidRPr="00D3364A">
        <w:rPr>
          <w:rFonts w:asciiTheme="minorHAnsi" w:hAnsiTheme="minorHAnsi" w:cstheme="minorHAnsi"/>
          <w:color w:val="auto"/>
          <w:sz w:val="24"/>
          <w:szCs w:val="24"/>
          <w:lang w:val="en-US"/>
        </w:rPr>
        <w:t>I would describe my religious background/belief as: _____________________</w:t>
      </w:r>
    </w:p>
    <w:p w14:paraId="427357DF" w14:textId="77777777" w:rsidR="008101AF" w:rsidRPr="00D3364A" w:rsidRDefault="008101AF" w:rsidP="008101AF">
      <w:pPr>
        <w:rPr>
          <w:rFonts w:asciiTheme="minorHAnsi" w:hAnsiTheme="minorHAnsi" w:cstheme="minorHAnsi"/>
          <w:color w:val="auto"/>
          <w:sz w:val="24"/>
          <w:szCs w:val="24"/>
          <w:lang w:val="en-US"/>
        </w:rPr>
      </w:pPr>
    </w:p>
    <w:p w14:paraId="5DFEE74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I have no religious beliefs</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hAnsiTheme="minorHAnsi" w:cstheme="minorHAnsi"/>
          <w:color w:val="auto"/>
          <w:sz w:val="24"/>
          <w:szCs w:val="24"/>
        </w:rPr>
        <w:t xml:space="preserve"> </w:t>
      </w:r>
      <w:r w:rsidRPr="00D3364A">
        <w:rPr>
          <w:rFonts w:asciiTheme="minorHAnsi" w:hAnsiTheme="minorHAnsi" w:cstheme="minorHAnsi"/>
          <w:color w:val="auto"/>
          <w:sz w:val="24"/>
          <w:szCs w:val="24"/>
          <w:lang w:val="en-US"/>
        </w:rPr>
        <w:t>Prefer not to say</w:t>
      </w:r>
    </w:p>
    <w:p w14:paraId="16FB1311" w14:textId="77777777" w:rsidR="008101AF" w:rsidRPr="00D3364A" w:rsidRDefault="008101AF" w:rsidP="008101AF">
      <w:pPr>
        <w:rPr>
          <w:rFonts w:asciiTheme="minorHAnsi" w:hAnsiTheme="minorHAnsi" w:cstheme="minorHAnsi"/>
          <w:color w:val="auto"/>
          <w:sz w:val="24"/>
          <w:szCs w:val="24"/>
          <w:lang w:val="en-US"/>
        </w:rPr>
      </w:pPr>
    </w:p>
    <w:p w14:paraId="39173437"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Sexual Orientation:</w:t>
      </w:r>
    </w:p>
    <w:p w14:paraId="4A3AEEEE" w14:textId="77777777" w:rsidR="008101AF" w:rsidRPr="00D3364A" w:rsidRDefault="008101AF" w:rsidP="008101AF">
      <w:pPr>
        <w:rPr>
          <w:rFonts w:asciiTheme="minorHAnsi" w:hAnsiTheme="minorHAnsi" w:cstheme="minorHAnsi"/>
          <w:b/>
          <w:bCs/>
          <w:color w:val="auto"/>
          <w:sz w:val="24"/>
          <w:szCs w:val="24"/>
          <w:lang w:val="en-US"/>
        </w:rPr>
      </w:pPr>
    </w:p>
    <w:p w14:paraId="51ED0F34" w14:textId="77777777" w:rsidR="008101AF" w:rsidRPr="00D3364A" w:rsidRDefault="008101AF" w:rsidP="008101AF">
      <w:pPr>
        <w:rPr>
          <w:rFonts w:asciiTheme="minorHAnsi"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Bi-sexual</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Gay/Lesbian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Heterosexual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Transsexual</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Prefer not to say</w:t>
      </w:r>
    </w:p>
    <w:p w14:paraId="0E6D2991" w14:textId="77777777" w:rsidR="008101AF" w:rsidRPr="00D3364A" w:rsidRDefault="008101AF" w:rsidP="008101AF">
      <w:pPr>
        <w:rPr>
          <w:rFonts w:asciiTheme="minorHAnsi" w:hAnsiTheme="minorHAnsi" w:cstheme="minorHAnsi"/>
          <w:color w:val="auto"/>
          <w:sz w:val="24"/>
          <w:szCs w:val="24"/>
          <w:lang w:val="en-US"/>
        </w:rPr>
      </w:pPr>
    </w:p>
    <w:p w14:paraId="0CE053D4" w14:textId="77777777" w:rsidR="008101AF" w:rsidRPr="00D3364A" w:rsidRDefault="008101AF" w:rsidP="008101AF">
      <w:pPr>
        <w:rPr>
          <w:rFonts w:asciiTheme="minorHAnsi" w:hAnsiTheme="minorHAnsi" w:cstheme="minorHAnsi"/>
          <w:color w:val="auto"/>
          <w:sz w:val="24"/>
          <w:szCs w:val="24"/>
          <w:lang w:val="en-US"/>
        </w:rPr>
      </w:pPr>
    </w:p>
    <w:p w14:paraId="14FCAFAE" w14:textId="77777777" w:rsidR="008101AF" w:rsidRPr="00D3364A" w:rsidRDefault="008101AF" w:rsidP="008101AF">
      <w:pPr>
        <w:rPr>
          <w:rFonts w:asciiTheme="minorHAnsi" w:hAnsiTheme="minorHAnsi" w:cstheme="minorHAnsi"/>
          <w:b/>
          <w:bCs/>
          <w:color w:val="auto"/>
          <w:sz w:val="24"/>
          <w:szCs w:val="24"/>
          <w:lang w:val="en-US"/>
        </w:rPr>
      </w:pPr>
      <w:r w:rsidRPr="00D3364A">
        <w:rPr>
          <w:rFonts w:asciiTheme="minorHAnsi" w:hAnsiTheme="minorHAnsi" w:cstheme="minorHAnsi"/>
          <w:b/>
          <w:bCs/>
          <w:color w:val="auto"/>
          <w:sz w:val="24"/>
          <w:szCs w:val="24"/>
          <w:lang w:val="en-US"/>
        </w:rPr>
        <w:t>Age: Please indicate your age group</w:t>
      </w:r>
    </w:p>
    <w:p w14:paraId="3CEC5A83" w14:textId="77777777" w:rsidR="008101AF" w:rsidRPr="00D3364A" w:rsidRDefault="008101AF" w:rsidP="008101AF">
      <w:pPr>
        <w:rPr>
          <w:rFonts w:asciiTheme="minorHAnsi" w:hAnsiTheme="minorHAnsi" w:cstheme="minorHAnsi"/>
          <w:b/>
          <w:bCs/>
          <w:color w:val="auto"/>
          <w:sz w:val="24"/>
          <w:szCs w:val="24"/>
          <w:lang w:val="en-US"/>
        </w:rPr>
      </w:pPr>
    </w:p>
    <w:p w14:paraId="26E7BAF8" w14:textId="2C0A8411" w:rsidR="008101AF" w:rsidRPr="00A72F2D" w:rsidRDefault="008101AF" w:rsidP="002F3F0A">
      <w:pPr>
        <w:rPr>
          <w:rFonts w:asciiTheme="minorHAnsi" w:eastAsia="MonotypeSorts" w:hAnsiTheme="minorHAnsi" w:cstheme="minorHAnsi"/>
          <w:color w:val="auto"/>
          <w:sz w:val="24"/>
          <w:szCs w:val="24"/>
          <w:lang w:val="en-US"/>
        </w:rPr>
      </w:pP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16 – 24</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25 – 34</w:t>
      </w:r>
      <w:r w:rsidRPr="00D3364A">
        <w:rPr>
          <w:rFonts w:asciiTheme="minorHAnsi" w:hAnsiTheme="minorHAnsi" w:cstheme="minorHAnsi"/>
          <w:color w:val="auto"/>
          <w:sz w:val="24"/>
          <w:szCs w:val="24"/>
          <w:lang w:val="en-US"/>
        </w:rPr>
        <w:tab/>
        <w:t xml:space="preserve"> </w:t>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35 - 44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 xml:space="preserve">45 - 54 </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w:t>
      </w:r>
      <w:r w:rsidRPr="00D3364A">
        <w:rPr>
          <w:rFonts w:asciiTheme="minorHAnsi" w:hAnsiTheme="minorHAnsi" w:cstheme="minorHAnsi"/>
          <w:color w:val="auto"/>
          <w:sz w:val="24"/>
          <w:szCs w:val="24"/>
          <w:lang w:val="en-US"/>
        </w:rPr>
        <w:t>55 – 64</w:t>
      </w:r>
      <w:r w:rsidRPr="00D3364A">
        <w:rPr>
          <w:rFonts w:asciiTheme="minorHAnsi" w:hAnsiTheme="minorHAnsi" w:cstheme="minorHAnsi"/>
          <w:color w:val="auto"/>
          <w:sz w:val="24"/>
          <w:szCs w:val="24"/>
          <w:lang w:val="en-US"/>
        </w:rPr>
        <w:tab/>
      </w:r>
      <w:r w:rsidRPr="00D3364A">
        <w:rPr>
          <w:rFonts w:asciiTheme="minorHAnsi" w:hAnsiTheme="minorHAnsi" w:cstheme="minorHAnsi"/>
          <w:color w:val="auto"/>
          <w:sz w:val="24"/>
          <w:szCs w:val="24"/>
        </w:rPr>
        <w:fldChar w:fldCharType="begin">
          <w:ffData>
            <w:name w:val="Check1"/>
            <w:enabled/>
            <w:calcOnExit w:val="0"/>
            <w:checkBox>
              <w:sizeAuto/>
              <w:default w:val="0"/>
              <w:checked w:val="0"/>
            </w:checkBox>
          </w:ffData>
        </w:fldChar>
      </w:r>
      <w:r w:rsidRPr="00D3364A">
        <w:rPr>
          <w:rFonts w:asciiTheme="minorHAnsi" w:hAnsiTheme="minorHAnsi" w:cstheme="minorHAnsi"/>
          <w:color w:val="auto"/>
          <w:sz w:val="24"/>
          <w:szCs w:val="24"/>
        </w:rPr>
        <w:instrText xml:space="preserve"> FORMCHECKBOX </w:instrText>
      </w:r>
      <w:r w:rsidRPr="00D3364A">
        <w:rPr>
          <w:rFonts w:asciiTheme="minorHAnsi" w:hAnsiTheme="minorHAnsi" w:cstheme="minorHAnsi"/>
          <w:color w:val="auto"/>
          <w:sz w:val="24"/>
          <w:szCs w:val="24"/>
        </w:rPr>
      </w:r>
      <w:r w:rsidRPr="00D3364A">
        <w:rPr>
          <w:rFonts w:asciiTheme="minorHAnsi" w:hAnsiTheme="minorHAnsi" w:cstheme="minorHAnsi"/>
          <w:color w:val="auto"/>
          <w:sz w:val="24"/>
          <w:szCs w:val="24"/>
        </w:rPr>
        <w:fldChar w:fldCharType="separate"/>
      </w:r>
      <w:r w:rsidRPr="00D3364A">
        <w:rPr>
          <w:rFonts w:asciiTheme="minorHAnsi" w:hAnsiTheme="minorHAnsi" w:cstheme="minorHAnsi"/>
          <w:color w:val="auto"/>
          <w:sz w:val="24"/>
          <w:szCs w:val="24"/>
        </w:rPr>
        <w:fldChar w:fldCharType="end"/>
      </w:r>
      <w:r w:rsidRPr="00D3364A">
        <w:rPr>
          <w:rFonts w:asciiTheme="minorHAnsi" w:eastAsia="MonotypeSorts" w:hAnsiTheme="minorHAnsi" w:cstheme="minorHAnsi"/>
          <w:color w:val="auto"/>
          <w:sz w:val="24"/>
          <w:szCs w:val="24"/>
          <w:lang w:val="en-US"/>
        </w:rPr>
        <w:t xml:space="preserve"> 65+</w:t>
      </w:r>
    </w:p>
    <w:sectPr w:rsidR="008101AF" w:rsidRPr="00A72F2D" w:rsidSect="00973638">
      <w:pgSz w:w="11906" w:h="16838"/>
      <w:pgMar w:top="1134"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ato">
    <w:charset w:val="00"/>
    <w:family w:val="swiss"/>
    <w:pitch w:val="variable"/>
    <w:sig w:usb0="E10002FF" w:usb1="5000ECFF" w:usb2="00000021" w:usb3="00000000" w:csb0="0000019F" w:csb1="00000000"/>
  </w:font>
  <w:font w:name="CenturySchoolbook-Bold">
    <w:altName w:val="Calibri"/>
    <w:panose1 w:val="00000000000000000000"/>
    <w:charset w:val="00"/>
    <w:family w:val="swiss"/>
    <w:notTrueType/>
    <w:pitch w:val="default"/>
    <w:sig w:usb0="00000003" w:usb1="00000000" w:usb2="00000000" w:usb3="00000000" w:csb0="00000001" w:csb1="00000000"/>
  </w:font>
  <w:font w:name="CenturySchoolbook">
    <w:altName w:val="Calibri"/>
    <w:panose1 w:val="00000000000000000000"/>
    <w:charset w:val="00"/>
    <w:family w:val="swiss"/>
    <w:notTrueType/>
    <w:pitch w:val="default"/>
    <w:sig w:usb0="00000003" w:usb1="00000000" w:usb2="00000000" w:usb3="00000000" w:csb0="00000001" w:csb1="00000000"/>
  </w:font>
  <w:font w:name="MonotypeSorts">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sz w:val="24"/>
      </w:rPr>
    </w:lvl>
  </w:abstractNum>
  <w:abstractNum w:abstractNumId="1" w15:restartNumberingAfterBreak="0">
    <w:nsid w:val="0A4F3CD5"/>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 w15:restartNumberingAfterBreak="0">
    <w:nsid w:val="0AE36705"/>
    <w:multiLevelType w:val="hybridMultilevel"/>
    <w:tmpl w:val="8B9AF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A6A92"/>
    <w:multiLevelType w:val="hybridMultilevel"/>
    <w:tmpl w:val="ABEE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D5EA1"/>
    <w:multiLevelType w:val="hybridMultilevel"/>
    <w:tmpl w:val="FCA00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E3691"/>
    <w:multiLevelType w:val="hybridMultilevel"/>
    <w:tmpl w:val="B3EAC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B42EDC"/>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7" w15:restartNumberingAfterBreak="0">
    <w:nsid w:val="0F6005F4"/>
    <w:multiLevelType w:val="hybridMultilevel"/>
    <w:tmpl w:val="1AE89890"/>
    <w:lvl w:ilvl="0" w:tplc="08090001">
      <w:start w:val="1"/>
      <w:numFmt w:val="bullet"/>
      <w:lvlText w:val=""/>
      <w:lvlJc w:val="left"/>
      <w:pPr>
        <w:tabs>
          <w:tab w:val="num" w:pos="1080"/>
        </w:tabs>
        <w:ind w:left="1080" w:hanging="720"/>
      </w:pPr>
      <w:rPr>
        <w:rFonts w:ascii="Symbol" w:hAnsi="Symbol" w:hint="default"/>
        <w:sz w:val="26"/>
        <w:szCs w:val="26"/>
      </w:rPr>
    </w:lvl>
    <w:lvl w:ilvl="1" w:tplc="08090019">
      <w:start w:val="1"/>
      <w:numFmt w:val="lowerLetter"/>
      <w:lvlText w:val="%2."/>
      <w:lvlJc w:val="left"/>
      <w:pPr>
        <w:tabs>
          <w:tab w:val="num" w:pos="1440"/>
        </w:tabs>
        <w:ind w:left="1440" w:hanging="360"/>
      </w:pPr>
      <w:rPr>
        <w:sz w:val="26"/>
        <w:szCs w:val="26"/>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0914215"/>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9" w15:restartNumberingAfterBreak="0">
    <w:nsid w:val="16586AE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0" w15:restartNumberingAfterBreak="0">
    <w:nsid w:val="1DDB247D"/>
    <w:multiLevelType w:val="hybridMultilevel"/>
    <w:tmpl w:val="E8ACC1FE"/>
    <w:lvl w:ilvl="0" w:tplc="263892A0">
      <w:start w:val="1"/>
      <w:numFmt w:val="lowerLetter"/>
      <w:lvlText w:val="%1)"/>
      <w:lvlJc w:val="left"/>
      <w:pPr>
        <w:tabs>
          <w:tab w:val="num" w:pos="1440"/>
        </w:tabs>
        <w:ind w:left="1440" w:hanging="720"/>
      </w:pPr>
      <w:rPr>
        <w:rFonts w:hint="default"/>
      </w:rPr>
    </w:lvl>
    <w:lvl w:ilvl="1" w:tplc="CA940834">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993569"/>
    <w:multiLevelType w:val="hybridMultilevel"/>
    <w:tmpl w:val="70061E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E2429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3" w15:restartNumberingAfterBreak="0">
    <w:nsid w:val="266D52EE"/>
    <w:multiLevelType w:val="hybridMultilevel"/>
    <w:tmpl w:val="94A4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9440D"/>
    <w:multiLevelType w:val="hybridMultilevel"/>
    <w:tmpl w:val="D842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B0381"/>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6" w15:restartNumberingAfterBreak="0">
    <w:nsid w:val="2B3728B2"/>
    <w:multiLevelType w:val="hybridMultilevel"/>
    <w:tmpl w:val="F468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0A7B04"/>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8" w15:restartNumberingAfterBreak="0">
    <w:nsid w:val="2FE512AA"/>
    <w:multiLevelType w:val="hybridMultilevel"/>
    <w:tmpl w:val="8196EC7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A1E9E"/>
    <w:multiLevelType w:val="hybridMultilevel"/>
    <w:tmpl w:val="B9E6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E6A4A"/>
    <w:multiLevelType w:val="hybridMultilevel"/>
    <w:tmpl w:val="3DF0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33424"/>
    <w:multiLevelType w:val="hybridMultilevel"/>
    <w:tmpl w:val="E8EADA4C"/>
    <w:lvl w:ilvl="0" w:tplc="92BCCD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3E323C"/>
    <w:multiLevelType w:val="hybridMultilevel"/>
    <w:tmpl w:val="31D8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270E9"/>
    <w:multiLevelType w:val="hybridMultilevel"/>
    <w:tmpl w:val="48E6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65159"/>
    <w:multiLevelType w:val="hybridMultilevel"/>
    <w:tmpl w:val="05724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177B32"/>
    <w:multiLevelType w:val="hybridMultilevel"/>
    <w:tmpl w:val="ADDAFC0E"/>
    <w:lvl w:ilvl="0" w:tplc="50DC8B2C">
      <w:start w:val="1"/>
      <w:numFmt w:val="decimal"/>
      <w:lvlText w:val="%1."/>
      <w:lvlJc w:val="left"/>
      <w:pPr>
        <w:ind w:left="360" w:hanging="360"/>
      </w:pPr>
      <w:rPr>
        <w:rFonts w:cs="Times New Roman"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0A56D2"/>
    <w:multiLevelType w:val="hybridMultilevel"/>
    <w:tmpl w:val="DAFA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B2A3C"/>
    <w:multiLevelType w:val="hybridMultilevel"/>
    <w:tmpl w:val="8D0C87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392447"/>
    <w:multiLevelType w:val="hybridMultilevel"/>
    <w:tmpl w:val="10527D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A345C2"/>
    <w:multiLevelType w:val="hybridMultilevel"/>
    <w:tmpl w:val="E33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A87CDA"/>
    <w:multiLevelType w:val="hybridMultilevel"/>
    <w:tmpl w:val="11741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B4A4F"/>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32" w15:restartNumberingAfterBreak="0">
    <w:nsid w:val="5880691D"/>
    <w:multiLevelType w:val="hybridMultilevel"/>
    <w:tmpl w:val="7412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F5022"/>
    <w:multiLevelType w:val="hybridMultilevel"/>
    <w:tmpl w:val="D2D010FC"/>
    <w:lvl w:ilvl="0" w:tplc="E79AB512">
      <w:start w:val="1"/>
      <w:numFmt w:val="bullet"/>
      <w:lvlText w:val=""/>
      <w:lvlJc w:val="left"/>
      <w:pPr>
        <w:tabs>
          <w:tab w:val="num" w:pos="454"/>
        </w:tabs>
        <w:ind w:left="454" w:hanging="454"/>
      </w:pPr>
      <w:rPr>
        <w:rFonts w:ascii="Symbol" w:hAnsi="Symbol" w:cs="Symbol" w:hint="default"/>
        <w:color w:val="auto"/>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AB8084C"/>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35" w15:restartNumberingAfterBreak="0">
    <w:nsid w:val="5C2E28E5"/>
    <w:multiLevelType w:val="hybridMultilevel"/>
    <w:tmpl w:val="0D74575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15:restartNumberingAfterBreak="0">
    <w:nsid w:val="60F5651A"/>
    <w:multiLevelType w:val="hybridMultilevel"/>
    <w:tmpl w:val="B5C6EA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5105B3"/>
    <w:multiLevelType w:val="multilevel"/>
    <w:tmpl w:val="839EB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3BE4C90"/>
    <w:multiLevelType w:val="hybridMultilevel"/>
    <w:tmpl w:val="9828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AC773C"/>
    <w:multiLevelType w:val="hybridMultilevel"/>
    <w:tmpl w:val="D660C8F2"/>
    <w:lvl w:ilvl="0" w:tplc="0809000F">
      <w:start w:val="1"/>
      <w:numFmt w:val="decimal"/>
      <w:lvlText w:val="%1."/>
      <w:lvlJc w:val="left"/>
      <w:pPr>
        <w:ind w:left="760" w:hanging="360"/>
      </w:pPr>
      <w:rPr>
        <w:rFonts w:hint="default"/>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40" w15:restartNumberingAfterBreak="0">
    <w:nsid w:val="69244895"/>
    <w:multiLevelType w:val="hybridMultilevel"/>
    <w:tmpl w:val="98FA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705270"/>
    <w:multiLevelType w:val="hybridMultilevel"/>
    <w:tmpl w:val="83166BCA"/>
    <w:lvl w:ilvl="0" w:tplc="A8A6706A">
      <w:start w:val="1"/>
      <w:numFmt w:val="bullet"/>
      <w:lvlText w:val=""/>
      <w:lvlJc w:val="left"/>
      <w:pPr>
        <w:ind w:left="720" w:hanging="360"/>
      </w:pPr>
      <w:rPr>
        <w:rFonts w:ascii="Symbol" w:hAnsi="Symbol" w:hint="default"/>
      </w:rPr>
    </w:lvl>
    <w:lvl w:ilvl="1" w:tplc="23828890">
      <w:start w:val="1"/>
      <w:numFmt w:val="bullet"/>
      <w:lvlText w:val="o"/>
      <w:lvlJc w:val="left"/>
      <w:pPr>
        <w:ind w:left="1440" w:hanging="360"/>
      </w:pPr>
      <w:rPr>
        <w:rFonts w:ascii="Courier New" w:hAnsi="Courier New" w:hint="default"/>
      </w:rPr>
    </w:lvl>
    <w:lvl w:ilvl="2" w:tplc="66BE24FE">
      <w:start w:val="1"/>
      <w:numFmt w:val="bullet"/>
      <w:lvlText w:val=""/>
      <w:lvlJc w:val="left"/>
      <w:pPr>
        <w:ind w:left="2160" w:hanging="360"/>
      </w:pPr>
      <w:rPr>
        <w:rFonts w:ascii="Wingdings" w:hAnsi="Wingdings" w:hint="default"/>
      </w:rPr>
    </w:lvl>
    <w:lvl w:ilvl="3" w:tplc="ABAA0C58">
      <w:start w:val="1"/>
      <w:numFmt w:val="bullet"/>
      <w:lvlText w:val=""/>
      <w:lvlJc w:val="left"/>
      <w:pPr>
        <w:ind w:left="2880" w:hanging="360"/>
      </w:pPr>
      <w:rPr>
        <w:rFonts w:ascii="Symbol" w:hAnsi="Symbol" w:hint="default"/>
      </w:rPr>
    </w:lvl>
    <w:lvl w:ilvl="4" w:tplc="E84E7E92">
      <w:start w:val="1"/>
      <w:numFmt w:val="bullet"/>
      <w:lvlText w:val="o"/>
      <w:lvlJc w:val="left"/>
      <w:pPr>
        <w:ind w:left="3600" w:hanging="360"/>
      </w:pPr>
      <w:rPr>
        <w:rFonts w:ascii="Courier New" w:hAnsi="Courier New" w:hint="default"/>
      </w:rPr>
    </w:lvl>
    <w:lvl w:ilvl="5" w:tplc="19AE7898">
      <w:start w:val="1"/>
      <w:numFmt w:val="bullet"/>
      <w:lvlText w:val=""/>
      <w:lvlJc w:val="left"/>
      <w:pPr>
        <w:ind w:left="4320" w:hanging="360"/>
      </w:pPr>
      <w:rPr>
        <w:rFonts w:ascii="Wingdings" w:hAnsi="Wingdings" w:hint="default"/>
      </w:rPr>
    </w:lvl>
    <w:lvl w:ilvl="6" w:tplc="D174DC74">
      <w:start w:val="1"/>
      <w:numFmt w:val="bullet"/>
      <w:lvlText w:val=""/>
      <w:lvlJc w:val="left"/>
      <w:pPr>
        <w:ind w:left="5040" w:hanging="360"/>
      </w:pPr>
      <w:rPr>
        <w:rFonts w:ascii="Symbol" w:hAnsi="Symbol" w:hint="default"/>
      </w:rPr>
    </w:lvl>
    <w:lvl w:ilvl="7" w:tplc="CA6E9094">
      <w:start w:val="1"/>
      <w:numFmt w:val="bullet"/>
      <w:lvlText w:val="o"/>
      <w:lvlJc w:val="left"/>
      <w:pPr>
        <w:ind w:left="5760" w:hanging="360"/>
      </w:pPr>
      <w:rPr>
        <w:rFonts w:ascii="Courier New" w:hAnsi="Courier New" w:hint="default"/>
      </w:rPr>
    </w:lvl>
    <w:lvl w:ilvl="8" w:tplc="24A65D38">
      <w:start w:val="1"/>
      <w:numFmt w:val="bullet"/>
      <w:lvlText w:val=""/>
      <w:lvlJc w:val="left"/>
      <w:pPr>
        <w:ind w:left="6480" w:hanging="360"/>
      </w:pPr>
      <w:rPr>
        <w:rFonts w:ascii="Wingdings" w:hAnsi="Wingdings" w:hint="default"/>
      </w:rPr>
    </w:lvl>
  </w:abstractNum>
  <w:abstractNum w:abstractNumId="42" w15:restartNumberingAfterBreak="0">
    <w:nsid w:val="6DDE1F1F"/>
    <w:multiLevelType w:val="hybridMultilevel"/>
    <w:tmpl w:val="4FCC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3A45C7"/>
    <w:multiLevelType w:val="singleLevel"/>
    <w:tmpl w:val="12B4DFD8"/>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44" w15:restartNumberingAfterBreak="0">
    <w:nsid w:val="7B6A75A1"/>
    <w:multiLevelType w:val="multilevel"/>
    <w:tmpl w:val="C6B21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21802107">
    <w:abstractNumId w:val="40"/>
  </w:num>
  <w:num w:numId="2" w16cid:durableId="1590115951">
    <w:abstractNumId w:val="14"/>
  </w:num>
  <w:num w:numId="3" w16cid:durableId="2034650196">
    <w:abstractNumId w:val="21"/>
  </w:num>
  <w:num w:numId="4" w16cid:durableId="1777099268">
    <w:abstractNumId w:val="10"/>
  </w:num>
  <w:num w:numId="5" w16cid:durableId="1236235731">
    <w:abstractNumId w:val="41"/>
  </w:num>
  <w:num w:numId="6" w16cid:durableId="701978354">
    <w:abstractNumId w:val="19"/>
  </w:num>
  <w:num w:numId="7" w16cid:durableId="657420722">
    <w:abstractNumId w:val="4"/>
  </w:num>
  <w:num w:numId="8" w16cid:durableId="650713617">
    <w:abstractNumId w:val="24"/>
  </w:num>
  <w:num w:numId="9" w16cid:durableId="165754755">
    <w:abstractNumId w:val="39"/>
  </w:num>
  <w:num w:numId="10" w16cid:durableId="933903595">
    <w:abstractNumId w:val="38"/>
  </w:num>
  <w:num w:numId="11" w16cid:durableId="1067412191">
    <w:abstractNumId w:val="17"/>
  </w:num>
  <w:num w:numId="12" w16cid:durableId="483357928">
    <w:abstractNumId w:val="12"/>
  </w:num>
  <w:num w:numId="13" w16cid:durableId="1327393088">
    <w:abstractNumId w:val="9"/>
  </w:num>
  <w:num w:numId="14" w16cid:durableId="1673024552">
    <w:abstractNumId w:val="6"/>
  </w:num>
  <w:num w:numId="15" w16cid:durableId="1362046872">
    <w:abstractNumId w:val="34"/>
  </w:num>
  <w:num w:numId="16" w16cid:durableId="219023289">
    <w:abstractNumId w:val="43"/>
  </w:num>
  <w:num w:numId="17" w16cid:durableId="1049954955">
    <w:abstractNumId w:val="15"/>
  </w:num>
  <w:num w:numId="18" w16cid:durableId="624967514">
    <w:abstractNumId w:val="1"/>
  </w:num>
  <w:num w:numId="19" w16cid:durableId="943927352">
    <w:abstractNumId w:val="31"/>
  </w:num>
  <w:num w:numId="20" w16cid:durableId="1845172010">
    <w:abstractNumId w:val="8"/>
  </w:num>
  <w:num w:numId="21" w16cid:durableId="262959241">
    <w:abstractNumId w:val="33"/>
  </w:num>
  <w:num w:numId="22" w16cid:durableId="1387026364">
    <w:abstractNumId w:val="3"/>
  </w:num>
  <w:num w:numId="23" w16cid:durableId="1260866034">
    <w:abstractNumId w:val="25"/>
  </w:num>
  <w:num w:numId="24" w16cid:durableId="18827408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35273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8255989">
    <w:abstractNumId w:val="13"/>
  </w:num>
  <w:num w:numId="27" w16cid:durableId="1278026836">
    <w:abstractNumId w:val="23"/>
  </w:num>
  <w:num w:numId="28" w16cid:durableId="832448452">
    <w:abstractNumId w:val="42"/>
  </w:num>
  <w:num w:numId="29" w16cid:durableId="2145656930">
    <w:abstractNumId w:val="18"/>
  </w:num>
  <w:num w:numId="30" w16cid:durableId="969243525">
    <w:abstractNumId w:val="30"/>
  </w:num>
  <w:num w:numId="31" w16cid:durableId="713503564">
    <w:abstractNumId w:val="26"/>
  </w:num>
  <w:num w:numId="32" w16cid:durableId="1772236606">
    <w:abstractNumId w:val="28"/>
  </w:num>
  <w:num w:numId="33" w16cid:durableId="1216889935">
    <w:abstractNumId w:val="27"/>
  </w:num>
  <w:num w:numId="34" w16cid:durableId="841355119">
    <w:abstractNumId w:val="36"/>
  </w:num>
  <w:num w:numId="35" w16cid:durableId="1302998302">
    <w:abstractNumId w:val="2"/>
  </w:num>
  <w:num w:numId="36" w16cid:durableId="1294285794">
    <w:abstractNumId w:val="20"/>
  </w:num>
  <w:num w:numId="37" w16cid:durableId="1992712817">
    <w:abstractNumId w:val="29"/>
  </w:num>
  <w:num w:numId="38" w16cid:durableId="1444182807">
    <w:abstractNumId w:val="11"/>
  </w:num>
  <w:num w:numId="39" w16cid:durableId="146827085">
    <w:abstractNumId w:val="0"/>
  </w:num>
  <w:num w:numId="40" w16cid:durableId="403573850">
    <w:abstractNumId w:val="35"/>
  </w:num>
  <w:num w:numId="41" w16cid:durableId="1454905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5633868">
    <w:abstractNumId w:val="44"/>
  </w:num>
  <w:num w:numId="43" w16cid:durableId="8352667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1815326">
    <w:abstractNumId w:val="16"/>
  </w:num>
  <w:num w:numId="45" w16cid:durableId="2142770916">
    <w:abstractNumId w:val="22"/>
  </w:num>
  <w:num w:numId="46" w16cid:durableId="1385711329">
    <w:abstractNumId w:val="5"/>
  </w:num>
  <w:num w:numId="47" w16cid:durableId="68460232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A2"/>
    <w:rsid w:val="00023586"/>
    <w:rsid w:val="00030ED9"/>
    <w:rsid w:val="00053931"/>
    <w:rsid w:val="000605F1"/>
    <w:rsid w:val="00065854"/>
    <w:rsid w:val="0007060B"/>
    <w:rsid w:val="00087579"/>
    <w:rsid w:val="00090CA2"/>
    <w:rsid w:val="00091DBE"/>
    <w:rsid w:val="00093DA9"/>
    <w:rsid w:val="000A4DA2"/>
    <w:rsid w:val="000A68F8"/>
    <w:rsid w:val="000C2111"/>
    <w:rsid w:val="000C474A"/>
    <w:rsid w:val="000E155E"/>
    <w:rsid w:val="000E6502"/>
    <w:rsid w:val="000F2AE2"/>
    <w:rsid w:val="00100D5C"/>
    <w:rsid w:val="00127D34"/>
    <w:rsid w:val="001300C9"/>
    <w:rsid w:val="00136535"/>
    <w:rsid w:val="00144D88"/>
    <w:rsid w:val="00146A64"/>
    <w:rsid w:val="001830AD"/>
    <w:rsid w:val="001927D1"/>
    <w:rsid w:val="001C44BD"/>
    <w:rsid w:val="001C53E7"/>
    <w:rsid w:val="001C5CAF"/>
    <w:rsid w:val="001D5B15"/>
    <w:rsid w:val="001D6488"/>
    <w:rsid w:val="001E7E30"/>
    <w:rsid w:val="001F0E59"/>
    <w:rsid w:val="00214645"/>
    <w:rsid w:val="002215EF"/>
    <w:rsid w:val="00227773"/>
    <w:rsid w:val="002302B9"/>
    <w:rsid w:val="00242C97"/>
    <w:rsid w:val="00246F52"/>
    <w:rsid w:val="00247620"/>
    <w:rsid w:val="00255620"/>
    <w:rsid w:val="00266735"/>
    <w:rsid w:val="002A4B92"/>
    <w:rsid w:val="002A6F4D"/>
    <w:rsid w:val="002B6B25"/>
    <w:rsid w:val="002D29A4"/>
    <w:rsid w:val="002D688C"/>
    <w:rsid w:val="002D79F4"/>
    <w:rsid w:val="002F3F0A"/>
    <w:rsid w:val="002F4CE9"/>
    <w:rsid w:val="00323C26"/>
    <w:rsid w:val="0033339B"/>
    <w:rsid w:val="00346B82"/>
    <w:rsid w:val="00354C88"/>
    <w:rsid w:val="003555A1"/>
    <w:rsid w:val="00360E2B"/>
    <w:rsid w:val="00367517"/>
    <w:rsid w:val="003717BF"/>
    <w:rsid w:val="003A0BC8"/>
    <w:rsid w:val="003A1AD9"/>
    <w:rsid w:val="003A53CB"/>
    <w:rsid w:val="003B2F8D"/>
    <w:rsid w:val="003B5D7D"/>
    <w:rsid w:val="003D4FC6"/>
    <w:rsid w:val="003E4E0E"/>
    <w:rsid w:val="003F023E"/>
    <w:rsid w:val="0040129C"/>
    <w:rsid w:val="00407549"/>
    <w:rsid w:val="00412B42"/>
    <w:rsid w:val="00413E1C"/>
    <w:rsid w:val="00434929"/>
    <w:rsid w:val="00440DF9"/>
    <w:rsid w:val="00443D94"/>
    <w:rsid w:val="00453D48"/>
    <w:rsid w:val="00466500"/>
    <w:rsid w:val="00467615"/>
    <w:rsid w:val="00470667"/>
    <w:rsid w:val="00473C3D"/>
    <w:rsid w:val="00497864"/>
    <w:rsid w:val="004B0161"/>
    <w:rsid w:val="004C5BC6"/>
    <w:rsid w:val="004C7F51"/>
    <w:rsid w:val="004D164A"/>
    <w:rsid w:val="004D5D98"/>
    <w:rsid w:val="004E25E1"/>
    <w:rsid w:val="004E65D5"/>
    <w:rsid w:val="004F0AEB"/>
    <w:rsid w:val="0050563E"/>
    <w:rsid w:val="00525501"/>
    <w:rsid w:val="00536F4F"/>
    <w:rsid w:val="0057304E"/>
    <w:rsid w:val="00574AF0"/>
    <w:rsid w:val="00582868"/>
    <w:rsid w:val="00585418"/>
    <w:rsid w:val="005A2CEA"/>
    <w:rsid w:val="005A36D6"/>
    <w:rsid w:val="005A69AE"/>
    <w:rsid w:val="005B6ED4"/>
    <w:rsid w:val="005C0950"/>
    <w:rsid w:val="005C27AD"/>
    <w:rsid w:val="005C563E"/>
    <w:rsid w:val="005E4920"/>
    <w:rsid w:val="005E5E00"/>
    <w:rsid w:val="005F2A1E"/>
    <w:rsid w:val="005F4380"/>
    <w:rsid w:val="005F4D7D"/>
    <w:rsid w:val="00600F02"/>
    <w:rsid w:val="00611FBF"/>
    <w:rsid w:val="00635DBB"/>
    <w:rsid w:val="00636F02"/>
    <w:rsid w:val="00640AF6"/>
    <w:rsid w:val="00644A9D"/>
    <w:rsid w:val="006457E7"/>
    <w:rsid w:val="00662831"/>
    <w:rsid w:val="006907D6"/>
    <w:rsid w:val="0069152B"/>
    <w:rsid w:val="006B01CE"/>
    <w:rsid w:val="006C2CBB"/>
    <w:rsid w:val="006D1051"/>
    <w:rsid w:val="006D5158"/>
    <w:rsid w:val="006E77B7"/>
    <w:rsid w:val="006F228C"/>
    <w:rsid w:val="006F6D66"/>
    <w:rsid w:val="00700E82"/>
    <w:rsid w:val="00720D44"/>
    <w:rsid w:val="00757B84"/>
    <w:rsid w:val="00761D89"/>
    <w:rsid w:val="00765C62"/>
    <w:rsid w:val="00767426"/>
    <w:rsid w:val="00777399"/>
    <w:rsid w:val="0078500A"/>
    <w:rsid w:val="0079776B"/>
    <w:rsid w:val="007A2EA9"/>
    <w:rsid w:val="007A4F42"/>
    <w:rsid w:val="007A7372"/>
    <w:rsid w:val="007E3780"/>
    <w:rsid w:val="007E632A"/>
    <w:rsid w:val="00807194"/>
    <w:rsid w:val="008101AF"/>
    <w:rsid w:val="008170E0"/>
    <w:rsid w:val="008330B8"/>
    <w:rsid w:val="0084337A"/>
    <w:rsid w:val="008531FB"/>
    <w:rsid w:val="008705F8"/>
    <w:rsid w:val="008942A3"/>
    <w:rsid w:val="008B0D0B"/>
    <w:rsid w:val="008B39D5"/>
    <w:rsid w:val="008D1878"/>
    <w:rsid w:val="008D2CBF"/>
    <w:rsid w:val="008E0AD4"/>
    <w:rsid w:val="008E3282"/>
    <w:rsid w:val="008E5DD6"/>
    <w:rsid w:val="008E7BFD"/>
    <w:rsid w:val="008F52C2"/>
    <w:rsid w:val="00905C67"/>
    <w:rsid w:val="00912283"/>
    <w:rsid w:val="00933B51"/>
    <w:rsid w:val="00950ED4"/>
    <w:rsid w:val="00954117"/>
    <w:rsid w:val="00973638"/>
    <w:rsid w:val="00987842"/>
    <w:rsid w:val="009A21B7"/>
    <w:rsid w:val="009B4701"/>
    <w:rsid w:val="009B5189"/>
    <w:rsid w:val="009E19AC"/>
    <w:rsid w:val="009F7B74"/>
    <w:rsid w:val="00A074FA"/>
    <w:rsid w:val="00A111F1"/>
    <w:rsid w:val="00A24101"/>
    <w:rsid w:val="00A314AA"/>
    <w:rsid w:val="00A44AC8"/>
    <w:rsid w:val="00A62788"/>
    <w:rsid w:val="00A72F2D"/>
    <w:rsid w:val="00A908D8"/>
    <w:rsid w:val="00A90D42"/>
    <w:rsid w:val="00A923A3"/>
    <w:rsid w:val="00AA38E6"/>
    <w:rsid w:val="00AB255E"/>
    <w:rsid w:val="00AB70B3"/>
    <w:rsid w:val="00AC74AF"/>
    <w:rsid w:val="00AD14AB"/>
    <w:rsid w:val="00AD5A18"/>
    <w:rsid w:val="00B018AD"/>
    <w:rsid w:val="00B02B68"/>
    <w:rsid w:val="00B14083"/>
    <w:rsid w:val="00B154B8"/>
    <w:rsid w:val="00B34E8F"/>
    <w:rsid w:val="00B370D6"/>
    <w:rsid w:val="00B41D27"/>
    <w:rsid w:val="00B467E9"/>
    <w:rsid w:val="00B6451F"/>
    <w:rsid w:val="00B7380C"/>
    <w:rsid w:val="00B77163"/>
    <w:rsid w:val="00B80CDD"/>
    <w:rsid w:val="00B8480D"/>
    <w:rsid w:val="00BC3EFC"/>
    <w:rsid w:val="00BC7F43"/>
    <w:rsid w:val="00BD0D57"/>
    <w:rsid w:val="00BE098B"/>
    <w:rsid w:val="00BF1A6D"/>
    <w:rsid w:val="00BF5452"/>
    <w:rsid w:val="00BF56DE"/>
    <w:rsid w:val="00BF6C2C"/>
    <w:rsid w:val="00C361B0"/>
    <w:rsid w:val="00C444FA"/>
    <w:rsid w:val="00C5123F"/>
    <w:rsid w:val="00C65B2F"/>
    <w:rsid w:val="00C67C13"/>
    <w:rsid w:val="00C67E17"/>
    <w:rsid w:val="00C95437"/>
    <w:rsid w:val="00C965AA"/>
    <w:rsid w:val="00CA35A4"/>
    <w:rsid w:val="00CE19E1"/>
    <w:rsid w:val="00CE435E"/>
    <w:rsid w:val="00CE75E9"/>
    <w:rsid w:val="00CE76E0"/>
    <w:rsid w:val="00CF36AE"/>
    <w:rsid w:val="00D0267F"/>
    <w:rsid w:val="00D03B2D"/>
    <w:rsid w:val="00D06AF9"/>
    <w:rsid w:val="00D109E0"/>
    <w:rsid w:val="00D113EA"/>
    <w:rsid w:val="00D11488"/>
    <w:rsid w:val="00D27524"/>
    <w:rsid w:val="00D312AC"/>
    <w:rsid w:val="00D3364A"/>
    <w:rsid w:val="00D359AA"/>
    <w:rsid w:val="00D36DCF"/>
    <w:rsid w:val="00D516D0"/>
    <w:rsid w:val="00D558F8"/>
    <w:rsid w:val="00D74A57"/>
    <w:rsid w:val="00D858CA"/>
    <w:rsid w:val="00D92192"/>
    <w:rsid w:val="00DD11AE"/>
    <w:rsid w:val="00DE4DEE"/>
    <w:rsid w:val="00DE7179"/>
    <w:rsid w:val="00DE78F7"/>
    <w:rsid w:val="00DF75A4"/>
    <w:rsid w:val="00E038C1"/>
    <w:rsid w:val="00E05A4E"/>
    <w:rsid w:val="00E21143"/>
    <w:rsid w:val="00E25C3A"/>
    <w:rsid w:val="00E33802"/>
    <w:rsid w:val="00E50799"/>
    <w:rsid w:val="00E50B66"/>
    <w:rsid w:val="00E66720"/>
    <w:rsid w:val="00E77856"/>
    <w:rsid w:val="00E84B44"/>
    <w:rsid w:val="00EB74D2"/>
    <w:rsid w:val="00EC31E9"/>
    <w:rsid w:val="00EE679E"/>
    <w:rsid w:val="00EF77EB"/>
    <w:rsid w:val="00F0038D"/>
    <w:rsid w:val="00F14C26"/>
    <w:rsid w:val="00F22750"/>
    <w:rsid w:val="00F36B17"/>
    <w:rsid w:val="00F61A67"/>
    <w:rsid w:val="00F65C0A"/>
    <w:rsid w:val="00FB7E63"/>
    <w:rsid w:val="00FC1A7A"/>
    <w:rsid w:val="00FC2148"/>
    <w:rsid w:val="00FE003C"/>
    <w:rsid w:val="00FE2528"/>
    <w:rsid w:val="00FF5DE9"/>
    <w:rsid w:val="00FF6E0B"/>
    <w:rsid w:val="013EAD4E"/>
    <w:rsid w:val="01A36950"/>
    <w:rsid w:val="0553C5EA"/>
    <w:rsid w:val="064AC412"/>
    <w:rsid w:val="07475631"/>
    <w:rsid w:val="07D50BB0"/>
    <w:rsid w:val="0A8F71B8"/>
    <w:rsid w:val="0B5962B5"/>
    <w:rsid w:val="0F29E25C"/>
    <w:rsid w:val="119A4859"/>
    <w:rsid w:val="12858364"/>
    <w:rsid w:val="20232C11"/>
    <w:rsid w:val="227C474F"/>
    <w:rsid w:val="25092904"/>
    <w:rsid w:val="2574CCD5"/>
    <w:rsid w:val="28B0B36A"/>
    <w:rsid w:val="28FCF13C"/>
    <w:rsid w:val="296AEF6E"/>
    <w:rsid w:val="31DF09D1"/>
    <w:rsid w:val="38F55D4C"/>
    <w:rsid w:val="3AA27E4B"/>
    <w:rsid w:val="3B58601C"/>
    <w:rsid w:val="3C230AC6"/>
    <w:rsid w:val="3C586690"/>
    <w:rsid w:val="3DBA5925"/>
    <w:rsid w:val="3E2CF463"/>
    <w:rsid w:val="448EE558"/>
    <w:rsid w:val="455A1449"/>
    <w:rsid w:val="4CB6BFF6"/>
    <w:rsid w:val="4D3CD600"/>
    <w:rsid w:val="50752CE3"/>
    <w:rsid w:val="53E95649"/>
    <w:rsid w:val="57AFD89A"/>
    <w:rsid w:val="58642280"/>
    <w:rsid w:val="589B7EF2"/>
    <w:rsid w:val="60381015"/>
    <w:rsid w:val="6BA40AF0"/>
    <w:rsid w:val="6BEBCCB1"/>
    <w:rsid w:val="6E207686"/>
    <w:rsid w:val="70AD3A0B"/>
    <w:rsid w:val="770DB5A8"/>
    <w:rsid w:val="7B005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00F8"/>
  <w15:chartTrackingRefBased/>
  <w15:docId w15:val="{2C7E2D49-18FD-433C-9C00-64829743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A2"/>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81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44FA"/>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DA2"/>
    <w:pPr>
      <w:ind w:left="720"/>
      <w:contextualSpacing/>
    </w:pPr>
  </w:style>
  <w:style w:type="paragraph" w:customStyle="1" w:styleId="Default">
    <w:name w:val="Default"/>
    <w:rsid w:val="000A4DA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C444FA"/>
    <w:rPr>
      <w:rFonts w:asciiTheme="majorHAnsi" w:eastAsiaTheme="majorEastAsia" w:hAnsiTheme="majorHAnsi" w:cstheme="majorBidi"/>
      <w:b/>
      <w:bCs/>
      <w:color w:val="4472C4" w:themeColor="accent1"/>
      <w:kern w:val="28"/>
      <w:sz w:val="26"/>
      <w:szCs w:val="26"/>
      <w:lang w:eastAsia="en-GB"/>
    </w:rPr>
  </w:style>
  <w:style w:type="paragraph" w:styleId="BodyText">
    <w:name w:val="Body Text"/>
    <w:basedOn w:val="Normal"/>
    <w:link w:val="BodyTextChar"/>
    <w:rsid w:val="00C444FA"/>
    <w:rPr>
      <w:rFonts w:ascii="Arial" w:hAnsi="Arial" w:cs="Arial"/>
      <w:b/>
      <w:color w:val="auto"/>
      <w:kern w:val="0"/>
      <w:sz w:val="28"/>
      <w:szCs w:val="28"/>
      <w:lang w:eastAsia="en-US"/>
    </w:rPr>
  </w:style>
  <w:style w:type="character" w:customStyle="1" w:styleId="BodyTextChar">
    <w:name w:val="Body Text Char"/>
    <w:basedOn w:val="DefaultParagraphFont"/>
    <w:link w:val="BodyText"/>
    <w:rsid w:val="00C444FA"/>
    <w:rPr>
      <w:rFonts w:ascii="Arial" w:eastAsia="Times New Roman" w:hAnsi="Arial" w:cs="Arial"/>
      <w:b/>
      <w:sz w:val="28"/>
      <w:szCs w:val="28"/>
    </w:rPr>
  </w:style>
  <w:style w:type="paragraph" w:styleId="Title">
    <w:name w:val="Title"/>
    <w:basedOn w:val="Normal"/>
    <w:link w:val="TitleChar"/>
    <w:qFormat/>
    <w:rsid w:val="003E4E0E"/>
    <w:pPr>
      <w:jc w:val="center"/>
    </w:pPr>
    <w:rPr>
      <w:rFonts w:ascii="Arial" w:hAnsi="Arial"/>
      <w:b/>
      <w:bCs/>
      <w:color w:val="auto"/>
      <w:kern w:val="0"/>
      <w:sz w:val="22"/>
      <w:szCs w:val="24"/>
      <w:lang w:eastAsia="en-US"/>
    </w:rPr>
  </w:style>
  <w:style w:type="character" w:customStyle="1" w:styleId="TitleChar">
    <w:name w:val="Title Char"/>
    <w:basedOn w:val="DefaultParagraphFont"/>
    <w:link w:val="Title"/>
    <w:rsid w:val="003E4E0E"/>
    <w:rPr>
      <w:rFonts w:ascii="Arial" w:eastAsia="Times New Roman" w:hAnsi="Arial" w:cs="Times New Roman"/>
      <w:b/>
      <w:bCs/>
      <w:szCs w:val="24"/>
    </w:rPr>
  </w:style>
  <w:style w:type="paragraph" w:styleId="BodyTextIndent">
    <w:name w:val="Body Text Indent"/>
    <w:basedOn w:val="Normal"/>
    <w:link w:val="BodyTextIndentChar"/>
    <w:uiPriority w:val="99"/>
    <w:semiHidden/>
    <w:unhideWhenUsed/>
    <w:rsid w:val="00B370D6"/>
    <w:pPr>
      <w:spacing w:after="120"/>
      <w:ind w:left="283"/>
    </w:pPr>
  </w:style>
  <w:style w:type="character" w:customStyle="1" w:styleId="BodyTextIndentChar">
    <w:name w:val="Body Text Indent Char"/>
    <w:basedOn w:val="DefaultParagraphFont"/>
    <w:link w:val="BodyTextIndent"/>
    <w:uiPriority w:val="99"/>
    <w:semiHidden/>
    <w:rsid w:val="00B370D6"/>
    <w:rPr>
      <w:rFonts w:ascii="Times New Roman" w:eastAsia="Times New Roman" w:hAnsi="Times New Roman" w:cs="Times New Roman"/>
      <w:color w:val="000000"/>
      <w:kern w:val="28"/>
      <w:sz w:val="20"/>
      <w:szCs w:val="20"/>
      <w:lang w:eastAsia="en-GB"/>
    </w:rPr>
  </w:style>
  <w:style w:type="paragraph" w:styleId="NoSpacing">
    <w:name w:val="No Spacing"/>
    <w:uiPriority w:val="99"/>
    <w:qFormat/>
    <w:rsid w:val="00B370D6"/>
    <w:pPr>
      <w:suppressAutoHyphens/>
      <w:spacing w:after="0" w:line="240" w:lineRule="auto"/>
    </w:pPr>
    <w:rPr>
      <w:rFonts w:ascii="Calibri" w:eastAsia="Calibri" w:hAnsi="Calibri" w:cs="Times New Roman"/>
      <w:lang w:eastAsia="ar-SA"/>
    </w:rPr>
  </w:style>
  <w:style w:type="character" w:styleId="Hyperlink">
    <w:name w:val="Hyperlink"/>
    <w:basedOn w:val="DefaultParagraphFont"/>
    <w:uiPriority w:val="99"/>
    <w:unhideWhenUsed/>
    <w:rsid w:val="00255620"/>
    <w:rPr>
      <w:color w:val="0563C1" w:themeColor="hyperlink"/>
      <w:u w:val="single"/>
    </w:rPr>
  </w:style>
  <w:style w:type="character" w:styleId="UnresolvedMention">
    <w:name w:val="Unresolved Mention"/>
    <w:basedOn w:val="DefaultParagraphFont"/>
    <w:uiPriority w:val="99"/>
    <w:semiHidden/>
    <w:unhideWhenUsed/>
    <w:rsid w:val="00255620"/>
    <w:rPr>
      <w:color w:val="605E5C"/>
      <w:shd w:val="clear" w:color="auto" w:fill="E1DFDD"/>
    </w:rPr>
  </w:style>
  <w:style w:type="paragraph" w:customStyle="1" w:styleId="xmsonormal">
    <w:name w:val="x_msonormal"/>
    <w:basedOn w:val="Normal"/>
    <w:rsid w:val="008D2CBF"/>
    <w:rPr>
      <w:rFonts w:ascii="Calibri" w:eastAsiaTheme="minorHAnsi" w:hAnsi="Calibri" w:cs="Calibri"/>
      <w:color w:val="auto"/>
      <w:kern w:val="0"/>
      <w:sz w:val="22"/>
      <w:szCs w:val="22"/>
    </w:rPr>
  </w:style>
  <w:style w:type="character" w:customStyle="1" w:styleId="Heading1Char">
    <w:name w:val="Heading 1 Char"/>
    <w:basedOn w:val="DefaultParagraphFont"/>
    <w:link w:val="Heading1"/>
    <w:uiPriority w:val="9"/>
    <w:rsid w:val="008101AF"/>
    <w:rPr>
      <w:rFonts w:asciiTheme="majorHAnsi" w:eastAsiaTheme="majorEastAsia" w:hAnsiTheme="majorHAnsi" w:cstheme="majorBidi"/>
      <w:color w:val="2F5496" w:themeColor="accent1" w:themeShade="BF"/>
      <w:kern w:val="28"/>
      <w:sz w:val="32"/>
      <w:szCs w:val="32"/>
      <w:lang w:eastAsia="en-GB"/>
    </w:rPr>
  </w:style>
  <w:style w:type="paragraph" w:customStyle="1" w:styleId="DocumentLabel">
    <w:name w:val="Document Label"/>
    <w:basedOn w:val="Normal"/>
    <w:rsid w:val="008101AF"/>
    <w:pPr>
      <w:keepNext/>
      <w:keepLines/>
      <w:spacing w:before="240" w:after="360"/>
    </w:pPr>
    <w:rPr>
      <w:b/>
      <w:color w:val="auto"/>
      <w:sz w:val="36"/>
      <w:lang w:val="en-US" w:eastAsia="en-US"/>
    </w:rPr>
  </w:style>
  <w:style w:type="paragraph" w:styleId="NormalWeb">
    <w:name w:val="Normal (Web)"/>
    <w:basedOn w:val="Normal"/>
    <w:uiPriority w:val="99"/>
    <w:unhideWhenUsed/>
    <w:rsid w:val="008101AF"/>
    <w:pPr>
      <w:spacing w:before="100" w:beforeAutospacing="1" w:after="100" w:afterAutospacing="1"/>
    </w:pPr>
    <w:rPr>
      <w:color w:val="auto"/>
      <w:kern w:val="0"/>
      <w:sz w:val="24"/>
      <w:szCs w:val="24"/>
    </w:rPr>
  </w:style>
  <w:style w:type="paragraph" w:customStyle="1" w:styleId="xxmsonormal">
    <w:name w:val="x_x_msonormal"/>
    <w:basedOn w:val="Normal"/>
    <w:rsid w:val="0040129C"/>
    <w:rPr>
      <w:rFonts w:ascii="Calibri" w:eastAsiaTheme="minorHAnsi" w:hAnsi="Calibri" w:cs="Calibr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43063">
      <w:bodyDiv w:val="1"/>
      <w:marLeft w:val="0"/>
      <w:marRight w:val="0"/>
      <w:marTop w:val="0"/>
      <w:marBottom w:val="0"/>
      <w:divBdr>
        <w:top w:val="none" w:sz="0" w:space="0" w:color="auto"/>
        <w:left w:val="none" w:sz="0" w:space="0" w:color="auto"/>
        <w:bottom w:val="none" w:sz="0" w:space="0" w:color="auto"/>
        <w:right w:val="none" w:sz="0" w:space="0" w:color="auto"/>
      </w:divBdr>
    </w:div>
    <w:div w:id="417950169">
      <w:bodyDiv w:val="1"/>
      <w:marLeft w:val="0"/>
      <w:marRight w:val="0"/>
      <w:marTop w:val="0"/>
      <w:marBottom w:val="0"/>
      <w:divBdr>
        <w:top w:val="none" w:sz="0" w:space="0" w:color="auto"/>
        <w:left w:val="none" w:sz="0" w:space="0" w:color="auto"/>
        <w:bottom w:val="none" w:sz="0" w:space="0" w:color="auto"/>
        <w:right w:val="none" w:sz="0" w:space="0" w:color="auto"/>
      </w:divBdr>
    </w:div>
    <w:div w:id="924535819">
      <w:bodyDiv w:val="1"/>
      <w:marLeft w:val="0"/>
      <w:marRight w:val="0"/>
      <w:marTop w:val="0"/>
      <w:marBottom w:val="0"/>
      <w:divBdr>
        <w:top w:val="none" w:sz="0" w:space="0" w:color="auto"/>
        <w:left w:val="none" w:sz="0" w:space="0" w:color="auto"/>
        <w:bottom w:val="none" w:sz="0" w:space="0" w:color="auto"/>
        <w:right w:val="none" w:sz="0" w:space="0" w:color="auto"/>
      </w:divBdr>
    </w:div>
    <w:div w:id="1195734450">
      <w:bodyDiv w:val="1"/>
      <w:marLeft w:val="0"/>
      <w:marRight w:val="0"/>
      <w:marTop w:val="0"/>
      <w:marBottom w:val="0"/>
      <w:divBdr>
        <w:top w:val="none" w:sz="0" w:space="0" w:color="auto"/>
        <w:left w:val="none" w:sz="0" w:space="0" w:color="auto"/>
        <w:bottom w:val="none" w:sz="0" w:space="0" w:color="auto"/>
        <w:right w:val="none" w:sz="0" w:space="0" w:color="auto"/>
      </w:divBdr>
    </w:div>
    <w:div w:id="1295022245">
      <w:bodyDiv w:val="1"/>
      <w:marLeft w:val="0"/>
      <w:marRight w:val="0"/>
      <w:marTop w:val="0"/>
      <w:marBottom w:val="0"/>
      <w:divBdr>
        <w:top w:val="none" w:sz="0" w:space="0" w:color="auto"/>
        <w:left w:val="none" w:sz="0" w:space="0" w:color="auto"/>
        <w:bottom w:val="none" w:sz="0" w:space="0" w:color="auto"/>
        <w:right w:val="none" w:sz="0" w:space="0" w:color="auto"/>
      </w:divBdr>
    </w:div>
    <w:div w:id="1574465973">
      <w:bodyDiv w:val="1"/>
      <w:marLeft w:val="0"/>
      <w:marRight w:val="0"/>
      <w:marTop w:val="0"/>
      <w:marBottom w:val="0"/>
      <w:divBdr>
        <w:top w:val="none" w:sz="0" w:space="0" w:color="auto"/>
        <w:left w:val="none" w:sz="0" w:space="0" w:color="auto"/>
        <w:bottom w:val="none" w:sz="0" w:space="0" w:color="auto"/>
        <w:right w:val="none" w:sz="0" w:space="0" w:color="auto"/>
      </w:divBdr>
    </w:div>
    <w:div w:id="1575699344">
      <w:bodyDiv w:val="1"/>
      <w:marLeft w:val="0"/>
      <w:marRight w:val="0"/>
      <w:marTop w:val="0"/>
      <w:marBottom w:val="0"/>
      <w:divBdr>
        <w:top w:val="none" w:sz="0" w:space="0" w:color="auto"/>
        <w:left w:val="none" w:sz="0" w:space="0" w:color="auto"/>
        <w:bottom w:val="none" w:sz="0" w:space="0" w:color="auto"/>
        <w:right w:val="none" w:sz="0" w:space="0" w:color="auto"/>
      </w:divBdr>
    </w:div>
    <w:div w:id="1804737668">
      <w:bodyDiv w:val="1"/>
      <w:marLeft w:val="0"/>
      <w:marRight w:val="0"/>
      <w:marTop w:val="0"/>
      <w:marBottom w:val="0"/>
      <w:divBdr>
        <w:top w:val="none" w:sz="0" w:space="0" w:color="auto"/>
        <w:left w:val="none" w:sz="0" w:space="0" w:color="auto"/>
        <w:bottom w:val="none" w:sz="0" w:space="0" w:color="auto"/>
        <w:right w:val="none" w:sz="0" w:space="0" w:color="auto"/>
      </w:divBdr>
    </w:div>
    <w:div w:id="1841308174">
      <w:bodyDiv w:val="1"/>
      <w:marLeft w:val="0"/>
      <w:marRight w:val="0"/>
      <w:marTop w:val="0"/>
      <w:marBottom w:val="0"/>
      <w:divBdr>
        <w:top w:val="none" w:sz="0" w:space="0" w:color="auto"/>
        <w:left w:val="none" w:sz="0" w:space="0" w:color="auto"/>
        <w:bottom w:val="none" w:sz="0" w:space="0" w:color="auto"/>
        <w:right w:val="none" w:sz="0" w:space="0" w:color="auto"/>
      </w:divBdr>
    </w:div>
    <w:div w:id="1916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mwrc.org.uk" TargetMode="External"/><Relationship Id="rId4" Type="http://schemas.openxmlformats.org/officeDocument/2006/relationships/numbering" Target="numbering.xml"/><Relationship Id="rId9" Type="http://schemas.openxmlformats.org/officeDocument/2006/relationships/hyperlink" Target="mailto:recruitment@mwr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BA4E4AAC27142AA36F12609666B98" ma:contentTypeVersion="18" ma:contentTypeDescription="Create a new document." ma:contentTypeScope="" ma:versionID="8e1c295f55eb077e3e920eb5135d6e62">
  <xsd:schema xmlns:xsd="http://www.w3.org/2001/XMLSchema" xmlns:xs="http://www.w3.org/2001/XMLSchema" xmlns:p="http://schemas.microsoft.com/office/2006/metadata/properties" xmlns:ns2="cd1e3323-b405-4a19-a381-e0d654f99ce5" xmlns:ns3="c39cd2e4-e538-4f0a-9072-cb8db1964b91" targetNamespace="http://schemas.microsoft.com/office/2006/metadata/properties" ma:root="true" ma:fieldsID="9df9687710b3ce414658e179cffb9b2f" ns2:_="" ns3:_="">
    <xsd:import namespace="cd1e3323-b405-4a19-a381-e0d654f99ce5"/>
    <xsd:import namespace="c39cd2e4-e538-4f0a-9072-cb8db1964b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3323-b405-4a19-a381-e0d654f99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37a6e4-7bcd-403d-aeac-f1762e9a23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cd2e4-e538-4f0a-9072-cb8db1964b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ae7574-d46b-4a3c-b407-43e0e91ed8f3}" ma:internalName="TaxCatchAll" ma:showField="CatchAllData" ma:web="c39cd2e4-e538-4f0a-9072-cb8db1964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1e3323-b405-4a19-a381-e0d654f99ce5">
      <Terms xmlns="http://schemas.microsoft.com/office/infopath/2007/PartnerControls"/>
    </lcf76f155ced4ddcb4097134ff3c332f>
    <TaxCatchAll xmlns="c39cd2e4-e538-4f0a-9072-cb8db1964b91" xsi:nil="true"/>
    <SharedWithUsers xmlns="c39cd2e4-e538-4f0a-9072-cb8db1964b91">
      <UserInfo>
        <DisplayName>Furrah Riaz</DisplayName>
        <AccountId>53</AccountId>
        <AccountType/>
      </UserInfo>
      <UserInfo>
        <DisplayName>Nosheen Ahmed</DisplayName>
        <AccountId>33</AccountId>
        <AccountType/>
      </UserInfo>
      <UserInfo>
        <DisplayName>Safa Yousaf</DisplayName>
        <AccountId>39</AccountId>
        <AccountType/>
      </UserInfo>
      <UserInfo>
        <DisplayName>Mariam Ahmed</DisplayName>
        <AccountId>96</AccountId>
        <AccountType/>
      </UserInfo>
      <UserInfo>
        <DisplayName>Nicola Godsal</DisplayName>
        <AccountId>520</AccountId>
        <AccountType/>
      </UserInfo>
      <UserInfo>
        <DisplayName>Azmina Abubakar</DisplayName>
        <AccountId>79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40C2E-4740-4E50-B965-6531395DB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3323-b405-4a19-a381-e0d654f99ce5"/>
    <ds:schemaRef ds:uri="c39cd2e4-e538-4f0a-9072-cb8db1964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AD39A-F0D0-44B9-9327-18ADDC5BDB53}">
  <ds:schemaRefs>
    <ds:schemaRef ds:uri="http://schemas.microsoft.com/office/2006/metadata/properties"/>
    <ds:schemaRef ds:uri="http://schemas.microsoft.com/office/infopath/2007/PartnerControls"/>
    <ds:schemaRef ds:uri="cd1e3323-b405-4a19-a381-e0d654f99ce5"/>
    <ds:schemaRef ds:uri="c39cd2e4-e538-4f0a-9072-cb8db1964b91"/>
  </ds:schemaRefs>
</ds:datastoreItem>
</file>

<file path=customXml/itemProps3.xml><?xml version="1.0" encoding="utf-8"?>
<ds:datastoreItem xmlns:ds="http://schemas.openxmlformats.org/officeDocument/2006/customXml" ds:itemID="{5D5111C9-B609-440F-8F40-22EF4E25F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3213</Words>
  <Characters>18318</Characters>
  <Application>Microsoft Office Word</Application>
  <DocSecurity>4</DocSecurity>
  <Lines>152</Lines>
  <Paragraphs>42</Paragraphs>
  <ScaleCrop>false</ScaleCrop>
  <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Dhanda</dc:creator>
  <cp:keywords/>
  <dc:description/>
  <cp:lastModifiedBy>Samera Iqbal</cp:lastModifiedBy>
  <cp:revision>26</cp:revision>
  <cp:lastPrinted>2021-09-10T02:00:00Z</cp:lastPrinted>
  <dcterms:created xsi:type="dcterms:W3CDTF">2025-02-27T01:11:00Z</dcterms:created>
  <dcterms:modified xsi:type="dcterms:W3CDTF">2025-03-04T13:41:00Z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0x0101007A8BA4E4AAC27142AA36F12609666B98</vt:lpwstr>
  </property>
  <property fmtid="{D5CDD505-2E9C-101B-9397-08002B2CF9AE}" pid="3" name="Order">
    <vt:r8>2147000</vt:r8>
  </property>
  <property fmtid="{D5CDD505-2E9C-101B-9397-08002B2CF9AE}" pid="4" name="MediaServiceImageTags">
    <vt:lpwstr/>
  </property>
</Properties>
</file>