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C438C" w14:textId="19691776" w:rsidR="003D4D70" w:rsidRDefault="0008633A" w:rsidP="0008633A">
      <w:pPr>
        <w:spacing w:after="0" w:line="276" w:lineRule="auto"/>
        <w:rPr>
          <w:rFonts w:ascii="Arial" w:eastAsia="Times New Roman" w:hAnsi="Arial" w:cs="Arial"/>
          <w:b/>
          <w:sz w:val="24"/>
          <w:szCs w:val="24"/>
          <w:lang w:eastAsia="en-GB"/>
        </w:rPr>
      </w:pPr>
      <w:bookmarkStart w:id="0" w:name="_Toc50111146"/>
      <w:bookmarkStart w:id="1" w:name="_Toc50111190"/>
      <w:bookmarkStart w:id="2" w:name="_Toc50111230"/>
      <w:r>
        <w:rPr>
          <w:rFonts w:ascii="Arial" w:eastAsia="Times New Roman" w:hAnsi="Arial" w:cs="Arial"/>
          <w:b/>
          <w:bCs/>
          <w:noProof/>
        </w:rPr>
        <mc:AlternateContent>
          <mc:Choice Requires="wps">
            <w:drawing>
              <wp:anchor distT="0" distB="0" distL="114300" distR="114300" simplePos="0" relativeHeight="251659264" behindDoc="0" locked="0" layoutInCell="1" allowOverlap="1" wp14:anchorId="6FB5BBC4" wp14:editId="7B7F0233">
                <wp:simplePos x="0" y="0"/>
                <wp:positionH relativeFrom="column">
                  <wp:posOffset>1518920</wp:posOffset>
                </wp:positionH>
                <wp:positionV relativeFrom="paragraph">
                  <wp:posOffset>182880</wp:posOffset>
                </wp:positionV>
                <wp:extent cx="4815840" cy="914400"/>
                <wp:effectExtent l="0" t="0" r="0" b="0"/>
                <wp:wrapNone/>
                <wp:docPr id="1991484235" name="Text Box 1"/>
                <wp:cNvGraphicFramePr/>
                <a:graphic xmlns:a="http://schemas.openxmlformats.org/drawingml/2006/main">
                  <a:graphicData uri="http://schemas.microsoft.com/office/word/2010/wordprocessingShape">
                    <wps:wsp>
                      <wps:cNvSpPr txBox="1"/>
                      <wps:spPr>
                        <a:xfrm>
                          <a:off x="0" y="0"/>
                          <a:ext cx="4815840" cy="914400"/>
                        </a:xfrm>
                        <a:prstGeom prst="rect">
                          <a:avLst/>
                        </a:prstGeom>
                        <a:solidFill>
                          <a:schemeClr val="lt1"/>
                        </a:solidFill>
                        <a:ln w="6350">
                          <a:noFill/>
                        </a:ln>
                      </wps:spPr>
                      <wps:txbx>
                        <w:txbxContent>
                          <w:p w14:paraId="53B6FDB1" w14:textId="77777777" w:rsidR="000341E7" w:rsidRDefault="000341E7" w:rsidP="000341E7">
                            <w:pPr>
                              <w:spacing w:after="0"/>
                              <w:jc w:val="center"/>
                              <w:rPr>
                                <w:sz w:val="60"/>
                                <w:szCs w:val="60"/>
                              </w:rPr>
                            </w:pPr>
                            <w:r w:rsidRPr="00960365">
                              <w:rPr>
                                <w:sz w:val="60"/>
                                <w:szCs w:val="60"/>
                              </w:rPr>
                              <w:t>Leith and Restalrig Church</w:t>
                            </w:r>
                          </w:p>
                          <w:p w14:paraId="2E2F410D" w14:textId="77777777" w:rsidR="000341E7" w:rsidRPr="00031AB9" w:rsidRDefault="000341E7" w:rsidP="000341E7">
                            <w:pPr>
                              <w:jc w:val="center"/>
                              <w:rPr>
                                <w:sz w:val="40"/>
                                <w:szCs w:val="40"/>
                              </w:rPr>
                            </w:pPr>
                            <w:r>
                              <w:rPr>
                                <w:sz w:val="40"/>
                                <w:szCs w:val="40"/>
                              </w:rPr>
                              <w:t>Scottish Charity No. SC012680</w:t>
                            </w:r>
                          </w:p>
                          <w:p w14:paraId="2EA6238B" w14:textId="77777777" w:rsidR="000341E7" w:rsidRDefault="000341E7" w:rsidP="000341E7">
                            <w:pPr>
                              <w:jc w:val="center"/>
                              <w:rPr>
                                <w:sz w:val="60"/>
                                <w:szCs w:val="60"/>
                              </w:rPr>
                            </w:pPr>
                            <w:r w:rsidRPr="00960365">
                              <w:rPr>
                                <w:sz w:val="60"/>
                                <w:szCs w:val="60"/>
                              </w:rPr>
                              <w:t>Leith and Restalrig Church</w:t>
                            </w:r>
                          </w:p>
                          <w:p w14:paraId="36AE5394" w14:textId="77777777" w:rsidR="000341E7" w:rsidRPr="00031AB9" w:rsidRDefault="000341E7" w:rsidP="000341E7">
                            <w:pPr>
                              <w:jc w:val="center"/>
                              <w:rPr>
                                <w:sz w:val="40"/>
                                <w:szCs w:val="40"/>
                              </w:rPr>
                            </w:pPr>
                            <w:r>
                              <w:rPr>
                                <w:sz w:val="40"/>
                                <w:szCs w:val="40"/>
                              </w:rPr>
                              <w:t>Scottish Charity No. SC012680</w:t>
                            </w:r>
                          </w:p>
                          <w:p w14:paraId="0B34E851" w14:textId="6F8B7290" w:rsidR="0008633A" w:rsidRPr="00960365" w:rsidRDefault="0008633A" w:rsidP="0008633A">
                            <w:pPr>
                              <w:jc w:val="center"/>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5BBC4" id="_x0000_t202" coordsize="21600,21600" o:spt="202" path="m,l,21600r21600,l21600,xe">
                <v:stroke joinstyle="miter"/>
                <v:path gradientshapeok="t" o:connecttype="rect"/>
              </v:shapetype>
              <v:shape id="Text Box 1" o:spid="_x0000_s1026" type="#_x0000_t202" style="position:absolute;margin-left:119.6pt;margin-top:14.4pt;width:379.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" fillcolor="white [3201]" stroked="f" strokeweight=".5pt">
                <v:textbox>
                  <w:txbxContent>
                    <w:p w14:paraId="53B6FDB1" w14:textId="77777777" w:rsidR="000341E7" w:rsidRDefault="000341E7" w:rsidP="000341E7">
                      <w:pPr>
                        <w:spacing w:after="0"/>
                        <w:jc w:val="center"/>
                        <w:rPr>
                          <w:sz w:val="60"/>
                          <w:szCs w:val="60"/>
                        </w:rPr>
                      </w:pPr>
                      <w:r w:rsidRPr="00960365">
                        <w:rPr>
                          <w:sz w:val="60"/>
                          <w:szCs w:val="60"/>
                        </w:rPr>
                        <w:t>Leith and Restalrig Church</w:t>
                      </w:r>
                    </w:p>
                    <w:p w14:paraId="2E2F410D" w14:textId="77777777" w:rsidR="000341E7" w:rsidRPr="00031AB9" w:rsidRDefault="000341E7" w:rsidP="000341E7">
                      <w:pPr>
                        <w:jc w:val="center"/>
                        <w:rPr>
                          <w:sz w:val="40"/>
                          <w:szCs w:val="40"/>
                        </w:rPr>
                      </w:pPr>
                      <w:r>
                        <w:rPr>
                          <w:sz w:val="40"/>
                          <w:szCs w:val="40"/>
                        </w:rPr>
                        <w:t>Scottish Charity No. SC012680</w:t>
                      </w:r>
                    </w:p>
                    <w:p w14:paraId="2EA6238B" w14:textId="77777777" w:rsidR="000341E7" w:rsidRDefault="000341E7" w:rsidP="000341E7">
                      <w:pPr>
                        <w:jc w:val="center"/>
                        <w:rPr>
                          <w:sz w:val="60"/>
                          <w:szCs w:val="60"/>
                        </w:rPr>
                      </w:pPr>
                      <w:r w:rsidRPr="00960365">
                        <w:rPr>
                          <w:sz w:val="60"/>
                          <w:szCs w:val="60"/>
                        </w:rPr>
                        <w:t>Leith and Restalrig Church</w:t>
                      </w:r>
                    </w:p>
                    <w:p w14:paraId="36AE5394" w14:textId="77777777" w:rsidR="000341E7" w:rsidRPr="00031AB9" w:rsidRDefault="000341E7" w:rsidP="000341E7">
                      <w:pPr>
                        <w:jc w:val="center"/>
                        <w:rPr>
                          <w:sz w:val="40"/>
                          <w:szCs w:val="40"/>
                        </w:rPr>
                      </w:pPr>
                      <w:r>
                        <w:rPr>
                          <w:sz w:val="40"/>
                          <w:szCs w:val="40"/>
                        </w:rPr>
                        <w:t>Scottish Charity No. SC012680</w:t>
                      </w:r>
                    </w:p>
                    <w:p w14:paraId="0B34E851" w14:textId="6F8B7290" w:rsidR="0008633A" w:rsidRPr="00960365" w:rsidRDefault="0008633A" w:rsidP="0008633A">
                      <w:pPr>
                        <w:jc w:val="center"/>
                        <w:rPr>
                          <w:sz w:val="60"/>
                          <w:szCs w:val="60"/>
                        </w:rPr>
                      </w:pPr>
                    </w:p>
                  </w:txbxContent>
                </v:textbox>
              </v:shape>
            </w:pict>
          </mc:Fallback>
        </mc:AlternateContent>
      </w:r>
      <w:r w:rsidRPr="00960365">
        <w:rPr>
          <w:rFonts w:ascii="Arial" w:eastAsia="Times New Roman" w:hAnsi="Arial" w:cs="Arial"/>
          <w:b/>
          <w:bCs/>
          <w:noProof/>
        </w:rPr>
        <w:drawing>
          <wp:inline distT="0" distB="0" distL="0" distR="0" wp14:anchorId="15F21605" wp14:editId="03437E09">
            <wp:extent cx="1521682" cy="1188720"/>
            <wp:effectExtent l="0" t="0" r="2540" b="5080"/>
            <wp:docPr id="6" name="Picture 5" descr="A black and white logo of a church&#10;&#10;AI-generated content may be incorrect.">
              <a:extLst xmlns:a="http://schemas.openxmlformats.org/drawingml/2006/main">
                <a:ext uri="{FF2B5EF4-FFF2-40B4-BE49-F238E27FC236}">
                  <a16:creationId xmlns:a16="http://schemas.microsoft.com/office/drawing/2014/main" id="{7DE96D06-4C27-414F-8F92-F20F85D59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 of a church&#10;&#10;AI-generated content may be incorrect.">
                      <a:extLst>
                        <a:ext uri="{FF2B5EF4-FFF2-40B4-BE49-F238E27FC236}">
                          <a16:creationId xmlns:a16="http://schemas.microsoft.com/office/drawing/2014/main" id="{7DE96D06-4C27-414F-8F92-F20F85D5908E}"/>
                        </a:ext>
                      </a:extLst>
                    </pic:cNvPr>
                    <pic:cNvPicPr>
                      <a:picLocks noChangeAspect="1"/>
                    </pic:cNvPicPr>
                  </pic:nvPicPr>
                  <pic:blipFill>
                    <a:blip r:embed="rId10"/>
                    <a:stretch>
                      <a:fillRect/>
                    </a:stretch>
                  </pic:blipFill>
                  <pic:spPr>
                    <a:xfrm>
                      <a:off x="0" y="0"/>
                      <a:ext cx="1521682" cy="1188720"/>
                    </a:xfrm>
                    <a:prstGeom prst="rect">
                      <a:avLst/>
                    </a:prstGeom>
                  </pic:spPr>
                </pic:pic>
              </a:graphicData>
            </a:graphic>
          </wp:inline>
        </w:drawing>
      </w:r>
    </w:p>
    <w:p w14:paraId="1355AA11" w14:textId="77777777" w:rsidR="0008633A" w:rsidRPr="003D4D70" w:rsidRDefault="0008633A" w:rsidP="0008633A">
      <w:pPr>
        <w:spacing w:after="0" w:line="276" w:lineRule="auto"/>
        <w:rPr>
          <w:rFonts w:ascii="Arial" w:eastAsia="Times New Roman" w:hAnsi="Arial" w:cs="Arial"/>
          <w:b/>
          <w:sz w:val="24"/>
          <w:szCs w:val="24"/>
          <w:lang w:eastAsia="en-GB"/>
        </w:rPr>
      </w:pPr>
    </w:p>
    <w:p w14:paraId="49B843D3" w14:textId="77777777" w:rsidR="003D4D70" w:rsidRPr="003D4D70" w:rsidRDefault="003D4D70" w:rsidP="003D4D70">
      <w:pPr>
        <w:pBdr>
          <w:bottom w:val="single" w:sz="12" w:space="1" w:color="auto"/>
        </w:pBdr>
        <w:spacing w:after="0" w:line="276" w:lineRule="auto"/>
        <w:jc w:val="center"/>
        <w:rPr>
          <w:rFonts w:ascii="Arial" w:eastAsia="Times New Roman" w:hAnsi="Arial" w:cs="Arial"/>
          <w:b/>
          <w:sz w:val="28"/>
          <w:szCs w:val="28"/>
          <w:lang w:eastAsia="en-GB"/>
        </w:rPr>
      </w:pPr>
      <w:r w:rsidRPr="003D4D70">
        <w:rPr>
          <w:rFonts w:ascii="Arial" w:eastAsia="Times New Roman" w:hAnsi="Arial" w:cs="Arial"/>
          <w:b/>
          <w:sz w:val="28"/>
          <w:szCs w:val="28"/>
          <w:lang w:eastAsia="en-GB"/>
        </w:rPr>
        <w:t>Self-Disclosure Form for Declaring Convictions</w:t>
      </w:r>
      <w:bookmarkEnd w:id="0"/>
      <w:bookmarkEnd w:id="1"/>
      <w:bookmarkEnd w:id="2"/>
    </w:p>
    <w:p w14:paraId="3D0EDA0F" w14:textId="77777777" w:rsidR="003D4D70" w:rsidRPr="003D4D70" w:rsidRDefault="003D4D70" w:rsidP="003D4D70">
      <w:pPr>
        <w:spacing w:after="0" w:line="276" w:lineRule="auto"/>
        <w:rPr>
          <w:rFonts w:ascii="Arial" w:eastAsia="Times New Roman" w:hAnsi="Arial" w:cs="Arial"/>
          <w:sz w:val="24"/>
          <w:szCs w:val="24"/>
          <w:lang w:eastAsia="en-GB"/>
        </w:rPr>
      </w:pPr>
    </w:p>
    <w:p w14:paraId="7DD03435" w14:textId="77777777" w:rsidR="003D4D70" w:rsidRPr="003D4D70" w:rsidRDefault="003D4D70" w:rsidP="003D4D70">
      <w:pPr>
        <w:spacing w:after="0" w:line="276" w:lineRule="auto"/>
        <w:rPr>
          <w:rFonts w:ascii="Arial" w:eastAsia="Times New Roman" w:hAnsi="Arial" w:cs="Arial"/>
          <w:sz w:val="24"/>
          <w:szCs w:val="24"/>
          <w:lang w:eastAsia="en-GB"/>
        </w:rPr>
      </w:pPr>
    </w:p>
    <w:p w14:paraId="376FCF63" w14:textId="45F85DB9" w:rsid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The post that you have applied for requires a Basic, Standard or Enhanced Disclosure, or is one where your normal duties include regulated work and requires a PVG disclosure in accordance with at least one of the following pieces of legislation:</w:t>
      </w:r>
    </w:p>
    <w:p w14:paraId="64306569" w14:textId="77777777" w:rsidR="003D4D70" w:rsidRPr="003D4D70" w:rsidRDefault="003D4D70" w:rsidP="003D4D70">
      <w:pPr>
        <w:spacing w:after="0" w:line="276" w:lineRule="auto"/>
        <w:rPr>
          <w:rFonts w:ascii="Arial" w:eastAsia="Times New Roman" w:hAnsi="Arial" w:cs="Arial"/>
          <w:sz w:val="24"/>
          <w:szCs w:val="24"/>
          <w:lang w:eastAsia="en-GB"/>
        </w:rPr>
      </w:pPr>
    </w:p>
    <w:p w14:paraId="5773E5CD" w14:textId="77777777" w:rsidR="003D4D70" w:rsidRPr="003D4D70" w:rsidRDefault="003D4D70" w:rsidP="003D4D70">
      <w:pPr>
        <w:numPr>
          <w:ilvl w:val="0"/>
          <w:numId w:val="1"/>
        </w:numPr>
        <w:spacing w:after="200" w:line="276" w:lineRule="auto"/>
        <w:contextualSpacing/>
        <w:rPr>
          <w:rFonts w:ascii="Arial" w:eastAsia="Calibri" w:hAnsi="Arial" w:cs="Arial"/>
          <w:sz w:val="24"/>
          <w:szCs w:val="24"/>
        </w:rPr>
      </w:pPr>
      <w:r w:rsidRPr="003D4D70">
        <w:rPr>
          <w:rFonts w:ascii="Arial" w:eastAsia="Calibri" w:hAnsi="Arial" w:cs="Arial"/>
          <w:sz w:val="24"/>
          <w:szCs w:val="24"/>
        </w:rPr>
        <w:t>Rehabilitation of Offenders Act 1974 (as amended)</w:t>
      </w:r>
    </w:p>
    <w:p w14:paraId="1443C556" w14:textId="77777777" w:rsidR="003D4D70" w:rsidRPr="003D4D70" w:rsidRDefault="003D4D70" w:rsidP="003D4D70">
      <w:pPr>
        <w:numPr>
          <w:ilvl w:val="0"/>
          <w:numId w:val="1"/>
        </w:numPr>
        <w:spacing w:after="200" w:line="276" w:lineRule="auto"/>
        <w:contextualSpacing/>
        <w:rPr>
          <w:rFonts w:ascii="Arial" w:eastAsia="Calibri" w:hAnsi="Arial" w:cs="Arial"/>
          <w:sz w:val="24"/>
          <w:szCs w:val="24"/>
        </w:rPr>
      </w:pPr>
      <w:r w:rsidRPr="003D4D70">
        <w:rPr>
          <w:rFonts w:ascii="Arial" w:eastAsia="Calibri" w:hAnsi="Arial" w:cs="Arial"/>
          <w:sz w:val="24"/>
          <w:szCs w:val="24"/>
        </w:rPr>
        <w:t>Rehabilitation of Offenders Act 1974 (Exclusions and Exceptions) (Scotland) Order 2013 (as amended)</w:t>
      </w:r>
    </w:p>
    <w:p w14:paraId="06F6423F" w14:textId="77777777" w:rsidR="003D4D70" w:rsidRPr="003D4D70" w:rsidRDefault="003D4D70" w:rsidP="003D4D70">
      <w:pPr>
        <w:numPr>
          <w:ilvl w:val="0"/>
          <w:numId w:val="1"/>
        </w:numPr>
        <w:spacing w:after="200" w:line="276" w:lineRule="auto"/>
        <w:contextualSpacing/>
        <w:rPr>
          <w:rFonts w:ascii="Arial" w:eastAsia="Calibri" w:hAnsi="Arial" w:cs="Arial"/>
          <w:sz w:val="24"/>
          <w:szCs w:val="24"/>
        </w:rPr>
      </w:pPr>
      <w:r w:rsidRPr="003D4D70">
        <w:rPr>
          <w:rFonts w:ascii="Arial" w:eastAsia="Calibri" w:hAnsi="Arial" w:cs="Arial"/>
          <w:sz w:val="24"/>
          <w:szCs w:val="24"/>
        </w:rPr>
        <w:t>Protection of Vulnerable Groups (Scotland) Act 2007 (as amended)</w:t>
      </w:r>
    </w:p>
    <w:p w14:paraId="305821BC" w14:textId="77777777" w:rsidR="003D4D70" w:rsidRPr="003D4D70" w:rsidRDefault="003D4D70" w:rsidP="003D4D70">
      <w:pPr>
        <w:numPr>
          <w:ilvl w:val="0"/>
          <w:numId w:val="1"/>
        </w:numPr>
        <w:spacing w:after="200" w:line="276" w:lineRule="auto"/>
        <w:contextualSpacing/>
        <w:rPr>
          <w:rFonts w:ascii="Arial" w:eastAsia="Calibri" w:hAnsi="Arial" w:cs="Arial"/>
          <w:sz w:val="24"/>
          <w:szCs w:val="24"/>
        </w:rPr>
      </w:pPr>
      <w:r w:rsidRPr="003D4D70">
        <w:rPr>
          <w:rFonts w:ascii="Arial" w:eastAsia="Calibri" w:hAnsi="Arial" w:cs="Arial"/>
          <w:sz w:val="24"/>
          <w:szCs w:val="24"/>
        </w:rPr>
        <w:t>Police Act 1997 (as amended)</w:t>
      </w:r>
    </w:p>
    <w:p w14:paraId="38378BBB" w14:textId="77777777" w:rsidR="003D4D70" w:rsidRDefault="003D4D70" w:rsidP="003D4D70">
      <w:pPr>
        <w:spacing w:after="0" w:line="276" w:lineRule="auto"/>
        <w:rPr>
          <w:rFonts w:ascii="Arial" w:eastAsia="Times New Roman" w:hAnsi="Arial" w:cs="Arial"/>
          <w:sz w:val="24"/>
          <w:szCs w:val="24"/>
          <w:lang w:eastAsia="en-GB"/>
        </w:rPr>
      </w:pPr>
    </w:p>
    <w:p w14:paraId="401301A3" w14:textId="74388AF3"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You are therefore required to disclose certain convictions below, but you should not</w:t>
      </w:r>
      <w:r w:rsidRPr="003D4D70">
        <w:rPr>
          <w:rFonts w:ascii="Arial" w:eastAsia="Times New Roman" w:hAnsi="Arial" w:cs="Arial"/>
          <w:b/>
          <w:bCs/>
          <w:sz w:val="24"/>
          <w:szCs w:val="24"/>
          <w:lang w:eastAsia="en-GB"/>
        </w:rPr>
        <w:t xml:space="preserve"> </w:t>
      </w:r>
      <w:r w:rsidRPr="003D4D70">
        <w:rPr>
          <w:rFonts w:ascii="Arial" w:eastAsia="Times New Roman" w:hAnsi="Arial" w:cs="Arial"/>
          <w:sz w:val="24"/>
          <w:szCs w:val="24"/>
          <w:lang w:eastAsia="en-GB"/>
        </w:rPr>
        <w:t xml:space="preserve">tell us about any convictions which were gained before the age of 12.  </w:t>
      </w:r>
    </w:p>
    <w:p w14:paraId="3432A9F9" w14:textId="77777777" w:rsidR="003D4D70" w:rsidRPr="003D4D70" w:rsidRDefault="003D4D70" w:rsidP="003D4D70">
      <w:pPr>
        <w:spacing w:after="0" w:line="276" w:lineRule="auto"/>
        <w:rPr>
          <w:rFonts w:ascii="Arial" w:eastAsia="Times New Roman" w:hAnsi="Arial" w:cs="Arial"/>
          <w:sz w:val="24"/>
          <w:szCs w:val="24"/>
          <w:lang w:eastAsia="en-GB"/>
        </w:rPr>
      </w:pPr>
    </w:p>
    <w:p w14:paraId="16AF948B"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Having a criminal record will not necessarily be a bar to working or volunteering with us.  We will consider any information disclosed fairly and in accordance with the requirements of Rehabilitation of Offenders Act 1974.</w:t>
      </w:r>
    </w:p>
    <w:p w14:paraId="68E25F3A" w14:textId="2FAF59DE" w:rsidR="003D4D70" w:rsidRDefault="003D4D70" w:rsidP="003D4D70">
      <w:pPr>
        <w:spacing w:after="0" w:line="276" w:lineRule="auto"/>
        <w:rPr>
          <w:rFonts w:ascii="Arial" w:eastAsia="Times New Roman" w:hAnsi="Arial" w:cs="Arial"/>
          <w:sz w:val="24"/>
          <w:szCs w:val="24"/>
          <w:lang w:eastAsia="en-GB"/>
        </w:rPr>
      </w:pPr>
    </w:p>
    <w:p w14:paraId="4F6C1FE4" w14:textId="77777777" w:rsidR="003D4D70" w:rsidRPr="003D4D70" w:rsidRDefault="003D4D70" w:rsidP="003D4D70">
      <w:pPr>
        <w:spacing w:after="0" w:line="276" w:lineRule="auto"/>
        <w:rPr>
          <w:rFonts w:ascii="Arial" w:eastAsia="Times New Roman" w:hAnsi="Arial" w:cs="Arial"/>
          <w:b/>
          <w:sz w:val="24"/>
          <w:szCs w:val="24"/>
          <w:u w:val="single"/>
          <w:lang w:eastAsia="en-GB"/>
        </w:rPr>
      </w:pPr>
      <w:r w:rsidRPr="003D4D70">
        <w:rPr>
          <w:rFonts w:ascii="Arial" w:eastAsia="Times New Roman" w:hAnsi="Arial" w:cs="Arial"/>
          <w:b/>
          <w:sz w:val="24"/>
          <w:szCs w:val="24"/>
          <w:u w:val="single"/>
          <w:lang w:eastAsia="en-GB"/>
        </w:rPr>
        <w:t>Data Protection Act 2018 and GDPR</w:t>
      </w:r>
    </w:p>
    <w:p w14:paraId="02105648"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 xml:space="preserve">The information given in this form will be treated in strict confidence.  When completed, the document contains sensitive personal data as defined by the Data Protection Act and GDPR which will be used only for the purpose it was requested and handled in accordance with the Act. </w:t>
      </w:r>
    </w:p>
    <w:p w14:paraId="47CAC393" w14:textId="1D2F912F" w:rsidR="003D4D70" w:rsidRDefault="003D4D70" w:rsidP="003D4D70">
      <w:pPr>
        <w:spacing w:after="0" w:line="276" w:lineRule="auto"/>
        <w:rPr>
          <w:rFonts w:ascii="Arial" w:eastAsia="Times New Roman" w:hAnsi="Arial" w:cs="Arial"/>
          <w:b/>
          <w:sz w:val="24"/>
          <w:szCs w:val="24"/>
          <w:u w:val="single"/>
          <w:lang w:eastAsia="en-GB"/>
        </w:rPr>
      </w:pPr>
    </w:p>
    <w:p w14:paraId="48BDB9D1" w14:textId="77777777" w:rsidR="003D4D70" w:rsidRPr="003D4D70" w:rsidRDefault="003D4D70" w:rsidP="003D4D70">
      <w:pPr>
        <w:spacing w:after="0" w:line="276" w:lineRule="auto"/>
        <w:rPr>
          <w:rFonts w:ascii="Arial" w:eastAsia="Times New Roman" w:hAnsi="Arial" w:cs="Arial"/>
          <w:b/>
          <w:sz w:val="24"/>
          <w:szCs w:val="24"/>
          <w:u w:val="single"/>
          <w:lang w:eastAsia="en-GB"/>
        </w:rPr>
      </w:pPr>
      <w:r w:rsidRPr="003D4D70">
        <w:rPr>
          <w:rFonts w:ascii="Arial" w:eastAsia="Times New Roman" w:hAnsi="Arial" w:cs="Arial"/>
          <w:b/>
          <w:sz w:val="24"/>
          <w:szCs w:val="24"/>
          <w:u w:val="single"/>
          <w:lang w:eastAsia="en-GB"/>
        </w:rPr>
        <w:t>Unspent Convictions</w:t>
      </w:r>
    </w:p>
    <w:p w14:paraId="318E687C"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 xml:space="preserve">You must complete this section.  </w:t>
      </w:r>
    </w:p>
    <w:p w14:paraId="3F4B238E" w14:textId="77777777" w:rsidR="003D4D70" w:rsidRPr="003D4D70" w:rsidRDefault="003D4D70" w:rsidP="003D4D70">
      <w:pPr>
        <w:spacing w:after="0" w:line="276" w:lineRule="auto"/>
        <w:rPr>
          <w:rFonts w:ascii="Arial" w:eastAsia="Times New Roman" w:hAnsi="Arial" w:cs="Arial"/>
          <w:sz w:val="24"/>
          <w:szCs w:val="24"/>
          <w:lang w:eastAsia="en-GB"/>
        </w:rPr>
      </w:pPr>
    </w:p>
    <w:p w14:paraId="4ECE8450" w14:textId="17D3874B" w:rsidR="003D4D70" w:rsidRPr="003D4D70" w:rsidRDefault="003D4D70" w:rsidP="003D4D70">
      <w:pPr>
        <w:spacing w:after="0" w:line="276" w:lineRule="auto"/>
        <w:jc w:val="both"/>
        <w:rPr>
          <w:rFonts w:ascii="Arial" w:eastAsiaTheme="minorEastAsia" w:hAnsi="Arial" w:cs="Arial"/>
          <w:sz w:val="24"/>
          <w:szCs w:val="24"/>
          <w:lang w:eastAsia="en-GB"/>
        </w:rPr>
      </w:pPr>
      <w:r w:rsidRPr="003D4D70">
        <w:rPr>
          <w:rFonts w:ascii="Arial" w:eastAsiaTheme="minorEastAsia" w:hAnsi="Arial" w:cs="Arial"/>
          <w:sz w:val="24"/>
          <w:szCs w:val="24"/>
          <w:lang w:eastAsia="en-GB"/>
        </w:rPr>
        <w:t xml:space="preserve">Do you have any unspent convictions?   </w:t>
      </w:r>
    </w:p>
    <w:tbl>
      <w:tblPr>
        <w:tblpPr w:leftFromText="180" w:rightFromText="180" w:vertAnchor="text" w:horzAnchor="margin" w:tblpY="2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619"/>
      </w:tblGrid>
      <w:tr w:rsidR="003D4D70" w:rsidRPr="003D4D70" w14:paraId="53C92C90" w14:textId="77777777" w:rsidTr="008E5D50">
        <w:trPr>
          <w:trHeight w:val="249"/>
        </w:trPr>
        <w:tc>
          <w:tcPr>
            <w:tcW w:w="644" w:type="dxa"/>
            <w:shd w:val="clear" w:color="auto" w:fill="D9D9D9" w:themeFill="background1" w:themeFillShade="D9"/>
            <w:vAlign w:val="center"/>
          </w:tcPr>
          <w:p w14:paraId="63B6D1B8"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 xml:space="preserve">Yes </w:t>
            </w:r>
          </w:p>
        </w:tc>
        <w:tc>
          <w:tcPr>
            <w:tcW w:w="1619" w:type="dxa"/>
            <w:shd w:val="clear" w:color="auto" w:fill="auto"/>
            <w:vAlign w:val="center"/>
          </w:tcPr>
          <w:p w14:paraId="779865D1" w14:textId="77777777" w:rsidR="003D4D70" w:rsidRPr="003D4D70" w:rsidRDefault="003D4D70" w:rsidP="003D4D70">
            <w:pPr>
              <w:spacing w:after="0" w:line="276" w:lineRule="auto"/>
              <w:rPr>
                <w:rFonts w:ascii="Arial" w:eastAsia="Times New Roman" w:hAnsi="Arial" w:cs="Arial"/>
                <w:sz w:val="24"/>
                <w:szCs w:val="24"/>
                <w:lang w:eastAsia="en-GB"/>
              </w:rPr>
            </w:pPr>
          </w:p>
          <w:p w14:paraId="2C870B4C"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119E935C" w14:textId="77777777" w:rsidTr="008E5D50">
        <w:trPr>
          <w:trHeight w:val="263"/>
        </w:trPr>
        <w:tc>
          <w:tcPr>
            <w:tcW w:w="644" w:type="dxa"/>
            <w:shd w:val="clear" w:color="auto" w:fill="D9D9D9" w:themeFill="background1" w:themeFillShade="D9"/>
            <w:vAlign w:val="center"/>
          </w:tcPr>
          <w:p w14:paraId="67BF74DD"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 xml:space="preserve">No </w:t>
            </w:r>
          </w:p>
        </w:tc>
        <w:tc>
          <w:tcPr>
            <w:tcW w:w="1619" w:type="dxa"/>
            <w:shd w:val="clear" w:color="auto" w:fill="auto"/>
            <w:vAlign w:val="center"/>
          </w:tcPr>
          <w:p w14:paraId="36F33959" w14:textId="77777777" w:rsidR="003D4D70" w:rsidRPr="003D4D70" w:rsidRDefault="003D4D70" w:rsidP="003D4D70">
            <w:pPr>
              <w:spacing w:after="0" w:line="276" w:lineRule="auto"/>
              <w:rPr>
                <w:rFonts w:ascii="Arial" w:eastAsia="Times New Roman" w:hAnsi="Arial" w:cs="Arial"/>
                <w:sz w:val="24"/>
                <w:szCs w:val="24"/>
                <w:lang w:eastAsia="en-GB"/>
              </w:rPr>
            </w:pPr>
          </w:p>
          <w:p w14:paraId="2BEBD6DC" w14:textId="77777777" w:rsidR="003D4D70" w:rsidRPr="003D4D70" w:rsidRDefault="003D4D70" w:rsidP="003D4D70">
            <w:pPr>
              <w:spacing w:after="0" w:line="276" w:lineRule="auto"/>
              <w:rPr>
                <w:rFonts w:ascii="Arial" w:eastAsia="Times New Roman" w:hAnsi="Arial" w:cs="Arial"/>
                <w:sz w:val="24"/>
                <w:szCs w:val="24"/>
                <w:lang w:eastAsia="en-GB"/>
              </w:rPr>
            </w:pPr>
          </w:p>
        </w:tc>
      </w:tr>
    </w:tbl>
    <w:p w14:paraId="0B87F74F" w14:textId="77777777" w:rsidR="003D4D70" w:rsidRPr="003D4D70" w:rsidRDefault="003D4D70" w:rsidP="003D4D70">
      <w:pPr>
        <w:spacing w:after="0" w:line="276" w:lineRule="auto"/>
        <w:rPr>
          <w:rFonts w:ascii="Arial" w:eastAsiaTheme="minorEastAsia" w:hAnsi="Arial" w:cs="Arial"/>
          <w:sz w:val="24"/>
          <w:szCs w:val="24"/>
          <w:lang w:eastAsia="en-GB"/>
        </w:rPr>
      </w:pPr>
    </w:p>
    <w:p w14:paraId="7A273EBA" w14:textId="77777777" w:rsidR="003D4D70" w:rsidRPr="003D4D70" w:rsidRDefault="003D4D70" w:rsidP="003D4D70">
      <w:pPr>
        <w:spacing w:after="0" w:line="276" w:lineRule="auto"/>
        <w:rPr>
          <w:rFonts w:ascii="Arial" w:eastAsiaTheme="minorEastAsia" w:hAnsi="Arial" w:cs="Arial"/>
          <w:sz w:val="24"/>
          <w:szCs w:val="24"/>
          <w:lang w:eastAsia="en-GB"/>
        </w:rPr>
      </w:pPr>
    </w:p>
    <w:p w14:paraId="4E9E6C24" w14:textId="77777777" w:rsidR="003D4D70" w:rsidRPr="003D4D70" w:rsidRDefault="003D4D70" w:rsidP="003D4D70">
      <w:pPr>
        <w:spacing w:after="0" w:line="276" w:lineRule="auto"/>
        <w:rPr>
          <w:rFonts w:ascii="Arial" w:eastAsia="Times New Roman" w:hAnsi="Arial" w:cs="Arial"/>
          <w:sz w:val="24"/>
          <w:szCs w:val="24"/>
          <w:lang w:eastAsia="en-GB"/>
        </w:rPr>
      </w:pPr>
    </w:p>
    <w:p w14:paraId="2EA7839C" w14:textId="77777777" w:rsidR="003D4D70" w:rsidRPr="003D4D70" w:rsidRDefault="003D4D70" w:rsidP="003D4D70">
      <w:pPr>
        <w:spacing w:after="0" w:line="276" w:lineRule="auto"/>
        <w:rPr>
          <w:rFonts w:ascii="Arial" w:eastAsia="Times New Roman" w:hAnsi="Arial" w:cs="Arial"/>
          <w:sz w:val="24"/>
          <w:szCs w:val="24"/>
          <w:lang w:eastAsia="en-GB"/>
        </w:rPr>
      </w:pPr>
    </w:p>
    <w:p w14:paraId="6B70CC0A" w14:textId="77777777" w:rsidR="003D4D70" w:rsidRPr="003D4D70" w:rsidRDefault="003D4D70" w:rsidP="003D4D70">
      <w:pPr>
        <w:spacing w:after="0" w:line="276" w:lineRule="auto"/>
        <w:rPr>
          <w:rFonts w:ascii="Arial" w:eastAsia="Times New Roman" w:hAnsi="Arial" w:cs="Arial"/>
          <w:sz w:val="24"/>
          <w:szCs w:val="24"/>
          <w:lang w:eastAsia="en-GB"/>
        </w:rPr>
      </w:pPr>
    </w:p>
    <w:p w14:paraId="615089B3"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lastRenderedPageBreak/>
        <w:t>All unspent convictions must be disclosed.  If you have answered Yes to the above question, please provide details of any unspent convictions here:</w:t>
      </w:r>
    </w:p>
    <w:p w14:paraId="69BF91C9" w14:textId="77777777" w:rsidR="003D4D70" w:rsidRPr="003D4D70" w:rsidRDefault="003D4D70" w:rsidP="003D4D70">
      <w:pPr>
        <w:spacing w:after="0" w:line="276" w:lineRule="auto"/>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2876"/>
        <w:gridCol w:w="2878"/>
        <w:gridCol w:w="2021"/>
      </w:tblGrid>
      <w:tr w:rsidR="003D4D70" w:rsidRPr="003D4D70" w14:paraId="068D356E" w14:textId="77777777" w:rsidTr="007E5023">
        <w:trPr>
          <w:trHeight w:val="251"/>
        </w:trPr>
        <w:tc>
          <w:tcPr>
            <w:tcW w:w="1007" w:type="pct"/>
            <w:shd w:val="clear" w:color="auto" w:fill="D9D9D9" w:themeFill="background1" w:themeFillShade="D9"/>
          </w:tcPr>
          <w:p w14:paraId="7548AC39"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Date</w:t>
            </w:r>
          </w:p>
        </w:tc>
        <w:tc>
          <w:tcPr>
            <w:tcW w:w="1477" w:type="pct"/>
            <w:shd w:val="clear" w:color="auto" w:fill="D9D9D9" w:themeFill="background1" w:themeFillShade="D9"/>
          </w:tcPr>
          <w:p w14:paraId="00040F9B"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Court</w:t>
            </w:r>
          </w:p>
        </w:tc>
        <w:tc>
          <w:tcPr>
            <w:tcW w:w="1478" w:type="pct"/>
            <w:shd w:val="clear" w:color="auto" w:fill="D9D9D9" w:themeFill="background1" w:themeFillShade="D9"/>
          </w:tcPr>
          <w:p w14:paraId="36D75B64"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Offence</w:t>
            </w:r>
          </w:p>
        </w:tc>
        <w:tc>
          <w:tcPr>
            <w:tcW w:w="1038" w:type="pct"/>
            <w:shd w:val="clear" w:color="auto" w:fill="D9D9D9" w:themeFill="background1" w:themeFillShade="D9"/>
          </w:tcPr>
          <w:p w14:paraId="7ED9DA00"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Disposal</w:t>
            </w:r>
          </w:p>
        </w:tc>
      </w:tr>
      <w:tr w:rsidR="003D4D70" w:rsidRPr="003D4D70" w14:paraId="05455EA6" w14:textId="77777777" w:rsidTr="007E5023">
        <w:trPr>
          <w:trHeight w:val="264"/>
        </w:trPr>
        <w:tc>
          <w:tcPr>
            <w:tcW w:w="1007" w:type="pct"/>
            <w:shd w:val="clear" w:color="auto" w:fill="auto"/>
          </w:tcPr>
          <w:p w14:paraId="72476126"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477" w:type="pct"/>
            <w:shd w:val="clear" w:color="auto" w:fill="auto"/>
          </w:tcPr>
          <w:p w14:paraId="3766E4BE"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478" w:type="pct"/>
            <w:shd w:val="clear" w:color="auto" w:fill="auto"/>
          </w:tcPr>
          <w:p w14:paraId="01622345"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038" w:type="pct"/>
            <w:shd w:val="clear" w:color="auto" w:fill="auto"/>
          </w:tcPr>
          <w:p w14:paraId="2CEFC42B"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321F7C50" w14:textId="77777777" w:rsidTr="007E5023">
        <w:trPr>
          <w:trHeight w:val="264"/>
        </w:trPr>
        <w:tc>
          <w:tcPr>
            <w:tcW w:w="1007" w:type="pct"/>
            <w:shd w:val="clear" w:color="auto" w:fill="auto"/>
          </w:tcPr>
          <w:p w14:paraId="514CA7AF" w14:textId="77777777" w:rsidR="003D4D70" w:rsidRPr="003D4D70" w:rsidRDefault="003D4D70" w:rsidP="003D4D70">
            <w:pPr>
              <w:spacing w:after="0" w:line="276" w:lineRule="auto"/>
              <w:jc w:val="center"/>
              <w:rPr>
                <w:rFonts w:ascii="Arial" w:eastAsia="Times New Roman" w:hAnsi="Arial" w:cs="Arial"/>
                <w:sz w:val="24"/>
                <w:szCs w:val="24"/>
                <w:lang w:eastAsia="en-GB"/>
              </w:rPr>
            </w:pPr>
          </w:p>
        </w:tc>
        <w:tc>
          <w:tcPr>
            <w:tcW w:w="1477" w:type="pct"/>
            <w:shd w:val="clear" w:color="auto" w:fill="auto"/>
          </w:tcPr>
          <w:p w14:paraId="04C9CE90"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478" w:type="pct"/>
            <w:shd w:val="clear" w:color="auto" w:fill="auto"/>
          </w:tcPr>
          <w:p w14:paraId="4D062E59"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038" w:type="pct"/>
            <w:shd w:val="clear" w:color="auto" w:fill="auto"/>
          </w:tcPr>
          <w:p w14:paraId="012CE37A"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4B5CA10B" w14:textId="77777777" w:rsidTr="007E5023">
        <w:trPr>
          <w:trHeight w:val="264"/>
        </w:trPr>
        <w:tc>
          <w:tcPr>
            <w:tcW w:w="1007" w:type="pct"/>
            <w:shd w:val="clear" w:color="auto" w:fill="auto"/>
          </w:tcPr>
          <w:p w14:paraId="361FA5AE" w14:textId="77777777" w:rsidR="003D4D70" w:rsidRPr="003D4D70" w:rsidRDefault="003D4D70" w:rsidP="003D4D70">
            <w:pPr>
              <w:spacing w:after="0" w:line="276" w:lineRule="auto"/>
              <w:jc w:val="center"/>
              <w:rPr>
                <w:rFonts w:ascii="Arial" w:eastAsia="Times New Roman" w:hAnsi="Arial" w:cs="Arial"/>
                <w:sz w:val="24"/>
                <w:szCs w:val="24"/>
                <w:lang w:eastAsia="en-GB"/>
              </w:rPr>
            </w:pPr>
          </w:p>
        </w:tc>
        <w:tc>
          <w:tcPr>
            <w:tcW w:w="1477" w:type="pct"/>
            <w:shd w:val="clear" w:color="auto" w:fill="auto"/>
          </w:tcPr>
          <w:p w14:paraId="7723E6AA"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478" w:type="pct"/>
            <w:shd w:val="clear" w:color="auto" w:fill="auto"/>
          </w:tcPr>
          <w:p w14:paraId="3754FB86"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1038" w:type="pct"/>
            <w:shd w:val="clear" w:color="auto" w:fill="auto"/>
          </w:tcPr>
          <w:p w14:paraId="52420F95" w14:textId="77777777" w:rsidR="003D4D70" w:rsidRPr="003D4D70" w:rsidRDefault="003D4D70" w:rsidP="003D4D70">
            <w:pPr>
              <w:spacing w:after="0" w:line="276" w:lineRule="auto"/>
              <w:rPr>
                <w:rFonts w:ascii="Arial" w:eastAsia="Times New Roman" w:hAnsi="Arial" w:cs="Arial"/>
                <w:sz w:val="24"/>
                <w:szCs w:val="24"/>
                <w:lang w:eastAsia="en-GB"/>
              </w:rPr>
            </w:pPr>
          </w:p>
        </w:tc>
      </w:tr>
    </w:tbl>
    <w:p w14:paraId="7CF0DD5B" w14:textId="77777777" w:rsidR="003D4D70" w:rsidRPr="003D4D70" w:rsidRDefault="003D4D70" w:rsidP="003D4D70">
      <w:pPr>
        <w:spacing w:after="0" w:line="276" w:lineRule="auto"/>
        <w:rPr>
          <w:rFonts w:ascii="Arial" w:eastAsia="Times New Roman" w:hAnsi="Arial" w:cs="Arial"/>
          <w:b/>
          <w:sz w:val="24"/>
          <w:szCs w:val="24"/>
          <w:u w:val="single"/>
          <w:lang w:eastAsia="en-GB"/>
        </w:rPr>
      </w:pPr>
    </w:p>
    <w:p w14:paraId="3F68DEA9" w14:textId="77777777" w:rsidR="003D4D70" w:rsidRPr="003D4D70" w:rsidRDefault="003D4D70" w:rsidP="003D4D70">
      <w:pPr>
        <w:spacing w:after="0" w:line="276" w:lineRule="auto"/>
        <w:rPr>
          <w:rFonts w:ascii="Arial" w:eastAsia="Times New Roman" w:hAnsi="Arial" w:cs="Arial"/>
          <w:b/>
          <w:sz w:val="24"/>
          <w:szCs w:val="24"/>
          <w:u w:val="single"/>
          <w:lang w:eastAsia="en-GB"/>
        </w:rPr>
      </w:pPr>
      <w:r w:rsidRPr="003D4D70">
        <w:rPr>
          <w:rFonts w:ascii="Arial" w:eastAsia="Times New Roman" w:hAnsi="Arial" w:cs="Arial"/>
          <w:b/>
          <w:sz w:val="24"/>
          <w:szCs w:val="24"/>
          <w:u w:val="single"/>
          <w:lang w:eastAsia="en-GB"/>
        </w:rPr>
        <w:t>Spent Convictions</w:t>
      </w:r>
    </w:p>
    <w:p w14:paraId="3532DF86"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This section should only be completed following the guidance below, if you will be applying for a standard, enhanced or PVG disclosure you should not tell us about any convictions which were gained before the age of 12.  Do not complete this section if you are applying for a basic disclosure.</w:t>
      </w:r>
    </w:p>
    <w:p w14:paraId="7BB5E142" w14:textId="77777777" w:rsidR="003D4D70" w:rsidRPr="003D4D70" w:rsidRDefault="003D4D70" w:rsidP="003D4D70">
      <w:pPr>
        <w:spacing w:after="0" w:line="276" w:lineRule="auto"/>
        <w:rPr>
          <w:rFonts w:ascii="Arial" w:eastAsia="Times New Roman" w:hAnsi="Arial" w:cs="Arial"/>
          <w:sz w:val="24"/>
          <w:szCs w:val="24"/>
          <w:lang w:eastAsia="en-GB"/>
        </w:rPr>
      </w:pPr>
    </w:p>
    <w:p w14:paraId="0B8F890E"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The 2020 amendment order gives 2 lists of offences that may be disclosed for an extended period. Please visit the Scottish Government’s website for guidance:</w:t>
      </w:r>
    </w:p>
    <w:p w14:paraId="1C899D1A" w14:textId="77777777" w:rsidR="003D4D70" w:rsidRPr="003D4D70" w:rsidRDefault="003D4D70" w:rsidP="003D4D70">
      <w:pPr>
        <w:spacing w:after="0" w:line="276" w:lineRule="auto"/>
        <w:rPr>
          <w:rFonts w:ascii="Arial" w:eastAsia="Times New Roman" w:hAnsi="Arial" w:cs="Arial"/>
          <w:sz w:val="24"/>
          <w:szCs w:val="24"/>
          <w:lang w:eastAsia="en-GB"/>
        </w:rPr>
      </w:pPr>
    </w:p>
    <w:p w14:paraId="665CBF11" w14:textId="77777777" w:rsidR="003D4D70" w:rsidRPr="003D4D70" w:rsidRDefault="003D4D70" w:rsidP="003D4D70">
      <w:pPr>
        <w:numPr>
          <w:ilvl w:val="0"/>
          <w:numId w:val="2"/>
        </w:numPr>
        <w:spacing w:after="200" w:line="276" w:lineRule="auto"/>
        <w:contextualSpacing/>
        <w:rPr>
          <w:rFonts w:ascii="Arial" w:eastAsia="Calibri" w:hAnsi="Arial" w:cs="Arial"/>
          <w:sz w:val="24"/>
          <w:szCs w:val="24"/>
        </w:rPr>
      </w:pPr>
      <w:r w:rsidRPr="003D4D70">
        <w:rPr>
          <w:rFonts w:ascii="Arial" w:eastAsia="Calibri" w:hAnsi="Arial" w:cs="Arial"/>
          <w:sz w:val="24"/>
          <w:szCs w:val="24"/>
        </w:rPr>
        <w:t xml:space="preserve">Offences that must be disclosed - </w:t>
      </w:r>
      <w:hyperlink r:id="rId11" w:history="1">
        <w:r w:rsidRPr="003D4D70">
          <w:rPr>
            <w:rFonts w:ascii="Arial" w:eastAsia="Calibri" w:hAnsi="Arial" w:cs="Arial"/>
            <w:color w:val="0000FF"/>
            <w:sz w:val="24"/>
            <w:szCs w:val="24"/>
            <w:u w:val="single"/>
          </w:rPr>
          <w:t>https://www.mygov.scot/offences-always-disclosed/</w:t>
        </w:r>
      </w:hyperlink>
      <w:r w:rsidRPr="003D4D70">
        <w:rPr>
          <w:rFonts w:ascii="Arial" w:eastAsia="Calibri" w:hAnsi="Arial" w:cs="Arial"/>
          <w:sz w:val="24"/>
          <w:szCs w:val="24"/>
        </w:rPr>
        <w:t xml:space="preserve"> </w:t>
      </w:r>
    </w:p>
    <w:p w14:paraId="0F1ADA1A" w14:textId="77777777" w:rsidR="003D4D70" w:rsidRPr="003D4D70" w:rsidRDefault="003D4D70" w:rsidP="003D4D70">
      <w:pPr>
        <w:numPr>
          <w:ilvl w:val="0"/>
          <w:numId w:val="2"/>
        </w:numPr>
        <w:spacing w:after="200" w:line="276" w:lineRule="auto"/>
        <w:contextualSpacing/>
        <w:rPr>
          <w:rFonts w:ascii="Arial" w:eastAsia="Calibri" w:hAnsi="Arial" w:cs="Arial"/>
          <w:sz w:val="24"/>
          <w:szCs w:val="24"/>
        </w:rPr>
      </w:pPr>
      <w:r w:rsidRPr="003D4D70">
        <w:rPr>
          <w:rFonts w:ascii="Arial" w:eastAsia="Calibri" w:hAnsi="Arial" w:cs="Arial"/>
          <w:sz w:val="24"/>
          <w:szCs w:val="24"/>
        </w:rPr>
        <w:t xml:space="preserve">Offences that must be disclosed according to rules - </w:t>
      </w:r>
      <w:hyperlink r:id="rId12" w:history="1">
        <w:r w:rsidRPr="003D4D70">
          <w:rPr>
            <w:rFonts w:ascii="Arial" w:eastAsia="Calibri" w:hAnsi="Arial" w:cs="Arial"/>
            <w:color w:val="0000FF"/>
            <w:sz w:val="24"/>
            <w:szCs w:val="24"/>
            <w:u w:val="single"/>
          </w:rPr>
          <w:t>https://www.mygov.scot/offences-disclosed-rules/</w:t>
        </w:r>
      </w:hyperlink>
      <w:r w:rsidRPr="003D4D70">
        <w:rPr>
          <w:rFonts w:ascii="Arial" w:eastAsia="Calibri" w:hAnsi="Arial" w:cs="Arial"/>
          <w:sz w:val="24"/>
          <w:szCs w:val="24"/>
        </w:rPr>
        <w:t xml:space="preserve"> </w:t>
      </w:r>
    </w:p>
    <w:p w14:paraId="54423F71" w14:textId="77777777" w:rsidR="007E5023" w:rsidRDefault="007E5023" w:rsidP="003D4D70">
      <w:pPr>
        <w:spacing w:after="0" w:line="276" w:lineRule="auto"/>
        <w:rPr>
          <w:rFonts w:ascii="Arial" w:eastAsia="Times New Roman" w:hAnsi="Arial" w:cs="Arial"/>
          <w:sz w:val="24"/>
          <w:szCs w:val="24"/>
          <w:lang w:eastAsia="en-GB"/>
        </w:rPr>
      </w:pPr>
    </w:p>
    <w:p w14:paraId="142DD2A4" w14:textId="1F5D2ADE"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 xml:space="preserve">If you have any convictions for offences detailed in these lists which are now considered to be spent in normal circumstances, you should not disclose these on this form, however, please be aware that if you are applying for a Standard, Enhanced or PVG disclosure, this information can be released on your certificate for longer than the normal rehabilitation period.  Disclosure Scotland will notify you if you have any convictions which fall under this extended disclosure period as you can (if you wish) apply to have this information removed from your disclosure.  Where such information is released, we will discuss this with you when we receive our copy of your disclosure.  Please note that applying to have this information removed does not guarantee its removal, the final decision on this will be made by a Sheriff or using the review mechanism when it becomes available. For further guidance on this visit the Disclosure Scotland section of the Scottish Governments’ website - </w:t>
      </w:r>
      <w:hyperlink r:id="rId13" w:history="1">
        <w:r w:rsidRPr="003D4D70">
          <w:rPr>
            <w:rFonts w:ascii="Arial" w:eastAsia="Times New Roman" w:hAnsi="Arial" w:cs="Arial"/>
            <w:color w:val="0000FF"/>
            <w:sz w:val="24"/>
            <w:szCs w:val="24"/>
            <w:u w:val="single"/>
            <w:lang w:eastAsia="en-GB"/>
          </w:rPr>
          <w:t>https://www.mygov.scot/convictions-higher-disclosures/</w:t>
        </w:r>
      </w:hyperlink>
      <w:r w:rsidRPr="003D4D70">
        <w:rPr>
          <w:rFonts w:ascii="Arial" w:eastAsia="Times New Roman" w:hAnsi="Arial" w:cs="Arial"/>
          <w:sz w:val="24"/>
          <w:szCs w:val="24"/>
          <w:lang w:eastAsia="en-GB"/>
        </w:rPr>
        <w:t xml:space="preserve"> </w:t>
      </w:r>
    </w:p>
    <w:p w14:paraId="3CF6A416" w14:textId="77777777" w:rsidR="003D4D70" w:rsidRPr="003D4D70" w:rsidRDefault="003D4D70" w:rsidP="003D4D70">
      <w:pPr>
        <w:spacing w:after="0" w:line="276" w:lineRule="auto"/>
        <w:rPr>
          <w:rFonts w:ascii="Arial" w:eastAsia="Times New Roman" w:hAnsi="Arial" w:cs="Arial"/>
          <w:sz w:val="24"/>
          <w:szCs w:val="24"/>
          <w:lang w:eastAsia="en-GB"/>
        </w:rPr>
      </w:pPr>
    </w:p>
    <w:p w14:paraId="5D01B6E8"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If you have any convictions that must be disclosed and the extended disclosure period has not passed, please provide the information here:</w:t>
      </w:r>
    </w:p>
    <w:tbl>
      <w:tblPr>
        <w:tblpPr w:leftFromText="180" w:rightFromText="180" w:vertAnchor="text" w:horzAnchor="margin" w:tblpXSpec="center" w:tblpY="57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676"/>
        <w:gridCol w:w="2678"/>
        <w:gridCol w:w="2592"/>
      </w:tblGrid>
      <w:tr w:rsidR="003D4D70" w:rsidRPr="003D4D70" w14:paraId="189F39D9" w14:textId="77777777" w:rsidTr="007E5023">
        <w:trPr>
          <w:trHeight w:val="252"/>
        </w:trPr>
        <w:tc>
          <w:tcPr>
            <w:tcW w:w="1552" w:type="dxa"/>
            <w:shd w:val="clear" w:color="auto" w:fill="D9D9D9" w:themeFill="background1" w:themeFillShade="D9"/>
          </w:tcPr>
          <w:p w14:paraId="25D2D719"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Date</w:t>
            </w:r>
          </w:p>
        </w:tc>
        <w:tc>
          <w:tcPr>
            <w:tcW w:w="2676" w:type="dxa"/>
            <w:shd w:val="clear" w:color="auto" w:fill="D9D9D9" w:themeFill="background1" w:themeFillShade="D9"/>
          </w:tcPr>
          <w:p w14:paraId="24929461"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Court</w:t>
            </w:r>
          </w:p>
        </w:tc>
        <w:tc>
          <w:tcPr>
            <w:tcW w:w="2678" w:type="dxa"/>
            <w:shd w:val="clear" w:color="auto" w:fill="D9D9D9" w:themeFill="background1" w:themeFillShade="D9"/>
          </w:tcPr>
          <w:p w14:paraId="26530CDB"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Offence</w:t>
            </w:r>
          </w:p>
        </w:tc>
        <w:tc>
          <w:tcPr>
            <w:tcW w:w="2592" w:type="dxa"/>
            <w:shd w:val="clear" w:color="auto" w:fill="D9D9D9" w:themeFill="background1" w:themeFillShade="D9"/>
          </w:tcPr>
          <w:p w14:paraId="5B20E933"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Disposal</w:t>
            </w:r>
          </w:p>
        </w:tc>
      </w:tr>
      <w:tr w:rsidR="003D4D70" w:rsidRPr="003D4D70" w14:paraId="466322F6" w14:textId="77777777" w:rsidTr="007E5023">
        <w:trPr>
          <w:trHeight w:val="252"/>
        </w:trPr>
        <w:tc>
          <w:tcPr>
            <w:tcW w:w="1552" w:type="dxa"/>
            <w:shd w:val="clear" w:color="auto" w:fill="auto"/>
          </w:tcPr>
          <w:p w14:paraId="2F7AF806" w14:textId="77777777" w:rsidR="003D4D70" w:rsidRPr="003D4D70" w:rsidRDefault="003D4D70" w:rsidP="003D4D70">
            <w:pPr>
              <w:spacing w:after="0" w:line="276" w:lineRule="auto"/>
              <w:rPr>
                <w:rFonts w:ascii="Arial" w:eastAsia="Times New Roman" w:hAnsi="Arial" w:cs="Arial"/>
                <w:b/>
                <w:bCs/>
                <w:sz w:val="24"/>
                <w:szCs w:val="24"/>
                <w:lang w:eastAsia="en-GB"/>
              </w:rPr>
            </w:pPr>
          </w:p>
        </w:tc>
        <w:tc>
          <w:tcPr>
            <w:tcW w:w="2676" w:type="dxa"/>
            <w:shd w:val="clear" w:color="auto" w:fill="auto"/>
          </w:tcPr>
          <w:p w14:paraId="1B89CEE1" w14:textId="77777777" w:rsidR="003D4D70" w:rsidRPr="003D4D70" w:rsidRDefault="003D4D70" w:rsidP="003D4D70">
            <w:pPr>
              <w:spacing w:after="0" w:line="276" w:lineRule="auto"/>
              <w:rPr>
                <w:rFonts w:ascii="Arial" w:eastAsia="Times New Roman" w:hAnsi="Arial" w:cs="Arial"/>
                <w:b/>
                <w:bCs/>
                <w:sz w:val="24"/>
                <w:szCs w:val="24"/>
                <w:lang w:eastAsia="en-GB"/>
              </w:rPr>
            </w:pPr>
          </w:p>
        </w:tc>
        <w:tc>
          <w:tcPr>
            <w:tcW w:w="2678" w:type="dxa"/>
            <w:shd w:val="clear" w:color="auto" w:fill="auto"/>
          </w:tcPr>
          <w:p w14:paraId="10D25945" w14:textId="77777777" w:rsidR="003D4D70" w:rsidRPr="003D4D70" w:rsidRDefault="003D4D70" w:rsidP="003D4D70">
            <w:pPr>
              <w:spacing w:after="0" w:line="276" w:lineRule="auto"/>
              <w:rPr>
                <w:rFonts w:ascii="Arial" w:eastAsia="Times New Roman" w:hAnsi="Arial" w:cs="Arial"/>
                <w:b/>
                <w:bCs/>
                <w:sz w:val="24"/>
                <w:szCs w:val="24"/>
                <w:lang w:eastAsia="en-GB"/>
              </w:rPr>
            </w:pPr>
          </w:p>
        </w:tc>
        <w:tc>
          <w:tcPr>
            <w:tcW w:w="2592" w:type="dxa"/>
            <w:shd w:val="clear" w:color="auto" w:fill="auto"/>
          </w:tcPr>
          <w:p w14:paraId="70B76323" w14:textId="77777777" w:rsidR="003D4D70" w:rsidRPr="003D4D70" w:rsidRDefault="003D4D70" w:rsidP="003D4D70">
            <w:pPr>
              <w:spacing w:after="0" w:line="276" w:lineRule="auto"/>
              <w:rPr>
                <w:rFonts w:ascii="Arial" w:eastAsia="Times New Roman" w:hAnsi="Arial" w:cs="Arial"/>
                <w:b/>
                <w:bCs/>
                <w:sz w:val="24"/>
                <w:szCs w:val="24"/>
                <w:lang w:eastAsia="en-GB"/>
              </w:rPr>
            </w:pPr>
          </w:p>
        </w:tc>
      </w:tr>
      <w:tr w:rsidR="003D4D70" w:rsidRPr="003D4D70" w14:paraId="33B902F9" w14:textId="77777777" w:rsidTr="007E5023">
        <w:trPr>
          <w:trHeight w:val="252"/>
        </w:trPr>
        <w:tc>
          <w:tcPr>
            <w:tcW w:w="1552" w:type="dxa"/>
            <w:shd w:val="clear" w:color="auto" w:fill="auto"/>
          </w:tcPr>
          <w:p w14:paraId="64410AE9"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676" w:type="dxa"/>
            <w:shd w:val="clear" w:color="auto" w:fill="auto"/>
          </w:tcPr>
          <w:p w14:paraId="2E4C7ACA"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678" w:type="dxa"/>
            <w:shd w:val="clear" w:color="auto" w:fill="auto"/>
          </w:tcPr>
          <w:p w14:paraId="470F71AC"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592" w:type="dxa"/>
            <w:shd w:val="clear" w:color="auto" w:fill="auto"/>
          </w:tcPr>
          <w:p w14:paraId="3688A89B"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72031B9E" w14:textId="77777777" w:rsidTr="007E5023">
        <w:trPr>
          <w:trHeight w:val="252"/>
        </w:trPr>
        <w:tc>
          <w:tcPr>
            <w:tcW w:w="1552" w:type="dxa"/>
            <w:shd w:val="clear" w:color="auto" w:fill="auto"/>
          </w:tcPr>
          <w:p w14:paraId="5BB3DAEE"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676" w:type="dxa"/>
            <w:shd w:val="clear" w:color="auto" w:fill="auto"/>
          </w:tcPr>
          <w:p w14:paraId="1DE2B973"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678" w:type="dxa"/>
            <w:shd w:val="clear" w:color="auto" w:fill="auto"/>
          </w:tcPr>
          <w:p w14:paraId="1DF13437"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592" w:type="dxa"/>
            <w:shd w:val="clear" w:color="auto" w:fill="auto"/>
          </w:tcPr>
          <w:p w14:paraId="496CE7BD" w14:textId="77777777" w:rsidR="003D4D70" w:rsidRPr="003D4D70" w:rsidRDefault="003D4D70" w:rsidP="003D4D70">
            <w:pPr>
              <w:spacing w:after="0" w:line="276" w:lineRule="auto"/>
              <w:rPr>
                <w:rFonts w:ascii="Arial" w:eastAsia="Times New Roman" w:hAnsi="Arial" w:cs="Arial"/>
                <w:sz w:val="24"/>
                <w:szCs w:val="24"/>
                <w:lang w:eastAsia="en-GB"/>
              </w:rPr>
            </w:pPr>
          </w:p>
        </w:tc>
      </w:tr>
    </w:tbl>
    <w:p w14:paraId="7C47740E" w14:textId="77777777" w:rsidR="003D4D70" w:rsidRPr="003D4D70" w:rsidRDefault="003D4D70" w:rsidP="003D4D70">
      <w:pPr>
        <w:spacing w:after="0" w:line="276" w:lineRule="auto"/>
        <w:rPr>
          <w:rFonts w:ascii="Arial" w:eastAsia="Times New Roman" w:hAnsi="Arial" w:cs="Arial"/>
          <w:sz w:val="24"/>
          <w:szCs w:val="24"/>
          <w:u w:val="single"/>
          <w:lang w:eastAsia="en-GB"/>
        </w:rPr>
      </w:pPr>
    </w:p>
    <w:p w14:paraId="7E268D40" w14:textId="2A40E591" w:rsidR="003D4D70" w:rsidRPr="003D4D70" w:rsidRDefault="003D4D70" w:rsidP="007E5023">
      <w:pPr>
        <w:rPr>
          <w:rFonts w:ascii="Arial" w:eastAsia="Times New Roman" w:hAnsi="Arial" w:cs="Arial"/>
          <w:b/>
          <w:bCs/>
          <w:sz w:val="24"/>
          <w:szCs w:val="24"/>
          <w:u w:val="single"/>
          <w:lang w:eastAsia="en-GB"/>
        </w:rPr>
      </w:pPr>
      <w:r w:rsidRPr="003D4D70">
        <w:rPr>
          <w:rFonts w:ascii="Arial" w:eastAsia="Times New Roman" w:hAnsi="Arial" w:cs="Arial"/>
          <w:b/>
          <w:bCs/>
          <w:sz w:val="24"/>
          <w:szCs w:val="24"/>
          <w:u w:val="single"/>
          <w:lang w:eastAsia="en-GB"/>
        </w:rPr>
        <w:lastRenderedPageBreak/>
        <w:t xml:space="preserve">Barred Lists </w:t>
      </w:r>
    </w:p>
    <w:p w14:paraId="2805D074"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This section should only be completed if you will be applying for PVG disclosure or enhanced disclosure with list checks.  Do not complete this section if you are applying for a basic, standard or enhanced disclosure without list checks.</w:t>
      </w:r>
    </w:p>
    <w:p w14:paraId="021AC3E4" w14:textId="77777777" w:rsidR="003D4D70" w:rsidRPr="003D4D70" w:rsidRDefault="003D4D70" w:rsidP="003D4D70">
      <w:pPr>
        <w:spacing w:after="0" w:line="276"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3"/>
        <w:gridCol w:w="2053"/>
      </w:tblGrid>
      <w:tr w:rsidR="003D4D70" w:rsidRPr="003D4D70" w14:paraId="570757C2" w14:textId="77777777" w:rsidTr="008E5D50">
        <w:tc>
          <w:tcPr>
            <w:tcW w:w="10456" w:type="dxa"/>
            <w:gridSpan w:val="2"/>
            <w:shd w:val="clear" w:color="auto" w:fill="D9D9D9" w:themeFill="background1" w:themeFillShade="D9"/>
          </w:tcPr>
          <w:p w14:paraId="57D9BBD2"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I understand that my role involves regulated work and confirm that I am not barred from the relevant regulated work group(s).</w:t>
            </w:r>
          </w:p>
        </w:tc>
      </w:tr>
      <w:tr w:rsidR="003D4D70" w:rsidRPr="003D4D70" w14:paraId="43DAB095" w14:textId="77777777" w:rsidTr="008E5D50">
        <w:tc>
          <w:tcPr>
            <w:tcW w:w="8284" w:type="dxa"/>
            <w:shd w:val="clear" w:color="auto" w:fill="auto"/>
          </w:tcPr>
          <w:p w14:paraId="4FBE909B"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 xml:space="preserve">Signed </w:t>
            </w:r>
          </w:p>
          <w:p w14:paraId="5CBE700F" w14:textId="77777777" w:rsidR="003D4D70" w:rsidRPr="003D4D70" w:rsidRDefault="003D4D70" w:rsidP="003D4D70">
            <w:pPr>
              <w:spacing w:after="0" w:line="276" w:lineRule="auto"/>
              <w:rPr>
                <w:rFonts w:ascii="Arial" w:eastAsia="Times New Roman" w:hAnsi="Arial" w:cs="Arial"/>
                <w:sz w:val="24"/>
                <w:szCs w:val="24"/>
                <w:lang w:eastAsia="en-GB"/>
              </w:rPr>
            </w:pPr>
          </w:p>
          <w:p w14:paraId="10DDE2EB" w14:textId="77777777" w:rsidR="003D4D70" w:rsidRPr="003D4D70" w:rsidRDefault="003D4D70" w:rsidP="003D4D70">
            <w:pPr>
              <w:spacing w:after="0" w:line="276" w:lineRule="auto"/>
              <w:rPr>
                <w:rFonts w:ascii="Arial" w:eastAsia="Times New Roman" w:hAnsi="Arial" w:cs="Arial"/>
                <w:sz w:val="24"/>
                <w:szCs w:val="24"/>
                <w:lang w:eastAsia="en-GB"/>
              </w:rPr>
            </w:pPr>
          </w:p>
        </w:tc>
        <w:tc>
          <w:tcPr>
            <w:tcW w:w="2172" w:type="dxa"/>
            <w:shd w:val="clear" w:color="auto" w:fill="auto"/>
          </w:tcPr>
          <w:p w14:paraId="2B570154"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Date</w:t>
            </w:r>
          </w:p>
        </w:tc>
      </w:tr>
    </w:tbl>
    <w:p w14:paraId="37B51F64" w14:textId="77777777" w:rsidR="003D4D70" w:rsidRPr="003D4D70" w:rsidRDefault="003D4D70" w:rsidP="003D4D70">
      <w:pPr>
        <w:spacing w:after="0" w:line="276" w:lineRule="auto"/>
        <w:rPr>
          <w:rFonts w:ascii="Arial" w:eastAsia="Times New Roman" w:hAnsi="Arial" w:cs="Arial"/>
          <w:sz w:val="24"/>
          <w:szCs w:val="24"/>
          <w:lang w:eastAsia="en-GB"/>
        </w:rPr>
      </w:pPr>
    </w:p>
    <w:p w14:paraId="3A82224F" w14:textId="77777777" w:rsidR="003D4D70" w:rsidRPr="003D4D70" w:rsidRDefault="003D4D70" w:rsidP="003D4D70">
      <w:pPr>
        <w:spacing w:after="0" w:line="276" w:lineRule="auto"/>
        <w:rPr>
          <w:rFonts w:ascii="Arial" w:eastAsia="Times New Roman" w:hAnsi="Arial" w:cs="Arial"/>
          <w:b/>
          <w:bCs/>
          <w:sz w:val="24"/>
          <w:szCs w:val="24"/>
          <w:lang w:eastAsia="en-GB"/>
        </w:rPr>
      </w:pPr>
    </w:p>
    <w:p w14:paraId="2D6B0884" w14:textId="77777777" w:rsidR="003D4D70" w:rsidRPr="003D4D70" w:rsidRDefault="003D4D70" w:rsidP="003D4D70">
      <w:pPr>
        <w:spacing w:after="0" w:line="276" w:lineRule="auto"/>
        <w:rPr>
          <w:rFonts w:ascii="Arial" w:eastAsia="Times New Roman" w:hAnsi="Arial" w:cs="Arial"/>
          <w:b/>
          <w:bCs/>
          <w:sz w:val="24"/>
          <w:szCs w:val="24"/>
          <w:u w:val="single"/>
          <w:lang w:eastAsia="en-GB"/>
        </w:rPr>
      </w:pPr>
      <w:r w:rsidRPr="003D4D70">
        <w:rPr>
          <w:rFonts w:ascii="Arial" w:eastAsia="Times New Roman" w:hAnsi="Arial" w:cs="Arial"/>
          <w:b/>
          <w:bCs/>
          <w:sz w:val="24"/>
          <w:szCs w:val="24"/>
          <w:u w:val="single"/>
          <w:lang w:eastAsia="en-GB"/>
        </w:rPr>
        <w:t xml:space="preserve">Declaration </w:t>
      </w:r>
    </w:p>
    <w:p w14:paraId="7E32854B" w14:textId="77777777" w:rsidR="003D4D70" w:rsidRPr="003D4D70" w:rsidRDefault="003D4D70" w:rsidP="003D4D70">
      <w:pPr>
        <w:spacing w:after="0" w:line="276" w:lineRule="auto"/>
        <w:rPr>
          <w:rFonts w:ascii="Arial" w:eastAsia="Times New Roman" w:hAnsi="Arial" w:cs="Arial"/>
          <w:b/>
          <w:bCs/>
          <w:sz w:val="24"/>
          <w:szCs w:val="24"/>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8498"/>
      </w:tblGrid>
      <w:tr w:rsidR="003D4D70" w:rsidRPr="003D4D70" w14:paraId="72C4B3F0" w14:textId="77777777" w:rsidTr="008E5D50">
        <w:tc>
          <w:tcPr>
            <w:tcW w:w="10682" w:type="dxa"/>
            <w:gridSpan w:val="2"/>
            <w:shd w:val="clear" w:color="auto" w:fill="D9D9D9" w:themeFill="background1" w:themeFillShade="D9"/>
          </w:tcPr>
          <w:p w14:paraId="73308A2D"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I certify that the information contained in this form is true and complete to the best of my knowledge and belief.  I understand that any false information or omission in the information I have given may lead to the immediate suspension or termination of my volunteering or employment with the organisation.</w:t>
            </w:r>
          </w:p>
          <w:p w14:paraId="2831CAF9" w14:textId="77777777" w:rsidR="003D4D70" w:rsidRPr="003D4D70" w:rsidRDefault="003D4D70" w:rsidP="003D4D70">
            <w:pPr>
              <w:spacing w:after="0" w:line="276" w:lineRule="auto"/>
              <w:rPr>
                <w:rFonts w:ascii="Arial" w:eastAsia="Times New Roman" w:hAnsi="Arial" w:cs="Arial"/>
                <w:b/>
                <w:bCs/>
                <w:sz w:val="24"/>
                <w:szCs w:val="24"/>
                <w:lang w:eastAsia="en-GB"/>
              </w:rPr>
            </w:pPr>
          </w:p>
          <w:p w14:paraId="19447838" w14:textId="77777777" w:rsidR="003D4D70" w:rsidRPr="003D4D70" w:rsidRDefault="003D4D70" w:rsidP="003D4D70">
            <w:pPr>
              <w:spacing w:after="0" w:line="276" w:lineRule="auto"/>
              <w:rPr>
                <w:rFonts w:ascii="Arial" w:eastAsia="Times New Roman" w:hAnsi="Arial" w:cs="Arial"/>
                <w:b/>
                <w:bCs/>
                <w:sz w:val="24"/>
                <w:szCs w:val="24"/>
                <w:lang w:eastAsia="en-GB"/>
              </w:rPr>
            </w:pPr>
            <w:r w:rsidRPr="003D4D70">
              <w:rPr>
                <w:rFonts w:ascii="Arial" w:eastAsia="Times New Roman" w:hAnsi="Arial" w:cs="Arial"/>
                <w:b/>
                <w:bCs/>
                <w:sz w:val="24"/>
                <w:szCs w:val="24"/>
                <w:lang w:eastAsia="en-GB"/>
              </w:rPr>
              <w:t xml:space="preserve">I confirm that I have read and understood this declaration.  </w:t>
            </w:r>
          </w:p>
        </w:tc>
      </w:tr>
      <w:tr w:rsidR="003D4D70" w:rsidRPr="003D4D70" w14:paraId="63BCE633" w14:textId="77777777" w:rsidTr="008E5D50">
        <w:tc>
          <w:tcPr>
            <w:tcW w:w="1242" w:type="dxa"/>
            <w:shd w:val="clear" w:color="auto" w:fill="auto"/>
          </w:tcPr>
          <w:p w14:paraId="7F37F5D8"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Full name</w:t>
            </w:r>
          </w:p>
        </w:tc>
        <w:tc>
          <w:tcPr>
            <w:tcW w:w="9440" w:type="dxa"/>
            <w:shd w:val="clear" w:color="auto" w:fill="auto"/>
          </w:tcPr>
          <w:p w14:paraId="20DF62D2" w14:textId="77777777" w:rsidR="003D4D70" w:rsidRPr="003D4D70" w:rsidRDefault="003D4D70" w:rsidP="003D4D70">
            <w:pPr>
              <w:spacing w:after="0" w:line="276" w:lineRule="auto"/>
              <w:rPr>
                <w:rFonts w:ascii="Arial" w:eastAsia="Times New Roman" w:hAnsi="Arial" w:cs="Arial"/>
                <w:sz w:val="24"/>
                <w:szCs w:val="24"/>
                <w:lang w:eastAsia="en-GB"/>
              </w:rPr>
            </w:pPr>
          </w:p>
          <w:p w14:paraId="34DED5CD"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1D88E970" w14:textId="77777777" w:rsidTr="008E5D50">
        <w:tc>
          <w:tcPr>
            <w:tcW w:w="1242" w:type="dxa"/>
            <w:shd w:val="clear" w:color="auto" w:fill="auto"/>
          </w:tcPr>
          <w:p w14:paraId="60D80C5D"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Address</w:t>
            </w:r>
          </w:p>
        </w:tc>
        <w:tc>
          <w:tcPr>
            <w:tcW w:w="9440" w:type="dxa"/>
            <w:shd w:val="clear" w:color="auto" w:fill="auto"/>
          </w:tcPr>
          <w:p w14:paraId="5B5F43D2" w14:textId="77777777" w:rsidR="003D4D70" w:rsidRPr="003D4D70" w:rsidRDefault="003D4D70" w:rsidP="003D4D70">
            <w:pPr>
              <w:spacing w:after="0" w:line="276" w:lineRule="auto"/>
              <w:rPr>
                <w:rFonts w:ascii="Arial" w:eastAsia="Times New Roman" w:hAnsi="Arial" w:cs="Arial"/>
                <w:sz w:val="24"/>
                <w:szCs w:val="24"/>
                <w:lang w:eastAsia="en-GB"/>
              </w:rPr>
            </w:pPr>
          </w:p>
          <w:p w14:paraId="70B9A8AD"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4F0ABB7D" w14:textId="77777777" w:rsidTr="008E5D50">
        <w:tc>
          <w:tcPr>
            <w:tcW w:w="1242" w:type="dxa"/>
            <w:shd w:val="clear" w:color="auto" w:fill="auto"/>
          </w:tcPr>
          <w:p w14:paraId="28703971"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Signed</w:t>
            </w:r>
          </w:p>
        </w:tc>
        <w:tc>
          <w:tcPr>
            <w:tcW w:w="9440" w:type="dxa"/>
            <w:shd w:val="clear" w:color="auto" w:fill="auto"/>
          </w:tcPr>
          <w:p w14:paraId="74587006" w14:textId="77777777" w:rsidR="003D4D70" w:rsidRPr="003D4D70" w:rsidRDefault="003D4D70" w:rsidP="003D4D70">
            <w:pPr>
              <w:spacing w:after="0" w:line="276" w:lineRule="auto"/>
              <w:rPr>
                <w:rFonts w:ascii="Arial" w:eastAsia="Times New Roman" w:hAnsi="Arial" w:cs="Arial"/>
                <w:sz w:val="24"/>
                <w:szCs w:val="24"/>
                <w:lang w:eastAsia="en-GB"/>
              </w:rPr>
            </w:pPr>
          </w:p>
          <w:p w14:paraId="7FCE9D6C" w14:textId="77777777" w:rsidR="003D4D70" w:rsidRPr="003D4D70" w:rsidRDefault="003D4D70" w:rsidP="003D4D70">
            <w:pPr>
              <w:spacing w:after="0" w:line="276" w:lineRule="auto"/>
              <w:rPr>
                <w:rFonts w:ascii="Arial" w:eastAsia="Times New Roman" w:hAnsi="Arial" w:cs="Arial"/>
                <w:sz w:val="24"/>
                <w:szCs w:val="24"/>
                <w:lang w:eastAsia="en-GB"/>
              </w:rPr>
            </w:pPr>
          </w:p>
          <w:p w14:paraId="347A3331" w14:textId="77777777" w:rsidR="003D4D70" w:rsidRPr="003D4D70" w:rsidRDefault="003D4D70" w:rsidP="003D4D70">
            <w:pPr>
              <w:spacing w:after="0" w:line="276" w:lineRule="auto"/>
              <w:rPr>
                <w:rFonts w:ascii="Arial" w:eastAsia="Times New Roman" w:hAnsi="Arial" w:cs="Arial"/>
                <w:sz w:val="24"/>
                <w:szCs w:val="24"/>
                <w:lang w:eastAsia="en-GB"/>
              </w:rPr>
            </w:pPr>
          </w:p>
        </w:tc>
      </w:tr>
      <w:tr w:rsidR="003D4D70" w:rsidRPr="003D4D70" w14:paraId="3ABF009C" w14:textId="77777777" w:rsidTr="008E5D50">
        <w:tc>
          <w:tcPr>
            <w:tcW w:w="1242" w:type="dxa"/>
            <w:shd w:val="clear" w:color="auto" w:fill="auto"/>
          </w:tcPr>
          <w:p w14:paraId="69C77855" w14:textId="77777777" w:rsidR="003D4D70" w:rsidRPr="003D4D70" w:rsidRDefault="003D4D70" w:rsidP="003D4D70">
            <w:pPr>
              <w:spacing w:after="0" w:line="276" w:lineRule="auto"/>
              <w:rPr>
                <w:rFonts w:ascii="Arial" w:eastAsia="Times New Roman" w:hAnsi="Arial" w:cs="Arial"/>
                <w:sz w:val="24"/>
                <w:szCs w:val="24"/>
                <w:lang w:eastAsia="en-GB"/>
              </w:rPr>
            </w:pPr>
            <w:r w:rsidRPr="003D4D70">
              <w:rPr>
                <w:rFonts w:ascii="Arial" w:eastAsia="Times New Roman" w:hAnsi="Arial" w:cs="Arial"/>
                <w:sz w:val="24"/>
                <w:szCs w:val="24"/>
                <w:lang w:eastAsia="en-GB"/>
              </w:rPr>
              <w:t>Date</w:t>
            </w:r>
          </w:p>
        </w:tc>
        <w:tc>
          <w:tcPr>
            <w:tcW w:w="9440" w:type="dxa"/>
            <w:shd w:val="clear" w:color="auto" w:fill="auto"/>
          </w:tcPr>
          <w:p w14:paraId="2460517D" w14:textId="77777777" w:rsidR="003D4D70" w:rsidRPr="003D4D70" w:rsidRDefault="003D4D70" w:rsidP="003D4D70">
            <w:pPr>
              <w:spacing w:after="0" w:line="276" w:lineRule="auto"/>
              <w:rPr>
                <w:rFonts w:ascii="Arial" w:eastAsia="Times New Roman" w:hAnsi="Arial" w:cs="Arial"/>
                <w:sz w:val="24"/>
                <w:szCs w:val="24"/>
                <w:lang w:eastAsia="en-GB"/>
              </w:rPr>
            </w:pPr>
          </w:p>
          <w:p w14:paraId="1E22DE83" w14:textId="77777777" w:rsidR="003D4D70" w:rsidRPr="003D4D70" w:rsidRDefault="003D4D70" w:rsidP="003D4D70">
            <w:pPr>
              <w:spacing w:after="0" w:line="276" w:lineRule="auto"/>
              <w:rPr>
                <w:rFonts w:ascii="Arial" w:eastAsia="Times New Roman" w:hAnsi="Arial" w:cs="Arial"/>
                <w:sz w:val="24"/>
                <w:szCs w:val="24"/>
                <w:lang w:eastAsia="en-GB"/>
              </w:rPr>
            </w:pPr>
          </w:p>
        </w:tc>
      </w:tr>
    </w:tbl>
    <w:p w14:paraId="4C874347" w14:textId="77777777" w:rsidR="003D4D70" w:rsidRPr="003D4D70" w:rsidRDefault="003D4D70" w:rsidP="003D4D70">
      <w:pPr>
        <w:spacing w:after="0" w:line="276" w:lineRule="auto"/>
        <w:rPr>
          <w:rFonts w:ascii="Arial" w:eastAsia="Times New Roman" w:hAnsi="Arial" w:cs="Arial"/>
          <w:sz w:val="24"/>
          <w:szCs w:val="24"/>
          <w:lang w:eastAsia="en-GB"/>
        </w:rPr>
      </w:pPr>
    </w:p>
    <w:p w14:paraId="7C2CD621" w14:textId="77777777" w:rsidR="003D4D70" w:rsidRPr="003D4D70" w:rsidRDefault="003D4D70" w:rsidP="003D4D70">
      <w:pPr>
        <w:spacing w:after="0" w:line="276" w:lineRule="auto"/>
        <w:rPr>
          <w:rFonts w:ascii="Arial" w:eastAsiaTheme="majorEastAsia" w:hAnsi="Arial" w:cs="Arial"/>
          <w:b/>
          <w:sz w:val="24"/>
          <w:szCs w:val="24"/>
          <w:lang w:eastAsia="en-GB"/>
        </w:rPr>
      </w:pPr>
    </w:p>
    <w:p w14:paraId="5F1F99EF" w14:textId="77777777" w:rsidR="003D4D70" w:rsidRPr="003D4D70" w:rsidRDefault="003D4D70" w:rsidP="003D4D70">
      <w:pPr>
        <w:spacing w:after="0" w:line="276" w:lineRule="auto"/>
        <w:rPr>
          <w:rFonts w:ascii="Arial" w:eastAsia="Times New Roman" w:hAnsi="Arial" w:cs="Arial"/>
          <w:sz w:val="24"/>
          <w:szCs w:val="24"/>
          <w:lang w:eastAsia="en-GB"/>
        </w:rPr>
      </w:pPr>
    </w:p>
    <w:p w14:paraId="5E33EE63" w14:textId="77777777" w:rsidR="00133800" w:rsidRDefault="00133800"/>
    <w:sectPr w:rsidR="00133800" w:rsidSect="007E5023">
      <w:headerReference w:type="default" r:id="rId14"/>
      <w:footerReference w:type="default" r:id="rId15"/>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F428" w14:textId="77777777" w:rsidR="00D06D16" w:rsidRDefault="00D06D16">
      <w:pPr>
        <w:spacing w:after="0" w:line="240" w:lineRule="auto"/>
      </w:pPr>
      <w:r>
        <w:separator/>
      </w:r>
    </w:p>
  </w:endnote>
  <w:endnote w:type="continuationSeparator" w:id="0">
    <w:p w14:paraId="7DF39F06" w14:textId="77777777" w:rsidR="00D06D16" w:rsidRDefault="00D0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1C0A" w14:textId="02E242AB" w:rsidR="007E5023" w:rsidRDefault="000A7836">
    <w:pPr>
      <w:pStyle w:val="Footer"/>
    </w:pPr>
    <w:bookmarkStart w:id="3" w:name="_Hlk168338438"/>
    <w:bookmarkStart w:id="4" w:name="_Hlk191031851"/>
    <w:r>
      <w:rPr>
        <w:sz w:val="20"/>
        <w:szCs w:val="20"/>
      </w:rPr>
      <w:t xml:space="preserve">LARCH Administrator (15 hours) </w:t>
    </w:r>
    <w:r>
      <w:rPr>
        <w:sz w:val="20"/>
        <w:szCs w:val="20"/>
      </w:rPr>
      <w:tab/>
    </w:r>
    <w:bookmarkEnd w:id="3"/>
    <w:r>
      <w:rPr>
        <w:sz w:val="20"/>
        <w:szCs w:val="20"/>
      </w:rPr>
      <w:tab/>
      <w:t>March 2025</w:t>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B3FF0" w14:textId="77777777" w:rsidR="00D06D16" w:rsidRDefault="00D06D16">
      <w:pPr>
        <w:spacing w:after="0" w:line="240" w:lineRule="auto"/>
      </w:pPr>
      <w:r>
        <w:separator/>
      </w:r>
    </w:p>
  </w:footnote>
  <w:footnote w:type="continuationSeparator" w:id="0">
    <w:p w14:paraId="284CED27" w14:textId="77777777" w:rsidR="00D06D16" w:rsidRDefault="00D06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814268"/>
      <w:docPartObj>
        <w:docPartGallery w:val="Page Numbers (Top of Page)"/>
        <w:docPartUnique/>
      </w:docPartObj>
    </w:sdtPr>
    <w:sdtEndPr>
      <w:rPr>
        <w:noProof/>
      </w:rPr>
    </w:sdtEndPr>
    <w:sdtContent>
      <w:p w14:paraId="2428523F" w14:textId="1256EFF6" w:rsidR="007E5023" w:rsidRDefault="007E50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D8BC1F" w14:textId="77777777" w:rsidR="00133800" w:rsidRDefault="00133800" w:rsidP="00430E0B">
    <w:pPr>
      <w:pStyle w:val="Header"/>
      <w:rPr>
        <w:rFonts w:ascii="Arial" w:hAnsi="Arial" w:cs="Arial"/>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A40EC"/>
    <w:multiLevelType w:val="hybridMultilevel"/>
    <w:tmpl w:val="D4F8D3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1421CC"/>
    <w:multiLevelType w:val="hybridMultilevel"/>
    <w:tmpl w:val="A44E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7187338">
    <w:abstractNumId w:val="0"/>
  </w:num>
  <w:num w:numId="2" w16cid:durableId="1366903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D70"/>
    <w:rsid w:val="000161C8"/>
    <w:rsid w:val="000341E7"/>
    <w:rsid w:val="000837A3"/>
    <w:rsid w:val="0008633A"/>
    <w:rsid w:val="000A7836"/>
    <w:rsid w:val="000E0D81"/>
    <w:rsid w:val="00133800"/>
    <w:rsid w:val="0013613F"/>
    <w:rsid w:val="00263528"/>
    <w:rsid w:val="003D4D70"/>
    <w:rsid w:val="004748A9"/>
    <w:rsid w:val="00501D0E"/>
    <w:rsid w:val="007D46CA"/>
    <w:rsid w:val="007E5023"/>
    <w:rsid w:val="007E74B2"/>
    <w:rsid w:val="00824059"/>
    <w:rsid w:val="008B0558"/>
    <w:rsid w:val="0092560B"/>
    <w:rsid w:val="009C28FA"/>
    <w:rsid w:val="00A0169D"/>
    <w:rsid w:val="00B75355"/>
    <w:rsid w:val="00B853D7"/>
    <w:rsid w:val="00C53DBE"/>
    <w:rsid w:val="00C614C2"/>
    <w:rsid w:val="00CA229A"/>
    <w:rsid w:val="00CD6C79"/>
    <w:rsid w:val="00D06D16"/>
    <w:rsid w:val="00D7199C"/>
    <w:rsid w:val="00E73913"/>
    <w:rsid w:val="00E81A88"/>
    <w:rsid w:val="00EC3250"/>
    <w:rsid w:val="00F315F7"/>
    <w:rsid w:val="00FB5519"/>
    <w:rsid w:val="00FE7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AF919"/>
  <w15:chartTrackingRefBased/>
  <w15:docId w15:val="{3D738F13-9AC8-4773-AF4E-73AB2CC5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D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D70"/>
  </w:style>
  <w:style w:type="paragraph" w:styleId="Footer">
    <w:name w:val="footer"/>
    <w:basedOn w:val="Normal"/>
    <w:link w:val="FooterChar"/>
    <w:uiPriority w:val="99"/>
    <w:unhideWhenUsed/>
    <w:rsid w:val="007E5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ygov.scot/convictions-higher-disclosur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ygov.scot/offences-disclosed-rul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gov.scot/offences-always-disclosed/"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B7437C62DBF14EA8939E0263DC1B0B" ma:contentTypeVersion="11" ma:contentTypeDescription="Create a new document." ma:contentTypeScope="" ma:versionID="b167b1252a860cc615e8d5c5b18ec248">
  <xsd:schema xmlns:xsd="http://www.w3.org/2001/XMLSchema" xmlns:xs="http://www.w3.org/2001/XMLSchema" xmlns:p="http://schemas.microsoft.com/office/2006/metadata/properties" xmlns:ns2="4d67e40b-6800-4de4-b85a-4ed97769190b" xmlns:ns3="02d79075-595c-4fc6-9aa1-a43e83ec19a3" targetNamespace="http://schemas.microsoft.com/office/2006/metadata/properties" ma:root="true" ma:fieldsID="57a0c368f9b76cc244cb7ef08add79e6" ns2:_="" ns3:_="">
    <xsd:import namespace="4d67e40b-6800-4de4-b85a-4ed97769190b"/>
    <xsd:import namespace="02d79075-595c-4fc6-9aa1-a43e83ec1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7e40b-6800-4de4-b85a-4ed977691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d79075-595c-4fc6-9aa1-a43e83ec19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64C42-4FDD-4C06-8982-0FB2882AA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7e40b-6800-4de4-b85a-4ed97769190b"/>
    <ds:schemaRef ds:uri="02d79075-595c-4fc6-9aa1-a43e83ec1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D8E42-7BDE-4FEA-89B9-71BB876C20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C8A058-4A1E-4B45-95CA-55ECE70C9A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667</Words>
  <Characters>3805</Characters>
  <Application>Microsoft Office Word</Application>
  <DocSecurity>0</DocSecurity>
  <Lines>31</Lines>
  <Paragraphs>8</Paragraphs>
  <ScaleCrop>false</ScaleCrop>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Burrell</dc:creator>
  <cp:keywords/>
  <dc:description/>
  <cp:lastModifiedBy>Stuart Lithgow</cp:lastModifiedBy>
  <cp:revision>4</cp:revision>
  <dcterms:created xsi:type="dcterms:W3CDTF">2025-03-12T10:17:00Z</dcterms:created>
  <dcterms:modified xsi:type="dcterms:W3CDTF">2025-03-12T11:17:00Z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0x01010085B7437C62DBF14EA8939E0263DC1B0B</vt:lpwstr>
  </property>
</Properties>
</file>