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1A69" w14:textId="19E897A7" w:rsidR="00461BE1" w:rsidRPr="00E220D0" w:rsidRDefault="00526B18" w:rsidP="009E3127">
      <w:bookmarkStart w:id="0" w:name="_Hlk195283521"/>
      <w:r w:rsidRPr="00E220D0">
        <w:rPr>
          <w:noProof/>
        </w:rPr>
        <w:drawing>
          <wp:anchor distT="0" distB="0" distL="0" distR="0" simplePos="0" relativeHeight="15728640" behindDoc="0" locked="0" layoutInCell="1" allowOverlap="1" wp14:anchorId="25D51B17" wp14:editId="0C558A4E">
            <wp:simplePos x="0" y="0"/>
            <wp:positionH relativeFrom="page">
              <wp:posOffset>5217795</wp:posOffset>
            </wp:positionH>
            <wp:positionV relativeFrom="paragraph">
              <wp:posOffset>-156210</wp:posOffset>
            </wp:positionV>
            <wp:extent cx="2152014" cy="914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1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2BDC8" w14:textId="77777777" w:rsidR="00526B18" w:rsidRPr="00E220D0" w:rsidRDefault="00526B18" w:rsidP="009E3127"/>
    <w:p w14:paraId="30148959" w14:textId="77777777" w:rsidR="00DC5842" w:rsidRPr="00DC5842" w:rsidRDefault="00DC5842" w:rsidP="00B960D3">
      <w:pPr>
        <w:rPr>
          <w:b/>
          <w:bCs/>
          <w:sz w:val="52"/>
          <w:szCs w:val="52"/>
        </w:rPr>
      </w:pPr>
      <w:r w:rsidRPr="00AB3328">
        <w:rPr>
          <w:b/>
          <w:bCs/>
          <w:sz w:val="48"/>
          <w:szCs w:val="48"/>
        </w:rPr>
        <w:t xml:space="preserve">Job Description </w:t>
      </w:r>
    </w:p>
    <w:p w14:paraId="735AF46D" w14:textId="77777777" w:rsidR="00DC5842" w:rsidRDefault="00DC5842" w:rsidP="00B960D3"/>
    <w:p w14:paraId="25D51A6C" w14:textId="100B0CF2" w:rsidR="00461BE1" w:rsidRPr="00AB3328" w:rsidRDefault="00B32F05" w:rsidP="004F7888">
      <w:pPr>
        <w:rPr>
          <w:sz w:val="24"/>
          <w:szCs w:val="24"/>
        </w:rPr>
      </w:pPr>
      <w:r w:rsidRPr="00AB3328">
        <w:rPr>
          <w:b/>
          <w:bCs/>
          <w:sz w:val="32"/>
          <w:szCs w:val="32"/>
        </w:rPr>
        <w:t>Job Title:</w:t>
      </w:r>
      <w:r w:rsidR="00AB3328" w:rsidRPr="00AB3328">
        <w:rPr>
          <w:b/>
          <w:bCs/>
          <w:sz w:val="32"/>
          <w:szCs w:val="32"/>
        </w:rPr>
        <w:tab/>
      </w:r>
      <w:r w:rsidR="00AB3328" w:rsidRPr="00AB3328">
        <w:rPr>
          <w:b/>
          <w:bCs/>
          <w:sz w:val="32"/>
          <w:szCs w:val="32"/>
        </w:rPr>
        <w:tab/>
      </w:r>
      <w:r w:rsidR="000757B7" w:rsidRPr="00AB3328">
        <w:rPr>
          <w:b/>
          <w:bCs/>
          <w:sz w:val="32"/>
          <w:szCs w:val="32"/>
        </w:rPr>
        <w:t>Easy Read</w:t>
      </w:r>
      <w:r w:rsidR="006213F6" w:rsidRPr="00AB3328">
        <w:rPr>
          <w:b/>
          <w:bCs/>
          <w:sz w:val="32"/>
          <w:szCs w:val="32"/>
        </w:rPr>
        <w:t xml:space="preserve"> </w:t>
      </w:r>
      <w:r w:rsidR="00B960D3" w:rsidRPr="00AB3328">
        <w:rPr>
          <w:b/>
          <w:bCs/>
          <w:sz w:val="32"/>
          <w:szCs w:val="32"/>
        </w:rPr>
        <w:t xml:space="preserve">Creator </w:t>
      </w:r>
      <w:r w:rsidR="00E91A93" w:rsidRPr="00AB3328">
        <w:rPr>
          <w:b/>
          <w:bCs/>
          <w:sz w:val="32"/>
          <w:szCs w:val="32"/>
        </w:rPr>
        <w:tab/>
      </w:r>
    </w:p>
    <w:p w14:paraId="1642F44E" w14:textId="30F492D7" w:rsidR="00577DD4" w:rsidRPr="00AB3328" w:rsidRDefault="00B32F05" w:rsidP="00B960D3">
      <w:pPr>
        <w:rPr>
          <w:sz w:val="24"/>
          <w:szCs w:val="24"/>
        </w:rPr>
      </w:pPr>
      <w:r w:rsidRPr="00AB3328">
        <w:rPr>
          <w:b/>
          <w:bCs/>
          <w:sz w:val="32"/>
          <w:szCs w:val="32"/>
        </w:rPr>
        <w:t>Salary:</w:t>
      </w:r>
      <w:r w:rsidRPr="00AB3328">
        <w:rPr>
          <w:b/>
          <w:bCs/>
          <w:sz w:val="32"/>
          <w:szCs w:val="32"/>
        </w:rPr>
        <w:tab/>
      </w:r>
      <w:r w:rsidR="004F7888" w:rsidRPr="00AB3328">
        <w:rPr>
          <w:b/>
          <w:bCs/>
          <w:sz w:val="32"/>
          <w:szCs w:val="32"/>
        </w:rPr>
        <w:t xml:space="preserve"> </w:t>
      </w:r>
      <w:r w:rsidR="00AB3328" w:rsidRPr="00AB3328">
        <w:rPr>
          <w:b/>
          <w:bCs/>
          <w:sz w:val="32"/>
          <w:szCs w:val="32"/>
        </w:rPr>
        <w:tab/>
      </w:r>
      <w:r w:rsidR="004F7888" w:rsidRPr="00AB3328">
        <w:rPr>
          <w:b/>
          <w:bCs/>
          <w:sz w:val="32"/>
          <w:szCs w:val="32"/>
        </w:rPr>
        <w:t xml:space="preserve">£24,300 </w:t>
      </w:r>
      <w:r w:rsidR="00AB3328" w:rsidRPr="00AB3328">
        <w:rPr>
          <w:b/>
          <w:bCs/>
          <w:sz w:val="32"/>
          <w:szCs w:val="32"/>
        </w:rPr>
        <w:t>per annum</w:t>
      </w:r>
      <w:r w:rsidR="004F7888" w:rsidRPr="00AB3328">
        <w:rPr>
          <w:b/>
          <w:bCs/>
          <w:sz w:val="32"/>
          <w:szCs w:val="32"/>
        </w:rPr>
        <w:t xml:space="preserve"> (pro rata £12,497)</w:t>
      </w:r>
    </w:p>
    <w:p w14:paraId="25D51A6D" w14:textId="6FC3A7D3" w:rsidR="00461BE1" w:rsidRPr="00AB3328" w:rsidRDefault="00B32F05" w:rsidP="00B960D3">
      <w:pPr>
        <w:rPr>
          <w:sz w:val="24"/>
          <w:szCs w:val="24"/>
        </w:rPr>
      </w:pPr>
      <w:r w:rsidRPr="00AB3328">
        <w:rPr>
          <w:b/>
          <w:bCs/>
          <w:sz w:val="32"/>
          <w:szCs w:val="32"/>
        </w:rPr>
        <w:t>Hours:</w:t>
      </w:r>
      <w:r w:rsidRPr="00AB3328">
        <w:rPr>
          <w:b/>
          <w:bCs/>
          <w:sz w:val="32"/>
          <w:szCs w:val="32"/>
        </w:rPr>
        <w:tab/>
      </w:r>
      <w:r w:rsidR="00AB3328" w:rsidRPr="00AB3328">
        <w:rPr>
          <w:b/>
          <w:bCs/>
          <w:sz w:val="32"/>
          <w:szCs w:val="32"/>
        </w:rPr>
        <w:tab/>
      </w:r>
      <w:r w:rsidR="004F7888" w:rsidRPr="00AB3328">
        <w:rPr>
          <w:b/>
          <w:bCs/>
          <w:sz w:val="32"/>
          <w:szCs w:val="32"/>
        </w:rPr>
        <w:t>18</w:t>
      </w:r>
      <w:r w:rsidR="00AB3328" w:rsidRPr="00AB3328">
        <w:rPr>
          <w:b/>
          <w:bCs/>
          <w:sz w:val="32"/>
          <w:szCs w:val="32"/>
        </w:rPr>
        <w:t xml:space="preserve"> hours per week</w:t>
      </w:r>
    </w:p>
    <w:p w14:paraId="069A57DA" w14:textId="400A395F" w:rsidR="00577DD4" w:rsidRPr="00AB3328" w:rsidRDefault="00B32F05" w:rsidP="00B960D3">
      <w:pPr>
        <w:rPr>
          <w:b/>
          <w:bCs/>
          <w:sz w:val="32"/>
          <w:szCs w:val="32"/>
        </w:rPr>
      </w:pPr>
      <w:r w:rsidRPr="00AB3328">
        <w:rPr>
          <w:b/>
          <w:bCs/>
          <w:sz w:val="32"/>
          <w:szCs w:val="32"/>
        </w:rPr>
        <w:t>Location:</w:t>
      </w:r>
      <w:r w:rsidRPr="00AB3328">
        <w:rPr>
          <w:b/>
          <w:bCs/>
          <w:sz w:val="32"/>
          <w:szCs w:val="32"/>
        </w:rPr>
        <w:tab/>
      </w:r>
      <w:r w:rsidR="004F7888" w:rsidRPr="00AB3328">
        <w:rPr>
          <w:b/>
          <w:bCs/>
          <w:sz w:val="32"/>
          <w:szCs w:val="32"/>
        </w:rPr>
        <w:t xml:space="preserve"> </w:t>
      </w:r>
      <w:r w:rsidR="00AB3328" w:rsidRPr="00AB3328">
        <w:rPr>
          <w:b/>
          <w:bCs/>
          <w:sz w:val="32"/>
          <w:szCs w:val="32"/>
        </w:rPr>
        <w:tab/>
      </w:r>
      <w:r w:rsidR="004F7888" w:rsidRPr="00AB3328">
        <w:rPr>
          <w:b/>
          <w:bCs/>
          <w:sz w:val="32"/>
          <w:szCs w:val="32"/>
        </w:rPr>
        <w:t>Flexible – office/home or mix</w:t>
      </w:r>
    </w:p>
    <w:p w14:paraId="535418BF" w14:textId="1F962588" w:rsidR="00AB3328" w:rsidRPr="00AB3328" w:rsidRDefault="00AB3328" w:rsidP="00B960D3">
      <w:pPr>
        <w:rPr>
          <w:b/>
          <w:bCs/>
          <w:sz w:val="32"/>
          <w:szCs w:val="32"/>
        </w:rPr>
      </w:pPr>
      <w:r w:rsidRPr="00AB3328">
        <w:rPr>
          <w:b/>
          <w:bCs/>
          <w:sz w:val="32"/>
          <w:szCs w:val="32"/>
        </w:rPr>
        <w:t>Closing Date:</w:t>
      </w:r>
      <w:r w:rsidRPr="00AB3328">
        <w:rPr>
          <w:b/>
          <w:bCs/>
          <w:sz w:val="32"/>
          <w:szCs w:val="32"/>
        </w:rPr>
        <w:tab/>
        <w:t>5 pm on Friday 16 May 2025</w:t>
      </w:r>
    </w:p>
    <w:p w14:paraId="22E287D5" w14:textId="39A62A31" w:rsidR="00AB3328" w:rsidRPr="00AB3328" w:rsidRDefault="00AB3328" w:rsidP="00B960D3">
      <w:pPr>
        <w:rPr>
          <w:b/>
          <w:bCs/>
          <w:sz w:val="32"/>
          <w:szCs w:val="32"/>
        </w:rPr>
      </w:pPr>
      <w:r w:rsidRPr="00AB3328">
        <w:rPr>
          <w:b/>
          <w:bCs/>
          <w:sz w:val="32"/>
          <w:szCs w:val="32"/>
        </w:rPr>
        <w:t>Interview:</w:t>
      </w:r>
      <w:r w:rsidRPr="00AB332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AB3328">
        <w:rPr>
          <w:b/>
          <w:bCs/>
          <w:sz w:val="32"/>
          <w:szCs w:val="32"/>
        </w:rPr>
        <w:t>Week commencing 2 June 2025</w:t>
      </w:r>
    </w:p>
    <w:p w14:paraId="16C46939" w14:textId="4B5F679D" w:rsidR="00AB3328" w:rsidRPr="00E220D0" w:rsidRDefault="00AB3328" w:rsidP="00B960D3"/>
    <w:p w14:paraId="256DEC01" w14:textId="77777777" w:rsidR="00AB3328" w:rsidRDefault="00AB3328" w:rsidP="00DC5842">
      <w:pPr>
        <w:pStyle w:val="Heading2"/>
        <w:rPr>
          <w:sz w:val="32"/>
          <w:szCs w:val="32"/>
        </w:rPr>
      </w:pPr>
    </w:p>
    <w:p w14:paraId="25D51A6E" w14:textId="46EA4BE2" w:rsidR="00461BE1" w:rsidRPr="00AB3328" w:rsidRDefault="00B32F05" w:rsidP="00DC5842">
      <w:pPr>
        <w:pStyle w:val="Heading2"/>
        <w:rPr>
          <w:sz w:val="32"/>
          <w:szCs w:val="32"/>
        </w:rPr>
      </w:pPr>
      <w:r w:rsidRPr="00AB3328">
        <w:rPr>
          <w:sz w:val="32"/>
          <w:szCs w:val="32"/>
        </w:rPr>
        <w:t>Job Description Summary</w:t>
      </w:r>
    </w:p>
    <w:p w14:paraId="4A3F661A" w14:textId="77777777" w:rsidR="00526B18" w:rsidRPr="00E220D0" w:rsidRDefault="00526B18" w:rsidP="009E3127"/>
    <w:p w14:paraId="25D51A6F" w14:textId="0D6F75CE" w:rsidR="00461BE1" w:rsidRPr="00E220D0" w:rsidRDefault="00B32F05" w:rsidP="009E3127">
      <w:r w:rsidRPr="00E220D0">
        <w:t xml:space="preserve">The </w:t>
      </w:r>
      <w:r w:rsidR="000757B7" w:rsidRPr="00E220D0">
        <w:t>Easy Read</w:t>
      </w:r>
      <w:r w:rsidR="00D4090F">
        <w:t xml:space="preserve"> Creator</w:t>
      </w:r>
      <w:r w:rsidR="006213F6" w:rsidRPr="00E220D0">
        <w:t xml:space="preserve"> </w:t>
      </w:r>
      <w:r w:rsidRPr="00E220D0">
        <w:t xml:space="preserve">is responsible for converting information to </w:t>
      </w:r>
      <w:r w:rsidR="00827686" w:rsidRPr="00E220D0">
        <w:t>Easy Read</w:t>
      </w:r>
      <w:r w:rsidR="00FB6048" w:rsidRPr="00E220D0">
        <w:t xml:space="preserve"> using plain language, supporting images, and a clear layout.</w:t>
      </w:r>
      <w:r w:rsidR="006213F6" w:rsidRPr="00E220D0">
        <w:t xml:space="preserve"> </w:t>
      </w:r>
      <w:r w:rsidRPr="00E220D0">
        <w:t>The post</w:t>
      </w:r>
      <w:r w:rsidR="00B80234">
        <w:t>-</w:t>
      </w:r>
      <w:r w:rsidRPr="00E220D0">
        <w:t xml:space="preserve">holder will be required to work with varied stakeholders, both internal and </w:t>
      </w:r>
      <w:r w:rsidR="00C12194" w:rsidRPr="00E220D0">
        <w:t>external,</w:t>
      </w:r>
      <w:r w:rsidRPr="00E220D0">
        <w:t xml:space="preserve"> to support the continued development of </w:t>
      </w:r>
      <w:r w:rsidR="00841298">
        <w:t>Disability Equality Scotland’s</w:t>
      </w:r>
      <w:r w:rsidRPr="00E220D0">
        <w:t xml:space="preserve"> </w:t>
      </w:r>
      <w:r w:rsidR="000757B7" w:rsidRPr="00E220D0">
        <w:t>Easy Read</w:t>
      </w:r>
      <w:r w:rsidR="006213F6" w:rsidRPr="00E220D0">
        <w:t xml:space="preserve"> </w:t>
      </w:r>
      <w:r w:rsidRPr="00E220D0">
        <w:t>service.</w:t>
      </w:r>
    </w:p>
    <w:p w14:paraId="3E7080C8" w14:textId="77777777" w:rsidR="00526B18" w:rsidRPr="00E220D0" w:rsidRDefault="00526B18" w:rsidP="009E3127"/>
    <w:p w14:paraId="25D51A70" w14:textId="76C6476A" w:rsidR="00461BE1" w:rsidRPr="00AB3328" w:rsidRDefault="000757B7" w:rsidP="00DC5842">
      <w:pPr>
        <w:pStyle w:val="Heading2"/>
        <w:rPr>
          <w:sz w:val="32"/>
          <w:szCs w:val="32"/>
        </w:rPr>
      </w:pPr>
      <w:r w:rsidRPr="00AB3328">
        <w:rPr>
          <w:sz w:val="32"/>
          <w:szCs w:val="32"/>
        </w:rPr>
        <w:t>Easy Read</w:t>
      </w:r>
      <w:r w:rsidR="00B960D3" w:rsidRPr="00AB3328">
        <w:rPr>
          <w:sz w:val="32"/>
          <w:szCs w:val="32"/>
        </w:rPr>
        <w:t xml:space="preserve"> </w:t>
      </w:r>
      <w:r w:rsidRPr="00AB3328">
        <w:rPr>
          <w:sz w:val="32"/>
          <w:szCs w:val="32"/>
        </w:rPr>
        <w:t>Translation</w:t>
      </w:r>
    </w:p>
    <w:p w14:paraId="41D95A70" w14:textId="77777777" w:rsidR="00287B92" w:rsidRPr="00E220D0" w:rsidRDefault="00287B92" w:rsidP="00287B92"/>
    <w:p w14:paraId="05FEFB1A" w14:textId="370E0082" w:rsidR="00C671BD" w:rsidRDefault="00FB6048" w:rsidP="00A52297">
      <w:pPr>
        <w:pStyle w:val="ListParagraph"/>
        <w:numPr>
          <w:ilvl w:val="0"/>
          <w:numId w:val="12"/>
        </w:numPr>
      </w:pPr>
      <w:bookmarkStart w:id="1" w:name="_Hlk195563570"/>
      <w:r w:rsidRPr="00E220D0">
        <w:t xml:space="preserve">Translate a range of written materials into Easy Read, such </w:t>
      </w:r>
      <w:r w:rsidR="0000634D">
        <w:t>as</w:t>
      </w:r>
      <w:r w:rsidRPr="00E220D0">
        <w:t xml:space="preserve"> </w:t>
      </w:r>
      <w:bookmarkEnd w:id="1"/>
      <w:r w:rsidR="00C671BD" w:rsidRPr="00C671BD">
        <w:t>reports</w:t>
      </w:r>
      <w:r w:rsidR="0000634D">
        <w:t>,</w:t>
      </w:r>
      <w:r w:rsidR="00C671BD" w:rsidRPr="00C671BD">
        <w:t xml:space="preserve"> surveys,</w:t>
      </w:r>
      <w:r w:rsidR="0000634D">
        <w:t xml:space="preserve"> newsletters,</w:t>
      </w:r>
      <w:r w:rsidR="00C671BD" w:rsidRPr="00C671BD">
        <w:t xml:space="preserve"> public information leaflets, event announcements, and step-by-step instructions</w:t>
      </w:r>
      <w:r w:rsidR="0000634D">
        <w:t xml:space="preserve"> </w:t>
      </w:r>
      <w:r w:rsidR="0000634D" w:rsidRPr="0000634D">
        <w:t>for tasks</w:t>
      </w:r>
      <w:r w:rsidR="00A52297">
        <w:t xml:space="preserve"> and</w:t>
      </w:r>
      <w:r w:rsidR="0000634D" w:rsidRPr="0000634D">
        <w:t xml:space="preserve"> processe</w:t>
      </w:r>
      <w:r w:rsidR="0000634D">
        <w:t>s.</w:t>
      </w:r>
    </w:p>
    <w:p w14:paraId="6962CD0F" w14:textId="77777777" w:rsidR="00D23115" w:rsidRDefault="00D23115" w:rsidP="00D23115"/>
    <w:p w14:paraId="190F3E8C" w14:textId="3062874D" w:rsidR="00841298" w:rsidRPr="00841298" w:rsidRDefault="00932570" w:rsidP="00932570">
      <w:pPr>
        <w:pStyle w:val="ListParagraph"/>
        <w:numPr>
          <w:ilvl w:val="0"/>
          <w:numId w:val="12"/>
        </w:numPr>
      </w:pPr>
      <w:r>
        <w:t xml:space="preserve">Materials </w:t>
      </w:r>
      <w:r w:rsidRPr="00B960D3">
        <w:t>may be for internal use or external</w:t>
      </w:r>
      <w:r w:rsidRPr="00B960D3">
        <w:rPr>
          <w:b/>
          <w:bCs/>
        </w:rPr>
        <w:t xml:space="preserve"> </w:t>
      </w:r>
      <w:r w:rsidRPr="00E220D0">
        <w:t>clients as part of</w:t>
      </w:r>
      <w:r w:rsidRPr="00B960D3">
        <w:t xml:space="preserve"> </w:t>
      </w:r>
      <w:r>
        <w:t>the</w:t>
      </w:r>
      <w:r w:rsidRPr="00E220D0">
        <w:t xml:space="preserve"> Easy Read Service. </w:t>
      </w:r>
    </w:p>
    <w:p w14:paraId="0938016B" w14:textId="77777777" w:rsidR="000449D3" w:rsidRPr="00E220D0" w:rsidRDefault="000449D3" w:rsidP="000449D3">
      <w:pPr>
        <w:pStyle w:val="ListParagraph"/>
      </w:pPr>
    </w:p>
    <w:p w14:paraId="3B834802" w14:textId="43F7EE1B" w:rsidR="00841298" w:rsidRPr="00841298" w:rsidRDefault="00841298" w:rsidP="00841298">
      <w:pPr>
        <w:pStyle w:val="ListParagraph"/>
        <w:numPr>
          <w:ilvl w:val="0"/>
          <w:numId w:val="13"/>
        </w:numPr>
      </w:pPr>
      <w:r w:rsidRPr="00841298">
        <w:t>Reword content into plain English, using short sentences and a clear, accessible structure.</w:t>
      </w:r>
    </w:p>
    <w:p w14:paraId="413C9336" w14:textId="12E3B087" w:rsidR="00C27960" w:rsidRDefault="00C27960" w:rsidP="00841298">
      <w:pPr>
        <w:pStyle w:val="ListParagraph"/>
      </w:pPr>
    </w:p>
    <w:p w14:paraId="3761E28A" w14:textId="78036BBC" w:rsidR="00C27960" w:rsidRDefault="00C27960" w:rsidP="00C27960">
      <w:pPr>
        <w:pStyle w:val="ListParagraph"/>
        <w:numPr>
          <w:ilvl w:val="0"/>
          <w:numId w:val="12"/>
        </w:numPr>
      </w:pPr>
      <w:r w:rsidRPr="00C27960">
        <w:t xml:space="preserve">Provide simplified definitions for complex or inaccessible words and phrases to support </w:t>
      </w:r>
      <w:r>
        <w:t>greater</w:t>
      </w:r>
      <w:r w:rsidRPr="00C27960">
        <w:t xml:space="preserve"> understanding.</w:t>
      </w:r>
    </w:p>
    <w:p w14:paraId="2D04425D" w14:textId="77777777" w:rsidR="0005030B" w:rsidRDefault="0005030B" w:rsidP="0005030B">
      <w:pPr>
        <w:pStyle w:val="ListParagraph"/>
      </w:pPr>
    </w:p>
    <w:p w14:paraId="1B9A78F7" w14:textId="216110E9" w:rsidR="00C12194" w:rsidRDefault="00C27960" w:rsidP="00C27960">
      <w:pPr>
        <w:pStyle w:val="ListParagraph"/>
        <w:numPr>
          <w:ilvl w:val="0"/>
          <w:numId w:val="12"/>
        </w:numPr>
      </w:pPr>
      <w:r w:rsidRPr="00C27960">
        <w:t>Select or create images that clearly match the text, reinforcing the meaning visually for the reader</w:t>
      </w:r>
      <w:r w:rsidR="00D4090F">
        <w:t>.</w:t>
      </w:r>
    </w:p>
    <w:p w14:paraId="11A639D2" w14:textId="77777777" w:rsidR="00C27960" w:rsidRDefault="00C27960" w:rsidP="00C27960">
      <w:pPr>
        <w:pStyle w:val="ListParagraph"/>
      </w:pPr>
    </w:p>
    <w:p w14:paraId="18907AEA" w14:textId="08162EB5" w:rsidR="00B32F05" w:rsidRDefault="00AB3328" w:rsidP="00B32F05">
      <w:pPr>
        <w:pStyle w:val="ListParagraph"/>
        <w:numPr>
          <w:ilvl w:val="0"/>
          <w:numId w:val="12"/>
        </w:numPr>
      </w:pPr>
      <w:r>
        <w:t xml:space="preserve">Quality </w:t>
      </w:r>
      <w:proofErr w:type="gramStart"/>
      <w:r w:rsidR="00B32F05" w:rsidRPr="00E220D0">
        <w:t>check</w:t>
      </w:r>
      <w:proofErr w:type="gramEnd"/>
      <w:r w:rsidR="00B32F05" w:rsidRPr="00E220D0">
        <w:t xml:space="preserve"> all materials</w:t>
      </w:r>
      <w:r w:rsidR="00B32F05" w:rsidRPr="003D54B1">
        <w:t xml:space="preserve"> for alignment with</w:t>
      </w:r>
      <w:r>
        <w:t xml:space="preserve"> Easy Read </w:t>
      </w:r>
      <w:r w:rsidR="00B32F05" w:rsidRPr="003D54B1">
        <w:t>standards.</w:t>
      </w:r>
    </w:p>
    <w:p w14:paraId="4EB259B1" w14:textId="77777777" w:rsidR="00AB3328" w:rsidRPr="003D54B1" w:rsidRDefault="00AB3328" w:rsidP="00AB3328"/>
    <w:p w14:paraId="25D51A82" w14:textId="02FA9C62" w:rsidR="00461BE1" w:rsidRPr="00E220D0" w:rsidRDefault="00B32F05" w:rsidP="00DC5842">
      <w:pPr>
        <w:pStyle w:val="Heading2"/>
      </w:pPr>
      <w:r w:rsidRPr="00E220D0">
        <w:t xml:space="preserve">Project </w:t>
      </w:r>
      <w:r w:rsidR="006E772F">
        <w:t>D</w:t>
      </w:r>
      <w:r w:rsidRPr="00E220D0">
        <w:t>elivery</w:t>
      </w:r>
    </w:p>
    <w:p w14:paraId="7BE867BE" w14:textId="77777777" w:rsidR="00C27960" w:rsidRDefault="00C27960" w:rsidP="00C27960">
      <w:pPr>
        <w:ind w:left="360"/>
      </w:pPr>
    </w:p>
    <w:p w14:paraId="718B4875" w14:textId="77777777" w:rsidR="00083168" w:rsidRPr="00E220D0" w:rsidRDefault="00083168" w:rsidP="00083168">
      <w:pPr>
        <w:pStyle w:val="ListParagraph"/>
        <w:numPr>
          <w:ilvl w:val="0"/>
          <w:numId w:val="13"/>
        </w:numPr>
      </w:pPr>
      <w:r w:rsidRPr="008434A8">
        <w:t>Balance competing priorities and ensure timely delivery of Easy Read documents across internal and external projects.</w:t>
      </w:r>
    </w:p>
    <w:p w14:paraId="0767ABEA" w14:textId="77777777" w:rsidR="00083168" w:rsidRPr="00E220D0" w:rsidRDefault="00083168" w:rsidP="00083168"/>
    <w:p w14:paraId="2F3AE9C7" w14:textId="77777777" w:rsidR="00083168" w:rsidRPr="00E220D0" w:rsidRDefault="00083168" w:rsidP="00083168">
      <w:pPr>
        <w:pStyle w:val="ListParagraph"/>
        <w:numPr>
          <w:ilvl w:val="0"/>
          <w:numId w:val="13"/>
        </w:numPr>
      </w:pPr>
      <w:r w:rsidRPr="008434A8">
        <w:t>Keep accurate records of projects and version histories, using shared systems and processes.</w:t>
      </w:r>
    </w:p>
    <w:p w14:paraId="619D7B2D" w14:textId="77777777" w:rsidR="00083168" w:rsidRDefault="00083168" w:rsidP="00083168">
      <w:pPr>
        <w:pStyle w:val="ListParagraph"/>
        <w:ind w:left="720" w:firstLine="0"/>
      </w:pPr>
    </w:p>
    <w:p w14:paraId="4ED0DF34" w14:textId="60EC3AED" w:rsidR="00E91A93" w:rsidRDefault="00E91A93" w:rsidP="008434A8">
      <w:pPr>
        <w:pStyle w:val="ListParagraph"/>
        <w:numPr>
          <w:ilvl w:val="0"/>
          <w:numId w:val="13"/>
        </w:numPr>
      </w:pPr>
      <w:r w:rsidRPr="00E220D0">
        <w:t>Collaborate closely with other Easy Read Creators to monitor and manage the workload effectively.</w:t>
      </w:r>
    </w:p>
    <w:p w14:paraId="6B977CA7" w14:textId="77777777" w:rsidR="001E4FD8" w:rsidRDefault="001E4FD8" w:rsidP="001E4FD8"/>
    <w:p w14:paraId="76D1EA12" w14:textId="13A7C43E" w:rsidR="001E4FD8" w:rsidRDefault="001E4FD8" w:rsidP="001E4FD8">
      <w:pPr>
        <w:pStyle w:val="ListParagraph"/>
        <w:numPr>
          <w:ilvl w:val="0"/>
          <w:numId w:val="13"/>
        </w:numPr>
      </w:pPr>
      <w:r w:rsidRPr="001E4FD8">
        <w:t>Use and help improve shared tools such as templates, image banks, and guidance documents</w:t>
      </w:r>
      <w:r>
        <w:t>.</w:t>
      </w:r>
    </w:p>
    <w:p w14:paraId="6EFB2D38" w14:textId="77777777" w:rsidR="003D54B1" w:rsidRDefault="003D54B1" w:rsidP="003D54B1"/>
    <w:p w14:paraId="1A61B432" w14:textId="77777777" w:rsidR="003D54B1" w:rsidRDefault="003D54B1" w:rsidP="003D54B1">
      <w:pPr>
        <w:pStyle w:val="ListParagraph"/>
        <w:numPr>
          <w:ilvl w:val="0"/>
          <w:numId w:val="13"/>
        </w:numPr>
      </w:pPr>
      <w:r w:rsidRPr="003D54B1">
        <w:t>Take part in collaborative editing and feedback processes to continuously improve the quality of Easy Read materials.</w:t>
      </w:r>
    </w:p>
    <w:p w14:paraId="657958CA" w14:textId="77777777" w:rsidR="002A01F9" w:rsidRDefault="002A01F9" w:rsidP="002A01F9">
      <w:pPr>
        <w:pStyle w:val="ListParagraph"/>
      </w:pPr>
    </w:p>
    <w:p w14:paraId="7287F971" w14:textId="5318CD2C" w:rsidR="002A01F9" w:rsidRPr="003D54B1" w:rsidRDefault="002A01F9" w:rsidP="002A01F9">
      <w:pPr>
        <w:pStyle w:val="ListParagraph"/>
        <w:numPr>
          <w:ilvl w:val="0"/>
          <w:numId w:val="13"/>
        </w:numPr>
      </w:pPr>
      <w:r w:rsidRPr="002A01F9">
        <w:t>Involve Easy Read users</w:t>
      </w:r>
      <w:r>
        <w:t xml:space="preserve"> </w:t>
      </w:r>
      <w:r w:rsidRPr="002A01F9">
        <w:t>in reviewing and testing materials</w:t>
      </w:r>
      <w:r>
        <w:t xml:space="preserve"> through the </w:t>
      </w:r>
      <w:r w:rsidR="00083168">
        <w:t xml:space="preserve">Easy Read User Feedback Group. </w:t>
      </w:r>
    </w:p>
    <w:p w14:paraId="2D14DA65" w14:textId="77777777" w:rsidR="00E91A93" w:rsidRPr="00E220D0" w:rsidRDefault="00E91A93" w:rsidP="00E91A93">
      <w:pPr>
        <w:pStyle w:val="ListParagraph"/>
        <w:ind w:left="720" w:firstLine="0"/>
      </w:pPr>
    </w:p>
    <w:p w14:paraId="25D51A87" w14:textId="50ABBFD0" w:rsidR="00461BE1" w:rsidRPr="00E220D0" w:rsidRDefault="00B32F05" w:rsidP="00DC5842">
      <w:pPr>
        <w:pStyle w:val="Heading2"/>
      </w:pPr>
      <w:r w:rsidRPr="00E220D0">
        <w:t>Partnerships and Relationship Building</w:t>
      </w:r>
    </w:p>
    <w:p w14:paraId="5E949CFC" w14:textId="77777777" w:rsidR="00787CFF" w:rsidRPr="00E220D0" w:rsidRDefault="00787CFF" w:rsidP="009E3127"/>
    <w:p w14:paraId="2F1398AC" w14:textId="556C7335" w:rsidR="00932570" w:rsidRDefault="00044C0B" w:rsidP="00044C0B">
      <w:pPr>
        <w:pStyle w:val="ListParagraph"/>
        <w:numPr>
          <w:ilvl w:val="0"/>
          <w:numId w:val="13"/>
        </w:numPr>
      </w:pPr>
      <w:r w:rsidRPr="00044C0B">
        <w:t>Respond to enquiries about Easy Read translations promptly, identifying and clarifying the client’s specific needs.</w:t>
      </w:r>
    </w:p>
    <w:p w14:paraId="0BE58B1B" w14:textId="77777777" w:rsidR="00044C0B" w:rsidRDefault="00044C0B" w:rsidP="00044C0B"/>
    <w:p w14:paraId="524DDB77" w14:textId="077F1A18" w:rsidR="00044C0B" w:rsidRDefault="00335D02" w:rsidP="00044C0B">
      <w:pPr>
        <w:pStyle w:val="ListParagraph"/>
        <w:numPr>
          <w:ilvl w:val="0"/>
          <w:numId w:val="13"/>
        </w:numPr>
      </w:pPr>
      <w:r>
        <w:t>Keep clients up to date with</w:t>
      </w:r>
      <w:r w:rsidR="00044C0B" w:rsidRPr="00044C0B">
        <w:t xml:space="preserve"> regular updates on document progress, ensuring all deadlines are met.</w:t>
      </w:r>
    </w:p>
    <w:p w14:paraId="5801F97D" w14:textId="77777777" w:rsidR="00044C0B" w:rsidRDefault="00044C0B" w:rsidP="00044C0B">
      <w:pPr>
        <w:pStyle w:val="ListParagraph"/>
        <w:ind w:left="720" w:firstLine="0"/>
      </w:pPr>
    </w:p>
    <w:p w14:paraId="50245D21" w14:textId="433AE483" w:rsidR="00932570" w:rsidRDefault="00335D02" w:rsidP="00044C0B">
      <w:pPr>
        <w:pStyle w:val="ListParagraph"/>
        <w:numPr>
          <w:ilvl w:val="0"/>
          <w:numId w:val="13"/>
        </w:numPr>
      </w:pPr>
      <w:r w:rsidRPr="00335D02">
        <w:t xml:space="preserve">Develop lasting relationships with key partners </w:t>
      </w:r>
      <w:r w:rsidR="00044C0B" w:rsidRPr="00044C0B">
        <w:t>to support smooth project delivery and encourage repeat work</w:t>
      </w:r>
      <w:r w:rsidR="00044C0B">
        <w:t>.</w:t>
      </w:r>
    </w:p>
    <w:p w14:paraId="00D6CBF6" w14:textId="77777777" w:rsidR="00983A9F" w:rsidRDefault="00983A9F" w:rsidP="00AB3328"/>
    <w:p w14:paraId="25D51A94" w14:textId="1E74E8DE" w:rsidR="00461BE1" w:rsidRPr="00E220D0" w:rsidRDefault="00B32F05" w:rsidP="00DC5842">
      <w:pPr>
        <w:pStyle w:val="Heading2"/>
      </w:pPr>
      <w:r w:rsidRPr="00E220D0">
        <w:t>Reporting</w:t>
      </w:r>
      <w:r w:rsidR="00983A9F">
        <w:t xml:space="preserve"> </w:t>
      </w:r>
    </w:p>
    <w:p w14:paraId="7A2197CB" w14:textId="77777777" w:rsidR="003B1A43" w:rsidRPr="00E220D0" w:rsidRDefault="003B1A43" w:rsidP="009E3127"/>
    <w:p w14:paraId="0496494F" w14:textId="6710CD5F" w:rsidR="00D4090F" w:rsidRDefault="00B32F05" w:rsidP="00D4090F">
      <w:pPr>
        <w:pStyle w:val="ListParagraph"/>
        <w:numPr>
          <w:ilvl w:val="0"/>
          <w:numId w:val="16"/>
        </w:numPr>
      </w:pPr>
      <w:r w:rsidRPr="00E220D0">
        <w:t xml:space="preserve">Provide </w:t>
      </w:r>
      <w:r w:rsidR="00AF352D" w:rsidRPr="00E220D0">
        <w:t>r</w:t>
      </w:r>
      <w:r w:rsidRPr="00E220D0">
        <w:t>egular updates on project progress</w:t>
      </w:r>
      <w:r w:rsidR="00D4090F">
        <w:t>, m</w:t>
      </w:r>
      <w:r w:rsidR="00D4090F" w:rsidRPr="00083168">
        <w:t>aintain</w:t>
      </w:r>
      <w:r w:rsidR="00D4090F">
        <w:t>ing</w:t>
      </w:r>
      <w:r w:rsidR="00D4090F" w:rsidRPr="00083168">
        <w:t xml:space="preserve"> a clear and organised record of all Easy Read projects, including status updates, timelines, and client feedback.</w:t>
      </w:r>
    </w:p>
    <w:p w14:paraId="23E337DF" w14:textId="77777777" w:rsidR="00E05723" w:rsidRPr="00E220D0" w:rsidRDefault="00E05723" w:rsidP="00E05723">
      <w:pPr>
        <w:pStyle w:val="ListParagraph"/>
        <w:ind w:left="720" w:firstLine="0"/>
      </w:pPr>
    </w:p>
    <w:p w14:paraId="210104BF" w14:textId="5DFCD0FC" w:rsidR="003B1A43" w:rsidRDefault="003B1A43" w:rsidP="009E3127">
      <w:pPr>
        <w:pStyle w:val="ListParagraph"/>
        <w:numPr>
          <w:ilvl w:val="0"/>
          <w:numId w:val="16"/>
        </w:numPr>
      </w:pPr>
      <w:r w:rsidRPr="00E220D0">
        <w:t xml:space="preserve">This post </w:t>
      </w:r>
      <w:r w:rsidR="00D4090F">
        <w:t xml:space="preserve">reports to </w:t>
      </w:r>
      <w:r w:rsidRPr="00E220D0">
        <w:t xml:space="preserve">the Communications Manager. </w:t>
      </w:r>
    </w:p>
    <w:p w14:paraId="5DC4105B" w14:textId="77777777" w:rsidR="00983A9F" w:rsidRDefault="00983A9F" w:rsidP="00983A9F">
      <w:pPr>
        <w:pStyle w:val="ListParagraph"/>
      </w:pPr>
    </w:p>
    <w:p w14:paraId="25D51A99" w14:textId="77777777" w:rsidR="00461BE1" w:rsidRPr="00E220D0" w:rsidRDefault="00B32F05" w:rsidP="00DC5842">
      <w:pPr>
        <w:pStyle w:val="Heading2"/>
      </w:pPr>
      <w:r w:rsidRPr="00E220D0">
        <w:t>Demands of this post</w:t>
      </w:r>
    </w:p>
    <w:p w14:paraId="7D167338" w14:textId="77777777" w:rsidR="009E3127" w:rsidRPr="00E220D0" w:rsidRDefault="009E3127" w:rsidP="009E3127"/>
    <w:p w14:paraId="25D51A9A" w14:textId="2DE7FCF4" w:rsidR="00461BE1" w:rsidRPr="00E220D0" w:rsidRDefault="00B32F05" w:rsidP="002752E8">
      <w:pPr>
        <w:pStyle w:val="ListParagraph"/>
        <w:numPr>
          <w:ilvl w:val="0"/>
          <w:numId w:val="30"/>
        </w:numPr>
      </w:pPr>
      <w:r w:rsidRPr="00E220D0">
        <w:t xml:space="preserve">This post that requires flexibility and the ability to manage a </w:t>
      </w:r>
      <w:r w:rsidR="003631B3" w:rsidRPr="00E220D0">
        <w:t xml:space="preserve">steady </w:t>
      </w:r>
      <w:r w:rsidRPr="00E220D0">
        <w:t>workload with competing demands and deadlines.</w:t>
      </w:r>
    </w:p>
    <w:p w14:paraId="25D51A9B" w14:textId="77777777" w:rsidR="00461BE1" w:rsidRPr="00E220D0" w:rsidRDefault="00461BE1" w:rsidP="009E3127"/>
    <w:p w14:paraId="25D51A9C" w14:textId="77777777" w:rsidR="00461BE1" w:rsidRPr="00E220D0" w:rsidRDefault="00B32F05" w:rsidP="002752E8">
      <w:pPr>
        <w:pStyle w:val="ListParagraph"/>
        <w:numPr>
          <w:ilvl w:val="0"/>
          <w:numId w:val="30"/>
        </w:numPr>
      </w:pPr>
      <w:r w:rsidRPr="00E220D0">
        <w:t>The post requires a level of communication skills and interpersonal skills, displayed both internally with staff and externally with partners, funders and stakeholders.</w:t>
      </w:r>
    </w:p>
    <w:p w14:paraId="25D51A9D" w14:textId="77777777" w:rsidR="00461BE1" w:rsidRPr="00E220D0" w:rsidRDefault="00461BE1" w:rsidP="009E3127"/>
    <w:p w14:paraId="6ECDEA1E" w14:textId="77777777" w:rsidR="001320D3" w:rsidRPr="00DC5842" w:rsidRDefault="001320D3" w:rsidP="00DC5842">
      <w:pPr>
        <w:pStyle w:val="Heading1"/>
        <w:rPr>
          <w:sz w:val="48"/>
          <w:szCs w:val="48"/>
          <w:lang w:val="en-US"/>
        </w:rPr>
      </w:pPr>
      <w:r w:rsidRPr="00DC5842">
        <w:rPr>
          <w:sz w:val="48"/>
          <w:szCs w:val="48"/>
          <w:lang w:val="en-US"/>
        </w:rPr>
        <w:t>Person Specification</w:t>
      </w:r>
    </w:p>
    <w:p w14:paraId="4BE25971" w14:textId="77777777" w:rsidR="009E3127" w:rsidRPr="00E220D0" w:rsidRDefault="009E3127" w:rsidP="009E3127"/>
    <w:p w14:paraId="09B74368" w14:textId="77777777" w:rsidR="00FB35E9" w:rsidRDefault="00FB35E9" w:rsidP="00FB35E9">
      <w:r w:rsidRPr="00FB35E9">
        <w:t>The Job Factors outlined below describe the knowledge, skills, and attributes needed to carry out this role effectively. They cover a range of areas, including the required level of education or experience, the nature of supervision received, and the analytical skills necessary for the role.</w:t>
      </w:r>
    </w:p>
    <w:p w14:paraId="362D42D6" w14:textId="3D217541" w:rsidR="00DC5842" w:rsidRPr="00D21BE7" w:rsidRDefault="00DC5842" w:rsidP="00DC5842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2262"/>
      </w:tblGrid>
      <w:tr w:rsidR="00DC5842" w:rsidRPr="00D21BE7" w14:paraId="7C008189" w14:textId="77777777" w:rsidTr="00E27338">
        <w:trPr>
          <w:tblHeader/>
        </w:trPr>
        <w:tc>
          <w:tcPr>
            <w:tcW w:w="5665" w:type="dxa"/>
            <w:shd w:val="clear" w:color="auto" w:fill="DBE5F1" w:themeFill="accent1" w:themeFillTint="33"/>
          </w:tcPr>
          <w:p w14:paraId="0169EE80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Selection Criteria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7EF6769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Essential (E)</w:t>
            </w:r>
          </w:p>
          <w:p w14:paraId="165F08DB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Desirable (D)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56E3731A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Where Evidenced</w:t>
            </w:r>
          </w:p>
          <w:p w14:paraId="6EC39977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Application (A)</w:t>
            </w:r>
          </w:p>
          <w:p w14:paraId="60E34F15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Interview (I)</w:t>
            </w:r>
          </w:p>
          <w:p w14:paraId="2768D6AD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References (R)</w:t>
            </w:r>
          </w:p>
        </w:tc>
      </w:tr>
      <w:tr w:rsidR="00DC5842" w:rsidRPr="00D21BE7" w14:paraId="6BF54BA7" w14:textId="77777777" w:rsidTr="00E273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A766B0B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Qualifications</w:t>
            </w:r>
            <w:r w:rsidRPr="00D21BE7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DC5842" w:rsidRPr="00D21BE7" w14:paraId="0E444ABB" w14:textId="77777777" w:rsidTr="00E27338">
        <w:tc>
          <w:tcPr>
            <w:tcW w:w="5665" w:type="dxa"/>
          </w:tcPr>
          <w:p w14:paraId="6CC35CCE" w14:textId="68F5D2D5" w:rsidR="00DC5842" w:rsidRPr="00DC5842" w:rsidRDefault="00DC5842" w:rsidP="00DC5842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C5842">
              <w:rPr>
                <w:rFonts w:ascii="Arial" w:hAnsi="Arial" w:cs="Arial"/>
                <w:sz w:val="28"/>
                <w:szCs w:val="28"/>
              </w:rPr>
              <w:t xml:space="preserve">Qualifications of at least </w:t>
            </w:r>
            <w:r w:rsidR="00AB3328">
              <w:rPr>
                <w:rFonts w:ascii="Arial" w:hAnsi="Arial" w:cs="Arial"/>
                <w:sz w:val="28"/>
                <w:szCs w:val="28"/>
              </w:rPr>
              <w:t xml:space="preserve">National 5, </w:t>
            </w:r>
            <w:r w:rsidRPr="00DC5842">
              <w:rPr>
                <w:rFonts w:ascii="Arial" w:hAnsi="Arial" w:cs="Arial"/>
                <w:sz w:val="28"/>
                <w:szCs w:val="28"/>
              </w:rPr>
              <w:t>SVQ Level 2 or equivalent.</w:t>
            </w:r>
          </w:p>
          <w:p w14:paraId="3C642A86" w14:textId="626FB5B2" w:rsidR="007F1548" w:rsidRPr="00D21BE7" w:rsidRDefault="007F1548" w:rsidP="00AB332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C01D09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0A26D19E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C5842" w:rsidRPr="00D21BE7" w14:paraId="5986B257" w14:textId="77777777" w:rsidTr="00E273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CF3A17A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Experience</w:t>
            </w:r>
            <w:r w:rsidRPr="00D21BE7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DC5842" w:rsidRPr="00D21BE7" w14:paraId="57096CD6" w14:textId="77777777" w:rsidTr="00E27338">
        <w:tc>
          <w:tcPr>
            <w:tcW w:w="5665" w:type="dxa"/>
          </w:tcPr>
          <w:p w14:paraId="1F749889" w14:textId="53FCDF4B" w:rsidR="00DC5842" w:rsidRPr="00D21BE7" w:rsidRDefault="007F1548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7F1548">
              <w:rPr>
                <w:rFonts w:ascii="Arial" w:hAnsi="Arial" w:cs="Arial"/>
                <w:sz w:val="28"/>
                <w:szCs w:val="28"/>
              </w:rPr>
              <w:t>Experience simplifying complex information for a range of audiences.</w:t>
            </w:r>
            <w:r w:rsidR="00DC5842"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570C8CF2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1787FD34" w14:textId="77777777" w:rsidR="00DC5842" w:rsidRPr="00D21BE7" w:rsidRDefault="00DC5842" w:rsidP="00E273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7F1548" w:rsidRPr="00D21BE7" w14:paraId="0FED9EAB" w14:textId="77777777" w:rsidTr="00E27338">
        <w:tc>
          <w:tcPr>
            <w:tcW w:w="5665" w:type="dxa"/>
          </w:tcPr>
          <w:p w14:paraId="47E2C3DE" w14:textId="2B8949AD" w:rsidR="007F1548" w:rsidRPr="007F1548" w:rsidRDefault="007F1548" w:rsidP="007F1548">
            <w:pPr>
              <w:rPr>
                <w:rFonts w:ascii="Arial" w:eastAsia="Arial Unicode MS" w:hAnsi="Arial" w:cs="Arial"/>
                <w:color w:val="000000"/>
              </w:rPr>
            </w:pPr>
            <w:r w:rsidRPr="007F1548">
              <w:rPr>
                <w:rFonts w:ascii="Arial" w:eastAsia="Arial Unicode MS" w:hAnsi="Arial" w:cs="Arial"/>
                <w:color w:val="000000"/>
              </w:rPr>
              <w:t>Experience translating written materials into Easy Read or another accessible format.</w:t>
            </w:r>
          </w:p>
          <w:p w14:paraId="5E797F05" w14:textId="3B118AEF" w:rsidR="007F1548" w:rsidRPr="00D21BE7" w:rsidRDefault="007F1548" w:rsidP="007F15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0AD574" w14:textId="234C35CF" w:rsidR="007F1548" w:rsidRPr="00D21BE7" w:rsidRDefault="007F1548" w:rsidP="007F1548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2262" w:type="dxa"/>
          </w:tcPr>
          <w:p w14:paraId="18ABBFE6" w14:textId="2E49E224" w:rsidR="007F1548" w:rsidRPr="00D21BE7" w:rsidRDefault="007F1548" w:rsidP="007F1548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3E1D880D" w14:textId="77777777" w:rsidTr="00E27338">
        <w:tc>
          <w:tcPr>
            <w:tcW w:w="5665" w:type="dxa"/>
          </w:tcPr>
          <w:p w14:paraId="7E0DA7BC" w14:textId="3987E849" w:rsidR="00033C00" w:rsidRPr="00033C00" w:rsidRDefault="00033C00" w:rsidP="00033C00">
            <w:pPr>
              <w:tabs>
                <w:tab w:val="num" w:pos="720"/>
              </w:tabs>
              <w:rPr>
                <w:rFonts w:ascii="Arial" w:eastAsia="Arial Unicode MS" w:hAnsi="Arial" w:cs="Arial"/>
                <w:color w:val="000000"/>
              </w:rPr>
            </w:pPr>
            <w:r w:rsidRPr="00033C00">
              <w:rPr>
                <w:rFonts w:ascii="Arial" w:eastAsia="Arial Unicode MS" w:hAnsi="Arial" w:cs="Arial"/>
                <w:color w:val="000000"/>
              </w:rPr>
              <w:t xml:space="preserve">Experience working to deadlines and managing multiple </w:t>
            </w:r>
            <w:r>
              <w:rPr>
                <w:rFonts w:ascii="Arial" w:eastAsia="Arial Unicode MS" w:hAnsi="Arial" w:cs="Arial"/>
                <w:color w:val="000000"/>
              </w:rPr>
              <w:t>tasks</w:t>
            </w:r>
            <w:r w:rsidRPr="00033C00">
              <w:rPr>
                <w:rFonts w:ascii="Arial" w:eastAsia="Arial Unicode MS" w:hAnsi="Arial" w:cs="Arial"/>
                <w:color w:val="000000"/>
              </w:rPr>
              <w:t xml:space="preserve"> simultaneously.</w:t>
            </w:r>
          </w:p>
          <w:p w14:paraId="377606E8" w14:textId="77777777" w:rsidR="00033C00" w:rsidRPr="007F1548" w:rsidRDefault="00033C00" w:rsidP="00033C0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701" w:type="dxa"/>
          </w:tcPr>
          <w:p w14:paraId="45F3BBC9" w14:textId="3CF59DD2" w:rsidR="00033C00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3277EF21" w14:textId="35B45224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7A9D6D71" w14:textId="77777777" w:rsidTr="00E27338">
        <w:tc>
          <w:tcPr>
            <w:tcW w:w="5665" w:type="dxa"/>
          </w:tcPr>
          <w:p w14:paraId="3B523D7A" w14:textId="3398F66E" w:rsidR="00033C00" w:rsidRPr="00B30614" w:rsidRDefault="00033C00" w:rsidP="00033C00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lastRenderedPageBreak/>
              <w:t>Understanding of</w:t>
            </w:r>
            <w:r w:rsidRPr="00B30614">
              <w:rPr>
                <w:rFonts w:ascii="Arial" w:eastAsia="Arial Unicode MS" w:hAnsi="Arial" w:cs="Arial"/>
                <w:color w:val="000000"/>
              </w:rPr>
              <w:t xml:space="preserve"> the social model of disability and a commitment to disability</w:t>
            </w:r>
            <w:r>
              <w:rPr>
                <w:rFonts w:ascii="Arial" w:eastAsia="Arial Unicode MS" w:hAnsi="Arial" w:cs="Arial"/>
                <w:color w:val="000000"/>
              </w:rPr>
              <w:t xml:space="preserve">, </w:t>
            </w:r>
            <w:r w:rsidRPr="00B30614">
              <w:rPr>
                <w:rFonts w:ascii="Arial" w:eastAsia="Arial Unicode MS" w:hAnsi="Arial" w:cs="Arial"/>
                <w:color w:val="000000"/>
              </w:rPr>
              <w:t>equality and inclusion.</w:t>
            </w:r>
          </w:p>
          <w:p w14:paraId="28DC3A85" w14:textId="77777777" w:rsidR="00033C00" w:rsidRPr="00D21BE7" w:rsidRDefault="00033C00" w:rsidP="00033C0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BDCE65" w14:textId="5D0D4803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43A3B682" w14:textId="7AD617D6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26CECA40" w14:textId="77777777" w:rsidTr="00E273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880F8A0" w14:textId="3641DCE6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1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Skills and Knowledge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D21BE7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033C00" w:rsidRPr="00D21BE7" w14:paraId="0BD8C04E" w14:textId="77777777" w:rsidTr="00E27338">
        <w:tc>
          <w:tcPr>
            <w:tcW w:w="5665" w:type="dxa"/>
          </w:tcPr>
          <w:p w14:paraId="6ED1FBAF" w14:textId="77777777" w:rsidR="00033C00" w:rsidRPr="00287E7D" w:rsidRDefault="00033C00" w:rsidP="00033C00">
            <w:pPr>
              <w:rPr>
                <w:rFonts w:ascii="Arial" w:eastAsia="Arial Unicode MS" w:hAnsi="Arial" w:cs="Arial"/>
                <w:color w:val="000000"/>
              </w:rPr>
            </w:pPr>
            <w:r w:rsidRPr="00287E7D">
              <w:rPr>
                <w:rFonts w:ascii="Arial" w:eastAsia="Arial Unicode MS" w:hAnsi="Arial" w:cs="Arial"/>
                <w:color w:val="000000"/>
              </w:rPr>
              <w:t>Excellent written communication skills, with the ability to write in plain English and explain complex ideas clearly.</w:t>
            </w:r>
          </w:p>
          <w:p w14:paraId="6631AE99" w14:textId="08B16196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040A03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0500D42F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0ED99783" w14:textId="77777777" w:rsidTr="00E27338">
        <w:tc>
          <w:tcPr>
            <w:tcW w:w="5665" w:type="dxa"/>
          </w:tcPr>
          <w:p w14:paraId="4DD427A9" w14:textId="77777777" w:rsidR="00033C00" w:rsidRPr="00287E7D" w:rsidRDefault="00033C00" w:rsidP="00033C00">
            <w:pPr>
              <w:rPr>
                <w:rFonts w:ascii="Arial" w:eastAsia="Arial Unicode MS" w:hAnsi="Arial" w:cs="Arial"/>
                <w:color w:val="000000"/>
              </w:rPr>
            </w:pPr>
            <w:r w:rsidRPr="00287E7D">
              <w:rPr>
                <w:rFonts w:ascii="Arial" w:eastAsia="Arial Unicode MS" w:hAnsi="Arial" w:cs="Arial"/>
                <w:color w:val="000000"/>
              </w:rPr>
              <w:t>Strong attention to detail, with excellent proofreading and quality-checking skills.</w:t>
            </w:r>
          </w:p>
          <w:p w14:paraId="5306ACDE" w14:textId="77777777" w:rsidR="00033C00" w:rsidRPr="00D21BE7" w:rsidRDefault="00033C00" w:rsidP="00033C0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2A5CD" w14:textId="6BC24D43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463F8B8E" w14:textId="181AED37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563E8CBE" w14:textId="77777777" w:rsidTr="00E27338">
        <w:tc>
          <w:tcPr>
            <w:tcW w:w="5665" w:type="dxa"/>
          </w:tcPr>
          <w:p w14:paraId="4446B45B" w14:textId="389DFCCD" w:rsidR="00033C00" w:rsidRPr="00287E7D" w:rsidRDefault="00033C00" w:rsidP="00033C00">
            <w:pPr>
              <w:rPr>
                <w:rFonts w:ascii="Arial" w:eastAsia="Arial Unicode MS" w:hAnsi="Arial" w:cs="Arial"/>
                <w:color w:val="000000"/>
              </w:rPr>
            </w:pPr>
            <w:r w:rsidRPr="00287E7D">
              <w:rPr>
                <w:rFonts w:ascii="Arial" w:eastAsia="Arial Unicode MS" w:hAnsi="Arial" w:cs="Arial"/>
                <w:color w:val="000000"/>
              </w:rPr>
              <w:t>Excellent organisational skills, including the ability to prioritise tasks and manage time effectively.</w:t>
            </w:r>
          </w:p>
          <w:p w14:paraId="3DE910A6" w14:textId="77777777" w:rsidR="00033C00" w:rsidRPr="00D21BE7" w:rsidRDefault="00033C00" w:rsidP="00033C0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30953C" w14:textId="7C17FAB7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2FD9EBF9" w14:textId="3EFA2BF3" w:rsidR="00033C00" w:rsidRPr="00D21BE7" w:rsidRDefault="00033C00" w:rsidP="00033C0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0BD8A1BF" w14:textId="77777777" w:rsidTr="00E27338">
        <w:tc>
          <w:tcPr>
            <w:tcW w:w="5665" w:type="dxa"/>
          </w:tcPr>
          <w:p w14:paraId="155630C7" w14:textId="48079801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287E7D">
              <w:rPr>
                <w:rFonts w:ascii="Arial" w:hAnsi="Arial" w:cs="Arial"/>
                <w:sz w:val="28"/>
                <w:szCs w:val="28"/>
              </w:rPr>
              <w:t xml:space="preserve">Good working knowledge of Microsoft Office applications and processes, including Word, </w:t>
            </w:r>
            <w:r w:rsidR="00567988">
              <w:rPr>
                <w:rFonts w:ascii="Arial" w:hAnsi="Arial" w:cs="Arial"/>
                <w:sz w:val="28"/>
                <w:szCs w:val="28"/>
              </w:rPr>
              <w:t xml:space="preserve">Outlook, </w:t>
            </w:r>
            <w:r w:rsidRPr="00287E7D">
              <w:rPr>
                <w:rFonts w:ascii="Arial" w:hAnsi="Arial" w:cs="Arial"/>
                <w:sz w:val="28"/>
                <w:szCs w:val="28"/>
              </w:rPr>
              <w:t>Excel, Teams and SharePoint.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2699FDDD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7CACCA45" w14:textId="523DF356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 xml:space="preserve">A / I </w:t>
            </w:r>
          </w:p>
        </w:tc>
      </w:tr>
      <w:tr w:rsidR="00033C00" w:rsidRPr="00D21BE7" w14:paraId="71652897" w14:textId="77777777" w:rsidTr="00E27338">
        <w:tc>
          <w:tcPr>
            <w:tcW w:w="5665" w:type="dxa"/>
          </w:tcPr>
          <w:p w14:paraId="289CF623" w14:textId="77777777" w:rsidR="00567988" w:rsidRPr="00567988" w:rsidRDefault="00567988" w:rsidP="00567988">
            <w:pPr>
              <w:rPr>
                <w:rFonts w:ascii="Arial" w:eastAsia="Arial Unicode MS" w:hAnsi="Arial" w:cs="Arial"/>
                <w:color w:val="000000"/>
              </w:rPr>
            </w:pPr>
            <w:r w:rsidRPr="00567988">
              <w:rPr>
                <w:rFonts w:ascii="Arial" w:eastAsia="Arial Unicode MS" w:hAnsi="Arial" w:cs="Arial"/>
                <w:color w:val="000000"/>
              </w:rPr>
              <w:t>Ability to work effectively as part of a team and contribute to collaborative projects.</w:t>
            </w:r>
          </w:p>
          <w:p w14:paraId="2829CC81" w14:textId="65271D53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972C48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508AA191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033C00" w:rsidRPr="00D21BE7" w14:paraId="6E42443C" w14:textId="77777777" w:rsidTr="00E273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8541F52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Competencies and Personal Attributes</w:t>
            </w:r>
            <w:r w:rsidRPr="00D21BE7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033C00" w:rsidRPr="00D21BE7" w14:paraId="245C029C" w14:textId="77777777" w:rsidTr="00E27338">
        <w:tc>
          <w:tcPr>
            <w:tcW w:w="5665" w:type="dxa"/>
          </w:tcPr>
          <w:p w14:paraId="7F409B84" w14:textId="289B5CEE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Ability and flexibility to react effectively to changes in the project plan or to partner requirements</w:t>
            </w:r>
            <w:r w:rsidR="00567988"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6C9B228B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168917A0" w14:textId="77777777" w:rsidR="00033C00" w:rsidRPr="00D21BE7" w:rsidRDefault="00033C00" w:rsidP="00033C0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567988" w:rsidRPr="00D21BE7" w14:paraId="119D4B14" w14:textId="77777777" w:rsidTr="00E27338">
        <w:tc>
          <w:tcPr>
            <w:tcW w:w="5665" w:type="dxa"/>
          </w:tcPr>
          <w:p w14:paraId="415462F7" w14:textId="4EB6F438" w:rsidR="00567988" w:rsidRPr="00D21BE7" w:rsidRDefault="00567988" w:rsidP="0056798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Excellent interpersonal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21BE7">
              <w:rPr>
                <w:rFonts w:ascii="Arial" w:hAnsi="Arial" w:cs="Arial"/>
                <w:sz w:val="28"/>
                <w:szCs w:val="28"/>
              </w:rPr>
              <w:t>skills to effect and maintain good partnership collaboration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5D658641" w14:textId="326BB580" w:rsidR="00567988" w:rsidRPr="00D21BE7" w:rsidRDefault="00567988" w:rsidP="00567988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1ADC545E" w14:textId="691EB029" w:rsidR="00567988" w:rsidRPr="00D21BE7" w:rsidRDefault="00567988" w:rsidP="00567988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567988" w:rsidRPr="00D21BE7" w14:paraId="14ECDCC7" w14:textId="77777777" w:rsidTr="00E27338">
        <w:tc>
          <w:tcPr>
            <w:tcW w:w="5665" w:type="dxa"/>
          </w:tcPr>
          <w:p w14:paraId="78DCD7F6" w14:textId="59590BBB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Flexible approach to workload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4B55E889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39C6A676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567988" w:rsidRPr="00D21BE7" w14:paraId="4216905B" w14:textId="77777777" w:rsidTr="00E27338">
        <w:tc>
          <w:tcPr>
            <w:tcW w:w="5665" w:type="dxa"/>
          </w:tcPr>
          <w:p w14:paraId="5DDE84F3" w14:textId="4823E1EB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lastRenderedPageBreak/>
              <w:t>Ability to work independently and as part of a team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3C9F4322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44DF358F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567988" w:rsidRPr="00D21BE7" w14:paraId="317DF99F" w14:textId="77777777" w:rsidTr="00E27338">
        <w:tc>
          <w:tcPr>
            <w:tcW w:w="5665" w:type="dxa"/>
          </w:tcPr>
          <w:p w14:paraId="76ACD1FD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Enthusiasm and commitment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5F00DC6E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3F155C2D" w14:textId="4043E29F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 xml:space="preserve">A / I </w:t>
            </w:r>
          </w:p>
        </w:tc>
      </w:tr>
      <w:tr w:rsidR="00567988" w:rsidRPr="00D21BE7" w14:paraId="334E6ADC" w14:textId="77777777" w:rsidTr="00E27338">
        <w:tc>
          <w:tcPr>
            <w:tcW w:w="5665" w:type="dxa"/>
          </w:tcPr>
          <w:p w14:paraId="48DE2958" w14:textId="239EDE2C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Ability to plan for and work to tight deadlines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0DE4F3FB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2370A3F3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A / I</w:t>
            </w:r>
          </w:p>
        </w:tc>
      </w:tr>
      <w:tr w:rsidR="00567988" w:rsidRPr="00D21BE7" w14:paraId="3B59551E" w14:textId="77777777" w:rsidTr="00E27338">
        <w:tc>
          <w:tcPr>
            <w:tcW w:w="5665" w:type="dxa"/>
          </w:tcPr>
          <w:p w14:paraId="62663BA2" w14:textId="20BE03BF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D21BE7">
              <w:rPr>
                <w:rFonts w:ascii="Arial" w:hAnsi="Arial" w:cs="Arial"/>
                <w:sz w:val="28"/>
                <w:szCs w:val="28"/>
              </w:rPr>
              <w:t>Calm and efficient approach to meet project and partner demands and deadlines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D21BE7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070A9B29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3CEF1730" w14:textId="5584ADF6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 xml:space="preserve">A / I </w:t>
            </w:r>
          </w:p>
        </w:tc>
      </w:tr>
      <w:tr w:rsidR="00567988" w:rsidRPr="00D21BE7" w14:paraId="7C848CA8" w14:textId="77777777" w:rsidTr="00E273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D234114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Business Requirements</w:t>
            </w:r>
            <w:r w:rsidRPr="00D21BE7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567988" w:rsidRPr="00D21BE7" w14:paraId="26413BB3" w14:textId="77777777" w:rsidTr="00E27338">
        <w:tc>
          <w:tcPr>
            <w:tcW w:w="5665" w:type="dxa"/>
          </w:tcPr>
          <w:p w14:paraId="0414F48F" w14:textId="374A626C" w:rsidR="00567988" w:rsidRPr="00BB0268" w:rsidRDefault="003A171C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BB0268">
              <w:rPr>
                <w:rFonts w:ascii="Arial" w:hAnsi="Arial" w:cs="Arial"/>
                <w:sz w:val="28"/>
                <w:szCs w:val="28"/>
              </w:rPr>
              <w:t xml:space="preserve">Occasional requirement </w:t>
            </w:r>
            <w:r w:rsidR="00BB0268">
              <w:rPr>
                <w:rFonts w:ascii="Arial" w:hAnsi="Arial" w:cs="Arial"/>
                <w:sz w:val="28"/>
                <w:szCs w:val="28"/>
              </w:rPr>
              <w:t xml:space="preserve">to </w:t>
            </w:r>
            <w:r w:rsidRPr="00BB0268">
              <w:rPr>
                <w:rFonts w:ascii="Arial" w:hAnsi="Arial" w:cs="Arial"/>
                <w:sz w:val="28"/>
                <w:szCs w:val="28"/>
              </w:rPr>
              <w:t xml:space="preserve">attend events and staff development days. </w:t>
            </w:r>
            <w:r w:rsidR="00567988" w:rsidRPr="00BB0268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32F6B83D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262" w:type="dxa"/>
          </w:tcPr>
          <w:p w14:paraId="3E06CF08" w14:textId="77777777" w:rsidR="00567988" w:rsidRPr="00D21BE7" w:rsidRDefault="00567988" w:rsidP="0056798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1BE7"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</w:tr>
      <w:bookmarkEnd w:id="0"/>
    </w:tbl>
    <w:p w14:paraId="2C2D3389" w14:textId="77777777" w:rsidR="00DC5842" w:rsidRDefault="00DC5842" w:rsidP="00567988"/>
    <w:sectPr w:rsidR="00DC5842">
      <w:footerReference w:type="default" r:id="rId11"/>
      <w:type w:val="continuous"/>
      <w:pgSz w:w="11910" w:h="16840"/>
      <w:pgMar w:top="1100" w:right="600" w:bottom="1780" w:left="1020" w:header="0" w:footer="1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8600" w14:textId="77777777" w:rsidR="00437EF0" w:rsidRPr="00E220D0" w:rsidRDefault="00437EF0" w:rsidP="009E3127">
      <w:r w:rsidRPr="00E220D0">
        <w:separator/>
      </w:r>
    </w:p>
  </w:endnote>
  <w:endnote w:type="continuationSeparator" w:id="0">
    <w:p w14:paraId="5C467A48" w14:textId="77777777" w:rsidR="00437EF0" w:rsidRPr="00E220D0" w:rsidRDefault="00437EF0" w:rsidP="009E3127">
      <w:r w:rsidRPr="00E22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1B19" w14:textId="13CAE8C9" w:rsidR="00461BE1" w:rsidRPr="00E220D0" w:rsidRDefault="00461BE1" w:rsidP="009E3127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A9AA" w14:textId="77777777" w:rsidR="00437EF0" w:rsidRPr="00E220D0" w:rsidRDefault="00437EF0" w:rsidP="009E3127">
      <w:r w:rsidRPr="00E220D0">
        <w:separator/>
      </w:r>
    </w:p>
  </w:footnote>
  <w:footnote w:type="continuationSeparator" w:id="0">
    <w:p w14:paraId="1DE5A6C7" w14:textId="77777777" w:rsidR="00437EF0" w:rsidRPr="00E220D0" w:rsidRDefault="00437EF0" w:rsidP="009E3127">
      <w:r w:rsidRPr="00E220D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26C"/>
    <w:multiLevelType w:val="hybridMultilevel"/>
    <w:tmpl w:val="3C16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6AF6"/>
    <w:multiLevelType w:val="hybridMultilevel"/>
    <w:tmpl w:val="48A2CBFC"/>
    <w:lvl w:ilvl="0" w:tplc="F8AC68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2E4EA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0324B9F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35101C2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0F88447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EBB62DD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2932DDF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37BEDB0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31DAEEB6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F515A6"/>
    <w:multiLevelType w:val="hybridMultilevel"/>
    <w:tmpl w:val="884A0DD4"/>
    <w:lvl w:ilvl="0" w:tplc="00E8168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2D621B8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FE38338C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0B52C30A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4" w:tplc="D65C084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F3DABC3A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9F2E5796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9766C8E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7F02F836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DD1FA5"/>
    <w:multiLevelType w:val="multilevel"/>
    <w:tmpl w:val="848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962E3"/>
    <w:multiLevelType w:val="hybridMultilevel"/>
    <w:tmpl w:val="F594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450"/>
    <w:multiLevelType w:val="hybridMultilevel"/>
    <w:tmpl w:val="193A2024"/>
    <w:lvl w:ilvl="0" w:tplc="50182E3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F6A256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2C9E0E1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C87230C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9552FBD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28A484EA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8F14938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44D2A0B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3F9814A0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97E52"/>
    <w:multiLevelType w:val="hybridMultilevel"/>
    <w:tmpl w:val="BB9E4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30F5A"/>
    <w:multiLevelType w:val="hybridMultilevel"/>
    <w:tmpl w:val="46881E92"/>
    <w:lvl w:ilvl="0" w:tplc="34DE97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32F38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92A6639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1BEC95A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12EEA8B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D8861D7E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BF466E9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5C8240B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DD3CED12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DA5EFB"/>
    <w:multiLevelType w:val="hybridMultilevel"/>
    <w:tmpl w:val="D7B6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6392"/>
    <w:multiLevelType w:val="hybridMultilevel"/>
    <w:tmpl w:val="2590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850F8"/>
    <w:multiLevelType w:val="hybridMultilevel"/>
    <w:tmpl w:val="F11C79A4"/>
    <w:lvl w:ilvl="0" w:tplc="F74255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C48176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E91461E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0F98773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B7E2E2D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73BC6730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2E20EA0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327AF15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719CE322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5A21BE"/>
    <w:multiLevelType w:val="hybridMultilevel"/>
    <w:tmpl w:val="711E1444"/>
    <w:lvl w:ilvl="0" w:tplc="C004FB5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CCA8F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3C9EF32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CD6AE96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C0D4206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4090353A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484CF65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2B7E04B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4A6EE02C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384482"/>
    <w:multiLevelType w:val="multilevel"/>
    <w:tmpl w:val="E5E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A028B"/>
    <w:multiLevelType w:val="hybridMultilevel"/>
    <w:tmpl w:val="7BB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43B3F"/>
    <w:multiLevelType w:val="hybridMultilevel"/>
    <w:tmpl w:val="35F8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31246"/>
    <w:multiLevelType w:val="hybridMultilevel"/>
    <w:tmpl w:val="83DC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93828"/>
    <w:multiLevelType w:val="hybridMultilevel"/>
    <w:tmpl w:val="47947294"/>
    <w:lvl w:ilvl="0" w:tplc="072A15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29BB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FAF6349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131A0A8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D7D0DA1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605C1192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8758B43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758E4C5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CBE2540C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8FB07FF"/>
    <w:multiLevelType w:val="multilevel"/>
    <w:tmpl w:val="5584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00A31"/>
    <w:multiLevelType w:val="hybridMultilevel"/>
    <w:tmpl w:val="D7D8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B39B8"/>
    <w:multiLevelType w:val="hybridMultilevel"/>
    <w:tmpl w:val="132C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3608"/>
    <w:multiLevelType w:val="hybridMultilevel"/>
    <w:tmpl w:val="1FAED646"/>
    <w:lvl w:ilvl="0" w:tplc="CE0C448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78A482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A0F8D58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5CB2793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C5861C0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77882D2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9E140FE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D87A58B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9A4245BA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F6C1EFC"/>
    <w:multiLevelType w:val="hybridMultilevel"/>
    <w:tmpl w:val="D05C0A4C"/>
    <w:lvl w:ilvl="0" w:tplc="460A66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E3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CC06B58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AF0288F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E8DC07C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85A81E22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45D66F4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1B24B26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141A675E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FD31FD5"/>
    <w:multiLevelType w:val="hybridMultilevel"/>
    <w:tmpl w:val="B6E4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D82"/>
    <w:multiLevelType w:val="multilevel"/>
    <w:tmpl w:val="796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C7A0F"/>
    <w:multiLevelType w:val="hybridMultilevel"/>
    <w:tmpl w:val="BEBA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642F"/>
    <w:multiLevelType w:val="hybridMultilevel"/>
    <w:tmpl w:val="55B6A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8E3"/>
    <w:multiLevelType w:val="hybridMultilevel"/>
    <w:tmpl w:val="FD66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A7DFA"/>
    <w:multiLevelType w:val="multilevel"/>
    <w:tmpl w:val="4ACA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05020"/>
    <w:multiLevelType w:val="hybridMultilevel"/>
    <w:tmpl w:val="5808B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B2331"/>
    <w:multiLevelType w:val="hybridMultilevel"/>
    <w:tmpl w:val="8776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456"/>
    <w:multiLevelType w:val="hybridMultilevel"/>
    <w:tmpl w:val="9518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F4B15"/>
    <w:multiLevelType w:val="hybridMultilevel"/>
    <w:tmpl w:val="4BD2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74961"/>
    <w:multiLevelType w:val="hybridMultilevel"/>
    <w:tmpl w:val="936054CC"/>
    <w:lvl w:ilvl="0" w:tplc="9CBA11E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E490B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5F3E6924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063C97E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50E4AD5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E1F2933A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C054EC5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E5EAC28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391407BC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6057EB9"/>
    <w:multiLevelType w:val="hybridMultilevel"/>
    <w:tmpl w:val="BFEA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82E0B"/>
    <w:multiLevelType w:val="multilevel"/>
    <w:tmpl w:val="0B88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11D84"/>
    <w:multiLevelType w:val="hybridMultilevel"/>
    <w:tmpl w:val="F7FE89F8"/>
    <w:lvl w:ilvl="0" w:tplc="76EA66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B8678E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18B8C13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23AA7C6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BC36111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076C176E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30CC75D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3DC06E4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5678B8C0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num w:numId="1" w16cid:durableId="1303079446">
    <w:abstractNumId w:val="35"/>
  </w:num>
  <w:num w:numId="2" w16cid:durableId="1087461511">
    <w:abstractNumId w:val="5"/>
  </w:num>
  <w:num w:numId="3" w16cid:durableId="1050688169">
    <w:abstractNumId w:val="1"/>
  </w:num>
  <w:num w:numId="4" w16cid:durableId="1775399771">
    <w:abstractNumId w:val="32"/>
  </w:num>
  <w:num w:numId="5" w16cid:durableId="1937984327">
    <w:abstractNumId w:val="7"/>
  </w:num>
  <w:num w:numId="6" w16cid:durableId="2033535467">
    <w:abstractNumId w:val="21"/>
  </w:num>
  <w:num w:numId="7" w16cid:durableId="1301610627">
    <w:abstractNumId w:val="20"/>
  </w:num>
  <w:num w:numId="8" w16cid:durableId="265772080">
    <w:abstractNumId w:val="10"/>
  </w:num>
  <w:num w:numId="9" w16cid:durableId="1562251854">
    <w:abstractNumId w:val="16"/>
  </w:num>
  <w:num w:numId="10" w16cid:durableId="1840804963">
    <w:abstractNumId w:val="11"/>
  </w:num>
  <w:num w:numId="11" w16cid:durableId="348339270">
    <w:abstractNumId w:val="2"/>
  </w:num>
  <w:num w:numId="12" w16cid:durableId="458257103">
    <w:abstractNumId w:val="14"/>
  </w:num>
  <w:num w:numId="13" w16cid:durableId="218825252">
    <w:abstractNumId w:val="18"/>
  </w:num>
  <w:num w:numId="14" w16cid:durableId="1726642640">
    <w:abstractNumId w:val="29"/>
  </w:num>
  <w:num w:numId="15" w16cid:durableId="681125351">
    <w:abstractNumId w:val="13"/>
  </w:num>
  <w:num w:numId="16" w16cid:durableId="148833412">
    <w:abstractNumId w:val="33"/>
  </w:num>
  <w:num w:numId="17" w16cid:durableId="1994021194">
    <w:abstractNumId w:val="8"/>
  </w:num>
  <w:num w:numId="18" w16cid:durableId="1841504790">
    <w:abstractNumId w:val="19"/>
  </w:num>
  <w:num w:numId="19" w16cid:durableId="1543050818">
    <w:abstractNumId w:val="4"/>
  </w:num>
  <w:num w:numId="20" w16cid:durableId="1358775743">
    <w:abstractNumId w:val="31"/>
  </w:num>
  <w:num w:numId="21" w16cid:durableId="962661251">
    <w:abstractNumId w:val="22"/>
  </w:num>
  <w:num w:numId="22" w16cid:durableId="1418790724">
    <w:abstractNumId w:val="30"/>
  </w:num>
  <w:num w:numId="23" w16cid:durableId="1619557907">
    <w:abstractNumId w:val="26"/>
  </w:num>
  <w:num w:numId="24" w16cid:durableId="525825159">
    <w:abstractNumId w:val="9"/>
  </w:num>
  <w:num w:numId="25" w16cid:durableId="620306737">
    <w:abstractNumId w:val="3"/>
  </w:num>
  <w:num w:numId="26" w16cid:durableId="1205676746">
    <w:abstractNumId w:val="17"/>
  </w:num>
  <w:num w:numId="27" w16cid:durableId="1379741993">
    <w:abstractNumId w:val="6"/>
  </w:num>
  <w:num w:numId="28" w16cid:durableId="1984264031">
    <w:abstractNumId w:val="27"/>
  </w:num>
  <w:num w:numId="29" w16cid:durableId="1511600043">
    <w:abstractNumId w:val="23"/>
  </w:num>
  <w:num w:numId="30" w16cid:durableId="1225994672">
    <w:abstractNumId w:val="25"/>
  </w:num>
  <w:num w:numId="31" w16cid:durableId="1547529339">
    <w:abstractNumId w:val="28"/>
  </w:num>
  <w:num w:numId="32" w16cid:durableId="1287350160">
    <w:abstractNumId w:val="24"/>
  </w:num>
  <w:num w:numId="33" w16cid:durableId="3096396">
    <w:abstractNumId w:val="34"/>
  </w:num>
  <w:num w:numId="34" w16cid:durableId="2104839274">
    <w:abstractNumId w:val="15"/>
  </w:num>
  <w:num w:numId="35" w16cid:durableId="2096707887">
    <w:abstractNumId w:val="0"/>
  </w:num>
  <w:num w:numId="36" w16cid:durableId="1674188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E1"/>
    <w:rsid w:val="0000634D"/>
    <w:rsid w:val="00033C00"/>
    <w:rsid w:val="000449D3"/>
    <w:rsid w:val="00044C0B"/>
    <w:rsid w:val="00047110"/>
    <w:rsid w:val="0005030B"/>
    <w:rsid w:val="00065C33"/>
    <w:rsid w:val="000757B7"/>
    <w:rsid w:val="00083168"/>
    <w:rsid w:val="0009039C"/>
    <w:rsid w:val="000A0FC2"/>
    <w:rsid w:val="000A5CB0"/>
    <w:rsid w:val="000C480E"/>
    <w:rsid w:val="000C576F"/>
    <w:rsid w:val="001320D3"/>
    <w:rsid w:val="00137B37"/>
    <w:rsid w:val="00160729"/>
    <w:rsid w:val="001B2021"/>
    <w:rsid w:val="001B4C73"/>
    <w:rsid w:val="001D7357"/>
    <w:rsid w:val="001E4FD8"/>
    <w:rsid w:val="001E5B1B"/>
    <w:rsid w:val="00212F5B"/>
    <w:rsid w:val="00222A44"/>
    <w:rsid w:val="002752E8"/>
    <w:rsid w:val="00285903"/>
    <w:rsid w:val="00287B92"/>
    <w:rsid w:val="00287E7D"/>
    <w:rsid w:val="00295B98"/>
    <w:rsid w:val="002A01F9"/>
    <w:rsid w:val="002D0C3E"/>
    <w:rsid w:val="002E3328"/>
    <w:rsid w:val="00323936"/>
    <w:rsid w:val="00335493"/>
    <w:rsid w:val="00335D02"/>
    <w:rsid w:val="00341904"/>
    <w:rsid w:val="00341BCA"/>
    <w:rsid w:val="00353DA6"/>
    <w:rsid w:val="003631B3"/>
    <w:rsid w:val="00394A5A"/>
    <w:rsid w:val="003A171C"/>
    <w:rsid w:val="003B1A43"/>
    <w:rsid w:val="003D54B1"/>
    <w:rsid w:val="003E5A2E"/>
    <w:rsid w:val="00413833"/>
    <w:rsid w:val="00422BB9"/>
    <w:rsid w:val="00437E19"/>
    <w:rsid w:val="00437EF0"/>
    <w:rsid w:val="0045726D"/>
    <w:rsid w:val="00457909"/>
    <w:rsid w:val="00461BE1"/>
    <w:rsid w:val="0048272D"/>
    <w:rsid w:val="004A086E"/>
    <w:rsid w:val="004B5A45"/>
    <w:rsid w:val="004F7888"/>
    <w:rsid w:val="00500B9B"/>
    <w:rsid w:val="00526B18"/>
    <w:rsid w:val="00567988"/>
    <w:rsid w:val="00577DD4"/>
    <w:rsid w:val="005938CA"/>
    <w:rsid w:val="005954B6"/>
    <w:rsid w:val="006213F6"/>
    <w:rsid w:val="00655720"/>
    <w:rsid w:val="00674D5C"/>
    <w:rsid w:val="006C4EED"/>
    <w:rsid w:val="006C672B"/>
    <w:rsid w:val="006C6CC2"/>
    <w:rsid w:val="006D5DA5"/>
    <w:rsid w:val="006E772F"/>
    <w:rsid w:val="0071635F"/>
    <w:rsid w:val="00744566"/>
    <w:rsid w:val="00773714"/>
    <w:rsid w:val="0077480B"/>
    <w:rsid w:val="0078730E"/>
    <w:rsid w:val="00787CFF"/>
    <w:rsid w:val="007A0747"/>
    <w:rsid w:val="007D699A"/>
    <w:rsid w:val="007F1548"/>
    <w:rsid w:val="00827686"/>
    <w:rsid w:val="00841298"/>
    <w:rsid w:val="008434A8"/>
    <w:rsid w:val="00847192"/>
    <w:rsid w:val="00873D7C"/>
    <w:rsid w:val="008E3666"/>
    <w:rsid w:val="008F6E2F"/>
    <w:rsid w:val="009027DC"/>
    <w:rsid w:val="00932570"/>
    <w:rsid w:val="00932C3D"/>
    <w:rsid w:val="00947C41"/>
    <w:rsid w:val="00983A9F"/>
    <w:rsid w:val="009A55A8"/>
    <w:rsid w:val="009C5E71"/>
    <w:rsid w:val="009D493A"/>
    <w:rsid w:val="009D6DEE"/>
    <w:rsid w:val="009E3127"/>
    <w:rsid w:val="009E4247"/>
    <w:rsid w:val="00A17635"/>
    <w:rsid w:val="00A443CC"/>
    <w:rsid w:val="00A52297"/>
    <w:rsid w:val="00A76B34"/>
    <w:rsid w:val="00AB3328"/>
    <w:rsid w:val="00AC0074"/>
    <w:rsid w:val="00AE07AE"/>
    <w:rsid w:val="00AF352D"/>
    <w:rsid w:val="00AF66CD"/>
    <w:rsid w:val="00B30614"/>
    <w:rsid w:val="00B32F05"/>
    <w:rsid w:val="00B56BF2"/>
    <w:rsid w:val="00B64E97"/>
    <w:rsid w:val="00B80234"/>
    <w:rsid w:val="00B960D3"/>
    <w:rsid w:val="00BA0EF7"/>
    <w:rsid w:val="00BB0268"/>
    <w:rsid w:val="00BB12F0"/>
    <w:rsid w:val="00C12194"/>
    <w:rsid w:val="00C27960"/>
    <w:rsid w:val="00C511B6"/>
    <w:rsid w:val="00C54DDB"/>
    <w:rsid w:val="00C57B56"/>
    <w:rsid w:val="00C65286"/>
    <w:rsid w:val="00C671BD"/>
    <w:rsid w:val="00C82060"/>
    <w:rsid w:val="00CA6A0D"/>
    <w:rsid w:val="00CC4D4B"/>
    <w:rsid w:val="00D23115"/>
    <w:rsid w:val="00D4090F"/>
    <w:rsid w:val="00DA407D"/>
    <w:rsid w:val="00DC5842"/>
    <w:rsid w:val="00E05723"/>
    <w:rsid w:val="00E220D0"/>
    <w:rsid w:val="00E25F64"/>
    <w:rsid w:val="00E82CE0"/>
    <w:rsid w:val="00E91A93"/>
    <w:rsid w:val="00EC7A80"/>
    <w:rsid w:val="00F01D96"/>
    <w:rsid w:val="00F1074D"/>
    <w:rsid w:val="00F10C0B"/>
    <w:rsid w:val="00F30EB1"/>
    <w:rsid w:val="00F331B1"/>
    <w:rsid w:val="00F55018"/>
    <w:rsid w:val="00F74FA1"/>
    <w:rsid w:val="00F768C7"/>
    <w:rsid w:val="00FA08EE"/>
    <w:rsid w:val="00FB35E9"/>
    <w:rsid w:val="00FB6048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51A69"/>
  <w15:docId w15:val="{EA451AA9-83A6-4777-85D2-3DFDF08F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27"/>
    <w:rPr>
      <w:rFonts w:ascii="Arial Nova Light" w:eastAsia="Arial Narrow" w:hAnsi="Arial Nova Light" w:cs="Arial Narrow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CF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C584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sid w:val="00DC5842"/>
    <w:rPr>
      <w:b/>
      <w:bCs/>
      <w:sz w:val="96"/>
      <w:szCs w:val="96"/>
      <w:vertAlign w:val="superscript"/>
    </w:rPr>
  </w:style>
  <w:style w:type="paragraph" w:styleId="ListParagraph">
    <w:name w:val="List Paragraph"/>
    <w:basedOn w:val="Normal"/>
    <w:uiPriority w:val="1"/>
    <w:qFormat/>
    <w:pPr>
      <w:ind w:left="47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470"/>
    </w:pPr>
  </w:style>
  <w:style w:type="character" w:customStyle="1" w:styleId="Heading1Char">
    <w:name w:val="Heading 1 Char"/>
    <w:basedOn w:val="DefaultParagraphFont"/>
    <w:link w:val="Heading1"/>
    <w:uiPriority w:val="9"/>
    <w:rsid w:val="00787CFF"/>
    <w:rPr>
      <w:rFonts w:ascii="Arial Nova Light" w:eastAsia="Arial Narrow" w:hAnsi="Arial Nova Light" w:cs="Arial Narro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B1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A4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B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A43"/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9C5E71"/>
    <w:pPr>
      <w:widowControl/>
      <w:autoSpaceDE/>
      <w:autoSpaceDN/>
    </w:pPr>
    <w:rPr>
      <w:rFonts w:ascii="Arial Nova Light" w:eastAsia="Arial Narrow" w:hAnsi="Arial Nova Light" w:cs="Arial Narrow"/>
      <w:sz w:val="28"/>
      <w:szCs w:val="28"/>
    </w:rPr>
  </w:style>
  <w:style w:type="paragraph" w:customStyle="1" w:styleId="Default">
    <w:name w:val="Default"/>
    <w:rsid w:val="00F55018"/>
    <w:pPr>
      <w:widowControl/>
      <w:autoSpaceDE/>
      <w:autoSpaceDN/>
    </w:pPr>
    <w:rPr>
      <w:rFonts w:ascii="Helvetica" w:eastAsia="Arial Unicode MS" w:hAnsi="Helvetica" w:cs="Arial Unicode MS"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C5842"/>
    <w:rPr>
      <w:rFonts w:ascii="Arial Nova Light" w:eastAsia="Arial Narrow" w:hAnsi="Arial Nova Light" w:cs="Arial Narrow"/>
      <w:b/>
      <w:bCs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DC584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2" ma:contentTypeDescription="Create a new document." ma:contentTypeScope="" ma:versionID="c710399d0026ccc9d9e9f4a75859d891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a162cfbb3b60416b10426986ec05caa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6a9-744f-449e-b0ac-382980d83871" xsi:nil="true"/>
    <lcf76f155ced4ddcb4097134ff3c332f xmlns="c02ba0da-8b17-4de1-9224-7bd1d27cbc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A9CE8-1791-44F9-A012-DFEB7E116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2A3EC-6D70-4900-97B1-C7759DB5E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a0da-8b17-4de1-9224-7bd1d27cbc47"/>
    <ds:schemaRef ds:uri="d87626a9-744f-449e-b0ac-382980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65117-6D26-44D0-B2D3-3B1489977C3C}">
  <ds:schemaRefs>
    <ds:schemaRef ds:uri="http://schemas.microsoft.com/office/2006/metadata/properties"/>
    <ds:schemaRef ds:uri="http://schemas.microsoft.com/office/infopath/2007/PartnerControls"/>
    <ds:schemaRef ds:uri="d87626a9-744f-449e-b0ac-382980d83871"/>
    <ds:schemaRef ds:uri="c02ba0da-8b17-4de1-9224-7bd1d27cb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Brooks</dc:creator>
  <cp:keywords/>
  <dc:description/>
  <cp:lastModifiedBy>Lyn Pornaro</cp:lastModifiedBy>
  <cp:revision>3</cp:revision>
  <dcterms:created xsi:type="dcterms:W3CDTF">2025-04-30T14:22:00Z</dcterms:created>
  <dcterms:modified xsi:type="dcterms:W3CDTF">2025-04-30T14:29:00Z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0x01010053E19E2F3993204AB5134B9EE9C3395B</vt:lpwstr>
  </property>
  <property fmtid="{D5CDD505-2E9C-101B-9397-08002B2CF9AE}" pid="7" name="Order">
    <vt:r8>1492500</vt:r8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