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27B17C" w14:textId="1E46DBC3" w:rsidR="00C0391B" w:rsidRPr="00FA7C16" w:rsidRDefault="00AE0108">
      <w:pPr>
        <w:rPr>
          <w:rFonts w:ascii="Roboto Light" w:hAnsi="Roboto Light"/>
          <w:sz w:val="32"/>
          <w:szCs w:val="32"/>
        </w:rPr>
      </w:pPr>
      <w:r>
        <w:rPr>
          <w:rFonts w:ascii="Roboto" w:hAnsi="Roboto" w:cs="Arial"/>
          <w:b/>
          <w:noProof/>
          <w:sz w:val="22"/>
          <w:szCs w:val="22"/>
          <w:lang w:eastAsia="en-GB"/>
        </w:rPr>
        <w:drawing>
          <wp:anchor distT="0" distB="0" distL="114300" distR="114300" simplePos="0" relativeHeight="251679743" behindDoc="0" locked="0" layoutInCell="1" allowOverlap="1" wp14:anchorId="7B21E515" wp14:editId="2103A0B6">
            <wp:simplePos x="0" y="0"/>
            <wp:positionH relativeFrom="page">
              <wp:posOffset>-457200</wp:posOffset>
            </wp:positionH>
            <wp:positionV relativeFrom="paragraph">
              <wp:posOffset>-931545</wp:posOffset>
            </wp:positionV>
            <wp:extent cx="8273415" cy="11656874"/>
            <wp:effectExtent l="0" t="0" r="0" b="1905"/>
            <wp:wrapNone/>
            <wp:docPr id="1914935148" name="Picture 191493514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935148" name="Picture 1914935148" descr="A screenshot of a cell phon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73415" cy="11656874"/>
                    </a:xfrm>
                    <a:prstGeom prst="rect">
                      <a:avLst/>
                    </a:prstGeom>
                  </pic:spPr>
                </pic:pic>
              </a:graphicData>
            </a:graphic>
            <wp14:sizeRelH relativeFrom="page">
              <wp14:pctWidth>0</wp14:pctWidth>
            </wp14:sizeRelH>
            <wp14:sizeRelV relativeFrom="page">
              <wp14:pctHeight>0</wp14:pctHeight>
            </wp14:sizeRelV>
          </wp:anchor>
        </w:drawing>
      </w:r>
      <w:r w:rsidR="00661FF3">
        <w:rPr>
          <w:rFonts w:ascii="Roboto" w:hAnsi="Roboto" w:cs="Arial"/>
          <w:b/>
          <w:noProof/>
          <w:sz w:val="22"/>
          <w:szCs w:val="22"/>
          <w:lang w:eastAsia="en-GB"/>
        </w:rPr>
        <w:t>at</w:t>
      </w:r>
      <w:r w:rsidR="00D31B50">
        <w:rPr>
          <w:rFonts w:ascii="Roboto" w:hAnsi="Roboto" w:cs="Arial"/>
          <w:b/>
          <w:noProof/>
          <w:sz w:val="22"/>
          <w:szCs w:val="22"/>
          <w:lang w:eastAsia="en-GB"/>
        </w:rPr>
        <w:t>sd</w:t>
      </w:r>
    </w:p>
    <w:p w14:paraId="13D0B84B" w14:textId="1C48E887" w:rsidR="00AE0108" w:rsidRDefault="00D31B50">
      <w:pPr>
        <w:tabs>
          <w:tab w:val="clear" w:pos="720"/>
          <w:tab w:val="clear" w:pos="1440"/>
          <w:tab w:val="clear" w:pos="2160"/>
          <w:tab w:val="clear" w:pos="2880"/>
          <w:tab w:val="clear" w:pos="4680"/>
          <w:tab w:val="clear" w:pos="5400"/>
          <w:tab w:val="clear" w:pos="9000"/>
        </w:tabs>
        <w:spacing w:after="160" w:line="259" w:lineRule="auto"/>
        <w:jc w:val="left"/>
        <w:rPr>
          <w:rFonts w:ascii="Roboto Light" w:hAnsi="Roboto Light"/>
          <w:szCs w:val="24"/>
        </w:rPr>
      </w:pPr>
      <w:r>
        <w:rPr>
          <w:rFonts w:ascii="Roboto Light" w:hAnsi="Roboto Light"/>
          <w:noProof/>
          <w:szCs w:val="24"/>
        </w:rPr>
        <mc:AlternateContent>
          <mc:Choice Requires="wps">
            <w:drawing>
              <wp:anchor distT="0" distB="0" distL="114300" distR="114300" simplePos="0" relativeHeight="251681792" behindDoc="0" locked="0" layoutInCell="1" allowOverlap="1" wp14:anchorId="340D5098" wp14:editId="17CCFF03">
                <wp:simplePos x="0" y="0"/>
                <wp:positionH relativeFrom="column">
                  <wp:posOffset>303027</wp:posOffset>
                </wp:positionH>
                <wp:positionV relativeFrom="paragraph">
                  <wp:posOffset>1076369</wp:posOffset>
                </wp:positionV>
                <wp:extent cx="6156251" cy="2658140"/>
                <wp:effectExtent l="0" t="0" r="16510" b="27940"/>
                <wp:wrapNone/>
                <wp:docPr id="614273057" name="Text Box 2"/>
                <wp:cNvGraphicFramePr/>
                <a:graphic xmlns:a="http://schemas.openxmlformats.org/drawingml/2006/main">
                  <a:graphicData uri="http://schemas.microsoft.com/office/word/2010/wordprocessingShape">
                    <wps:wsp>
                      <wps:cNvSpPr txBox="1"/>
                      <wps:spPr>
                        <a:xfrm>
                          <a:off x="0" y="0"/>
                          <a:ext cx="6156251" cy="2658140"/>
                        </a:xfrm>
                        <a:prstGeom prst="rect">
                          <a:avLst/>
                        </a:prstGeom>
                        <a:solidFill>
                          <a:schemeClr val="lt1"/>
                        </a:solidFill>
                        <a:ln w="6350">
                          <a:solidFill>
                            <a:schemeClr val="bg1"/>
                          </a:solidFill>
                        </a:ln>
                      </wps:spPr>
                      <wps:txbx>
                        <w:txbxContent>
                          <w:p w14:paraId="68646509" w14:textId="3C750EF5" w:rsidR="00A8749E" w:rsidRPr="00596AEE" w:rsidRDefault="00A8749E" w:rsidP="00A8749E">
                            <w:pPr>
                              <w:pStyle w:val="BodyText"/>
                              <w:jc w:val="center"/>
                              <w:rPr>
                                <w:sz w:val="56"/>
                                <w:szCs w:val="56"/>
                              </w:rPr>
                            </w:pPr>
                            <w:r w:rsidRPr="00596AEE">
                              <w:rPr>
                                <w:sz w:val="56"/>
                                <w:szCs w:val="56"/>
                              </w:rPr>
                              <w:t>Data Intelligence &amp; Research Officer</w:t>
                            </w:r>
                          </w:p>
                          <w:p w14:paraId="23677E41" w14:textId="0CC3F936" w:rsidR="00D31B50" w:rsidRDefault="00D31B50" w:rsidP="00A8749E">
                            <w:pPr>
                              <w:jc w:val="center"/>
                              <w:rPr>
                                <w:rFonts w:ascii="Roboto" w:hAnsi="Roboto"/>
                                <w:b/>
                                <w:sz w:val="56"/>
                                <w:szCs w:val="56"/>
                              </w:rPr>
                            </w:pPr>
                            <w:r w:rsidRPr="000E0DFC">
                              <w:rPr>
                                <w:rFonts w:ascii="Roboto" w:hAnsi="Roboto"/>
                                <w:b/>
                                <w:sz w:val="56"/>
                                <w:szCs w:val="56"/>
                              </w:rPr>
                              <w:t xml:space="preserve"> </w:t>
                            </w:r>
                          </w:p>
                          <w:p w14:paraId="42F0C378" w14:textId="77777777" w:rsidR="00D31B50" w:rsidRDefault="00D31B50" w:rsidP="00D31B50">
                            <w:pPr>
                              <w:rPr>
                                <w:rFonts w:ascii="Roboto" w:hAnsi="Roboto"/>
                                <w:b/>
                                <w:sz w:val="56"/>
                                <w:szCs w:val="56"/>
                              </w:rPr>
                            </w:pPr>
                          </w:p>
                          <w:p w14:paraId="557609EB" w14:textId="77777777" w:rsidR="00D31B50" w:rsidRDefault="00D31B50" w:rsidP="00D31B50">
                            <w:pPr>
                              <w:rPr>
                                <w:rFonts w:ascii="Roboto" w:hAnsi="Roboto"/>
                                <w:b/>
                                <w:sz w:val="56"/>
                                <w:szCs w:val="56"/>
                              </w:rPr>
                            </w:pPr>
                          </w:p>
                          <w:p w14:paraId="3952AD2B" w14:textId="3C55BED6" w:rsidR="00D31B50" w:rsidRPr="00526DF1" w:rsidRDefault="00D31B50" w:rsidP="00D31B50">
                            <w:pPr>
                              <w:rPr>
                                <w:rFonts w:ascii="Roboto" w:hAnsi="Roboto"/>
                                <w:b/>
                                <w:color w:val="006580"/>
                                <w:sz w:val="56"/>
                                <w:szCs w:val="56"/>
                              </w:rPr>
                            </w:pPr>
                            <w:bookmarkStart w:id="0" w:name="_Hlk152056765"/>
                            <w:bookmarkStart w:id="1" w:name="_Hlk152056766"/>
                            <w:bookmarkStart w:id="2" w:name="_Hlk152056793"/>
                            <w:bookmarkStart w:id="3" w:name="_Hlk152056794"/>
                            <w:bookmarkStart w:id="4" w:name="_Hlk152056795"/>
                            <w:bookmarkStart w:id="5" w:name="_Hlk152056796"/>
                            <w:bookmarkStart w:id="6" w:name="_Hlk152056797"/>
                            <w:bookmarkStart w:id="7" w:name="_Hlk152056798"/>
                            <w:bookmarkStart w:id="8" w:name="_Hlk152056799"/>
                            <w:bookmarkStart w:id="9" w:name="_Hlk152056800"/>
                            <w:bookmarkStart w:id="10" w:name="_Hlk152056977"/>
                            <w:bookmarkStart w:id="11" w:name="_Hlk152056978"/>
                            <w:bookmarkStart w:id="12" w:name="_Hlk152057023"/>
                            <w:bookmarkStart w:id="13" w:name="_Hlk152057024"/>
                            <w:bookmarkStart w:id="14" w:name="_Hlk152057176"/>
                            <w:bookmarkStart w:id="15" w:name="_Hlk152057177"/>
                            <w:r w:rsidRPr="00526DF1">
                              <w:rPr>
                                <w:rFonts w:ascii="Roboto" w:hAnsi="Roboto"/>
                                <w:b/>
                                <w:color w:val="006580"/>
                                <w:sz w:val="56"/>
                                <w:szCs w:val="56"/>
                              </w:rPr>
                              <w:t>Application pack –</w:t>
                            </w:r>
                            <w:r w:rsidR="00A8749E">
                              <w:rPr>
                                <w:rFonts w:ascii="Roboto" w:hAnsi="Roboto"/>
                                <w:b/>
                                <w:color w:val="006580"/>
                                <w:sz w:val="56"/>
                                <w:szCs w:val="56"/>
                              </w:rPr>
                              <w:t xml:space="preserve"> May</w:t>
                            </w:r>
                            <w:r w:rsidR="00745DFA">
                              <w:rPr>
                                <w:rFonts w:ascii="Roboto" w:hAnsi="Roboto"/>
                                <w:b/>
                                <w:color w:val="006580"/>
                                <w:sz w:val="56"/>
                                <w:szCs w:val="56"/>
                              </w:rPr>
                              <w:t xml:space="preserve"> 202</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00A8749E">
                              <w:rPr>
                                <w:rFonts w:ascii="Roboto" w:hAnsi="Roboto"/>
                                <w:b/>
                                <w:color w:val="006580"/>
                                <w:sz w:val="56"/>
                                <w:szCs w:val="56"/>
                              </w:rPr>
                              <w:t>5</w:t>
                            </w:r>
                          </w:p>
                          <w:p w14:paraId="130A0B4D" w14:textId="77777777" w:rsidR="00D31B50" w:rsidRDefault="00D31B50" w:rsidP="00D31B50">
                            <w:pPr>
                              <w:rPr>
                                <w:rFonts w:ascii="Roboto" w:hAnsi="Roboto"/>
                                <w:b/>
                                <w:sz w:val="56"/>
                                <w:szCs w:val="56"/>
                              </w:rPr>
                            </w:pPr>
                          </w:p>
                          <w:p w14:paraId="1FD0645F" w14:textId="77777777" w:rsidR="00D31B50" w:rsidRDefault="00D31B50" w:rsidP="00D31B50">
                            <w:pPr>
                              <w:rPr>
                                <w:rFonts w:ascii="Roboto" w:hAnsi="Roboto"/>
                                <w:b/>
                                <w:sz w:val="56"/>
                                <w:szCs w:val="56"/>
                              </w:rPr>
                            </w:pPr>
                          </w:p>
                          <w:p w14:paraId="54065A51" w14:textId="77777777" w:rsidR="00D31B50" w:rsidRDefault="00D31B50" w:rsidP="00D31B50">
                            <w:pPr>
                              <w:rPr>
                                <w:rFonts w:ascii="Roboto" w:hAnsi="Roboto"/>
                                <w:b/>
                                <w:sz w:val="56"/>
                                <w:szCs w:val="56"/>
                              </w:rPr>
                            </w:pPr>
                          </w:p>
                          <w:p w14:paraId="7A3B5D72" w14:textId="77777777" w:rsidR="00D31B50" w:rsidRDefault="00D31B50" w:rsidP="00D31B50">
                            <w:pPr>
                              <w:rPr>
                                <w:rFonts w:ascii="Roboto" w:hAnsi="Roboto"/>
                                <w:b/>
                                <w:sz w:val="56"/>
                                <w:szCs w:val="56"/>
                              </w:rPr>
                            </w:pPr>
                          </w:p>
                          <w:p w14:paraId="1C1EBD98" w14:textId="77777777" w:rsidR="00D31B50" w:rsidRDefault="00D31B50" w:rsidP="00D31B50">
                            <w:pPr>
                              <w:rPr>
                                <w:rFonts w:ascii="Roboto" w:hAnsi="Roboto"/>
                                <w:b/>
                                <w:sz w:val="56"/>
                                <w:szCs w:val="56"/>
                              </w:rPr>
                            </w:pPr>
                          </w:p>
                          <w:p w14:paraId="03E6546F" w14:textId="77777777" w:rsidR="00D31B50" w:rsidRDefault="00D31B50" w:rsidP="00D31B50">
                            <w:pPr>
                              <w:rPr>
                                <w:rFonts w:ascii="Roboto" w:hAnsi="Roboto"/>
                                <w:b/>
                                <w:sz w:val="56"/>
                                <w:szCs w:val="56"/>
                              </w:rPr>
                            </w:pPr>
                          </w:p>
                          <w:p w14:paraId="18A92F80" w14:textId="77777777" w:rsidR="00D31B50" w:rsidRDefault="00D31B50" w:rsidP="00D31B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0D5098" id="_x0000_t202" coordsize="21600,21600" o:spt="202" path="m,l,21600r21600,l21600,xe">
                <v:stroke joinstyle="miter"/>
                <v:path gradientshapeok="t" o:connecttype="rect"/>
              </v:shapetype>
              <v:shape id="Text Box 2" o:spid="_x0000_s1026" type="#_x0000_t202" style="position:absolute;margin-left:23.85pt;margin-top:84.75pt;width:484.75pt;height:209.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" fillcolor="white [3201]" strokecolor="white [3212]" strokeweight=".5pt">
                <v:textbox>
                  <w:txbxContent>
                    <w:p w14:paraId="68646509" w14:textId="3C750EF5" w:rsidR="00A8749E" w:rsidRPr="00596AEE" w:rsidRDefault="00A8749E" w:rsidP="00A8749E">
                      <w:pPr>
                        <w:pStyle w:val="BodyText"/>
                        <w:jc w:val="center"/>
                        <w:rPr>
                          <w:sz w:val="56"/>
                          <w:szCs w:val="56"/>
                        </w:rPr>
                      </w:pPr>
                      <w:r w:rsidRPr="00596AEE">
                        <w:rPr>
                          <w:sz w:val="56"/>
                          <w:szCs w:val="56"/>
                        </w:rPr>
                        <w:t>Data Intelligence &amp; Research Officer</w:t>
                      </w:r>
                    </w:p>
                    <w:p w14:paraId="23677E41" w14:textId="0CC3F936" w:rsidR="00D31B50" w:rsidRDefault="00D31B50" w:rsidP="00A8749E">
                      <w:pPr>
                        <w:jc w:val="center"/>
                        <w:rPr>
                          <w:rFonts w:ascii="Roboto" w:hAnsi="Roboto"/>
                          <w:b/>
                          <w:sz w:val="56"/>
                          <w:szCs w:val="56"/>
                        </w:rPr>
                      </w:pPr>
                      <w:r w:rsidRPr="000E0DFC">
                        <w:rPr>
                          <w:rFonts w:ascii="Roboto" w:hAnsi="Roboto"/>
                          <w:b/>
                          <w:sz w:val="56"/>
                          <w:szCs w:val="56"/>
                        </w:rPr>
                        <w:t xml:space="preserve"> </w:t>
                      </w:r>
                    </w:p>
                    <w:p w14:paraId="42F0C378" w14:textId="77777777" w:rsidR="00D31B50" w:rsidRDefault="00D31B50" w:rsidP="00D31B50">
                      <w:pPr>
                        <w:rPr>
                          <w:rFonts w:ascii="Roboto" w:hAnsi="Roboto"/>
                          <w:b/>
                          <w:sz w:val="56"/>
                          <w:szCs w:val="56"/>
                        </w:rPr>
                      </w:pPr>
                    </w:p>
                    <w:p w14:paraId="557609EB" w14:textId="77777777" w:rsidR="00D31B50" w:rsidRDefault="00D31B50" w:rsidP="00D31B50">
                      <w:pPr>
                        <w:rPr>
                          <w:rFonts w:ascii="Roboto" w:hAnsi="Roboto"/>
                          <w:b/>
                          <w:sz w:val="56"/>
                          <w:szCs w:val="56"/>
                        </w:rPr>
                      </w:pPr>
                    </w:p>
                    <w:p w14:paraId="3952AD2B" w14:textId="3C55BED6" w:rsidR="00D31B50" w:rsidRPr="00526DF1" w:rsidRDefault="00D31B50" w:rsidP="00D31B50">
                      <w:pPr>
                        <w:rPr>
                          <w:rFonts w:ascii="Roboto" w:hAnsi="Roboto"/>
                          <w:b/>
                          <w:color w:val="006580"/>
                          <w:sz w:val="56"/>
                          <w:szCs w:val="56"/>
                        </w:rPr>
                      </w:pPr>
                      <w:bookmarkStart w:id="16" w:name="_Hlk152056765"/>
                      <w:bookmarkStart w:id="17" w:name="_Hlk152056766"/>
                      <w:bookmarkStart w:id="18" w:name="_Hlk152056793"/>
                      <w:bookmarkStart w:id="19" w:name="_Hlk152056794"/>
                      <w:bookmarkStart w:id="20" w:name="_Hlk152056795"/>
                      <w:bookmarkStart w:id="21" w:name="_Hlk152056796"/>
                      <w:bookmarkStart w:id="22" w:name="_Hlk152056797"/>
                      <w:bookmarkStart w:id="23" w:name="_Hlk152056798"/>
                      <w:bookmarkStart w:id="24" w:name="_Hlk152056799"/>
                      <w:bookmarkStart w:id="25" w:name="_Hlk152056800"/>
                      <w:bookmarkStart w:id="26" w:name="_Hlk152056977"/>
                      <w:bookmarkStart w:id="27" w:name="_Hlk152056978"/>
                      <w:bookmarkStart w:id="28" w:name="_Hlk152057023"/>
                      <w:bookmarkStart w:id="29" w:name="_Hlk152057024"/>
                      <w:bookmarkStart w:id="30" w:name="_Hlk152057176"/>
                      <w:bookmarkStart w:id="31" w:name="_Hlk152057177"/>
                      <w:r w:rsidRPr="00526DF1">
                        <w:rPr>
                          <w:rFonts w:ascii="Roboto" w:hAnsi="Roboto"/>
                          <w:b/>
                          <w:color w:val="006580"/>
                          <w:sz w:val="56"/>
                          <w:szCs w:val="56"/>
                        </w:rPr>
                        <w:t>Application pack –</w:t>
                      </w:r>
                      <w:r w:rsidR="00A8749E">
                        <w:rPr>
                          <w:rFonts w:ascii="Roboto" w:hAnsi="Roboto"/>
                          <w:b/>
                          <w:color w:val="006580"/>
                          <w:sz w:val="56"/>
                          <w:szCs w:val="56"/>
                        </w:rPr>
                        <w:t xml:space="preserve"> May</w:t>
                      </w:r>
                      <w:r w:rsidR="00745DFA">
                        <w:rPr>
                          <w:rFonts w:ascii="Roboto" w:hAnsi="Roboto"/>
                          <w:b/>
                          <w:color w:val="006580"/>
                          <w:sz w:val="56"/>
                          <w:szCs w:val="56"/>
                        </w:rPr>
                        <w:t xml:space="preserve"> 202</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00A8749E">
                        <w:rPr>
                          <w:rFonts w:ascii="Roboto" w:hAnsi="Roboto"/>
                          <w:b/>
                          <w:color w:val="006580"/>
                          <w:sz w:val="56"/>
                          <w:szCs w:val="56"/>
                        </w:rPr>
                        <w:t>5</w:t>
                      </w:r>
                    </w:p>
                    <w:p w14:paraId="130A0B4D" w14:textId="77777777" w:rsidR="00D31B50" w:rsidRDefault="00D31B50" w:rsidP="00D31B50">
                      <w:pPr>
                        <w:rPr>
                          <w:rFonts w:ascii="Roboto" w:hAnsi="Roboto"/>
                          <w:b/>
                          <w:sz w:val="56"/>
                          <w:szCs w:val="56"/>
                        </w:rPr>
                      </w:pPr>
                    </w:p>
                    <w:p w14:paraId="1FD0645F" w14:textId="77777777" w:rsidR="00D31B50" w:rsidRDefault="00D31B50" w:rsidP="00D31B50">
                      <w:pPr>
                        <w:rPr>
                          <w:rFonts w:ascii="Roboto" w:hAnsi="Roboto"/>
                          <w:b/>
                          <w:sz w:val="56"/>
                          <w:szCs w:val="56"/>
                        </w:rPr>
                      </w:pPr>
                    </w:p>
                    <w:p w14:paraId="54065A51" w14:textId="77777777" w:rsidR="00D31B50" w:rsidRDefault="00D31B50" w:rsidP="00D31B50">
                      <w:pPr>
                        <w:rPr>
                          <w:rFonts w:ascii="Roboto" w:hAnsi="Roboto"/>
                          <w:b/>
                          <w:sz w:val="56"/>
                          <w:szCs w:val="56"/>
                        </w:rPr>
                      </w:pPr>
                    </w:p>
                    <w:p w14:paraId="7A3B5D72" w14:textId="77777777" w:rsidR="00D31B50" w:rsidRDefault="00D31B50" w:rsidP="00D31B50">
                      <w:pPr>
                        <w:rPr>
                          <w:rFonts w:ascii="Roboto" w:hAnsi="Roboto"/>
                          <w:b/>
                          <w:sz w:val="56"/>
                          <w:szCs w:val="56"/>
                        </w:rPr>
                      </w:pPr>
                    </w:p>
                    <w:p w14:paraId="1C1EBD98" w14:textId="77777777" w:rsidR="00D31B50" w:rsidRDefault="00D31B50" w:rsidP="00D31B50">
                      <w:pPr>
                        <w:rPr>
                          <w:rFonts w:ascii="Roboto" w:hAnsi="Roboto"/>
                          <w:b/>
                          <w:sz w:val="56"/>
                          <w:szCs w:val="56"/>
                        </w:rPr>
                      </w:pPr>
                    </w:p>
                    <w:p w14:paraId="03E6546F" w14:textId="77777777" w:rsidR="00D31B50" w:rsidRDefault="00D31B50" w:rsidP="00D31B50">
                      <w:pPr>
                        <w:rPr>
                          <w:rFonts w:ascii="Roboto" w:hAnsi="Roboto"/>
                          <w:b/>
                          <w:sz w:val="56"/>
                          <w:szCs w:val="56"/>
                        </w:rPr>
                      </w:pPr>
                    </w:p>
                    <w:p w14:paraId="18A92F80" w14:textId="77777777" w:rsidR="00D31B50" w:rsidRDefault="00D31B50" w:rsidP="00D31B50"/>
                  </w:txbxContent>
                </v:textbox>
              </v:shape>
            </w:pict>
          </mc:Fallback>
        </mc:AlternateContent>
      </w:r>
      <w:r w:rsidR="00C0391B">
        <w:rPr>
          <w:rFonts w:ascii="Roboto Light" w:hAnsi="Roboto Light"/>
          <w:szCs w:val="24"/>
        </w:rPr>
        <w:br w:type="page"/>
      </w:r>
    </w:p>
    <w:sdt>
      <w:sdtPr>
        <w:rPr>
          <w:rFonts w:ascii="Roboto Light" w:eastAsia="Times New Roman" w:hAnsi="Roboto Light" w:cs="Times New Roman"/>
          <w:color w:val="auto"/>
          <w:sz w:val="24"/>
          <w:szCs w:val="20"/>
          <w:lang w:val="en-GB"/>
        </w:rPr>
        <w:id w:val="-1742864601"/>
        <w:docPartObj>
          <w:docPartGallery w:val="Table of Contents"/>
          <w:docPartUnique/>
        </w:docPartObj>
      </w:sdtPr>
      <w:sdtEndPr>
        <w:rPr>
          <w:b/>
          <w:bCs/>
          <w:noProof/>
          <w:sz w:val="32"/>
          <w:szCs w:val="32"/>
        </w:rPr>
      </w:sdtEndPr>
      <w:sdtContent>
        <w:p w14:paraId="7AFAD7B2" w14:textId="77777777" w:rsidR="00AE0108" w:rsidRPr="00AE0108" w:rsidRDefault="00AE0108" w:rsidP="00AE0108">
          <w:pPr>
            <w:pStyle w:val="TOCHeading"/>
            <w:rPr>
              <w:rFonts w:ascii="Roboto Light" w:eastAsia="Times New Roman" w:hAnsi="Roboto Light" w:cs="Times New Roman"/>
              <w:color w:val="auto"/>
              <w:sz w:val="24"/>
              <w:szCs w:val="20"/>
              <w:lang w:val="en-GB"/>
            </w:rPr>
          </w:pPr>
          <w:r w:rsidRPr="003637D9">
            <w:rPr>
              <w:rFonts w:ascii="Roboto Light" w:hAnsi="Roboto Light"/>
              <w:b/>
              <w:color w:val="00677F"/>
              <w:sz w:val="40"/>
              <w:szCs w:val="40"/>
            </w:rPr>
            <w:t>Contents</w:t>
          </w:r>
        </w:p>
        <w:p w14:paraId="0431D236" w14:textId="77777777" w:rsidR="00AE0108" w:rsidRPr="003637D9" w:rsidRDefault="00AE0108" w:rsidP="00AE0108">
          <w:pPr>
            <w:rPr>
              <w:rFonts w:ascii="Roboto Light" w:hAnsi="Roboto Light"/>
              <w:b/>
              <w:sz w:val="40"/>
              <w:szCs w:val="40"/>
              <w:lang w:val="en-US"/>
            </w:rPr>
          </w:pPr>
        </w:p>
        <w:p w14:paraId="6361D2CE" w14:textId="48A0C40C" w:rsidR="00477F9C" w:rsidRDefault="00AE0108">
          <w:pPr>
            <w:pStyle w:val="TOC1"/>
            <w:rPr>
              <w:rFonts w:asciiTheme="minorHAnsi" w:eastAsiaTheme="minorEastAsia" w:hAnsiTheme="minorHAnsi" w:cstheme="minorBidi"/>
              <w:noProof/>
              <w:kern w:val="2"/>
              <w:szCs w:val="24"/>
              <w:lang w:eastAsia="en-GB"/>
              <w14:ligatures w14:val="standardContextual"/>
            </w:rPr>
          </w:pPr>
          <w:r w:rsidRPr="00B30064">
            <w:rPr>
              <w:rFonts w:ascii="Roboto" w:hAnsi="Roboto"/>
              <w:b/>
              <w:sz w:val="32"/>
              <w:szCs w:val="32"/>
            </w:rPr>
            <w:fldChar w:fldCharType="begin"/>
          </w:r>
          <w:r w:rsidRPr="00B30064">
            <w:rPr>
              <w:rFonts w:ascii="Roboto" w:hAnsi="Roboto"/>
              <w:b/>
              <w:sz w:val="32"/>
              <w:szCs w:val="32"/>
            </w:rPr>
            <w:instrText xml:space="preserve"> TOC \o "1-3" \h \z \u </w:instrText>
          </w:r>
          <w:r w:rsidRPr="00B30064">
            <w:rPr>
              <w:rFonts w:ascii="Roboto" w:hAnsi="Roboto"/>
              <w:b/>
              <w:sz w:val="32"/>
              <w:szCs w:val="32"/>
            </w:rPr>
            <w:fldChar w:fldCharType="separate"/>
          </w:r>
          <w:hyperlink w:anchor="_Toc158820657" w:history="1">
            <w:r w:rsidR="00477F9C" w:rsidRPr="002F4A58">
              <w:rPr>
                <w:rStyle w:val="Hyperlink"/>
                <w:noProof/>
              </w:rPr>
              <w:t>Foreword</w:t>
            </w:r>
            <w:r w:rsidR="00477F9C">
              <w:rPr>
                <w:noProof/>
                <w:webHidden/>
              </w:rPr>
              <w:tab/>
            </w:r>
            <w:r w:rsidR="00477F9C">
              <w:rPr>
                <w:noProof/>
                <w:webHidden/>
              </w:rPr>
              <w:fldChar w:fldCharType="begin"/>
            </w:r>
            <w:r w:rsidR="00477F9C">
              <w:rPr>
                <w:noProof/>
                <w:webHidden/>
              </w:rPr>
              <w:instrText xml:space="preserve"> PAGEREF _Toc158820657 \h </w:instrText>
            </w:r>
            <w:r w:rsidR="00477F9C">
              <w:rPr>
                <w:noProof/>
                <w:webHidden/>
              </w:rPr>
            </w:r>
            <w:r w:rsidR="00477F9C">
              <w:rPr>
                <w:noProof/>
                <w:webHidden/>
              </w:rPr>
              <w:fldChar w:fldCharType="separate"/>
            </w:r>
            <w:r w:rsidR="00AE51C9">
              <w:rPr>
                <w:noProof/>
                <w:webHidden/>
              </w:rPr>
              <w:t>2</w:t>
            </w:r>
            <w:r w:rsidR="00477F9C">
              <w:rPr>
                <w:noProof/>
                <w:webHidden/>
              </w:rPr>
              <w:fldChar w:fldCharType="end"/>
            </w:r>
          </w:hyperlink>
        </w:p>
        <w:p w14:paraId="3AE111D0" w14:textId="30CB6940" w:rsidR="00477F9C" w:rsidRDefault="00477F9C">
          <w:pPr>
            <w:pStyle w:val="TOC1"/>
            <w:rPr>
              <w:rFonts w:asciiTheme="minorHAnsi" w:eastAsiaTheme="minorEastAsia" w:hAnsiTheme="minorHAnsi" w:cstheme="minorBidi"/>
              <w:noProof/>
              <w:kern w:val="2"/>
              <w:szCs w:val="24"/>
              <w:lang w:eastAsia="en-GB"/>
              <w14:ligatures w14:val="standardContextual"/>
            </w:rPr>
          </w:pPr>
          <w:hyperlink w:anchor="_Toc158820658" w:history="1">
            <w:r w:rsidRPr="002F4A58">
              <w:rPr>
                <w:rStyle w:val="Hyperlink"/>
                <w:noProof/>
              </w:rPr>
              <w:t xml:space="preserve">Our </w:t>
            </w:r>
            <w:r w:rsidRPr="002F4A58">
              <w:rPr>
                <w:rStyle w:val="Hyperlink"/>
                <w:rFonts w:eastAsia="Tahoma"/>
                <w:noProof/>
              </w:rPr>
              <w:t>Mission and Purpose</w:t>
            </w:r>
            <w:r>
              <w:rPr>
                <w:noProof/>
                <w:webHidden/>
              </w:rPr>
              <w:tab/>
            </w:r>
            <w:r>
              <w:rPr>
                <w:noProof/>
                <w:webHidden/>
              </w:rPr>
              <w:fldChar w:fldCharType="begin"/>
            </w:r>
            <w:r>
              <w:rPr>
                <w:noProof/>
                <w:webHidden/>
              </w:rPr>
              <w:instrText xml:space="preserve"> PAGEREF _Toc158820658 \h </w:instrText>
            </w:r>
            <w:r>
              <w:rPr>
                <w:noProof/>
                <w:webHidden/>
              </w:rPr>
            </w:r>
            <w:r>
              <w:rPr>
                <w:noProof/>
                <w:webHidden/>
              </w:rPr>
              <w:fldChar w:fldCharType="separate"/>
            </w:r>
            <w:r w:rsidR="00AE51C9">
              <w:rPr>
                <w:noProof/>
                <w:webHidden/>
              </w:rPr>
              <w:t>4</w:t>
            </w:r>
            <w:r>
              <w:rPr>
                <w:noProof/>
                <w:webHidden/>
              </w:rPr>
              <w:fldChar w:fldCharType="end"/>
            </w:r>
          </w:hyperlink>
        </w:p>
        <w:p w14:paraId="67751E65" w14:textId="39D7A1CA" w:rsidR="00477F9C" w:rsidRDefault="00A8749E">
          <w:pPr>
            <w:pStyle w:val="TOC1"/>
            <w:rPr>
              <w:rFonts w:asciiTheme="minorHAnsi" w:eastAsiaTheme="minorEastAsia" w:hAnsiTheme="minorHAnsi" w:cstheme="minorBidi"/>
              <w:noProof/>
              <w:kern w:val="2"/>
              <w:szCs w:val="24"/>
              <w:lang w:eastAsia="en-GB"/>
              <w14:ligatures w14:val="standardContextual"/>
            </w:rPr>
          </w:pPr>
          <w:hyperlink w:anchor="_Toc158820659" w:history="1">
            <w:r w:rsidRPr="00A8749E">
              <w:rPr>
                <w:rStyle w:val="Hyperlink"/>
                <w:noProof/>
              </w:rPr>
              <w:t xml:space="preserve">Data Intelligence &amp; Research Officer  </w:t>
            </w:r>
            <w:r w:rsidR="00477F9C">
              <w:rPr>
                <w:noProof/>
                <w:webHidden/>
              </w:rPr>
              <w:tab/>
            </w:r>
            <w:r w:rsidR="00477F9C">
              <w:rPr>
                <w:noProof/>
                <w:webHidden/>
              </w:rPr>
              <w:fldChar w:fldCharType="begin"/>
            </w:r>
            <w:r w:rsidR="00477F9C">
              <w:rPr>
                <w:noProof/>
                <w:webHidden/>
              </w:rPr>
              <w:instrText xml:space="preserve"> PAGEREF _Toc158820659 \h </w:instrText>
            </w:r>
            <w:r w:rsidR="00477F9C">
              <w:rPr>
                <w:noProof/>
                <w:webHidden/>
              </w:rPr>
            </w:r>
            <w:r w:rsidR="00477F9C">
              <w:rPr>
                <w:noProof/>
                <w:webHidden/>
              </w:rPr>
              <w:fldChar w:fldCharType="separate"/>
            </w:r>
            <w:r w:rsidR="00AE51C9">
              <w:rPr>
                <w:noProof/>
                <w:webHidden/>
              </w:rPr>
              <w:t>5</w:t>
            </w:r>
            <w:r w:rsidR="00477F9C">
              <w:rPr>
                <w:noProof/>
                <w:webHidden/>
              </w:rPr>
              <w:fldChar w:fldCharType="end"/>
            </w:r>
          </w:hyperlink>
        </w:p>
        <w:p w14:paraId="131BED9F" w14:textId="52FFD3CE" w:rsidR="00477F9C" w:rsidRDefault="00A8749E">
          <w:pPr>
            <w:pStyle w:val="TOC1"/>
            <w:rPr>
              <w:rFonts w:asciiTheme="minorHAnsi" w:eastAsiaTheme="minorEastAsia" w:hAnsiTheme="minorHAnsi" w:cstheme="minorBidi"/>
              <w:noProof/>
              <w:kern w:val="2"/>
              <w:szCs w:val="24"/>
              <w:lang w:eastAsia="en-GB"/>
              <w14:ligatures w14:val="standardContextual"/>
            </w:rPr>
          </w:pPr>
          <w:hyperlink w:anchor="_Toc158820660" w:history="1">
            <w:r w:rsidRPr="00A8749E">
              <w:rPr>
                <w:rStyle w:val="Hyperlink"/>
                <w:noProof/>
              </w:rPr>
              <w:t xml:space="preserve">Data Intelligence &amp; Research Officer  </w:t>
            </w:r>
            <w:r w:rsidR="00477F9C" w:rsidRPr="002F4A58">
              <w:rPr>
                <w:rStyle w:val="Hyperlink"/>
                <w:noProof/>
              </w:rPr>
              <w:t xml:space="preserve"> – Job Description</w:t>
            </w:r>
            <w:r w:rsidR="00477F9C">
              <w:rPr>
                <w:noProof/>
                <w:webHidden/>
              </w:rPr>
              <w:tab/>
            </w:r>
            <w:r w:rsidR="00477F9C">
              <w:rPr>
                <w:noProof/>
                <w:webHidden/>
              </w:rPr>
              <w:fldChar w:fldCharType="begin"/>
            </w:r>
            <w:r w:rsidR="00477F9C">
              <w:rPr>
                <w:noProof/>
                <w:webHidden/>
              </w:rPr>
              <w:instrText xml:space="preserve"> PAGEREF _Toc158820660 \h </w:instrText>
            </w:r>
            <w:r w:rsidR="00477F9C">
              <w:rPr>
                <w:noProof/>
                <w:webHidden/>
              </w:rPr>
            </w:r>
            <w:r w:rsidR="00477F9C">
              <w:rPr>
                <w:noProof/>
                <w:webHidden/>
              </w:rPr>
              <w:fldChar w:fldCharType="separate"/>
            </w:r>
            <w:r w:rsidR="00AE51C9">
              <w:rPr>
                <w:noProof/>
                <w:webHidden/>
              </w:rPr>
              <w:t>7</w:t>
            </w:r>
            <w:r w:rsidR="00477F9C">
              <w:rPr>
                <w:noProof/>
                <w:webHidden/>
              </w:rPr>
              <w:fldChar w:fldCharType="end"/>
            </w:r>
          </w:hyperlink>
        </w:p>
        <w:p w14:paraId="3177B9F0" w14:textId="07A25EF0" w:rsidR="00477F9C" w:rsidRDefault="00A8749E">
          <w:pPr>
            <w:pStyle w:val="TOC1"/>
            <w:rPr>
              <w:rFonts w:asciiTheme="minorHAnsi" w:eastAsiaTheme="minorEastAsia" w:hAnsiTheme="minorHAnsi" w:cstheme="minorBidi"/>
              <w:noProof/>
              <w:kern w:val="2"/>
              <w:szCs w:val="24"/>
              <w:lang w:eastAsia="en-GB"/>
              <w14:ligatures w14:val="standardContextual"/>
            </w:rPr>
          </w:pPr>
          <w:r w:rsidRPr="00A8749E">
            <w:t>Data Intelligence &amp; Research Officer</w:t>
          </w:r>
          <w:hyperlink w:anchor="_Toc158820661" w:history="1">
            <w:r w:rsidR="00477F9C" w:rsidRPr="002F4A58">
              <w:rPr>
                <w:rStyle w:val="Hyperlink"/>
                <w:noProof/>
              </w:rPr>
              <w:t xml:space="preserve"> - Person Specification</w:t>
            </w:r>
            <w:r w:rsidR="00477F9C">
              <w:rPr>
                <w:noProof/>
                <w:webHidden/>
              </w:rPr>
              <w:tab/>
            </w:r>
            <w:r w:rsidR="00477F9C">
              <w:rPr>
                <w:noProof/>
                <w:webHidden/>
              </w:rPr>
              <w:fldChar w:fldCharType="begin"/>
            </w:r>
            <w:r w:rsidR="00477F9C">
              <w:rPr>
                <w:noProof/>
                <w:webHidden/>
              </w:rPr>
              <w:instrText xml:space="preserve"> PAGEREF _Toc158820661 \h </w:instrText>
            </w:r>
            <w:r w:rsidR="00477F9C">
              <w:rPr>
                <w:noProof/>
                <w:webHidden/>
              </w:rPr>
            </w:r>
            <w:r w:rsidR="00477F9C">
              <w:rPr>
                <w:noProof/>
                <w:webHidden/>
              </w:rPr>
              <w:fldChar w:fldCharType="separate"/>
            </w:r>
            <w:r w:rsidR="00AE51C9">
              <w:rPr>
                <w:noProof/>
                <w:webHidden/>
              </w:rPr>
              <w:t>11</w:t>
            </w:r>
            <w:r w:rsidR="00477F9C">
              <w:rPr>
                <w:noProof/>
                <w:webHidden/>
              </w:rPr>
              <w:fldChar w:fldCharType="end"/>
            </w:r>
          </w:hyperlink>
        </w:p>
        <w:p w14:paraId="59250979" w14:textId="29CD0A81" w:rsidR="00477F9C" w:rsidRDefault="00477F9C">
          <w:pPr>
            <w:pStyle w:val="TOC1"/>
            <w:rPr>
              <w:rFonts w:asciiTheme="minorHAnsi" w:eastAsiaTheme="minorEastAsia" w:hAnsiTheme="minorHAnsi" w:cstheme="minorBidi"/>
              <w:noProof/>
              <w:kern w:val="2"/>
              <w:szCs w:val="24"/>
              <w:lang w:eastAsia="en-GB"/>
              <w14:ligatures w14:val="standardContextual"/>
            </w:rPr>
          </w:pPr>
          <w:hyperlink w:anchor="_Toc158820662" w:history="1">
            <w:r w:rsidRPr="002F4A58">
              <w:rPr>
                <w:rStyle w:val="Hyperlink"/>
                <w:noProof/>
              </w:rPr>
              <w:t xml:space="preserve">Employment Information – </w:t>
            </w:r>
            <w:r w:rsidR="00A8749E" w:rsidRPr="00A8749E">
              <w:rPr>
                <w:rStyle w:val="Hyperlink"/>
                <w:noProof/>
              </w:rPr>
              <w:t xml:space="preserve">Data Intelligence &amp; Research Officer  </w:t>
            </w:r>
            <w:r>
              <w:rPr>
                <w:noProof/>
                <w:webHidden/>
              </w:rPr>
              <w:tab/>
            </w:r>
            <w:r>
              <w:rPr>
                <w:noProof/>
                <w:webHidden/>
              </w:rPr>
              <w:fldChar w:fldCharType="begin"/>
            </w:r>
            <w:r>
              <w:rPr>
                <w:noProof/>
                <w:webHidden/>
              </w:rPr>
              <w:instrText xml:space="preserve"> PAGEREF _Toc158820662 \h </w:instrText>
            </w:r>
            <w:r>
              <w:rPr>
                <w:noProof/>
                <w:webHidden/>
              </w:rPr>
            </w:r>
            <w:r>
              <w:rPr>
                <w:noProof/>
                <w:webHidden/>
              </w:rPr>
              <w:fldChar w:fldCharType="separate"/>
            </w:r>
            <w:r w:rsidR="00AE51C9">
              <w:rPr>
                <w:noProof/>
                <w:webHidden/>
              </w:rPr>
              <w:t>12</w:t>
            </w:r>
            <w:r>
              <w:rPr>
                <w:noProof/>
                <w:webHidden/>
              </w:rPr>
              <w:fldChar w:fldCharType="end"/>
            </w:r>
          </w:hyperlink>
        </w:p>
        <w:p w14:paraId="7CE94643" w14:textId="01CB7E3E" w:rsidR="00477F9C" w:rsidRDefault="00477F9C">
          <w:pPr>
            <w:pStyle w:val="TOC1"/>
            <w:rPr>
              <w:rFonts w:asciiTheme="minorHAnsi" w:eastAsiaTheme="minorEastAsia" w:hAnsiTheme="minorHAnsi" w:cstheme="minorBidi"/>
              <w:noProof/>
              <w:kern w:val="2"/>
              <w:szCs w:val="24"/>
              <w:lang w:eastAsia="en-GB"/>
              <w14:ligatures w14:val="standardContextual"/>
            </w:rPr>
          </w:pPr>
          <w:hyperlink w:anchor="_Toc158820663" w:history="1">
            <w:r w:rsidRPr="002F4A58">
              <w:rPr>
                <w:rStyle w:val="Hyperlink"/>
                <w:noProof/>
              </w:rPr>
              <w:t>How to Apply</w:t>
            </w:r>
            <w:r>
              <w:rPr>
                <w:noProof/>
                <w:webHidden/>
              </w:rPr>
              <w:tab/>
            </w:r>
            <w:r>
              <w:rPr>
                <w:noProof/>
                <w:webHidden/>
              </w:rPr>
              <w:fldChar w:fldCharType="begin"/>
            </w:r>
            <w:r>
              <w:rPr>
                <w:noProof/>
                <w:webHidden/>
              </w:rPr>
              <w:instrText xml:space="preserve"> PAGEREF _Toc158820663 \h </w:instrText>
            </w:r>
            <w:r>
              <w:rPr>
                <w:noProof/>
                <w:webHidden/>
              </w:rPr>
            </w:r>
            <w:r>
              <w:rPr>
                <w:noProof/>
                <w:webHidden/>
              </w:rPr>
              <w:fldChar w:fldCharType="separate"/>
            </w:r>
            <w:r w:rsidR="00AE51C9">
              <w:rPr>
                <w:noProof/>
                <w:webHidden/>
              </w:rPr>
              <w:t>14</w:t>
            </w:r>
            <w:r>
              <w:rPr>
                <w:noProof/>
                <w:webHidden/>
              </w:rPr>
              <w:fldChar w:fldCharType="end"/>
            </w:r>
          </w:hyperlink>
        </w:p>
        <w:p w14:paraId="5D4E5410" w14:textId="1C397A58" w:rsidR="00AE0108" w:rsidRPr="00FA7C16" w:rsidRDefault="00AE0108" w:rsidP="00AE0108">
          <w:pPr>
            <w:rPr>
              <w:rFonts w:ascii="Roboto Light" w:hAnsi="Roboto Light"/>
              <w:sz w:val="32"/>
              <w:szCs w:val="32"/>
            </w:rPr>
          </w:pPr>
          <w:r w:rsidRPr="00B30064">
            <w:rPr>
              <w:rFonts w:ascii="Roboto" w:hAnsi="Roboto"/>
              <w:b/>
              <w:bCs/>
              <w:noProof/>
              <w:sz w:val="32"/>
              <w:szCs w:val="32"/>
            </w:rPr>
            <w:fldChar w:fldCharType="end"/>
          </w:r>
        </w:p>
      </w:sdtContent>
    </w:sdt>
    <w:p w14:paraId="289E997E" w14:textId="54A2770C" w:rsidR="00C0391B" w:rsidRDefault="00AE0108">
      <w:pPr>
        <w:tabs>
          <w:tab w:val="clear" w:pos="720"/>
          <w:tab w:val="clear" w:pos="1440"/>
          <w:tab w:val="clear" w:pos="2160"/>
          <w:tab w:val="clear" w:pos="2880"/>
          <w:tab w:val="clear" w:pos="4680"/>
          <w:tab w:val="clear" w:pos="5400"/>
          <w:tab w:val="clear" w:pos="9000"/>
        </w:tabs>
        <w:spacing w:after="160" w:line="259" w:lineRule="auto"/>
        <w:jc w:val="left"/>
        <w:rPr>
          <w:rFonts w:ascii="Roboto Light" w:hAnsi="Roboto Light"/>
          <w:szCs w:val="24"/>
        </w:rPr>
      </w:pPr>
      <w:r>
        <w:rPr>
          <w:rFonts w:ascii="Roboto Light" w:hAnsi="Roboto Light"/>
          <w:szCs w:val="24"/>
        </w:rPr>
        <w:br w:type="page"/>
      </w:r>
    </w:p>
    <w:p w14:paraId="493ACB58" w14:textId="77777777" w:rsidR="002F2A7B" w:rsidRPr="00940D3F" w:rsidRDefault="002F2A7B" w:rsidP="002F2A7B">
      <w:pPr>
        <w:pStyle w:val="Heading1"/>
      </w:pPr>
      <w:bookmarkStart w:id="16" w:name="_Toc158820657"/>
      <w:r w:rsidRPr="00940D3F">
        <w:lastRenderedPageBreak/>
        <w:t>Foreword</w:t>
      </w:r>
      <w:bookmarkEnd w:id="16"/>
      <w:r w:rsidRPr="00940D3F">
        <w:t xml:space="preserve"> </w:t>
      </w:r>
    </w:p>
    <w:p w14:paraId="6F97CE5A" w14:textId="77777777" w:rsidR="009430EE" w:rsidRDefault="009430EE" w:rsidP="002F2A7B">
      <w:pPr>
        <w:jc w:val="left"/>
        <w:rPr>
          <w:rFonts w:ascii="Roboto Light" w:hAnsi="Roboto Light"/>
          <w:szCs w:val="24"/>
        </w:rPr>
      </w:pPr>
    </w:p>
    <w:p w14:paraId="5B82B6AD" w14:textId="77777777" w:rsidR="0090686D" w:rsidRPr="0090686D" w:rsidRDefault="0090686D" w:rsidP="004F1933">
      <w:pPr>
        <w:autoSpaceDE w:val="0"/>
        <w:autoSpaceDN w:val="0"/>
        <w:adjustRightInd w:val="0"/>
        <w:rPr>
          <w:rFonts w:ascii="Roboto Light" w:eastAsiaTheme="minorHAnsi" w:hAnsi="Roboto Light" w:cs="Arial"/>
          <w:caps/>
          <w:szCs w:val="24"/>
        </w:rPr>
      </w:pPr>
      <w:r w:rsidRPr="0090686D">
        <w:rPr>
          <w:rFonts w:ascii="Roboto Light" w:eastAsiaTheme="minorHAnsi" w:hAnsi="Roboto Light" w:cs="Arial"/>
          <w:szCs w:val="24"/>
        </w:rPr>
        <w:t>Dear Candidate,</w:t>
      </w:r>
    </w:p>
    <w:p w14:paraId="40A6E07E" w14:textId="77777777" w:rsidR="0090686D" w:rsidRPr="0090686D" w:rsidRDefault="0090686D" w:rsidP="004F1933">
      <w:pPr>
        <w:autoSpaceDE w:val="0"/>
        <w:autoSpaceDN w:val="0"/>
        <w:adjustRightInd w:val="0"/>
        <w:rPr>
          <w:rFonts w:ascii="Roboto Light" w:eastAsiaTheme="minorHAnsi" w:hAnsi="Roboto Light" w:cs="Arial"/>
          <w:szCs w:val="24"/>
        </w:rPr>
      </w:pPr>
    </w:p>
    <w:p w14:paraId="5CFF0CDA" w14:textId="77777777" w:rsidR="0090686D" w:rsidRPr="0090686D" w:rsidRDefault="0090686D" w:rsidP="004F1933">
      <w:pPr>
        <w:autoSpaceDE w:val="0"/>
        <w:autoSpaceDN w:val="0"/>
        <w:adjustRightInd w:val="0"/>
        <w:rPr>
          <w:rFonts w:ascii="Roboto Light" w:eastAsiaTheme="minorHAnsi" w:hAnsi="Roboto Light" w:cs="Arial"/>
          <w:caps/>
          <w:szCs w:val="24"/>
        </w:rPr>
      </w:pPr>
      <w:r w:rsidRPr="0090686D">
        <w:rPr>
          <w:rFonts w:ascii="Roboto Light" w:eastAsiaTheme="minorHAnsi" w:hAnsi="Roboto Light" w:cs="Arial"/>
          <w:szCs w:val="24"/>
        </w:rPr>
        <w:t xml:space="preserve">Thank you for your interest in this post and in the Mental Welfare Commission. </w:t>
      </w:r>
    </w:p>
    <w:p w14:paraId="3F9CE12F" w14:textId="77777777" w:rsidR="0090686D" w:rsidRPr="0090686D" w:rsidRDefault="0090686D" w:rsidP="004F1933">
      <w:pPr>
        <w:autoSpaceDE w:val="0"/>
        <w:autoSpaceDN w:val="0"/>
        <w:adjustRightInd w:val="0"/>
        <w:rPr>
          <w:rFonts w:ascii="Roboto Light" w:eastAsiaTheme="minorHAnsi" w:hAnsi="Roboto Light" w:cs="Arial"/>
          <w:caps/>
          <w:szCs w:val="24"/>
        </w:rPr>
      </w:pPr>
    </w:p>
    <w:p w14:paraId="0077A7B0" w14:textId="77777777" w:rsidR="0090686D" w:rsidRPr="0090686D" w:rsidRDefault="0090686D" w:rsidP="004F1933">
      <w:pPr>
        <w:autoSpaceDE w:val="0"/>
        <w:autoSpaceDN w:val="0"/>
        <w:adjustRightInd w:val="0"/>
        <w:rPr>
          <w:rFonts w:ascii="Roboto Light" w:eastAsiaTheme="minorHAnsi" w:hAnsi="Roboto Light" w:cs="Arial"/>
          <w:caps/>
          <w:szCs w:val="24"/>
        </w:rPr>
      </w:pPr>
      <w:r w:rsidRPr="0090686D">
        <w:rPr>
          <w:rFonts w:ascii="Roboto Light" w:eastAsiaTheme="minorHAnsi" w:hAnsi="Roboto Light" w:cs="Arial"/>
          <w:b/>
          <w:szCs w:val="24"/>
        </w:rPr>
        <w:t>Our Mission</w:t>
      </w:r>
      <w:r w:rsidRPr="0090686D">
        <w:rPr>
          <w:rFonts w:ascii="Roboto Light" w:eastAsiaTheme="minorHAnsi" w:hAnsi="Roboto Light" w:cs="Arial"/>
          <w:szCs w:val="24"/>
        </w:rPr>
        <w:t xml:space="preserve"> is to be a leading and independent voice in promoting a society where people with mental illness, learning disabilities, dementia and related conditions are treated fairly, have their rights respected, and have appropriate support to live the life of their choice.</w:t>
      </w:r>
    </w:p>
    <w:p w14:paraId="0968B5BA" w14:textId="77777777" w:rsidR="0090686D" w:rsidRPr="0090686D" w:rsidRDefault="0090686D" w:rsidP="004F1933">
      <w:pPr>
        <w:autoSpaceDE w:val="0"/>
        <w:autoSpaceDN w:val="0"/>
        <w:adjustRightInd w:val="0"/>
        <w:rPr>
          <w:rFonts w:ascii="Roboto Light" w:eastAsiaTheme="minorHAnsi" w:hAnsi="Roboto Light" w:cs="Arial"/>
          <w:b/>
          <w:caps/>
          <w:szCs w:val="24"/>
        </w:rPr>
      </w:pPr>
    </w:p>
    <w:p w14:paraId="11104930" w14:textId="12937659" w:rsidR="0090686D" w:rsidRDefault="0090686D" w:rsidP="004F1933">
      <w:pPr>
        <w:autoSpaceDE w:val="0"/>
        <w:autoSpaceDN w:val="0"/>
        <w:adjustRightInd w:val="0"/>
        <w:rPr>
          <w:rFonts w:ascii="Roboto Light" w:eastAsiaTheme="minorHAnsi" w:hAnsi="Roboto Light" w:cs="Arial"/>
          <w:szCs w:val="24"/>
        </w:rPr>
      </w:pPr>
      <w:r w:rsidRPr="0090686D">
        <w:rPr>
          <w:rFonts w:ascii="Roboto Light" w:eastAsiaTheme="minorHAnsi" w:hAnsi="Roboto Light" w:cs="Arial"/>
          <w:szCs w:val="24"/>
        </w:rPr>
        <w:t>It is an exciting time to join the Mental Welfare Commission to contribute to our strategic priorities, challenging and promoting change, focusing</w:t>
      </w:r>
      <w:r w:rsidR="00AD301A">
        <w:rPr>
          <w:rFonts w:ascii="Roboto Light" w:eastAsiaTheme="minorHAnsi" w:hAnsi="Roboto Light" w:cs="Arial"/>
          <w:szCs w:val="24"/>
        </w:rPr>
        <w:t xml:space="preserve"> </w:t>
      </w:r>
      <w:r w:rsidRPr="0090686D">
        <w:rPr>
          <w:rFonts w:ascii="Roboto Light" w:eastAsiaTheme="minorHAnsi" w:hAnsi="Roboto Light" w:cs="Arial"/>
          <w:szCs w:val="24"/>
        </w:rPr>
        <w:t xml:space="preserve">on the most vulnerable, increasing our impact and improving our efficiency and effectiveness. </w:t>
      </w:r>
    </w:p>
    <w:p w14:paraId="4494308C" w14:textId="77777777" w:rsidR="00AD301A" w:rsidRPr="0090686D" w:rsidRDefault="00AD301A" w:rsidP="004F1933">
      <w:pPr>
        <w:autoSpaceDE w:val="0"/>
        <w:autoSpaceDN w:val="0"/>
        <w:adjustRightInd w:val="0"/>
        <w:rPr>
          <w:rFonts w:ascii="Roboto Light" w:eastAsiaTheme="minorHAnsi" w:hAnsi="Roboto Light" w:cs="Arial"/>
          <w:caps/>
          <w:szCs w:val="24"/>
        </w:rPr>
      </w:pPr>
    </w:p>
    <w:p w14:paraId="0DC89E1D" w14:textId="77777777" w:rsidR="00AD301A" w:rsidRPr="00AD301A" w:rsidRDefault="00AD301A" w:rsidP="00AD301A">
      <w:pPr>
        <w:tabs>
          <w:tab w:val="clear" w:pos="720"/>
          <w:tab w:val="clear" w:pos="1440"/>
          <w:tab w:val="clear" w:pos="2160"/>
          <w:tab w:val="clear" w:pos="2880"/>
          <w:tab w:val="clear" w:pos="4680"/>
          <w:tab w:val="clear" w:pos="5400"/>
          <w:tab w:val="clear" w:pos="9000"/>
        </w:tabs>
        <w:autoSpaceDE w:val="0"/>
        <w:autoSpaceDN w:val="0"/>
        <w:adjustRightInd w:val="0"/>
        <w:spacing w:line="240" w:lineRule="auto"/>
        <w:rPr>
          <w:rFonts w:ascii="Roboto Light" w:hAnsi="Roboto Light" w:cs="Arial"/>
          <w:szCs w:val="24"/>
        </w:rPr>
      </w:pPr>
      <w:r w:rsidRPr="00AD301A">
        <w:rPr>
          <w:rFonts w:ascii="Roboto Light" w:hAnsi="Roboto Light" w:cs="Arial"/>
          <w:szCs w:val="24"/>
        </w:rPr>
        <w:t xml:space="preserve">This is an opportunity to contribute to a national organisation focussing on the rights of individuals.   For details of our recent work including our reports following visits, responses to the Scottish Mental Health Law Review, Monitoring reports, Good Practice Guides, Themed Visits or Investigations, please click on our </w:t>
      </w:r>
      <w:hyperlink r:id="rId9" w:history="1">
        <w:r w:rsidRPr="00AD301A">
          <w:rPr>
            <w:rFonts w:ascii="Roboto Light" w:hAnsi="Roboto Light" w:cs="Arial"/>
            <w:color w:val="0000FF"/>
            <w:szCs w:val="24"/>
            <w:u w:val="single"/>
          </w:rPr>
          <w:t>web-link</w:t>
        </w:r>
      </w:hyperlink>
      <w:r w:rsidRPr="00AD301A">
        <w:rPr>
          <w:rFonts w:ascii="Roboto Light" w:hAnsi="Roboto Light" w:cs="Arial"/>
          <w:szCs w:val="24"/>
        </w:rPr>
        <w:t xml:space="preserve"> to read about the range of work we do.  This role will allow you to apply and develop your knowledge of ethical and legal considerations in the care of patients, service users and those important to them across different parts of Scotland. </w:t>
      </w:r>
    </w:p>
    <w:p w14:paraId="64666EB6" w14:textId="77777777" w:rsidR="00AD301A" w:rsidRPr="00AD301A" w:rsidRDefault="00AD301A" w:rsidP="00AD301A">
      <w:pPr>
        <w:tabs>
          <w:tab w:val="clear" w:pos="720"/>
          <w:tab w:val="clear" w:pos="1440"/>
          <w:tab w:val="clear" w:pos="2160"/>
          <w:tab w:val="clear" w:pos="2880"/>
          <w:tab w:val="clear" w:pos="4680"/>
          <w:tab w:val="clear" w:pos="5400"/>
          <w:tab w:val="clear" w:pos="9000"/>
        </w:tabs>
        <w:spacing w:line="240" w:lineRule="auto"/>
        <w:rPr>
          <w:rFonts w:ascii="Roboto Light" w:hAnsi="Roboto Light" w:cs="Arial"/>
          <w:bCs/>
          <w:szCs w:val="24"/>
        </w:rPr>
      </w:pPr>
    </w:p>
    <w:p w14:paraId="48B23474" w14:textId="77777777" w:rsidR="00AD301A" w:rsidRPr="00AD301A" w:rsidRDefault="00AD301A" w:rsidP="00AD301A">
      <w:pPr>
        <w:tabs>
          <w:tab w:val="clear" w:pos="720"/>
          <w:tab w:val="clear" w:pos="1440"/>
          <w:tab w:val="clear" w:pos="2160"/>
          <w:tab w:val="clear" w:pos="2880"/>
          <w:tab w:val="clear" w:pos="4680"/>
          <w:tab w:val="clear" w:pos="5400"/>
          <w:tab w:val="clear" w:pos="9000"/>
        </w:tabs>
        <w:spacing w:line="240" w:lineRule="auto"/>
        <w:rPr>
          <w:rFonts w:ascii="Roboto Light" w:hAnsi="Roboto Light" w:cs="Arial"/>
          <w:bCs/>
          <w:szCs w:val="24"/>
        </w:rPr>
      </w:pPr>
      <w:r w:rsidRPr="00AD301A">
        <w:rPr>
          <w:rFonts w:ascii="Roboto Light" w:hAnsi="Roboto Light" w:cs="Arial"/>
          <w:bCs/>
          <w:szCs w:val="24"/>
        </w:rPr>
        <w:t>Our office environment is modern, light, bright and green with superb views and is very close to Haymarket Railway station and transport links.</w:t>
      </w:r>
    </w:p>
    <w:p w14:paraId="77931509" w14:textId="77777777" w:rsidR="00AD301A" w:rsidRPr="00AD301A" w:rsidRDefault="00AD301A" w:rsidP="00AD301A">
      <w:pPr>
        <w:tabs>
          <w:tab w:val="clear" w:pos="720"/>
          <w:tab w:val="clear" w:pos="1440"/>
          <w:tab w:val="clear" w:pos="2160"/>
          <w:tab w:val="clear" w:pos="2880"/>
          <w:tab w:val="clear" w:pos="4680"/>
          <w:tab w:val="clear" w:pos="5400"/>
          <w:tab w:val="clear" w:pos="9000"/>
        </w:tabs>
        <w:spacing w:line="240" w:lineRule="auto"/>
        <w:rPr>
          <w:rFonts w:ascii="Roboto Light" w:hAnsi="Roboto Light" w:cs="Arial"/>
          <w:bCs/>
          <w:szCs w:val="24"/>
        </w:rPr>
      </w:pPr>
    </w:p>
    <w:p w14:paraId="38D46049" w14:textId="387566B8" w:rsidR="0090686D" w:rsidRPr="0090686D" w:rsidRDefault="00AD301A" w:rsidP="009F7066">
      <w:pPr>
        <w:tabs>
          <w:tab w:val="clear" w:pos="720"/>
          <w:tab w:val="clear" w:pos="1440"/>
          <w:tab w:val="clear" w:pos="2160"/>
          <w:tab w:val="clear" w:pos="2880"/>
          <w:tab w:val="clear" w:pos="4680"/>
          <w:tab w:val="clear" w:pos="5400"/>
          <w:tab w:val="clear" w:pos="9000"/>
        </w:tabs>
        <w:spacing w:line="240" w:lineRule="auto"/>
        <w:rPr>
          <w:rFonts w:ascii="Roboto Light" w:eastAsiaTheme="minorHAnsi" w:hAnsi="Roboto Light" w:cs="Arial"/>
          <w:caps/>
          <w:szCs w:val="24"/>
        </w:rPr>
      </w:pPr>
      <w:r w:rsidRPr="00AD301A">
        <w:rPr>
          <w:rFonts w:ascii="Roboto Light" w:hAnsi="Roboto Light" w:cs="Arial"/>
          <w:bCs/>
          <w:szCs w:val="24"/>
        </w:rPr>
        <w:t>As an employer, we offer excellent terms and conditions of service including a generous pension scheme, a commitment to learning and development and access to an Employee Assistance Programme and comprehensive staff benefits.</w:t>
      </w:r>
    </w:p>
    <w:p w14:paraId="13BC9CE1" w14:textId="77777777" w:rsidR="0090686D" w:rsidRPr="0090686D" w:rsidRDefault="0090686D" w:rsidP="0090686D">
      <w:pPr>
        <w:autoSpaceDE w:val="0"/>
        <w:autoSpaceDN w:val="0"/>
        <w:adjustRightInd w:val="0"/>
        <w:jc w:val="left"/>
        <w:rPr>
          <w:rFonts w:ascii="Roboto Light" w:eastAsiaTheme="minorHAnsi" w:hAnsi="Roboto Light" w:cs="Arial"/>
          <w:caps/>
          <w:szCs w:val="24"/>
        </w:rPr>
      </w:pPr>
    </w:p>
    <w:p w14:paraId="45DB1D0F" w14:textId="77777777" w:rsidR="0090686D" w:rsidRPr="0090686D" w:rsidRDefault="0090686D" w:rsidP="0090686D">
      <w:pPr>
        <w:autoSpaceDE w:val="0"/>
        <w:autoSpaceDN w:val="0"/>
        <w:adjustRightInd w:val="0"/>
        <w:jc w:val="left"/>
        <w:rPr>
          <w:rFonts w:ascii="Roboto Light" w:eastAsiaTheme="minorHAnsi" w:hAnsi="Roboto Light" w:cs="Arial"/>
          <w:color w:val="000000"/>
          <w:szCs w:val="24"/>
        </w:rPr>
      </w:pPr>
      <w:r w:rsidRPr="0090686D">
        <w:rPr>
          <w:rFonts w:ascii="Roboto Light" w:eastAsiaTheme="minorHAnsi" w:hAnsi="Roboto Light" w:cs="Arial"/>
          <w:color w:val="000000"/>
          <w:szCs w:val="24"/>
        </w:rPr>
        <w:t>We offer:</w:t>
      </w:r>
      <w:r w:rsidRPr="0090686D">
        <w:rPr>
          <w:rFonts w:ascii="Roboto Light" w:eastAsiaTheme="minorHAnsi" w:hAnsi="Roboto Light" w:cs="Arial"/>
          <w:color w:val="000000"/>
          <w:szCs w:val="24"/>
        </w:rPr>
        <w:br/>
        <w:t xml:space="preserve"> </w:t>
      </w:r>
    </w:p>
    <w:p w14:paraId="01F6A092" w14:textId="2D5BAEA5" w:rsidR="0090686D" w:rsidRPr="0090686D" w:rsidRDefault="0090686D" w:rsidP="002E5FD4">
      <w:pPr>
        <w:numPr>
          <w:ilvl w:val="0"/>
          <w:numId w:val="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1077" w:hanging="357"/>
        <w:jc w:val="left"/>
        <w:rPr>
          <w:rFonts w:ascii="Roboto Light" w:eastAsiaTheme="minorHAnsi" w:hAnsi="Roboto Light" w:cs="Arial"/>
          <w:color w:val="000000"/>
          <w:szCs w:val="24"/>
        </w:rPr>
      </w:pPr>
      <w:r w:rsidRPr="0090686D">
        <w:rPr>
          <w:rFonts w:ascii="Roboto Light" w:eastAsiaTheme="minorHAnsi" w:hAnsi="Roboto Light" w:cs="Arial"/>
          <w:color w:val="000000"/>
          <w:szCs w:val="24"/>
        </w:rPr>
        <w:t xml:space="preserve">a comprehensive range of HR policies including policies to help balance commitments at work and home and flexible family friendly working </w:t>
      </w:r>
      <w:r w:rsidR="0088176F" w:rsidRPr="0090686D">
        <w:rPr>
          <w:rFonts w:ascii="Roboto Light" w:eastAsiaTheme="minorHAnsi" w:hAnsi="Roboto Light" w:cs="Arial"/>
          <w:color w:val="000000"/>
          <w:szCs w:val="24"/>
        </w:rPr>
        <w:t>arrangements.</w:t>
      </w:r>
    </w:p>
    <w:p w14:paraId="6D7AA587" w14:textId="77777777" w:rsidR="0090686D" w:rsidRPr="0090686D" w:rsidRDefault="0090686D" w:rsidP="002E5FD4">
      <w:pPr>
        <w:numPr>
          <w:ilvl w:val="0"/>
          <w:numId w:val="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1077" w:hanging="357"/>
        <w:jc w:val="left"/>
        <w:rPr>
          <w:rFonts w:ascii="Roboto Light" w:eastAsiaTheme="minorHAnsi" w:hAnsi="Roboto Light" w:cs="Arial"/>
          <w:color w:val="000000"/>
          <w:szCs w:val="24"/>
        </w:rPr>
      </w:pPr>
      <w:r w:rsidRPr="0090686D">
        <w:rPr>
          <w:rFonts w:ascii="Roboto Light" w:eastAsiaTheme="minorHAnsi" w:hAnsi="Roboto Light" w:cs="Arial"/>
          <w:color w:val="000000"/>
          <w:szCs w:val="24"/>
        </w:rPr>
        <w:t xml:space="preserve">training and development opportunities </w:t>
      </w:r>
    </w:p>
    <w:p w14:paraId="152D177F" w14:textId="77777777" w:rsidR="0090686D" w:rsidRPr="0090686D" w:rsidRDefault="0090686D" w:rsidP="002E5FD4">
      <w:pPr>
        <w:numPr>
          <w:ilvl w:val="0"/>
          <w:numId w:val="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1077" w:hanging="357"/>
        <w:jc w:val="left"/>
        <w:rPr>
          <w:rFonts w:ascii="Roboto Light" w:eastAsiaTheme="minorHAnsi" w:hAnsi="Roboto Light" w:cs="Arial"/>
          <w:color w:val="000000"/>
          <w:szCs w:val="24"/>
        </w:rPr>
      </w:pPr>
      <w:r w:rsidRPr="0090686D">
        <w:rPr>
          <w:rFonts w:ascii="Roboto Light" w:eastAsiaTheme="minorHAnsi" w:hAnsi="Roboto Light" w:cs="Arial"/>
          <w:color w:val="000000"/>
          <w:szCs w:val="24"/>
        </w:rPr>
        <w:t xml:space="preserve">access to occupational health services </w:t>
      </w:r>
    </w:p>
    <w:p w14:paraId="7DEB1975" w14:textId="77777777" w:rsidR="0090686D" w:rsidRPr="0090686D" w:rsidRDefault="0090686D" w:rsidP="002E5FD4">
      <w:pPr>
        <w:numPr>
          <w:ilvl w:val="0"/>
          <w:numId w:val="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1077" w:hanging="357"/>
        <w:jc w:val="left"/>
        <w:rPr>
          <w:rFonts w:ascii="Roboto Light" w:eastAsiaTheme="minorHAnsi" w:hAnsi="Roboto Light" w:cs="Arial"/>
          <w:color w:val="000000"/>
          <w:szCs w:val="24"/>
        </w:rPr>
      </w:pPr>
      <w:r w:rsidRPr="0090686D">
        <w:rPr>
          <w:rFonts w:ascii="Roboto Light" w:eastAsiaTheme="minorHAnsi" w:hAnsi="Roboto Light" w:cs="Arial"/>
          <w:color w:val="000000"/>
          <w:szCs w:val="24"/>
        </w:rPr>
        <w:t>access to an employee assistance programme</w:t>
      </w:r>
    </w:p>
    <w:p w14:paraId="3F3C91CB" w14:textId="77777777" w:rsidR="0090686D" w:rsidRPr="0090686D" w:rsidRDefault="0090686D" w:rsidP="002E5FD4">
      <w:pPr>
        <w:numPr>
          <w:ilvl w:val="0"/>
          <w:numId w:val="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1077" w:hanging="357"/>
        <w:jc w:val="left"/>
        <w:rPr>
          <w:rFonts w:ascii="Roboto Light" w:eastAsiaTheme="minorHAnsi" w:hAnsi="Roboto Light" w:cs="Arial"/>
          <w:color w:val="000000"/>
          <w:szCs w:val="24"/>
        </w:rPr>
      </w:pPr>
      <w:r w:rsidRPr="0090686D">
        <w:rPr>
          <w:rFonts w:ascii="Roboto Light" w:eastAsiaTheme="minorHAnsi" w:hAnsi="Roboto Light" w:cs="Arial"/>
          <w:color w:val="000000"/>
          <w:szCs w:val="24"/>
        </w:rPr>
        <w:t xml:space="preserve">access to staff benefits/staff discounts </w:t>
      </w:r>
    </w:p>
    <w:p w14:paraId="11B1EEFE" w14:textId="0FDCE8D4" w:rsidR="0090686D" w:rsidRPr="0090686D" w:rsidRDefault="0090686D" w:rsidP="002E5FD4">
      <w:pPr>
        <w:numPr>
          <w:ilvl w:val="0"/>
          <w:numId w:val="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1077" w:hanging="357"/>
        <w:jc w:val="left"/>
        <w:rPr>
          <w:rFonts w:ascii="Roboto Light" w:eastAsiaTheme="minorHAnsi" w:hAnsi="Roboto Light" w:cs="Arial"/>
          <w:color w:val="000000"/>
          <w:szCs w:val="24"/>
        </w:rPr>
      </w:pPr>
      <w:r w:rsidRPr="0090686D">
        <w:rPr>
          <w:rFonts w:ascii="Roboto Light" w:eastAsiaTheme="minorHAnsi" w:hAnsi="Roboto Light" w:cs="Arial"/>
          <w:color w:val="000000"/>
          <w:szCs w:val="24"/>
        </w:rPr>
        <w:t xml:space="preserve">a cycle to work </w:t>
      </w:r>
      <w:r w:rsidR="0088176F" w:rsidRPr="0090686D">
        <w:rPr>
          <w:rFonts w:ascii="Roboto Light" w:eastAsiaTheme="minorHAnsi" w:hAnsi="Roboto Light" w:cs="Arial"/>
          <w:color w:val="000000"/>
          <w:szCs w:val="24"/>
        </w:rPr>
        <w:t>scheme.</w:t>
      </w:r>
      <w:r w:rsidRPr="0090686D">
        <w:rPr>
          <w:rFonts w:ascii="Roboto Light" w:eastAsiaTheme="minorHAnsi" w:hAnsi="Roboto Light" w:cs="Arial"/>
          <w:color w:val="000000"/>
          <w:szCs w:val="24"/>
        </w:rPr>
        <w:t xml:space="preserve"> </w:t>
      </w:r>
    </w:p>
    <w:p w14:paraId="722A3C5E" w14:textId="226409A6" w:rsidR="0090686D" w:rsidRPr="0090686D" w:rsidRDefault="0090686D" w:rsidP="002E5FD4">
      <w:pPr>
        <w:numPr>
          <w:ilvl w:val="0"/>
          <w:numId w:val="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1077" w:hanging="357"/>
        <w:jc w:val="left"/>
        <w:rPr>
          <w:rFonts w:ascii="Roboto Light" w:eastAsiaTheme="minorHAnsi" w:hAnsi="Roboto Light" w:cs="Arial"/>
          <w:caps/>
          <w:color w:val="000000"/>
          <w:szCs w:val="24"/>
        </w:rPr>
      </w:pPr>
      <w:r w:rsidRPr="0090686D">
        <w:rPr>
          <w:rFonts w:ascii="Roboto Light" w:eastAsiaTheme="minorHAnsi" w:hAnsi="Roboto Light" w:cs="Arial"/>
          <w:color w:val="000000"/>
          <w:szCs w:val="24"/>
        </w:rPr>
        <w:t xml:space="preserve">access to the NHS pension scheme </w:t>
      </w:r>
    </w:p>
    <w:p w14:paraId="72D2E84A" w14:textId="77777777" w:rsidR="0090686D" w:rsidRPr="0090686D" w:rsidRDefault="0090686D" w:rsidP="0090686D">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720"/>
        <w:jc w:val="left"/>
        <w:rPr>
          <w:rFonts w:ascii="Roboto Light" w:eastAsiaTheme="minorHAnsi" w:hAnsi="Roboto Light" w:cs="Arial"/>
          <w:caps/>
          <w:color w:val="000000"/>
          <w:szCs w:val="24"/>
        </w:rPr>
      </w:pPr>
    </w:p>
    <w:p w14:paraId="595AE7E5" w14:textId="77777777" w:rsidR="0090686D" w:rsidRPr="0090686D" w:rsidRDefault="0090686D" w:rsidP="0090686D">
      <w:pPr>
        <w:autoSpaceDE w:val="0"/>
        <w:autoSpaceDN w:val="0"/>
        <w:adjustRightInd w:val="0"/>
        <w:spacing w:line="480" w:lineRule="auto"/>
        <w:jc w:val="left"/>
        <w:rPr>
          <w:rFonts w:ascii="Roboto Light" w:eastAsiaTheme="minorHAnsi" w:hAnsi="Roboto Light" w:cs="Arial"/>
          <w:szCs w:val="24"/>
        </w:rPr>
      </w:pPr>
      <w:r w:rsidRPr="0090686D">
        <w:rPr>
          <w:rFonts w:ascii="Roboto Light" w:eastAsiaTheme="minorHAnsi" w:hAnsi="Roboto Light" w:cs="Arial"/>
          <w:szCs w:val="24"/>
        </w:rPr>
        <w:t>The following information will help you with your application:</w:t>
      </w:r>
    </w:p>
    <w:p w14:paraId="0F7F1EE0" w14:textId="77777777" w:rsidR="0090686D" w:rsidRPr="0090686D" w:rsidRDefault="0090686D" w:rsidP="002E5FD4">
      <w:pPr>
        <w:numPr>
          <w:ilvl w:val="0"/>
          <w:numId w:val="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1134" w:hanging="425"/>
        <w:contextualSpacing/>
        <w:jc w:val="left"/>
        <w:rPr>
          <w:rFonts w:ascii="Roboto Light" w:eastAsiaTheme="minorHAnsi" w:hAnsi="Roboto Light" w:cs="Arial"/>
          <w:szCs w:val="24"/>
        </w:rPr>
      </w:pPr>
      <w:r w:rsidRPr="0090686D">
        <w:rPr>
          <w:rFonts w:ascii="Roboto Light" w:eastAsiaTheme="minorHAnsi" w:hAnsi="Roboto Light" w:cs="Arial"/>
          <w:szCs w:val="24"/>
        </w:rPr>
        <w:t>recruitment advertisement</w:t>
      </w:r>
    </w:p>
    <w:p w14:paraId="1AD03352" w14:textId="77777777" w:rsidR="0090686D" w:rsidRPr="0090686D" w:rsidRDefault="0090686D" w:rsidP="002E5FD4">
      <w:pPr>
        <w:numPr>
          <w:ilvl w:val="0"/>
          <w:numId w:val="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1134" w:hanging="425"/>
        <w:contextualSpacing/>
        <w:jc w:val="left"/>
        <w:rPr>
          <w:rFonts w:ascii="Roboto Light" w:eastAsiaTheme="minorHAnsi" w:hAnsi="Roboto Light" w:cs="Arial"/>
          <w:szCs w:val="24"/>
        </w:rPr>
      </w:pPr>
      <w:r w:rsidRPr="0090686D">
        <w:rPr>
          <w:rFonts w:ascii="Roboto Light" w:eastAsiaTheme="minorHAnsi" w:hAnsi="Roboto Light" w:cs="Arial"/>
          <w:szCs w:val="24"/>
        </w:rPr>
        <w:t>job description</w:t>
      </w:r>
    </w:p>
    <w:p w14:paraId="404D9041" w14:textId="77777777" w:rsidR="0090686D" w:rsidRPr="0090686D" w:rsidRDefault="0090686D" w:rsidP="002E5FD4">
      <w:pPr>
        <w:numPr>
          <w:ilvl w:val="0"/>
          <w:numId w:val="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1134" w:hanging="425"/>
        <w:contextualSpacing/>
        <w:jc w:val="left"/>
        <w:rPr>
          <w:rFonts w:ascii="Roboto Light" w:eastAsiaTheme="minorHAnsi" w:hAnsi="Roboto Light" w:cs="Arial"/>
          <w:szCs w:val="24"/>
        </w:rPr>
      </w:pPr>
      <w:r w:rsidRPr="0090686D">
        <w:rPr>
          <w:rFonts w:ascii="Roboto Light" w:eastAsiaTheme="minorHAnsi" w:hAnsi="Roboto Light" w:cs="Arial"/>
          <w:szCs w:val="24"/>
        </w:rPr>
        <w:t>person specification</w:t>
      </w:r>
    </w:p>
    <w:p w14:paraId="7AA3E1AE" w14:textId="77777777" w:rsidR="0090686D" w:rsidRPr="0090686D" w:rsidRDefault="0090686D" w:rsidP="002E5FD4">
      <w:pPr>
        <w:numPr>
          <w:ilvl w:val="0"/>
          <w:numId w:val="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1134" w:hanging="425"/>
        <w:contextualSpacing/>
        <w:jc w:val="left"/>
        <w:rPr>
          <w:rFonts w:ascii="Roboto Light" w:eastAsiaTheme="minorHAnsi" w:hAnsi="Roboto Light" w:cs="Arial"/>
          <w:szCs w:val="24"/>
        </w:rPr>
      </w:pPr>
      <w:r w:rsidRPr="0090686D">
        <w:rPr>
          <w:rFonts w:ascii="Roboto Light" w:eastAsiaTheme="minorHAnsi" w:hAnsi="Roboto Light" w:cs="Arial"/>
          <w:szCs w:val="24"/>
        </w:rPr>
        <w:t>terms and conditions of employment information sheet</w:t>
      </w:r>
    </w:p>
    <w:p w14:paraId="1D8A3E88" w14:textId="77777777" w:rsidR="0090686D" w:rsidRPr="0090686D" w:rsidRDefault="0090686D" w:rsidP="0090686D">
      <w:pPr>
        <w:autoSpaceDE w:val="0"/>
        <w:autoSpaceDN w:val="0"/>
        <w:adjustRightInd w:val="0"/>
        <w:spacing w:line="240" w:lineRule="auto"/>
        <w:ind w:left="360"/>
        <w:rPr>
          <w:rFonts w:ascii="Roboto Light" w:eastAsiaTheme="minorHAnsi" w:hAnsi="Roboto Light" w:cs="Arial"/>
          <w:caps/>
          <w:szCs w:val="24"/>
        </w:rPr>
      </w:pPr>
    </w:p>
    <w:p w14:paraId="0D9E9891" w14:textId="77777777" w:rsidR="00AD301A" w:rsidRPr="008D4471" w:rsidRDefault="0090686D" w:rsidP="0090686D">
      <w:pPr>
        <w:autoSpaceDE w:val="0"/>
        <w:autoSpaceDN w:val="0"/>
        <w:adjustRightInd w:val="0"/>
        <w:spacing w:line="240" w:lineRule="auto"/>
        <w:ind w:left="360" w:hanging="360"/>
        <w:rPr>
          <w:rFonts w:ascii="Roboto Light" w:eastAsiaTheme="minorHAnsi" w:hAnsi="Roboto Light" w:cs="Arial"/>
          <w:szCs w:val="24"/>
        </w:rPr>
      </w:pPr>
      <w:r w:rsidRPr="008D4471">
        <w:rPr>
          <w:rFonts w:ascii="Roboto Light" w:eastAsiaTheme="minorHAnsi" w:hAnsi="Roboto Light" w:cs="Arial"/>
          <w:szCs w:val="24"/>
        </w:rPr>
        <w:t>We hope you are encouraged to apply and look forward to receiving your application</w:t>
      </w:r>
      <w:r w:rsidR="00AD301A" w:rsidRPr="008D4471">
        <w:rPr>
          <w:rFonts w:ascii="Roboto Light" w:eastAsiaTheme="minorHAnsi" w:hAnsi="Roboto Light" w:cs="Arial"/>
          <w:szCs w:val="24"/>
        </w:rPr>
        <w:t xml:space="preserve"> form</w:t>
      </w:r>
    </w:p>
    <w:p w14:paraId="7C15C8C4" w14:textId="184F9AC4" w:rsidR="0090686D" w:rsidRPr="0090686D" w:rsidRDefault="00AD301A" w:rsidP="0090686D">
      <w:pPr>
        <w:autoSpaceDE w:val="0"/>
        <w:autoSpaceDN w:val="0"/>
        <w:adjustRightInd w:val="0"/>
        <w:spacing w:line="240" w:lineRule="auto"/>
        <w:ind w:left="360" w:hanging="360"/>
        <w:rPr>
          <w:rFonts w:ascii="Roboto Light" w:eastAsiaTheme="minorHAnsi" w:hAnsi="Roboto Light" w:cs="Arial"/>
          <w:caps/>
          <w:szCs w:val="24"/>
        </w:rPr>
      </w:pPr>
      <w:r w:rsidRPr="008D4471">
        <w:rPr>
          <w:rFonts w:ascii="Roboto Light" w:eastAsiaTheme="minorHAnsi" w:hAnsi="Roboto Light" w:cs="Arial"/>
          <w:szCs w:val="24"/>
        </w:rPr>
        <w:t>(with font size no smaller than 11)</w:t>
      </w:r>
      <w:r w:rsidR="0090686D" w:rsidRPr="008D4471">
        <w:rPr>
          <w:rFonts w:ascii="Roboto Light" w:eastAsiaTheme="minorHAnsi" w:hAnsi="Roboto Light" w:cs="Arial"/>
          <w:szCs w:val="24"/>
        </w:rPr>
        <w:t>.</w:t>
      </w:r>
    </w:p>
    <w:p w14:paraId="6AC41172" w14:textId="77777777" w:rsidR="0090686D" w:rsidRPr="0090686D" w:rsidRDefault="0090686D" w:rsidP="0090686D">
      <w:pPr>
        <w:pStyle w:val="ListParagraph"/>
        <w:autoSpaceDE w:val="0"/>
        <w:autoSpaceDN w:val="0"/>
        <w:adjustRightInd w:val="0"/>
        <w:rPr>
          <w:rFonts w:ascii="Roboto Light" w:eastAsiaTheme="minorHAnsi" w:hAnsi="Roboto Light" w:cs="Arial"/>
          <w:sz w:val="24"/>
          <w:szCs w:val="24"/>
        </w:rPr>
      </w:pPr>
    </w:p>
    <w:p w14:paraId="7EDE2132" w14:textId="77777777" w:rsidR="0090686D" w:rsidRPr="0090686D" w:rsidRDefault="0090686D" w:rsidP="0090686D">
      <w:pPr>
        <w:pStyle w:val="ListParagraph"/>
        <w:autoSpaceDE w:val="0"/>
        <w:autoSpaceDN w:val="0"/>
        <w:adjustRightInd w:val="0"/>
        <w:ind w:hanging="720"/>
        <w:rPr>
          <w:rFonts w:ascii="Roboto Light" w:eastAsiaTheme="minorHAnsi" w:hAnsi="Roboto Light" w:cs="Arial"/>
          <w:b/>
          <w:sz w:val="24"/>
          <w:szCs w:val="24"/>
        </w:rPr>
      </w:pPr>
      <w:r w:rsidRPr="0090686D">
        <w:rPr>
          <w:rFonts w:ascii="Roboto Light" w:eastAsiaTheme="minorHAnsi" w:hAnsi="Roboto Light" w:cs="Arial"/>
          <w:b/>
          <w:sz w:val="24"/>
          <w:szCs w:val="24"/>
        </w:rPr>
        <w:t>HR Recruitment team</w:t>
      </w:r>
    </w:p>
    <w:p w14:paraId="1F2C38AE" w14:textId="16EC9F00" w:rsidR="00FE2EE6" w:rsidRPr="00B11EB9" w:rsidRDefault="00E44205" w:rsidP="0090686D">
      <w:pPr>
        <w:pStyle w:val="Heading1"/>
        <w:jc w:val="left"/>
        <w:rPr>
          <w:rFonts w:eastAsia="Tahoma"/>
          <w:color w:val="auto"/>
        </w:rPr>
      </w:pPr>
      <w:r w:rsidRPr="0090686D">
        <w:rPr>
          <w:sz w:val="24"/>
        </w:rPr>
        <w:br w:type="page"/>
      </w:r>
      <w:r w:rsidR="009430EE" w:rsidRPr="00B11EB9">
        <w:rPr>
          <w:color w:val="auto"/>
        </w:rPr>
        <w:lastRenderedPageBreak/>
        <w:t xml:space="preserve"> </w:t>
      </w:r>
      <w:bookmarkStart w:id="17" w:name="_Toc158820658"/>
      <w:r w:rsidR="00B11EB9" w:rsidRPr="00B11EB9">
        <w:rPr>
          <w:color w:val="FFFFFF" w:themeColor="background1"/>
        </w:rPr>
        <w:t xml:space="preserve">Our </w:t>
      </w:r>
      <w:r w:rsidR="002F2A7B" w:rsidRPr="00B11EB9">
        <w:rPr>
          <w:rFonts w:eastAsia="Tahoma"/>
          <w:color w:val="FFFFFF" w:themeColor="background1"/>
        </w:rPr>
        <w:t>Mission an</w:t>
      </w:r>
      <w:r w:rsidR="00FE2EE6" w:rsidRPr="00B11EB9">
        <w:rPr>
          <w:rFonts w:eastAsia="Tahoma"/>
          <w:color w:val="FFFFFF" w:themeColor="background1"/>
        </w:rPr>
        <w:t xml:space="preserve">d </w:t>
      </w:r>
      <w:r w:rsidR="002F2A7B" w:rsidRPr="00B11EB9">
        <w:rPr>
          <w:rFonts w:eastAsia="Tahoma"/>
          <w:color w:val="FFFFFF" w:themeColor="background1"/>
        </w:rPr>
        <w:t>P</w:t>
      </w:r>
      <w:r w:rsidR="00FE2EE6" w:rsidRPr="00B11EB9">
        <w:rPr>
          <w:rFonts w:eastAsia="Tahoma"/>
          <w:color w:val="FFFFFF" w:themeColor="background1"/>
        </w:rPr>
        <w:t>urpose</w:t>
      </w:r>
      <w:bookmarkEnd w:id="17"/>
    </w:p>
    <w:p w14:paraId="20DC35AC" w14:textId="77777777" w:rsidR="00FE2EE6" w:rsidRDefault="00FE2EE6" w:rsidP="00FE2EE6">
      <w:pPr>
        <w:ind w:hanging="1418"/>
        <w:rPr>
          <w:rFonts w:ascii="Tahoma" w:eastAsia="Tahoma" w:hAnsi="Tahoma" w:cs="Tahoma"/>
          <w:sz w:val="20"/>
        </w:rPr>
      </w:pPr>
      <w:r>
        <w:rPr>
          <w:rFonts w:ascii="Tahoma" w:eastAsia="Tahoma" w:hAnsi="Tahoma" w:cs="Tahoma"/>
          <w:noProof/>
          <w:sz w:val="20"/>
          <w:lang w:eastAsia="en-GB"/>
        </w:rPr>
        <w:drawing>
          <wp:inline distT="0" distB="0" distL="0" distR="0" wp14:anchorId="0724242F" wp14:editId="77D1CCD1">
            <wp:extent cx="7175500" cy="7901305"/>
            <wp:effectExtent l="0" t="0" r="635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Our mission and purpose (APS desig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75500" cy="7901305"/>
                    </a:xfrm>
                    <a:prstGeom prst="rect">
                      <a:avLst/>
                    </a:prstGeom>
                  </pic:spPr>
                </pic:pic>
              </a:graphicData>
            </a:graphic>
          </wp:inline>
        </w:drawing>
      </w:r>
    </w:p>
    <w:p w14:paraId="3B03C97F" w14:textId="117F9929" w:rsidR="00FE2EE6" w:rsidRDefault="00FE2EE6">
      <w:pPr>
        <w:rPr>
          <w:rFonts w:ascii="Tahoma" w:eastAsia="Tahoma" w:hAnsi="Tahoma" w:cs="Tahoma"/>
          <w:sz w:val="20"/>
        </w:rPr>
      </w:pPr>
    </w:p>
    <w:p w14:paraId="1B55E7F4" w14:textId="77777777" w:rsidR="00FE2EE6" w:rsidRDefault="00FE2EE6">
      <w:pPr>
        <w:rPr>
          <w:rFonts w:ascii="Tahoma" w:eastAsia="Tahoma" w:hAnsi="Tahoma" w:cs="Tahoma"/>
          <w:sz w:val="20"/>
        </w:rPr>
      </w:pPr>
    </w:p>
    <w:p w14:paraId="49B034D0" w14:textId="77777777" w:rsidR="00FE2EE6" w:rsidRDefault="00FE2EE6">
      <w:pPr>
        <w:spacing w:before="4"/>
        <w:rPr>
          <w:rFonts w:ascii="Tahoma" w:eastAsia="Tahoma" w:hAnsi="Tahoma" w:cs="Tahoma"/>
          <w:sz w:val="25"/>
          <w:szCs w:val="25"/>
        </w:rPr>
      </w:pPr>
    </w:p>
    <w:p w14:paraId="07E6D9BF" w14:textId="77777777" w:rsidR="000E69E5" w:rsidRDefault="000E69E5">
      <w:pPr>
        <w:spacing w:before="4"/>
        <w:rPr>
          <w:rFonts w:ascii="Tahoma" w:eastAsia="Tahoma" w:hAnsi="Tahoma" w:cs="Tahoma"/>
          <w:sz w:val="25"/>
          <w:szCs w:val="25"/>
        </w:rPr>
      </w:pPr>
    </w:p>
    <w:p w14:paraId="3E3C211F" w14:textId="77777777" w:rsidR="000312B4" w:rsidRDefault="000312B4" w:rsidP="000312B4"/>
    <w:p w14:paraId="23CF6699" w14:textId="77777777" w:rsidR="00232A02" w:rsidRDefault="00232A02" w:rsidP="002F2A7B">
      <w:pPr>
        <w:pStyle w:val="Heading1"/>
      </w:pPr>
    </w:p>
    <w:p w14:paraId="669FC83B" w14:textId="77777777" w:rsidR="00672D83" w:rsidRDefault="00672D83" w:rsidP="009430EE">
      <w:pPr>
        <w:jc w:val="center"/>
        <w:rPr>
          <w:rFonts w:ascii="Roboto Light" w:hAnsi="Roboto Light"/>
          <w:b/>
          <w:szCs w:val="24"/>
        </w:rPr>
      </w:pPr>
      <w:r>
        <w:rPr>
          <w:rFonts w:ascii="Roboto Light" w:hAnsi="Roboto Light"/>
          <w:b/>
          <w:noProof/>
          <w:szCs w:val="24"/>
          <w:lang w:eastAsia="en-GB"/>
        </w:rPr>
        <mc:AlternateContent>
          <mc:Choice Requires="wps">
            <w:drawing>
              <wp:anchor distT="0" distB="0" distL="114300" distR="114300" simplePos="0" relativeHeight="251680768" behindDoc="0" locked="0" layoutInCell="1" allowOverlap="1" wp14:anchorId="03B8B0F2" wp14:editId="5F68D987">
                <wp:simplePos x="0" y="0"/>
                <wp:positionH relativeFrom="column">
                  <wp:posOffset>-121920</wp:posOffset>
                </wp:positionH>
                <wp:positionV relativeFrom="paragraph">
                  <wp:posOffset>-540385</wp:posOffset>
                </wp:positionV>
                <wp:extent cx="3855720" cy="655320"/>
                <wp:effectExtent l="0" t="0" r="0" b="0"/>
                <wp:wrapNone/>
                <wp:docPr id="3" name="Text Box 3"/>
                <wp:cNvGraphicFramePr/>
                <a:graphic xmlns:a="http://schemas.openxmlformats.org/drawingml/2006/main">
                  <a:graphicData uri="http://schemas.microsoft.com/office/word/2010/wordprocessingShape">
                    <wps:wsp>
                      <wps:cNvSpPr txBox="1"/>
                      <wps:spPr>
                        <a:xfrm>
                          <a:off x="0" y="0"/>
                          <a:ext cx="3855720" cy="655320"/>
                        </a:xfrm>
                        <a:prstGeom prst="rect">
                          <a:avLst/>
                        </a:prstGeom>
                        <a:solidFill>
                          <a:schemeClr val="lt1"/>
                        </a:solidFill>
                        <a:ln w="6350">
                          <a:noFill/>
                        </a:ln>
                      </wps:spPr>
                      <wps:txbx>
                        <w:txbxContent>
                          <w:p w14:paraId="6B1D0C31" w14:textId="77777777" w:rsidR="00137A12" w:rsidRDefault="00137A12" w:rsidP="000E69E5">
                            <w:pPr>
                              <w:jc w:val="left"/>
                            </w:pPr>
                            <w:r>
                              <w:rPr>
                                <w:noProof/>
                                <w:lang w:eastAsia="en-GB"/>
                              </w:rPr>
                              <w:drawing>
                                <wp:inline distT="0" distB="0" distL="0" distR="0" wp14:anchorId="1B348B8C" wp14:editId="49DA44DD">
                                  <wp:extent cx="2952000" cy="5040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W_2_P315_P296_Landscap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2000" cy="504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B8B0F2" id="Text Box 3" o:spid="_x0000_s1027" type="#_x0000_t202" style="position:absolute;left:0;text-align:left;margin-left:-9.6pt;margin-top:-42.55pt;width:303.6pt;height:51.6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" fillcolor="white [3201]" stroked="f" strokeweight=".5pt">
                <v:textbox>
                  <w:txbxContent>
                    <w:p w14:paraId="6B1D0C31" w14:textId="77777777" w:rsidR="00137A12" w:rsidRDefault="00137A12" w:rsidP="000E69E5">
                      <w:pPr>
                        <w:jc w:val="left"/>
                      </w:pPr>
                      <w:r>
                        <w:rPr>
                          <w:noProof/>
                          <w:lang w:eastAsia="en-GB"/>
                        </w:rPr>
                        <w:drawing>
                          <wp:inline distT="0" distB="0" distL="0" distR="0" wp14:anchorId="1B348B8C" wp14:editId="49DA44DD">
                            <wp:extent cx="2952000" cy="5040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W_2_P315_P296_Landscap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2000" cy="504000"/>
                                    </a:xfrm>
                                    <a:prstGeom prst="rect">
                                      <a:avLst/>
                                    </a:prstGeom>
                                  </pic:spPr>
                                </pic:pic>
                              </a:graphicData>
                            </a:graphic>
                          </wp:inline>
                        </w:drawing>
                      </w:r>
                    </w:p>
                  </w:txbxContent>
                </v:textbox>
              </v:shape>
            </w:pict>
          </mc:Fallback>
        </mc:AlternateContent>
      </w:r>
    </w:p>
    <w:p w14:paraId="710F0DE9" w14:textId="77777777" w:rsidR="00672D83" w:rsidRDefault="00672D83" w:rsidP="009430EE">
      <w:pPr>
        <w:jc w:val="center"/>
        <w:rPr>
          <w:rFonts w:ascii="Roboto Light" w:hAnsi="Roboto Light"/>
          <w:b/>
          <w:szCs w:val="24"/>
        </w:rPr>
      </w:pPr>
    </w:p>
    <w:p w14:paraId="7AE02075" w14:textId="3C054389" w:rsidR="0090686D" w:rsidRDefault="00A8749E" w:rsidP="0090686D">
      <w:pPr>
        <w:jc w:val="center"/>
        <w:rPr>
          <w:rFonts w:ascii="Roboto Light" w:hAnsi="Roboto Light" w:cs="Arial"/>
          <w:b/>
          <w:bCs/>
          <w:sz w:val="32"/>
          <w:szCs w:val="24"/>
        </w:rPr>
      </w:pPr>
      <w:bookmarkStart w:id="18" w:name="_Hlk156470531"/>
      <w:r w:rsidRPr="00A8749E">
        <w:rPr>
          <w:rFonts w:ascii="Roboto Light" w:hAnsi="Roboto Light" w:cs="Arial"/>
          <w:b/>
          <w:bCs/>
          <w:sz w:val="32"/>
          <w:szCs w:val="24"/>
        </w:rPr>
        <w:t xml:space="preserve">Data Intelligence &amp; Research Officer  </w:t>
      </w:r>
    </w:p>
    <w:p w14:paraId="6A6868A9" w14:textId="77777777" w:rsidR="00A8749E" w:rsidRPr="0090686D" w:rsidRDefault="00A8749E" w:rsidP="0090686D">
      <w:pPr>
        <w:jc w:val="center"/>
        <w:rPr>
          <w:rFonts w:ascii="Roboto Light" w:hAnsi="Roboto Light"/>
          <w:b/>
          <w:bCs/>
          <w:szCs w:val="24"/>
          <w:u w:val="single"/>
        </w:rPr>
      </w:pPr>
    </w:p>
    <w:p w14:paraId="18EFC24A" w14:textId="5D4E06C6" w:rsidR="004F1933" w:rsidRDefault="00D01EDF" w:rsidP="004F1933">
      <w:pPr>
        <w:tabs>
          <w:tab w:val="clear" w:pos="720"/>
          <w:tab w:val="clear" w:pos="1440"/>
          <w:tab w:val="clear" w:pos="2160"/>
          <w:tab w:val="clear" w:pos="2880"/>
          <w:tab w:val="clear" w:pos="4680"/>
          <w:tab w:val="clear" w:pos="5400"/>
          <w:tab w:val="clear" w:pos="9000"/>
        </w:tabs>
        <w:spacing w:line="240" w:lineRule="auto"/>
        <w:jc w:val="center"/>
        <w:rPr>
          <w:rFonts w:ascii="Roboto Light" w:hAnsi="Roboto Light"/>
          <w:b/>
          <w:bCs/>
          <w:szCs w:val="24"/>
        </w:rPr>
      </w:pPr>
      <w:r>
        <w:rPr>
          <w:rFonts w:ascii="Roboto Light" w:hAnsi="Roboto Light"/>
          <w:b/>
          <w:bCs/>
          <w:szCs w:val="24"/>
        </w:rPr>
        <w:t xml:space="preserve">Circa </w:t>
      </w:r>
      <w:r w:rsidR="00AB2DB0" w:rsidRPr="00AB2DB0">
        <w:rPr>
          <w:rFonts w:ascii="Roboto Light" w:hAnsi="Roboto Light"/>
          <w:b/>
          <w:bCs/>
        </w:rPr>
        <w:t>£46,012 - £49,636</w:t>
      </w:r>
      <w:r w:rsidR="007C64AE">
        <w:rPr>
          <w:rFonts w:ascii="Roboto Light" w:hAnsi="Roboto Light"/>
          <w:b/>
          <w:bCs/>
        </w:rPr>
        <w:t xml:space="preserve"> (</w:t>
      </w:r>
      <w:r w:rsidR="000F1AC0">
        <w:rPr>
          <w:rFonts w:ascii="Roboto Light" w:hAnsi="Roboto Light"/>
          <w:b/>
          <w:bCs/>
        </w:rPr>
        <w:t>pro rata</w:t>
      </w:r>
      <w:r w:rsidR="007C64AE">
        <w:rPr>
          <w:rFonts w:ascii="Roboto Light" w:hAnsi="Roboto Light"/>
          <w:b/>
          <w:bCs/>
        </w:rPr>
        <w:t xml:space="preserve">) </w:t>
      </w:r>
    </w:p>
    <w:p w14:paraId="761C2310" w14:textId="77777777" w:rsidR="00D30F01" w:rsidRPr="004F1933" w:rsidRDefault="00D30F01" w:rsidP="004F1933">
      <w:pPr>
        <w:tabs>
          <w:tab w:val="clear" w:pos="720"/>
          <w:tab w:val="clear" w:pos="1440"/>
          <w:tab w:val="clear" w:pos="2160"/>
          <w:tab w:val="clear" w:pos="2880"/>
          <w:tab w:val="clear" w:pos="4680"/>
          <w:tab w:val="clear" w:pos="5400"/>
          <w:tab w:val="clear" w:pos="9000"/>
        </w:tabs>
        <w:spacing w:line="240" w:lineRule="auto"/>
        <w:jc w:val="center"/>
        <w:rPr>
          <w:rFonts w:ascii="Roboto Light" w:hAnsi="Roboto Light"/>
          <w:b/>
          <w:bCs/>
          <w:szCs w:val="24"/>
        </w:rPr>
      </w:pPr>
    </w:p>
    <w:p w14:paraId="7C39DEA1" w14:textId="6321ED2C" w:rsidR="00B30064" w:rsidRDefault="00A8749E" w:rsidP="004F1933">
      <w:pPr>
        <w:tabs>
          <w:tab w:val="clear" w:pos="720"/>
          <w:tab w:val="clear" w:pos="1440"/>
          <w:tab w:val="clear" w:pos="2160"/>
          <w:tab w:val="clear" w:pos="2880"/>
          <w:tab w:val="clear" w:pos="4680"/>
          <w:tab w:val="clear" w:pos="5400"/>
          <w:tab w:val="clear" w:pos="9000"/>
        </w:tabs>
        <w:spacing w:line="240" w:lineRule="auto"/>
        <w:jc w:val="center"/>
        <w:rPr>
          <w:rFonts w:ascii="Roboto Light" w:hAnsi="Roboto Light"/>
          <w:b/>
          <w:bCs/>
          <w:szCs w:val="24"/>
        </w:rPr>
      </w:pPr>
      <w:r w:rsidRPr="00A8749E">
        <w:rPr>
          <w:rFonts w:ascii="Roboto Light" w:hAnsi="Roboto Light"/>
          <w:b/>
          <w:bCs/>
          <w:szCs w:val="24"/>
        </w:rPr>
        <w:t>Fixed term (12 months in the first instance)</w:t>
      </w:r>
    </w:p>
    <w:p w14:paraId="0D55DC03" w14:textId="77777777" w:rsidR="00A8749E" w:rsidRPr="004F1933" w:rsidRDefault="00A8749E" w:rsidP="004F1933">
      <w:pPr>
        <w:tabs>
          <w:tab w:val="clear" w:pos="720"/>
          <w:tab w:val="clear" w:pos="1440"/>
          <w:tab w:val="clear" w:pos="2160"/>
          <w:tab w:val="clear" w:pos="2880"/>
          <w:tab w:val="clear" w:pos="4680"/>
          <w:tab w:val="clear" w:pos="5400"/>
          <w:tab w:val="clear" w:pos="9000"/>
        </w:tabs>
        <w:spacing w:line="240" w:lineRule="auto"/>
        <w:jc w:val="center"/>
        <w:rPr>
          <w:rFonts w:ascii="Roboto Light" w:hAnsi="Roboto Light"/>
          <w:b/>
          <w:bCs/>
          <w:szCs w:val="24"/>
        </w:rPr>
      </w:pPr>
    </w:p>
    <w:p w14:paraId="0119BEAE" w14:textId="5B2ADE74" w:rsidR="004F1933" w:rsidRDefault="004F1933" w:rsidP="004F1933">
      <w:pPr>
        <w:tabs>
          <w:tab w:val="clear" w:pos="720"/>
          <w:tab w:val="clear" w:pos="1440"/>
          <w:tab w:val="clear" w:pos="2160"/>
          <w:tab w:val="clear" w:pos="2880"/>
          <w:tab w:val="clear" w:pos="4680"/>
          <w:tab w:val="clear" w:pos="5400"/>
          <w:tab w:val="clear" w:pos="9000"/>
        </w:tabs>
        <w:spacing w:line="240" w:lineRule="auto"/>
        <w:jc w:val="center"/>
        <w:rPr>
          <w:rFonts w:ascii="Roboto Light" w:hAnsi="Roboto Light"/>
          <w:b/>
          <w:bCs/>
          <w:szCs w:val="24"/>
        </w:rPr>
      </w:pPr>
      <w:r w:rsidRPr="004F1933">
        <w:rPr>
          <w:rFonts w:ascii="Roboto Light" w:hAnsi="Roboto Light"/>
          <w:b/>
          <w:bCs/>
          <w:szCs w:val="24"/>
        </w:rPr>
        <w:t xml:space="preserve">Based in Edinburgh, hybrid working </w:t>
      </w:r>
      <w:r w:rsidR="0088176F" w:rsidRPr="004F1933">
        <w:rPr>
          <w:rFonts w:ascii="Roboto Light" w:hAnsi="Roboto Light"/>
          <w:b/>
          <w:bCs/>
          <w:szCs w:val="24"/>
        </w:rPr>
        <w:t>options.</w:t>
      </w:r>
    </w:p>
    <w:p w14:paraId="2D6C6A70" w14:textId="77777777" w:rsidR="007E4144" w:rsidRDefault="007E4144" w:rsidP="004F1933">
      <w:pPr>
        <w:tabs>
          <w:tab w:val="clear" w:pos="720"/>
          <w:tab w:val="clear" w:pos="1440"/>
          <w:tab w:val="clear" w:pos="2160"/>
          <w:tab w:val="clear" w:pos="2880"/>
          <w:tab w:val="clear" w:pos="4680"/>
          <w:tab w:val="clear" w:pos="5400"/>
          <w:tab w:val="clear" w:pos="9000"/>
        </w:tabs>
        <w:spacing w:line="240" w:lineRule="auto"/>
        <w:jc w:val="center"/>
        <w:rPr>
          <w:rFonts w:ascii="Roboto Light" w:hAnsi="Roboto Light"/>
          <w:b/>
          <w:bCs/>
          <w:szCs w:val="24"/>
        </w:rPr>
      </w:pPr>
    </w:p>
    <w:p w14:paraId="218C4C2C" w14:textId="26086CB0" w:rsidR="007E4144" w:rsidRDefault="007E4144" w:rsidP="004F1933">
      <w:pPr>
        <w:tabs>
          <w:tab w:val="clear" w:pos="720"/>
          <w:tab w:val="clear" w:pos="1440"/>
          <w:tab w:val="clear" w:pos="2160"/>
          <w:tab w:val="clear" w:pos="2880"/>
          <w:tab w:val="clear" w:pos="4680"/>
          <w:tab w:val="clear" w:pos="5400"/>
          <w:tab w:val="clear" w:pos="9000"/>
        </w:tabs>
        <w:spacing w:line="240" w:lineRule="auto"/>
        <w:jc w:val="center"/>
        <w:rPr>
          <w:rFonts w:ascii="Roboto Light" w:hAnsi="Roboto Light"/>
          <w:b/>
          <w:bCs/>
          <w:szCs w:val="24"/>
        </w:rPr>
      </w:pPr>
      <w:r>
        <w:rPr>
          <w:rFonts w:ascii="Roboto Light" w:hAnsi="Roboto Light"/>
          <w:b/>
          <w:bCs/>
          <w:szCs w:val="24"/>
        </w:rPr>
        <w:t xml:space="preserve"> </w:t>
      </w:r>
      <w:r w:rsidR="00A8749E" w:rsidRPr="00A8749E">
        <w:rPr>
          <w:rFonts w:ascii="Roboto Light" w:hAnsi="Roboto Light"/>
          <w:b/>
          <w:bCs/>
          <w:szCs w:val="24"/>
        </w:rPr>
        <w:t>Part-time 17.5 hours</w:t>
      </w:r>
    </w:p>
    <w:p w14:paraId="5A1207E5" w14:textId="77777777" w:rsidR="005704FE" w:rsidRDefault="005704FE" w:rsidP="004F1933">
      <w:pPr>
        <w:tabs>
          <w:tab w:val="clear" w:pos="720"/>
          <w:tab w:val="clear" w:pos="1440"/>
          <w:tab w:val="clear" w:pos="2160"/>
          <w:tab w:val="clear" w:pos="2880"/>
          <w:tab w:val="clear" w:pos="4680"/>
          <w:tab w:val="clear" w:pos="5400"/>
          <w:tab w:val="clear" w:pos="9000"/>
        </w:tabs>
        <w:spacing w:line="240" w:lineRule="auto"/>
        <w:jc w:val="center"/>
        <w:rPr>
          <w:rFonts w:ascii="Roboto Light" w:hAnsi="Roboto Light"/>
          <w:b/>
          <w:bCs/>
          <w:szCs w:val="24"/>
        </w:rPr>
      </w:pPr>
    </w:p>
    <w:p w14:paraId="53B4CC29" w14:textId="77777777" w:rsidR="004F1933" w:rsidRPr="004F1933" w:rsidRDefault="004F1933" w:rsidP="004F1933">
      <w:pPr>
        <w:tabs>
          <w:tab w:val="clear" w:pos="720"/>
          <w:tab w:val="clear" w:pos="1440"/>
          <w:tab w:val="clear" w:pos="2160"/>
          <w:tab w:val="clear" w:pos="2880"/>
          <w:tab w:val="clear" w:pos="4680"/>
          <w:tab w:val="clear" w:pos="5400"/>
          <w:tab w:val="clear" w:pos="9000"/>
        </w:tabs>
        <w:spacing w:line="240" w:lineRule="auto"/>
        <w:rPr>
          <w:rFonts w:ascii="Roboto Light" w:hAnsi="Roboto Light"/>
          <w:b/>
          <w:bCs/>
          <w:szCs w:val="24"/>
        </w:rPr>
      </w:pPr>
      <w:r w:rsidRPr="004F1933">
        <w:rPr>
          <w:rFonts w:ascii="Roboto Light" w:hAnsi="Roboto Light"/>
          <w:b/>
          <w:bCs/>
          <w:szCs w:val="24"/>
        </w:rPr>
        <w:tab/>
      </w:r>
    </w:p>
    <w:p w14:paraId="2BD347F8" w14:textId="244BFE2B" w:rsidR="009970BA" w:rsidRPr="00D30F01" w:rsidRDefault="009970BA" w:rsidP="009970BA">
      <w:pPr>
        <w:tabs>
          <w:tab w:val="clear" w:pos="720"/>
          <w:tab w:val="clear" w:pos="1440"/>
          <w:tab w:val="clear" w:pos="2160"/>
          <w:tab w:val="clear" w:pos="2880"/>
          <w:tab w:val="clear" w:pos="4680"/>
          <w:tab w:val="clear" w:pos="5400"/>
          <w:tab w:val="clear" w:pos="9000"/>
        </w:tabs>
        <w:spacing w:line="240" w:lineRule="auto"/>
        <w:rPr>
          <w:rFonts w:ascii="Roboto" w:hAnsi="Roboto" w:cs="Arial"/>
          <w:bCs/>
          <w:szCs w:val="24"/>
          <w:lang w:val="en" w:eastAsia="en-GB"/>
        </w:rPr>
      </w:pPr>
      <w:r w:rsidRPr="00D30F01">
        <w:rPr>
          <w:rFonts w:ascii="Roboto" w:hAnsi="Roboto" w:cs="Arial"/>
          <w:bCs/>
          <w:szCs w:val="24"/>
          <w:lang w:val="en" w:eastAsia="en-GB"/>
        </w:rPr>
        <w:t xml:space="preserve">We protect and promote the human rights of people with </w:t>
      </w:r>
      <w:r w:rsidRPr="00D30F01">
        <w:rPr>
          <w:rFonts w:ascii="Roboto" w:hAnsi="Roboto" w:cs="Arial"/>
          <w:szCs w:val="24"/>
          <w:lang w:val="en" w:eastAsia="en-GB"/>
        </w:rPr>
        <w:t>mental illness</w:t>
      </w:r>
      <w:r w:rsidRPr="00D30F01">
        <w:rPr>
          <w:rFonts w:ascii="Roboto" w:hAnsi="Roboto" w:cs="Arial"/>
          <w:bCs/>
          <w:szCs w:val="24"/>
          <w:lang w:val="en" w:eastAsia="en-GB"/>
        </w:rPr>
        <w:t xml:space="preserve">, learning disabilities, </w:t>
      </w:r>
      <w:r w:rsidR="0088176F" w:rsidRPr="00D30F01">
        <w:rPr>
          <w:rFonts w:ascii="Roboto" w:hAnsi="Roboto" w:cs="Arial"/>
          <w:bCs/>
          <w:szCs w:val="24"/>
          <w:lang w:val="en" w:eastAsia="en-GB"/>
        </w:rPr>
        <w:t>dementia,</w:t>
      </w:r>
      <w:r w:rsidRPr="00D30F01">
        <w:rPr>
          <w:rFonts w:ascii="Roboto" w:hAnsi="Roboto" w:cs="Arial"/>
          <w:bCs/>
          <w:szCs w:val="24"/>
          <w:lang w:val="en" w:eastAsia="en-GB"/>
        </w:rPr>
        <w:t xml:space="preserve"> and related conditions.</w:t>
      </w:r>
    </w:p>
    <w:p w14:paraId="36520B30" w14:textId="77777777" w:rsidR="00797E94" w:rsidRDefault="00797E94" w:rsidP="009970BA">
      <w:pPr>
        <w:tabs>
          <w:tab w:val="clear" w:pos="720"/>
          <w:tab w:val="clear" w:pos="1440"/>
          <w:tab w:val="clear" w:pos="2160"/>
          <w:tab w:val="clear" w:pos="2880"/>
          <w:tab w:val="clear" w:pos="4680"/>
          <w:tab w:val="clear" w:pos="5400"/>
          <w:tab w:val="clear" w:pos="9000"/>
        </w:tabs>
        <w:spacing w:line="240" w:lineRule="auto"/>
        <w:rPr>
          <w:rFonts w:ascii="Roboto Light" w:hAnsi="Roboto Light" w:cs="Arial"/>
          <w:bCs/>
          <w:szCs w:val="24"/>
          <w:lang w:val="en" w:eastAsia="en-GB"/>
        </w:rPr>
      </w:pPr>
    </w:p>
    <w:p w14:paraId="14A45BB8" w14:textId="1DECA834" w:rsidR="00797E94" w:rsidRDefault="00797E94" w:rsidP="00797E94">
      <w:pPr>
        <w:ind w:left="-4"/>
      </w:pPr>
      <w:r>
        <w:t xml:space="preserve">We have an exciting opportunity for </w:t>
      </w:r>
      <w:r w:rsidR="00A8749E">
        <w:t>a</w:t>
      </w:r>
      <w:r>
        <w:t xml:space="preserve"> </w:t>
      </w:r>
      <w:r w:rsidR="00A8749E" w:rsidRPr="00A8749E">
        <w:t>Data Intelligence &amp; Research Officer</w:t>
      </w:r>
      <w:r w:rsidR="00A8749E">
        <w:t xml:space="preserve"> </w:t>
      </w:r>
      <w:r>
        <w:t>to join the Commission on a</w:t>
      </w:r>
      <w:r w:rsidR="005704FE">
        <w:t xml:space="preserve"> fixed term basis </w:t>
      </w:r>
      <w:r w:rsidR="00A8749E">
        <w:t>for 12 months</w:t>
      </w:r>
      <w:r w:rsidR="005704FE">
        <w:t>.</w:t>
      </w:r>
      <w:r>
        <w:t xml:space="preserve"> </w:t>
      </w:r>
    </w:p>
    <w:p w14:paraId="005F4C8F" w14:textId="77777777" w:rsidR="00797E94" w:rsidRDefault="00797E94" w:rsidP="00797E94">
      <w:pPr>
        <w:spacing w:line="259" w:lineRule="auto"/>
        <w:ind w:left="1"/>
        <w:jc w:val="left"/>
      </w:pPr>
      <w:r>
        <w:t xml:space="preserve"> </w:t>
      </w:r>
    </w:p>
    <w:p w14:paraId="0FD98E8D" w14:textId="4DD6FA5F" w:rsidR="009970BA" w:rsidRDefault="00EE4357" w:rsidP="009970BA">
      <w:pPr>
        <w:tabs>
          <w:tab w:val="clear" w:pos="720"/>
          <w:tab w:val="clear" w:pos="1440"/>
          <w:tab w:val="clear" w:pos="2160"/>
          <w:tab w:val="clear" w:pos="2880"/>
          <w:tab w:val="clear" w:pos="4680"/>
          <w:tab w:val="clear" w:pos="5400"/>
          <w:tab w:val="clear" w:pos="9000"/>
        </w:tabs>
        <w:spacing w:line="240" w:lineRule="auto"/>
        <w:rPr>
          <w:highlight w:val="yellow"/>
        </w:rPr>
      </w:pPr>
      <w:r w:rsidRPr="00EE4357">
        <w:t>This is an exciting opportunity to join our professional and multi-disciplinary team.  This role will provide specialist health intelligence advice and practical support to colleagues within the Commission bringing together the current internal and external data, information and evidence-based policy and practice to create informed analyses and interpretation, to support decision making and monitor mental health and incapacity legislation.</w:t>
      </w:r>
    </w:p>
    <w:p w14:paraId="135C6FD4" w14:textId="77777777" w:rsidR="00EE4357" w:rsidRDefault="00EE4357" w:rsidP="009970BA">
      <w:pPr>
        <w:tabs>
          <w:tab w:val="clear" w:pos="720"/>
          <w:tab w:val="clear" w:pos="1440"/>
          <w:tab w:val="clear" w:pos="2160"/>
          <w:tab w:val="clear" w:pos="2880"/>
          <w:tab w:val="clear" w:pos="4680"/>
          <w:tab w:val="clear" w:pos="5400"/>
          <w:tab w:val="clear" w:pos="9000"/>
        </w:tabs>
        <w:spacing w:line="240" w:lineRule="auto"/>
        <w:rPr>
          <w:highlight w:val="yellow"/>
        </w:rPr>
      </w:pPr>
    </w:p>
    <w:p w14:paraId="59B3EEE1" w14:textId="439817E2" w:rsidR="00EE4357" w:rsidRDefault="00EE4357" w:rsidP="009970BA">
      <w:pPr>
        <w:tabs>
          <w:tab w:val="clear" w:pos="720"/>
          <w:tab w:val="clear" w:pos="1440"/>
          <w:tab w:val="clear" w:pos="2160"/>
          <w:tab w:val="clear" w:pos="2880"/>
          <w:tab w:val="clear" w:pos="4680"/>
          <w:tab w:val="clear" w:pos="5400"/>
          <w:tab w:val="clear" w:pos="9000"/>
        </w:tabs>
        <w:spacing w:line="240" w:lineRule="auto"/>
        <w:rPr>
          <w:highlight w:val="yellow"/>
        </w:rPr>
      </w:pPr>
      <w:r w:rsidRPr="00EE4357">
        <w:t>To support the strategic priorities of the Mental Welfare Commission, bringing together our latest data with information and evidence-based policy and practice to create informed analyses and interpretation; to support decision making and monitor mental health and incapacity legislation.</w:t>
      </w:r>
    </w:p>
    <w:p w14:paraId="7097BFD5" w14:textId="77777777" w:rsidR="00EE4357" w:rsidRPr="00A8749E" w:rsidRDefault="00EE4357" w:rsidP="009970BA">
      <w:pPr>
        <w:tabs>
          <w:tab w:val="clear" w:pos="720"/>
          <w:tab w:val="clear" w:pos="1440"/>
          <w:tab w:val="clear" w:pos="2160"/>
          <w:tab w:val="clear" w:pos="2880"/>
          <w:tab w:val="clear" w:pos="4680"/>
          <w:tab w:val="clear" w:pos="5400"/>
          <w:tab w:val="clear" w:pos="9000"/>
        </w:tabs>
        <w:spacing w:line="240" w:lineRule="auto"/>
        <w:rPr>
          <w:rFonts w:ascii="Roboto" w:hAnsi="Roboto" w:cs="Arial"/>
          <w:bCs/>
          <w:szCs w:val="24"/>
          <w:highlight w:val="yellow"/>
        </w:rPr>
      </w:pPr>
    </w:p>
    <w:p w14:paraId="283E6109" w14:textId="77777777" w:rsidR="009970BA" w:rsidRPr="00A8749E" w:rsidRDefault="009970BA" w:rsidP="009970BA">
      <w:pPr>
        <w:tabs>
          <w:tab w:val="clear" w:pos="720"/>
          <w:tab w:val="clear" w:pos="1440"/>
          <w:tab w:val="clear" w:pos="2160"/>
          <w:tab w:val="clear" w:pos="2880"/>
          <w:tab w:val="clear" w:pos="4680"/>
          <w:tab w:val="clear" w:pos="5400"/>
          <w:tab w:val="clear" w:pos="9000"/>
        </w:tabs>
        <w:spacing w:line="240" w:lineRule="auto"/>
        <w:rPr>
          <w:rFonts w:ascii="Roboto" w:hAnsi="Roboto" w:cs="Arial"/>
          <w:bCs/>
          <w:szCs w:val="24"/>
        </w:rPr>
      </w:pPr>
      <w:r w:rsidRPr="00A8749E">
        <w:rPr>
          <w:rFonts w:ascii="Roboto" w:hAnsi="Roboto" w:cs="Arial"/>
          <w:bCs/>
          <w:szCs w:val="24"/>
        </w:rPr>
        <w:t>As an employer, we offer excellent terms and conditions of service including a generous pension scheme, a commitment to learning and development and access to an Employee Assistance Programme and comprehensive staff benefits.</w:t>
      </w:r>
    </w:p>
    <w:p w14:paraId="7C1D5761" w14:textId="77777777" w:rsidR="009970BA" w:rsidRPr="00A8749E" w:rsidRDefault="009970BA" w:rsidP="009970BA">
      <w:pPr>
        <w:tabs>
          <w:tab w:val="clear" w:pos="720"/>
          <w:tab w:val="clear" w:pos="1440"/>
          <w:tab w:val="clear" w:pos="2160"/>
          <w:tab w:val="clear" w:pos="2880"/>
          <w:tab w:val="clear" w:pos="4680"/>
          <w:tab w:val="clear" w:pos="5400"/>
          <w:tab w:val="clear" w:pos="9000"/>
        </w:tabs>
        <w:spacing w:line="240" w:lineRule="auto"/>
        <w:rPr>
          <w:rFonts w:ascii="Roboto" w:hAnsi="Roboto" w:cs="Arial"/>
          <w:bCs/>
          <w:szCs w:val="24"/>
        </w:rPr>
      </w:pPr>
    </w:p>
    <w:p w14:paraId="0CAE1E86" w14:textId="77777777" w:rsidR="009970BA" w:rsidRPr="00A8749E" w:rsidRDefault="009970BA" w:rsidP="009970BA">
      <w:pPr>
        <w:tabs>
          <w:tab w:val="clear" w:pos="720"/>
          <w:tab w:val="clear" w:pos="1440"/>
          <w:tab w:val="clear" w:pos="2160"/>
          <w:tab w:val="clear" w:pos="2880"/>
          <w:tab w:val="clear" w:pos="4680"/>
          <w:tab w:val="clear" w:pos="5400"/>
          <w:tab w:val="clear" w:pos="9000"/>
        </w:tabs>
        <w:spacing w:line="240" w:lineRule="auto"/>
        <w:rPr>
          <w:rFonts w:ascii="Roboto" w:hAnsi="Roboto" w:cs="Arial"/>
          <w:bCs/>
          <w:szCs w:val="24"/>
        </w:rPr>
      </w:pPr>
      <w:r w:rsidRPr="00A8749E">
        <w:rPr>
          <w:rFonts w:ascii="Roboto" w:hAnsi="Roboto" w:cs="Arial"/>
          <w:bCs/>
          <w:szCs w:val="24"/>
        </w:rPr>
        <w:t>We also offer a comprehensive range of HR policies including policies to help balance commitments at work and home and flexible working arrangements.</w:t>
      </w:r>
    </w:p>
    <w:p w14:paraId="0ED5BEF1" w14:textId="77777777" w:rsidR="009970BA" w:rsidRPr="00A8749E" w:rsidRDefault="009970BA" w:rsidP="009970BA">
      <w:pPr>
        <w:tabs>
          <w:tab w:val="clear" w:pos="720"/>
          <w:tab w:val="clear" w:pos="1440"/>
          <w:tab w:val="clear" w:pos="2160"/>
          <w:tab w:val="clear" w:pos="2880"/>
          <w:tab w:val="clear" w:pos="4680"/>
          <w:tab w:val="clear" w:pos="5400"/>
          <w:tab w:val="clear" w:pos="9000"/>
        </w:tabs>
        <w:spacing w:line="240" w:lineRule="auto"/>
        <w:rPr>
          <w:rFonts w:ascii="Roboto" w:hAnsi="Roboto" w:cs="Arial"/>
          <w:bCs/>
          <w:szCs w:val="24"/>
        </w:rPr>
      </w:pPr>
    </w:p>
    <w:p w14:paraId="390AE93C" w14:textId="05FD707D" w:rsidR="009970BA" w:rsidRPr="00A8749E" w:rsidRDefault="009970BA" w:rsidP="009970BA">
      <w:pPr>
        <w:tabs>
          <w:tab w:val="clear" w:pos="720"/>
          <w:tab w:val="clear" w:pos="1440"/>
          <w:tab w:val="clear" w:pos="2160"/>
          <w:tab w:val="clear" w:pos="2880"/>
          <w:tab w:val="clear" w:pos="4680"/>
          <w:tab w:val="clear" w:pos="5400"/>
          <w:tab w:val="clear" w:pos="9000"/>
        </w:tabs>
        <w:spacing w:line="240" w:lineRule="auto"/>
        <w:rPr>
          <w:rFonts w:ascii="Roboto" w:hAnsi="Roboto" w:cs="Arial"/>
          <w:bCs/>
          <w:szCs w:val="24"/>
        </w:rPr>
      </w:pPr>
      <w:r w:rsidRPr="00A8749E">
        <w:rPr>
          <w:rFonts w:ascii="Roboto" w:hAnsi="Roboto" w:cs="Arial"/>
          <w:color w:val="353535"/>
          <w:szCs w:val="24"/>
          <w:shd w:val="clear" w:color="auto" w:fill="FFFFFF"/>
        </w:rPr>
        <w:t xml:space="preserve">At the Commission we champion diversity, </w:t>
      </w:r>
      <w:r w:rsidR="0088176F" w:rsidRPr="00A8749E">
        <w:rPr>
          <w:rFonts w:ascii="Roboto" w:hAnsi="Roboto" w:cs="Arial"/>
          <w:color w:val="353535"/>
          <w:szCs w:val="24"/>
          <w:shd w:val="clear" w:color="auto" w:fill="FFFFFF"/>
        </w:rPr>
        <w:t>inclusion,</w:t>
      </w:r>
      <w:r w:rsidRPr="00A8749E">
        <w:rPr>
          <w:rFonts w:ascii="Roboto" w:hAnsi="Roboto" w:cs="Arial"/>
          <w:color w:val="353535"/>
          <w:szCs w:val="24"/>
          <w:shd w:val="clear" w:color="auto" w:fill="FFFFFF"/>
        </w:rPr>
        <w:t xml:space="preserve"> and wellbeing. We pride ourselves on being an employer of choice, cultivating a sense of belonging and providing a workplace where everyone feels valued. We aim to have a workforce which represents the wider society that we serve and therefore encourage applications from people of all backgrounds and under-represented groups. </w:t>
      </w:r>
    </w:p>
    <w:p w14:paraId="72A279C9" w14:textId="77777777" w:rsidR="009970BA" w:rsidRPr="00A8749E" w:rsidRDefault="009970BA" w:rsidP="009970BA">
      <w:pPr>
        <w:tabs>
          <w:tab w:val="clear" w:pos="720"/>
          <w:tab w:val="clear" w:pos="1440"/>
          <w:tab w:val="clear" w:pos="2160"/>
          <w:tab w:val="clear" w:pos="2880"/>
          <w:tab w:val="clear" w:pos="4680"/>
          <w:tab w:val="clear" w:pos="5400"/>
          <w:tab w:val="clear" w:pos="9000"/>
        </w:tabs>
        <w:spacing w:line="240" w:lineRule="auto"/>
        <w:rPr>
          <w:rFonts w:ascii="Roboto" w:hAnsi="Roboto" w:cs="Arial"/>
          <w:bCs/>
          <w:szCs w:val="24"/>
          <w:highlight w:val="yellow"/>
        </w:rPr>
      </w:pPr>
    </w:p>
    <w:p w14:paraId="5E270FCD" w14:textId="77777777" w:rsidR="009970BA" w:rsidRPr="00A8749E" w:rsidRDefault="009970BA" w:rsidP="009970BA">
      <w:pPr>
        <w:tabs>
          <w:tab w:val="clear" w:pos="720"/>
          <w:tab w:val="clear" w:pos="1440"/>
          <w:tab w:val="clear" w:pos="2160"/>
          <w:tab w:val="clear" w:pos="2880"/>
          <w:tab w:val="clear" w:pos="4680"/>
          <w:tab w:val="clear" w:pos="5400"/>
          <w:tab w:val="clear" w:pos="9000"/>
        </w:tabs>
        <w:spacing w:line="240" w:lineRule="auto"/>
        <w:rPr>
          <w:rFonts w:ascii="Roboto" w:hAnsi="Roboto" w:cs="Arial"/>
          <w:bCs/>
          <w:szCs w:val="24"/>
        </w:rPr>
      </w:pPr>
      <w:r w:rsidRPr="00A8749E">
        <w:rPr>
          <w:rFonts w:ascii="Roboto" w:hAnsi="Roboto" w:cs="Arial"/>
          <w:bCs/>
          <w:szCs w:val="24"/>
        </w:rPr>
        <w:t>Our office environment is modern, light, bright and green with superb views and is very close to Haymarket Railway station and transport links.</w:t>
      </w:r>
    </w:p>
    <w:p w14:paraId="1B960803" w14:textId="77777777" w:rsidR="009970BA" w:rsidRPr="00A8749E" w:rsidRDefault="009970BA" w:rsidP="009970BA">
      <w:pPr>
        <w:tabs>
          <w:tab w:val="clear" w:pos="720"/>
          <w:tab w:val="clear" w:pos="1440"/>
          <w:tab w:val="clear" w:pos="2160"/>
          <w:tab w:val="clear" w:pos="2880"/>
          <w:tab w:val="clear" w:pos="4680"/>
          <w:tab w:val="clear" w:pos="5400"/>
          <w:tab w:val="clear" w:pos="9000"/>
        </w:tabs>
        <w:spacing w:line="240" w:lineRule="auto"/>
        <w:rPr>
          <w:rFonts w:ascii="Roboto" w:hAnsi="Roboto" w:cs="Arial"/>
          <w:bCs/>
          <w:szCs w:val="24"/>
        </w:rPr>
      </w:pPr>
    </w:p>
    <w:p w14:paraId="65BE1B14" w14:textId="37C3408B" w:rsidR="009970BA" w:rsidRPr="00A8749E" w:rsidRDefault="009970BA" w:rsidP="009970BA">
      <w:pPr>
        <w:tabs>
          <w:tab w:val="clear" w:pos="720"/>
          <w:tab w:val="clear" w:pos="1440"/>
          <w:tab w:val="clear" w:pos="2160"/>
          <w:tab w:val="clear" w:pos="2880"/>
          <w:tab w:val="clear" w:pos="4680"/>
          <w:tab w:val="clear" w:pos="5400"/>
          <w:tab w:val="clear" w:pos="9000"/>
        </w:tabs>
        <w:spacing w:line="240" w:lineRule="auto"/>
        <w:ind w:right="-472"/>
        <w:rPr>
          <w:rFonts w:ascii="Roboto" w:hAnsi="Roboto"/>
          <w:szCs w:val="24"/>
        </w:rPr>
      </w:pPr>
      <w:r w:rsidRPr="00A8749E">
        <w:rPr>
          <w:rFonts w:ascii="Roboto" w:hAnsi="Roboto"/>
          <w:bCs/>
          <w:szCs w:val="24"/>
        </w:rPr>
        <w:lastRenderedPageBreak/>
        <w:t xml:space="preserve">For more information on applying, please phone 0131 313 8772 or visit the website at </w:t>
      </w:r>
      <w:hyperlink r:id="rId13" w:history="1">
        <w:r w:rsidRPr="00A8749E">
          <w:rPr>
            <w:rFonts w:ascii="Roboto" w:hAnsi="Roboto"/>
            <w:bCs/>
            <w:color w:val="0000FF"/>
            <w:szCs w:val="24"/>
            <w:u w:val="single"/>
          </w:rPr>
          <w:t>https://www.mwcscot.org.uk/about-us/work-us</w:t>
        </w:r>
      </w:hyperlink>
      <w:r w:rsidRPr="00A8749E">
        <w:rPr>
          <w:rFonts w:ascii="Roboto" w:hAnsi="Roboto"/>
          <w:szCs w:val="24"/>
        </w:rPr>
        <w:t xml:space="preserve"> </w:t>
      </w:r>
    </w:p>
    <w:p w14:paraId="5DB58254" w14:textId="77777777" w:rsidR="007342E3" w:rsidRPr="00A8749E" w:rsidRDefault="007342E3" w:rsidP="009970BA">
      <w:pPr>
        <w:tabs>
          <w:tab w:val="clear" w:pos="720"/>
          <w:tab w:val="clear" w:pos="1440"/>
          <w:tab w:val="clear" w:pos="2160"/>
          <w:tab w:val="clear" w:pos="2880"/>
          <w:tab w:val="clear" w:pos="4680"/>
          <w:tab w:val="clear" w:pos="5400"/>
          <w:tab w:val="clear" w:pos="9000"/>
        </w:tabs>
        <w:spacing w:line="240" w:lineRule="auto"/>
        <w:ind w:right="-472"/>
        <w:rPr>
          <w:rFonts w:ascii="Roboto" w:hAnsi="Roboto"/>
          <w:szCs w:val="24"/>
          <w:highlight w:val="yellow"/>
        </w:rPr>
      </w:pPr>
    </w:p>
    <w:p w14:paraId="451FEA9E" w14:textId="758D0653" w:rsidR="007342E3" w:rsidRPr="00A8749E" w:rsidRDefault="007342E3" w:rsidP="005704FE">
      <w:pPr>
        <w:spacing w:after="120" w:line="478" w:lineRule="auto"/>
        <w:ind w:left="-4"/>
        <w:jc w:val="left"/>
        <w:rPr>
          <w:rFonts w:ascii="Roboto" w:hAnsi="Roboto"/>
        </w:rPr>
      </w:pPr>
      <w:r w:rsidRPr="00A8749E">
        <w:rPr>
          <w:rFonts w:ascii="Roboto" w:hAnsi="Roboto"/>
        </w:rPr>
        <w:t>To apply, please send a copy of your CV and short application form to</w:t>
      </w:r>
      <w:r w:rsidR="005704FE" w:rsidRPr="00A8749E">
        <w:rPr>
          <w:rFonts w:ascii="Roboto" w:hAnsi="Roboto"/>
        </w:rPr>
        <w:t>;</w:t>
      </w:r>
      <w:r w:rsidRPr="00A8749E">
        <w:rPr>
          <w:rFonts w:ascii="Roboto" w:hAnsi="Roboto"/>
        </w:rPr>
        <w:t xml:space="preserve"> </w:t>
      </w:r>
      <w:r w:rsidRPr="00A8749E">
        <w:rPr>
          <w:rFonts w:ascii="Roboto" w:hAnsi="Roboto"/>
          <w:color w:val="0000FF"/>
          <w:u w:val="single" w:color="0000FF"/>
        </w:rPr>
        <w:t>mwc.recruitment@nhs.scot</w:t>
      </w:r>
      <w:r w:rsidRPr="00A8749E">
        <w:rPr>
          <w:rFonts w:ascii="Roboto" w:hAnsi="Roboto"/>
        </w:rPr>
        <w:t xml:space="preserve"> </w:t>
      </w:r>
    </w:p>
    <w:p w14:paraId="2DE708B3" w14:textId="4F1D8466" w:rsidR="009970BA" w:rsidRPr="00D30F01" w:rsidRDefault="009970BA" w:rsidP="009970BA">
      <w:pPr>
        <w:tabs>
          <w:tab w:val="clear" w:pos="720"/>
          <w:tab w:val="clear" w:pos="1440"/>
          <w:tab w:val="clear" w:pos="2160"/>
          <w:tab w:val="clear" w:pos="2880"/>
          <w:tab w:val="clear" w:pos="4680"/>
          <w:tab w:val="clear" w:pos="5400"/>
          <w:tab w:val="clear" w:pos="9000"/>
        </w:tabs>
        <w:spacing w:line="240" w:lineRule="auto"/>
        <w:rPr>
          <w:rFonts w:ascii="Roboto" w:hAnsi="Roboto" w:cs="Arial"/>
          <w:szCs w:val="24"/>
        </w:rPr>
      </w:pPr>
      <w:r w:rsidRPr="00A8749E">
        <w:rPr>
          <w:rFonts w:ascii="Roboto" w:hAnsi="Roboto" w:cs="Arial"/>
          <w:bCs/>
          <w:szCs w:val="24"/>
        </w:rPr>
        <w:t>Closing date for receipt of applications is</w:t>
      </w:r>
      <w:r w:rsidR="00B80BB1" w:rsidRPr="00A8749E">
        <w:rPr>
          <w:rFonts w:ascii="Roboto" w:hAnsi="Roboto" w:cs="Arial"/>
          <w:bCs/>
          <w:szCs w:val="24"/>
        </w:rPr>
        <w:t xml:space="preserve"> </w:t>
      </w:r>
      <w:r w:rsidR="006B0522" w:rsidRPr="00A8749E">
        <w:rPr>
          <w:rFonts w:ascii="Roboto" w:hAnsi="Roboto" w:cs="Arial"/>
          <w:b/>
          <w:szCs w:val="24"/>
        </w:rPr>
        <w:t xml:space="preserve">12.00 noon </w:t>
      </w:r>
      <w:r w:rsidR="00A8749E" w:rsidRPr="00A8749E">
        <w:rPr>
          <w:rFonts w:ascii="Roboto" w:hAnsi="Roboto" w:cs="Arial"/>
          <w:b/>
          <w:szCs w:val="24"/>
        </w:rPr>
        <w:t>23 May 2025</w:t>
      </w:r>
      <w:r w:rsidR="00745DFA" w:rsidRPr="00A8749E">
        <w:rPr>
          <w:rFonts w:ascii="Roboto" w:hAnsi="Roboto" w:cs="Arial"/>
          <w:b/>
          <w:bCs/>
          <w:szCs w:val="24"/>
        </w:rPr>
        <w:t>.</w:t>
      </w:r>
      <w:r w:rsidRPr="00A8749E">
        <w:rPr>
          <w:rFonts w:ascii="Roboto" w:hAnsi="Roboto" w:cs="Arial"/>
          <w:bCs/>
          <w:szCs w:val="24"/>
        </w:rPr>
        <w:t xml:space="preserve"> Interviews will take place </w:t>
      </w:r>
      <w:r w:rsidR="00D00525" w:rsidRPr="00A8749E">
        <w:rPr>
          <w:rFonts w:ascii="Roboto" w:hAnsi="Roboto" w:cs="Arial"/>
          <w:bCs/>
          <w:szCs w:val="24"/>
        </w:rPr>
        <w:t xml:space="preserve">on </w:t>
      </w:r>
      <w:r w:rsidR="00A8749E" w:rsidRPr="00A8749E">
        <w:rPr>
          <w:rFonts w:ascii="Roboto" w:hAnsi="Roboto" w:cs="Arial"/>
          <w:b/>
          <w:szCs w:val="24"/>
        </w:rPr>
        <w:t xml:space="preserve">13 June 2025 either </w:t>
      </w:r>
      <w:r w:rsidR="006177CF" w:rsidRPr="00A8749E">
        <w:rPr>
          <w:rFonts w:ascii="Roboto" w:hAnsi="Roboto" w:cs="Arial"/>
          <w:bCs/>
          <w:szCs w:val="24"/>
        </w:rPr>
        <w:t>at our office in Thistle House</w:t>
      </w:r>
      <w:r w:rsidR="00A8749E" w:rsidRPr="00A8749E">
        <w:rPr>
          <w:rFonts w:ascii="Roboto" w:hAnsi="Roboto" w:cs="Arial"/>
          <w:bCs/>
          <w:szCs w:val="24"/>
        </w:rPr>
        <w:t xml:space="preserve"> or via Microsoft Teams</w:t>
      </w:r>
      <w:r w:rsidRPr="00A8749E">
        <w:rPr>
          <w:rFonts w:ascii="Roboto" w:hAnsi="Roboto" w:cs="Arial"/>
          <w:bCs/>
          <w:szCs w:val="24"/>
        </w:rPr>
        <w:t>.</w:t>
      </w:r>
    </w:p>
    <w:p w14:paraId="313AC0A7" w14:textId="77777777" w:rsidR="00E44205" w:rsidRPr="004F1933" w:rsidRDefault="00E44205" w:rsidP="007D0650">
      <w:pPr>
        <w:tabs>
          <w:tab w:val="clear" w:pos="720"/>
          <w:tab w:val="clear" w:pos="1440"/>
          <w:tab w:val="clear" w:pos="2160"/>
          <w:tab w:val="clear" w:pos="2880"/>
          <w:tab w:val="clear" w:pos="4680"/>
          <w:tab w:val="clear" w:pos="5400"/>
          <w:tab w:val="clear" w:pos="9000"/>
        </w:tabs>
        <w:spacing w:line="240" w:lineRule="auto"/>
        <w:rPr>
          <w:rFonts w:ascii="Roboto Light" w:hAnsi="Roboto Light" w:cs="Arial"/>
          <w:bCs/>
          <w:szCs w:val="24"/>
        </w:rPr>
      </w:pPr>
      <w:r w:rsidRPr="004F1933">
        <w:rPr>
          <w:rFonts w:ascii="Roboto Light" w:hAnsi="Roboto Light" w:cs="Arial"/>
          <w:color w:val="0000FF"/>
          <w:szCs w:val="24"/>
          <w:u w:val="single"/>
        </w:rPr>
        <w:t xml:space="preserve"> </w:t>
      </w:r>
      <w:r w:rsidRPr="004F1933">
        <w:rPr>
          <w:rFonts w:ascii="Roboto Light" w:hAnsi="Roboto Light" w:cs="Arial"/>
          <w:bCs/>
          <w:szCs w:val="24"/>
        </w:rPr>
        <w:t xml:space="preserve"> </w:t>
      </w:r>
    </w:p>
    <w:p w14:paraId="04B9C8CC" w14:textId="77777777" w:rsidR="00E44205" w:rsidRPr="00E44205" w:rsidRDefault="00E44205" w:rsidP="007D0650">
      <w:pPr>
        <w:tabs>
          <w:tab w:val="clear" w:pos="720"/>
          <w:tab w:val="clear" w:pos="1440"/>
          <w:tab w:val="clear" w:pos="2160"/>
          <w:tab w:val="clear" w:pos="2880"/>
          <w:tab w:val="clear" w:pos="4680"/>
          <w:tab w:val="clear" w:pos="5400"/>
          <w:tab w:val="clear" w:pos="9000"/>
        </w:tabs>
        <w:spacing w:line="240" w:lineRule="auto"/>
        <w:rPr>
          <w:rFonts w:ascii="Roboto Light" w:hAnsi="Roboto Light" w:cs="Arial"/>
          <w:b/>
          <w:szCs w:val="24"/>
        </w:rPr>
      </w:pPr>
    </w:p>
    <w:bookmarkEnd w:id="18"/>
    <w:p w14:paraId="0684F9B7" w14:textId="744179E2" w:rsidR="00460C41" w:rsidRPr="00460C41" w:rsidRDefault="00460C41" w:rsidP="007D0650">
      <w:pPr>
        <w:pStyle w:val="Heading1"/>
        <w:ind w:firstLine="720"/>
        <w:rPr>
          <w:bCs w:val="0"/>
        </w:rPr>
      </w:pPr>
    </w:p>
    <w:p w14:paraId="366C8BD1" w14:textId="77777777" w:rsidR="00460C41" w:rsidRPr="00460C41" w:rsidRDefault="00460C41" w:rsidP="007D0650">
      <w:pPr>
        <w:ind w:right="-154"/>
        <w:rPr>
          <w:rFonts w:ascii="Roboto Light" w:hAnsi="Roboto Light"/>
          <w:szCs w:val="24"/>
        </w:rPr>
      </w:pPr>
    </w:p>
    <w:p w14:paraId="7D3C9C73" w14:textId="467DB338" w:rsidR="007879BC" w:rsidRDefault="00460C41" w:rsidP="007D0650">
      <w:pPr>
        <w:pStyle w:val="Heading1"/>
        <w:rPr>
          <w:szCs w:val="32"/>
        </w:rPr>
      </w:pPr>
      <w:r>
        <w:rPr>
          <w:szCs w:val="32"/>
        </w:rPr>
        <w:br w:type="page"/>
      </w:r>
      <w:bookmarkStart w:id="19" w:name="_Toc158820660"/>
      <w:r w:rsidR="00142864" w:rsidRPr="00142864">
        <w:rPr>
          <w:szCs w:val="32"/>
        </w:rPr>
        <w:lastRenderedPageBreak/>
        <w:t>Data Intelligence &amp; Research Officer</w:t>
      </w:r>
      <w:r w:rsidR="00142864">
        <w:rPr>
          <w:szCs w:val="32"/>
        </w:rPr>
        <w:t xml:space="preserve"> </w:t>
      </w:r>
      <w:r w:rsidR="007879BC">
        <w:rPr>
          <w:szCs w:val="32"/>
        </w:rPr>
        <w:t>–</w:t>
      </w:r>
      <w:r w:rsidR="007879BC" w:rsidRPr="00460C41">
        <w:rPr>
          <w:szCs w:val="32"/>
        </w:rPr>
        <w:t xml:space="preserve"> </w:t>
      </w:r>
      <w:r w:rsidR="007879BC">
        <w:rPr>
          <w:szCs w:val="32"/>
        </w:rPr>
        <w:t>Job Description</w:t>
      </w:r>
      <w:bookmarkEnd w:id="19"/>
    </w:p>
    <w:p w14:paraId="194AEB94" w14:textId="77777777" w:rsidR="00460C41" w:rsidRDefault="00460C41" w:rsidP="00460C41">
      <w:pPr>
        <w:pStyle w:val="BodyText2"/>
        <w:rPr>
          <w:rFonts w:ascii="Roboto Light" w:hAnsi="Roboto Light"/>
          <w:bCs/>
        </w:rPr>
      </w:pPr>
    </w:p>
    <w:tbl>
      <w:tblPr>
        <w:tblStyle w:val="TableGrid"/>
        <w:tblW w:w="9493" w:type="dxa"/>
        <w:tblLook w:val="04A0" w:firstRow="1" w:lastRow="0" w:firstColumn="1" w:lastColumn="0" w:noHBand="0" w:noVBand="1"/>
      </w:tblPr>
      <w:tblGrid>
        <w:gridCol w:w="2211"/>
        <w:gridCol w:w="7282"/>
      </w:tblGrid>
      <w:tr w:rsidR="00460C41" w:rsidRPr="00460C41" w14:paraId="30266188" w14:textId="77777777" w:rsidTr="00882F55">
        <w:tc>
          <w:tcPr>
            <w:tcW w:w="2211" w:type="dxa"/>
            <w:tcBorders>
              <w:top w:val="single" w:sz="4" w:space="0" w:color="000000"/>
              <w:left w:val="single" w:sz="4" w:space="0" w:color="000000"/>
              <w:bottom w:val="single" w:sz="4" w:space="0" w:color="000000"/>
              <w:right w:val="single" w:sz="4" w:space="0" w:color="000000"/>
            </w:tcBorders>
          </w:tcPr>
          <w:p w14:paraId="6A3C53B8" w14:textId="77777777" w:rsidR="00460C41" w:rsidRPr="00460C41" w:rsidRDefault="00460C41" w:rsidP="00882F55">
            <w:pPr>
              <w:pStyle w:val="Header"/>
              <w:tabs>
                <w:tab w:val="left" w:pos="2268"/>
                <w:tab w:val="left" w:pos="3402"/>
              </w:tabs>
              <w:rPr>
                <w:rFonts w:ascii="Roboto Light" w:hAnsi="Roboto Light" w:cs="Arial"/>
                <w:b/>
                <w:sz w:val="24"/>
                <w:szCs w:val="24"/>
              </w:rPr>
            </w:pPr>
            <w:r w:rsidRPr="00460C41">
              <w:rPr>
                <w:rFonts w:ascii="Roboto Light" w:hAnsi="Roboto Light" w:cs="Arial"/>
                <w:b/>
                <w:sz w:val="24"/>
                <w:szCs w:val="24"/>
              </w:rPr>
              <w:t>Job Title:</w:t>
            </w:r>
          </w:p>
          <w:p w14:paraId="2764BA93" w14:textId="77777777" w:rsidR="00460C41" w:rsidRPr="00460C41" w:rsidRDefault="00460C41" w:rsidP="00882F55">
            <w:pPr>
              <w:pStyle w:val="Header"/>
              <w:tabs>
                <w:tab w:val="left" w:pos="2268"/>
                <w:tab w:val="left" w:pos="3402"/>
              </w:tabs>
              <w:rPr>
                <w:rFonts w:ascii="Roboto Light" w:hAnsi="Roboto Light" w:cs="Arial"/>
                <w:b/>
                <w:sz w:val="24"/>
                <w:szCs w:val="24"/>
              </w:rPr>
            </w:pPr>
          </w:p>
        </w:tc>
        <w:tc>
          <w:tcPr>
            <w:tcW w:w="7282" w:type="dxa"/>
            <w:tcBorders>
              <w:top w:val="single" w:sz="4" w:space="0" w:color="000000"/>
              <w:left w:val="single" w:sz="4" w:space="0" w:color="000000"/>
              <w:bottom w:val="single" w:sz="4" w:space="0" w:color="000000"/>
              <w:right w:val="single" w:sz="4" w:space="0" w:color="000000"/>
            </w:tcBorders>
            <w:hideMark/>
          </w:tcPr>
          <w:p w14:paraId="5E564F20" w14:textId="486D5628" w:rsidR="00460C41" w:rsidRPr="00554CEC" w:rsidRDefault="008D3968" w:rsidP="00516798">
            <w:pPr>
              <w:pStyle w:val="Header"/>
              <w:tabs>
                <w:tab w:val="left" w:pos="2268"/>
                <w:tab w:val="left" w:pos="3402"/>
              </w:tabs>
              <w:rPr>
                <w:rFonts w:ascii="Roboto Light" w:hAnsi="Roboto Light" w:cs="Arial"/>
                <w:sz w:val="24"/>
                <w:szCs w:val="24"/>
              </w:rPr>
            </w:pPr>
            <w:r w:rsidRPr="008D3968">
              <w:rPr>
                <w:rFonts w:ascii="Roboto Light" w:hAnsi="Roboto Light"/>
                <w:sz w:val="24"/>
                <w:szCs w:val="24"/>
              </w:rPr>
              <w:t>Data Intelligence &amp; Research Officer</w:t>
            </w:r>
            <w:r w:rsidR="00460C41" w:rsidRPr="00554CEC">
              <w:rPr>
                <w:rFonts w:ascii="Roboto Light" w:hAnsi="Roboto Light" w:cs="Arial"/>
                <w:szCs w:val="24"/>
                <w:highlight w:val="lightGray"/>
              </w:rPr>
              <w:fldChar w:fldCharType="begin"/>
            </w:r>
            <w:r w:rsidR="00460C41" w:rsidRPr="00554CEC">
              <w:rPr>
                <w:rFonts w:ascii="Roboto Light" w:hAnsi="Roboto Light" w:cs="Arial"/>
                <w:sz w:val="24"/>
                <w:szCs w:val="24"/>
                <w:highlight w:val="lightGray"/>
              </w:rPr>
              <w:instrText xml:space="preserve">fillin  \* mergeformat </w:instrText>
            </w:r>
            <w:r w:rsidR="00460C41" w:rsidRPr="00554CEC">
              <w:rPr>
                <w:rFonts w:ascii="Roboto Light" w:hAnsi="Roboto Light" w:cs="Arial"/>
                <w:szCs w:val="24"/>
                <w:highlight w:val="lightGray"/>
              </w:rPr>
              <w:fldChar w:fldCharType="end"/>
            </w:r>
          </w:p>
        </w:tc>
      </w:tr>
      <w:tr w:rsidR="00460C41" w:rsidRPr="00460C41" w14:paraId="71A0347F" w14:textId="77777777" w:rsidTr="00882F55">
        <w:tc>
          <w:tcPr>
            <w:tcW w:w="2211" w:type="dxa"/>
            <w:tcBorders>
              <w:top w:val="single" w:sz="4" w:space="0" w:color="000000"/>
              <w:left w:val="single" w:sz="4" w:space="0" w:color="000000"/>
              <w:bottom w:val="single" w:sz="4" w:space="0" w:color="000000"/>
              <w:right w:val="single" w:sz="4" w:space="0" w:color="000000"/>
            </w:tcBorders>
          </w:tcPr>
          <w:p w14:paraId="4B786F41" w14:textId="77777777" w:rsidR="00460C41" w:rsidRPr="00460C41" w:rsidRDefault="00460C41" w:rsidP="00882F55">
            <w:pPr>
              <w:pStyle w:val="Header"/>
              <w:tabs>
                <w:tab w:val="left" w:pos="2268"/>
                <w:tab w:val="left" w:pos="3402"/>
              </w:tabs>
              <w:rPr>
                <w:rFonts w:ascii="Roboto Light" w:hAnsi="Roboto Light" w:cs="Arial"/>
                <w:b/>
                <w:sz w:val="24"/>
                <w:szCs w:val="24"/>
              </w:rPr>
            </w:pPr>
            <w:r w:rsidRPr="00460C41">
              <w:rPr>
                <w:rFonts w:ascii="Roboto Light" w:hAnsi="Roboto Light" w:cs="Arial"/>
                <w:b/>
                <w:sz w:val="24"/>
                <w:szCs w:val="24"/>
              </w:rPr>
              <w:t>Reports To:</w:t>
            </w:r>
          </w:p>
          <w:p w14:paraId="6650EA13" w14:textId="77777777" w:rsidR="00460C41" w:rsidRPr="00460C41" w:rsidRDefault="00460C41" w:rsidP="00882F55">
            <w:pPr>
              <w:pStyle w:val="Header"/>
              <w:tabs>
                <w:tab w:val="left" w:pos="2268"/>
                <w:tab w:val="left" w:pos="3402"/>
              </w:tabs>
              <w:rPr>
                <w:rFonts w:ascii="Roboto Light" w:hAnsi="Roboto Light" w:cs="Arial"/>
                <w:b/>
                <w:sz w:val="24"/>
                <w:szCs w:val="24"/>
              </w:rPr>
            </w:pPr>
          </w:p>
        </w:tc>
        <w:tc>
          <w:tcPr>
            <w:tcW w:w="7282" w:type="dxa"/>
            <w:tcBorders>
              <w:top w:val="single" w:sz="4" w:space="0" w:color="000000"/>
              <w:left w:val="single" w:sz="4" w:space="0" w:color="000000"/>
              <w:bottom w:val="single" w:sz="4" w:space="0" w:color="000000"/>
              <w:right w:val="single" w:sz="4" w:space="0" w:color="000000"/>
            </w:tcBorders>
            <w:hideMark/>
          </w:tcPr>
          <w:p w14:paraId="4930D675" w14:textId="1E325E81" w:rsidR="00460C41" w:rsidRPr="00460C41" w:rsidRDefault="008D3968" w:rsidP="008D3968">
            <w:pPr>
              <w:tabs>
                <w:tab w:val="clear" w:pos="720"/>
                <w:tab w:val="clear" w:pos="1440"/>
                <w:tab w:val="clear" w:pos="2160"/>
                <w:tab w:val="clear" w:pos="2880"/>
                <w:tab w:val="clear" w:pos="4680"/>
                <w:tab w:val="clear" w:pos="5400"/>
                <w:tab w:val="clear" w:pos="9000"/>
              </w:tabs>
              <w:spacing w:line="240" w:lineRule="auto"/>
              <w:rPr>
                <w:rFonts w:ascii="Roboto Light" w:hAnsi="Roboto Light" w:cs="Arial"/>
                <w:sz w:val="24"/>
                <w:szCs w:val="24"/>
              </w:rPr>
            </w:pPr>
            <w:r w:rsidRPr="008D3968">
              <w:rPr>
                <w:rFonts w:ascii="Roboto Light" w:hAnsi="Roboto Light" w:cs="Arial"/>
                <w:sz w:val="24"/>
                <w:szCs w:val="24"/>
              </w:rPr>
              <w:t>Business Change &amp; Improvement Manager</w:t>
            </w:r>
          </w:p>
        </w:tc>
      </w:tr>
    </w:tbl>
    <w:p w14:paraId="07954248" w14:textId="77777777" w:rsidR="00460C41" w:rsidRPr="00460C41" w:rsidRDefault="00460C41" w:rsidP="00460C41">
      <w:pPr>
        <w:pStyle w:val="Header"/>
        <w:tabs>
          <w:tab w:val="left" w:pos="2268"/>
          <w:tab w:val="left" w:pos="3402"/>
        </w:tabs>
        <w:rPr>
          <w:rFonts w:ascii="Roboto Light" w:hAnsi="Roboto Light"/>
          <w:szCs w:val="24"/>
        </w:rPr>
      </w:pPr>
    </w:p>
    <w:tbl>
      <w:tblPr>
        <w:tblStyle w:val="TableGrid"/>
        <w:tblW w:w="9493" w:type="dxa"/>
        <w:tblLook w:val="04A0" w:firstRow="1" w:lastRow="0" w:firstColumn="1" w:lastColumn="0" w:noHBand="0" w:noVBand="1"/>
      </w:tblPr>
      <w:tblGrid>
        <w:gridCol w:w="9493"/>
      </w:tblGrid>
      <w:tr w:rsidR="00460C41" w:rsidRPr="00460C41" w14:paraId="51BF03B0" w14:textId="77777777" w:rsidTr="00882F55">
        <w:tc>
          <w:tcPr>
            <w:tcW w:w="9493" w:type="dxa"/>
            <w:tcBorders>
              <w:top w:val="single" w:sz="4" w:space="0" w:color="000000"/>
              <w:left w:val="single" w:sz="4" w:space="0" w:color="000000"/>
              <w:bottom w:val="single" w:sz="4" w:space="0" w:color="auto"/>
              <w:right w:val="single" w:sz="4" w:space="0" w:color="000000"/>
            </w:tcBorders>
            <w:hideMark/>
          </w:tcPr>
          <w:p w14:paraId="041C6E45" w14:textId="77777777" w:rsidR="00460C41" w:rsidRPr="00460C41" w:rsidRDefault="00460C41" w:rsidP="002E5FD4">
            <w:pPr>
              <w:pStyle w:val="ListParagraph"/>
              <w:numPr>
                <w:ilvl w:val="0"/>
                <w:numId w:val="3"/>
              </w:numPr>
              <w:tabs>
                <w:tab w:val="left" w:pos="2268"/>
                <w:tab w:val="left" w:pos="3402"/>
              </w:tabs>
              <w:spacing w:line="240" w:lineRule="auto"/>
              <w:ind w:left="454" w:hanging="425"/>
              <w:rPr>
                <w:rFonts w:ascii="Roboto Light" w:hAnsi="Roboto Light" w:cs="Arial"/>
                <w:b/>
                <w:sz w:val="24"/>
                <w:szCs w:val="24"/>
              </w:rPr>
            </w:pPr>
            <w:r w:rsidRPr="00460C41">
              <w:rPr>
                <w:rFonts w:ascii="Roboto Light" w:hAnsi="Roboto Light" w:cs="Arial"/>
                <w:b/>
                <w:sz w:val="24"/>
                <w:szCs w:val="24"/>
              </w:rPr>
              <w:t xml:space="preserve">Job Purpose            </w:t>
            </w:r>
          </w:p>
        </w:tc>
      </w:tr>
      <w:tr w:rsidR="00855964" w:rsidRPr="00460C41" w14:paraId="4F730F1B" w14:textId="77777777" w:rsidTr="00882F55">
        <w:tc>
          <w:tcPr>
            <w:tcW w:w="9493" w:type="dxa"/>
            <w:tcBorders>
              <w:top w:val="single" w:sz="4" w:space="0" w:color="000000"/>
              <w:left w:val="single" w:sz="4" w:space="0" w:color="000000"/>
              <w:bottom w:val="single" w:sz="4" w:space="0" w:color="000000"/>
              <w:right w:val="single" w:sz="4" w:space="0" w:color="000000"/>
            </w:tcBorders>
          </w:tcPr>
          <w:p w14:paraId="43FCAC84" w14:textId="22DBE8AE" w:rsidR="00855964" w:rsidRPr="00554CEC" w:rsidRDefault="008D3968" w:rsidP="008D3968">
            <w:pPr>
              <w:spacing w:line="259" w:lineRule="auto"/>
              <w:ind w:right="52"/>
              <w:rPr>
                <w:rFonts w:ascii="Roboto Light" w:hAnsi="Roboto Light" w:cs="Arial"/>
                <w:sz w:val="24"/>
                <w:szCs w:val="24"/>
              </w:rPr>
            </w:pPr>
            <w:r w:rsidRPr="008D3968">
              <w:rPr>
                <w:rFonts w:ascii="Roboto Light" w:hAnsi="Roboto Light" w:cs="Arial"/>
                <w:sz w:val="24"/>
                <w:szCs w:val="24"/>
              </w:rPr>
              <w:t xml:space="preserve">To support the strategic priorities of the Mental Welfare Commission, bringing together our latest data with information and </w:t>
            </w:r>
            <w:r w:rsidR="002654FA" w:rsidRPr="008D3968">
              <w:rPr>
                <w:rFonts w:ascii="Roboto Light" w:hAnsi="Roboto Light" w:cs="Arial"/>
                <w:sz w:val="24"/>
                <w:szCs w:val="24"/>
              </w:rPr>
              <w:t>evidence-based</w:t>
            </w:r>
            <w:r w:rsidRPr="008D3968">
              <w:rPr>
                <w:rFonts w:ascii="Roboto Light" w:hAnsi="Roboto Light" w:cs="Arial"/>
                <w:sz w:val="24"/>
                <w:szCs w:val="24"/>
              </w:rPr>
              <w:t xml:space="preserve"> policy and practice to create informed analyses and interpretation; to support decision making and monitor mental health and incapacity legislation.</w:t>
            </w:r>
          </w:p>
        </w:tc>
      </w:tr>
    </w:tbl>
    <w:p w14:paraId="0C175FC5" w14:textId="77777777" w:rsidR="00460C41" w:rsidRDefault="00460C41" w:rsidP="00460C41">
      <w:pPr>
        <w:tabs>
          <w:tab w:val="left" w:pos="2268"/>
          <w:tab w:val="left" w:pos="3402"/>
        </w:tabs>
        <w:rPr>
          <w:rFonts w:ascii="Roboto Light" w:hAnsi="Roboto Light" w:cs="Arial"/>
          <w:szCs w:val="24"/>
        </w:rPr>
      </w:pPr>
    </w:p>
    <w:tbl>
      <w:tblPr>
        <w:tblStyle w:val="TableGrid"/>
        <w:tblW w:w="9493" w:type="dxa"/>
        <w:tblLook w:val="04A0" w:firstRow="1" w:lastRow="0" w:firstColumn="1" w:lastColumn="0" w:noHBand="0" w:noVBand="1"/>
      </w:tblPr>
      <w:tblGrid>
        <w:gridCol w:w="9493"/>
      </w:tblGrid>
      <w:tr w:rsidR="00460C41" w:rsidRPr="00460C41" w14:paraId="5E9700D2" w14:textId="77777777" w:rsidTr="00882F55">
        <w:trPr>
          <w:tblHeader/>
        </w:trPr>
        <w:tc>
          <w:tcPr>
            <w:tcW w:w="9493" w:type="dxa"/>
            <w:tcBorders>
              <w:top w:val="single" w:sz="4" w:space="0" w:color="000000"/>
              <w:left w:val="single" w:sz="4" w:space="0" w:color="000000"/>
              <w:bottom w:val="single" w:sz="4" w:space="0" w:color="auto"/>
              <w:right w:val="single" w:sz="4" w:space="0" w:color="000000"/>
            </w:tcBorders>
            <w:hideMark/>
          </w:tcPr>
          <w:p w14:paraId="77C1BDB0" w14:textId="77777777" w:rsidR="00460C41" w:rsidRPr="00460C41" w:rsidRDefault="00460C41" w:rsidP="002E5FD4">
            <w:pPr>
              <w:pStyle w:val="ListParagraph"/>
              <w:numPr>
                <w:ilvl w:val="0"/>
                <w:numId w:val="3"/>
              </w:numPr>
              <w:tabs>
                <w:tab w:val="left" w:pos="2268"/>
                <w:tab w:val="left" w:pos="3402"/>
              </w:tabs>
              <w:spacing w:line="240" w:lineRule="auto"/>
              <w:ind w:left="454" w:hanging="425"/>
              <w:rPr>
                <w:rFonts w:ascii="Roboto Light" w:hAnsi="Roboto Light" w:cs="Arial"/>
                <w:b/>
                <w:sz w:val="24"/>
                <w:szCs w:val="24"/>
              </w:rPr>
            </w:pPr>
            <w:r w:rsidRPr="00460C41">
              <w:rPr>
                <w:rFonts w:ascii="Roboto Light" w:hAnsi="Roboto Light" w:cs="Arial"/>
                <w:b/>
                <w:sz w:val="24"/>
                <w:szCs w:val="24"/>
              </w:rPr>
              <w:t>Dimensions</w:t>
            </w:r>
          </w:p>
        </w:tc>
      </w:tr>
      <w:tr w:rsidR="0090686D" w:rsidRPr="00460C41" w14:paraId="18F46351" w14:textId="77777777" w:rsidTr="00882F55">
        <w:tc>
          <w:tcPr>
            <w:tcW w:w="9493" w:type="dxa"/>
            <w:tcBorders>
              <w:top w:val="single" w:sz="4" w:space="0" w:color="000000"/>
              <w:left w:val="single" w:sz="4" w:space="0" w:color="000000"/>
              <w:bottom w:val="single" w:sz="4" w:space="0" w:color="000000"/>
              <w:right w:val="single" w:sz="4" w:space="0" w:color="000000"/>
            </w:tcBorders>
          </w:tcPr>
          <w:p w14:paraId="4E982760" w14:textId="6CE1FC20" w:rsidR="0090686D" w:rsidRPr="008D3968" w:rsidRDefault="008D3968" w:rsidP="0090686D">
            <w:pPr>
              <w:pStyle w:val="BodyText"/>
              <w:tabs>
                <w:tab w:val="left" w:pos="2268"/>
                <w:tab w:val="left" w:pos="3402"/>
              </w:tabs>
              <w:rPr>
                <w:rFonts w:ascii="Roboto Light" w:hAnsi="Roboto Light"/>
                <w:b w:val="0"/>
                <w:bCs w:val="0"/>
                <w:sz w:val="24"/>
              </w:rPr>
            </w:pPr>
            <w:r w:rsidRPr="008D3968">
              <w:rPr>
                <w:rFonts w:ascii="Roboto Light" w:hAnsi="Roboto Light"/>
                <w:b w:val="0"/>
                <w:bCs w:val="0"/>
                <w:sz w:val="24"/>
              </w:rPr>
              <w:t>The post holder has a remit to support the Commission’s strategic priorities by providing specialist advice to staff and senior management on audit and research methods, data collection and statistics.</w:t>
            </w:r>
          </w:p>
          <w:p w14:paraId="54D8B714" w14:textId="209FD11A" w:rsidR="004F1933" w:rsidRPr="00460C41" w:rsidRDefault="004F1933" w:rsidP="008D3968">
            <w:pPr>
              <w:spacing w:line="259" w:lineRule="auto"/>
              <w:ind w:right="53"/>
              <w:rPr>
                <w:rFonts w:ascii="Roboto Light" w:hAnsi="Roboto Light" w:cs="Arial"/>
                <w:sz w:val="24"/>
                <w:szCs w:val="24"/>
              </w:rPr>
            </w:pPr>
          </w:p>
        </w:tc>
      </w:tr>
    </w:tbl>
    <w:p w14:paraId="6BFCF21E" w14:textId="77777777" w:rsidR="00D61994" w:rsidRPr="00460C41" w:rsidRDefault="00D61994" w:rsidP="00460C41">
      <w:pPr>
        <w:tabs>
          <w:tab w:val="left" w:pos="2268"/>
          <w:tab w:val="left" w:pos="3402"/>
        </w:tabs>
        <w:rPr>
          <w:rFonts w:ascii="Roboto Light" w:hAnsi="Roboto Light" w:cs="Arial"/>
          <w:szCs w:val="24"/>
        </w:rPr>
      </w:pPr>
    </w:p>
    <w:tbl>
      <w:tblPr>
        <w:tblStyle w:val="TableGrid"/>
        <w:tblW w:w="9493" w:type="dxa"/>
        <w:tblLook w:val="04A0" w:firstRow="1" w:lastRow="0" w:firstColumn="1" w:lastColumn="0" w:noHBand="0" w:noVBand="1"/>
      </w:tblPr>
      <w:tblGrid>
        <w:gridCol w:w="9493"/>
      </w:tblGrid>
      <w:tr w:rsidR="00460C41" w:rsidRPr="00460C41" w14:paraId="222CB269" w14:textId="77777777" w:rsidTr="00882F55">
        <w:trPr>
          <w:tblHeader/>
        </w:trPr>
        <w:tc>
          <w:tcPr>
            <w:tcW w:w="9493" w:type="dxa"/>
            <w:tcBorders>
              <w:top w:val="single" w:sz="4" w:space="0" w:color="000000"/>
              <w:left w:val="single" w:sz="4" w:space="0" w:color="000000"/>
              <w:bottom w:val="single" w:sz="4" w:space="0" w:color="auto"/>
              <w:right w:val="single" w:sz="4" w:space="0" w:color="000000"/>
            </w:tcBorders>
            <w:hideMark/>
          </w:tcPr>
          <w:p w14:paraId="4444E5B2" w14:textId="0F45FFC9" w:rsidR="00460C41" w:rsidRPr="00460C41" w:rsidRDefault="008D3968" w:rsidP="00882F55">
            <w:pPr>
              <w:pStyle w:val="Header"/>
              <w:tabs>
                <w:tab w:val="left" w:pos="2268"/>
                <w:tab w:val="left" w:pos="3402"/>
              </w:tabs>
              <w:rPr>
                <w:rFonts w:ascii="Roboto Light" w:hAnsi="Roboto Light" w:cs="Arial"/>
                <w:b/>
                <w:sz w:val="24"/>
                <w:szCs w:val="24"/>
              </w:rPr>
            </w:pPr>
            <w:r>
              <w:rPr>
                <w:rFonts w:ascii="Roboto Light" w:hAnsi="Roboto Light" w:cs="Arial"/>
                <w:b/>
                <w:sz w:val="24"/>
                <w:szCs w:val="24"/>
              </w:rPr>
              <w:t xml:space="preserve"> 3</w:t>
            </w:r>
            <w:r w:rsidR="00460C41" w:rsidRPr="00460C41">
              <w:rPr>
                <w:rFonts w:ascii="Roboto Light" w:hAnsi="Roboto Light" w:cs="Arial"/>
                <w:b/>
                <w:sz w:val="24"/>
                <w:szCs w:val="24"/>
              </w:rPr>
              <w:t>.   Key Result Areas</w:t>
            </w:r>
          </w:p>
        </w:tc>
      </w:tr>
      <w:tr w:rsidR="002A6B70" w:rsidRPr="00460C41" w14:paraId="05A99CF7" w14:textId="77777777" w:rsidTr="00882F55">
        <w:tc>
          <w:tcPr>
            <w:tcW w:w="9493" w:type="dxa"/>
            <w:tcBorders>
              <w:top w:val="single" w:sz="4" w:space="0" w:color="000000"/>
              <w:left w:val="single" w:sz="4" w:space="0" w:color="000000"/>
              <w:bottom w:val="single" w:sz="4" w:space="0" w:color="000000"/>
              <w:right w:val="single" w:sz="4" w:space="0" w:color="000000"/>
            </w:tcBorders>
          </w:tcPr>
          <w:p w14:paraId="4127D713" w14:textId="2B559D65" w:rsidR="008D3968" w:rsidRPr="008D3968" w:rsidRDefault="008D3968" w:rsidP="002E5FD4">
            <w:pPr>
              <w:pStyle w:val="ListParagraph"/>
              <w:numPr>
                <w:ilvl w:val="0"/>
                <w:numId w:val="5"/>
              </w:numPr>
              <w:spacing w:line="239" w:lineRule="auto"/>
              <w:rPr>
                <w:rFonts w:ascii="Roboto Light" w:hAnsi="Roboto Light"/>
                <w:sz w:val="24"/>
                <w:szCs w:val="24"/>
              </w:rPr>
            </w:pPr>
            <w:r w:rsidRPr="008D3968">
              <w:rPr>
                <w:rFonts w:ascii="Roboto Light" w:hAnsi="Roboto Light"/>
                <w:sz w:val="24"/>
                <w:szCs w:val="24"/>
              </w:rPr>
              <w:t>Provide specialist health intelligence advice and practical support to colleagues within the Mental Welfare Commission in order to progress themed visits and other projects as per the Commission’s business plan.</w:t>
            </w:r>
          </w:p>
          <w:p w14:paraId="3072D490" w14:textId="77777777" w:rsidR="008D3968" w:rsidRPr="008D3968" w:rsidRDefault="008D3968" w:rsidP="008D3968">
            <w:pPr>
              <w:spacing w:line="239" w:lineRule="auto"/>
              <w:rPr>
                <w:rFonts w:ascii="Roboto Light" w:hAnsi="Roboto Light"/>
                <w:sz w:val="24"/>
                <w:szCs w:val="24"/>
              </w:rPr>
            </w:pPr>
          </w:p>
          <w:p w14:paraId="405157ED" w14:textId="5697AAEA" w:rsidR="008D3968" w:rsidRPr="008D3968" w:rsidRDefault="008D3968" w:rsidP="002E5FD4">
            <w:pPr>
              <w:pStyle w:val="ListParagraph"/>
              <w:numPr>
                <w:ilvl w:val="0"/>
                <w:numId w:val="5"/>
              </w:numPr>
              <w:spacing w:line="239" w:lineRule="auto"/>
              <w:rPr>
                <w:rFonts w:ascii="Roboto Light" w:hAnsi="Roboto Light"/>
                <w:sz w:val="24"/>
                <w:szCs w:val="24"/>
              </w:rPr>
            </w:pPr>
            <w:r w:rsidRPr="008D3968">
              <w:rPr>
                <w:rFonts w:ascii="Roboto Light" w:hAnsi="Roboto Light"/>
                <w:sz w:val="24"/>
                <w:szCs w:val="24"/>
              </w:rPr>
              <w:t>Provide statistical reports to enable the Commission to monitor the operation of the Mental Health (Care and Treatment) (Scotland) Act 2003 and Adults with Incapacity Act 2000, ensuring the appropriate information governance around the handling of sensitive person-specific data in order to produce our statistical monitoring reports.</w:t>
            </w:r>
          </w:p>
          <w:p w14:paraId="0BA7011B" w14:textId="77777777" w:rsidR="008D3968" w:rsidRPr="008D3968" w:rsidRDefault="008D3968" w:rsidP="008D3968">
            <w:pPr>
              <w:spacing w:line="239" w:lineRule="auto"/>
              <w:rPr>
                <w:rFonts w:ascii="Roboto Light" w:hAnsi="Roboto Light"/>
                <w:sz w:val="24"/>
                <w:szCs w:val="24"/>
              </w:rPr>
            </w:pPr>
          </w:p>
          <w:p w14:paraId="20E232C4" w14:textId="70182FF7" w:rsidR="008D3968" w:rsidRPr="008D3968" w:rsidRDefault="008D3968" w:rsidP="002E5FD4">
            <w:pPr>
              <w:pStyle w:val="ListParagraph"/>
              <w:numPr>
                <w:ilvl w:val="0"/>
                <w:numId w:val="5"/>
              </w:numPr>
              <w:spacing w:line="239" w:lineRule="auto"/>
              <w:rPr>
                <w:rFonts w:ascii="Roboto Light" w:hAnsi="Roboto Light"/>
                <w:sz w:val="24"/>
                <w:szCs w:val="24"/>
              </w:rPr>
            </w:pPr>
            <w:r w:rsidRPr="008D3968">
              <w:rPr>
                <w:rFonts w:ascii="Roboto Light" w:hAnsi="Roboto Light"/>
                <w:sz w:val="24"/>
                <w:szCs w:val="24"/>
              </w:rPr>
              <w:t xml:space="preserve">To liaise with external bodies and attend appropriate external audit and research groups re management information and statistics as required </w:t>
            </w:r>
            <w:proofErr w:type="gramStart"/>
            <w:r w:rsidRPr="008D3968">
              <w:rPr>
                <w:rFonts w:ascii="Roboto Light" w:hAnsi="Roboto Light"/>
                <w:sz w:val="24"/>
                <w:szCs w:val="24"/>
              </w:rPr>
              <w:t>in order to</w:t>
            </w:r>
            <w:proofErr w:type="gramEnd"/>
            <w:r w:rsidRPr="008D3968">
              <w:rPr>
                <w:rFonts w:ascii="Roboto Light" w:hAnsi="Roboto Light"/>
                <w:sz w:val="24"/>
                <w:szCs w:val="24"/>
              </w:rPr>
              <w:t xml:space="preserve"> place the Commission’s </w:t>
            </w:r>
            <w:proofErr w:type="gramStart"/>
            <w:r w:rsidRPr="008D3968">
              <w:rPr>
                <w:rFonts w:ascii="Roboto Light" w:hAnsi="Roboto Light"/>
                <w:sz w:val="24"/>
                <w:szCs w:val="24"/>
              </w:rPr>
              <w:t>data-sets</w:t>
            </w:r>
            <w:proofErr w:type="gramEnd"/>
            <w:r w:rsidRPr="008D3968">
              <w:rPr>
                <w:rFonts w:ascii="Roboto Light" w:hAnsi="Roboto Light"/>
                <w:sz w:val="24"/>
                <w:szCs w:val="24"/>
              </w:rPr>
              <w:t xml:space="preserve"> in context and consider collaborative work to make best use of these </w:t>
            </w:r>
            <w:proofErr w:type="gramStart"/>
            <w:r w:rsidRPr="008D3968">
              <w:rPr>
                <w:rFonts w:ascii="Roboto Light" w:hAnsi="Roboto Light"/>
                <w:sz w:val="24"/>
                <w:szCs w:val="24"/>
              </w:rPr>
              <w:t>data-sets</w:t>
            </w:r>
            <w:proofErr w:type="gramEnd"/>
            <w:r w:rsidRPr="008D3968">
              <w:rPr>
                <w:rFonts w:ascii="Roboto Light" w:hAnsi="Roboto Light"/>
                <w:sz w:val="24"/>
                <w:szCs w:val="24"/>
              </w:rPr>
              <w:t xml:space="preserve">.  </w:t>
            </w:r>
          </w:p>
          <w:p w14:paraId="20C24765" w14:textId="77777777" w:rsidR="008D3968" w:rsidRPr="008D3968" w:rsidRDefault="008D3968" w:rsidP="008D3968">
            <w:pPr>
              <w:spacing w:line="239" w:lineRule="auto"/>
              <w:rPr>
                <w:rFonts w:ascii="Roboto Light" w:hAnsi="Roboto Light"/>
                <w:sz w:val="24"/>
                <w:szCs w:val="24"/>
              </w:rPr>
            </w:pPr>
          </w:p>
          <w:p w14:paraId="5839BE63" w14:textId="09891A86" w:rsidR="008D3968" w:rsidRPr="008D3968" w:rsidRDefault="008D3968" w:rsidP="002E5FD4">
            <w:pPr>
              <w:pStyle w:val="ListParagraph"/>
              <w:numPr>
                <w:ilvl w:val="0"/>
                <w:numId w:val="5"/>
              </w:numPr>
              <w:spacing w:line="239" w:lineRule="auto"/>
              <w:rPr>
                <w:rFonts w:ascii="Roboto Light" w:hAnsi="Roboto Light"/>
                <w:sz w:val="24"/>
                <w:szCs w:val="24"/>
              </w:rPr>
            </w:pPr>
            <w:r w:rsidRPr="008D3968">
              <w:rPr>
                <w:rFonts w:ascii="Roboto Light" w:hAnsi="Roboto Light"/>
                <w:sz w:val="24"/>
                <w:szCs w:val="24"/>
              </w:rPr>
              <w:t>Develop and use datasets to support the work of the Mental Welfare Commission, using these datasets to produce regular reports to agreed timescales.</w:t>
            </w:r>
          </w:p>
          <w:p w14:paraId="3A49CDDB" w14:textId="77777777" w:rsidR="008D3968" w:rsidRPr="008D3968" w:rsidRDefault="008D3968" w:rsidP="008D3968">
            <w:pPr>
              <w:spacing w:line="239" w:lineRule="auto"/>
              <w:rPr>
                <w:rFonts w:ascii="Roboto Light" w:hAnsi="Roboto Light"/>
                <w:sz w:val="24"/>
                <w:szCs w:val="24"/>
              </w:rPr>
            </w:pPr>
          </w:p>
          <w:p w14:paraId="3C6B27FF" w14:textId="3BC89FB3" w:rsidR="008D3968" w:rsidRPr="008D3968" w:rsidRDefault="008D3968" w:rsidP="002E5FD4">
            <w:pPr>
              <w:pStyle w:val="ListParagraph"/>
              <w:numPr>
                <w:ilvl w:val="0"/>
                <w:numId w:val="5"/>
              </w:numPr>
              <w:spacing w:line="239" w:lineRule="auto"/>
              <w:rPr>
                <w:rFonts w:ascii="Roboto Light" w:hAnsi="Roboto Light"/>
                <w:sz w:val="24"/>
                <w:szCs w:val="24"/>
              </w:rPr>
            </w:pPr>
            <w:r w:rsidRPr="008D3968">
              <w:rPr>
                <w:rFonts w:ascii="Roboto Light" w:hAnsi="Roboto Light"/>
                <w:sz w:val="24"/>
                <w:szCs w:val="24"/>
              </w:rPr>
              <w:t xml:space="preserve">Create and employ processes to identify potential data quality issues and investigate and address these as appropriate </w:t>
            </w:r>
            <w:proofErr w:type="gramStart"/>
            <w:r w:rsidRPr="008D3968">
              <w:rPr>
                <w:rFonts w:ascii="Roboto Light" w:hAnsi="Roboto Light"/>
                <w:sz w:val="24"/>
                <w:szCs w:val="24"/>
              </w:rPr>
              <w:t>in order to</w:t>
            </w:r>
            <w:proofErr w:type="gramEnd"/>
            <w:r w:rsidRPr="008D3968">
              <w:rPr>
                <w:rFonts w:ascii="Roboto Light" w:hAnsi="Roboto Light"/>
                <w:sz w:val="24"/>
                <w:szCs w:val="24"/>
              </w:rPr>
              <w:t xml:space="preserve"> ensure data quality is maintained.</w:t>
            </w:r>
          </w:p>
          <w:p w14:paraId="75EA2884" w14:textId="77777777" w:rsidR="008D3968" w:rsidRPr="008D3968" w:rsidRDefault="008D3968" w:rsidP="008D3968">
            <w:pPr>
              <w:spacing w:line="239" w:lineRule="auto"/>
              <w:rPr>
                <w:rFonts w:ascii="Roboto Light" w:hAnsi="Roboto Light"/>
                <w:sz w:val="24"/>
                <w:szCs w:val="24"/>
              </w:rPr>
            </w:pPr>
          </w:p>
          <w:p w14:paraId="332149B6" w14:textId="38B391E4" w:rsidR="008D3968" w:rsidRPr="008D3968" w:rsidRDefault="008D3968" w:rsidP="002E5FD4">
            <w:pPr>
              <w:pStyle w:val="ListParagraph"/>
              <w:numPr>
                <w:ilvl w:val="0"/>
                <w:numId w:val="5"/>
              </w:numPr>
              <w:spacing w:line="239" w:lineRule="auto"/>
              <w:rPr>
                <w:rFonts w:ascii="Roboto Light" w:hAnsi="Roboto Light"/>
                <w:sz w:val="24"/>
                <w:szCs w:val="24"/>
              </w:rPr>
            </w:pPr>
            <w:r w:rsidRPr="008D3968">
              <w:rPr>
                <w:rFonts w:ascii="Roboto Light" w:hAnsi="Roboto Light"/>
                <w:sz w:val="24"/>
                <w:szCs w:val="24"/>
              </w:rPr>
              <w:t>Manipulate and analyse large, complex and sensitive datasets across the full breadth of the work of the Mental Welfare Commission using a range of software/methods for both qualitative and quantitative methods and employ or advise on appropriate statistical techniques as required in order to support projects, themed visits from the Commission’s business plan.</w:t>
            </w:r>
          </w:p>
          <w:p w14:paraId="1F15AB67" w14:textId="77777777" w:rsidR="008D3968" w:rsidRPr="008D3968" w:rsidRDefault="008D3968" w:rsidP="008D3968">
            <w:pPr>
              <w:spacing w:line="239" w:lineRule="auto"/>
              <w:rPr>
                <w:rFonts w:ascii="Roboto Light" w:hAnsi="Roboto Light"/>
                <w:sz w:val="24"/>
                <w:szCs w:val="24"/>
              </w:rPr>
            </w:pPr>
          </w:p>
          <w:p w14:paraId="1D5D518E" w14:textId="6518D21E" w:rsidR="008D3968" w:rsidRPr="008D3968" w:rsidRDefault="008D3968" w:rsidP="002E5FD4">
            <w:pPr>
              <w:pStyle w:val="ListParagraph"/>
              <w:numPr>
                <w:ilvl w:val="0"/>
                <w:numId w:val="5"/>
              </w:numPr>
              <w:spacing w:line="239" w:lineRule="auto"/>
              <w:rPr>
                <w:rFonts w:ascii="Roboto Light" w:hAnsi="Roboto Light"/>
                <w:sz w:val="24"/>
                <w:szCs w:val="24"/>
              </w:rPr>
            </w:pPr>
            <w:r w:rsidRPr="008D3968">
              <w:rPr>
                <w:rFonts w:ascii="Roboto Light" w:hAnsi="Roboto Light"/>
                <w:sz w:val="24"/>
                <w:szCs w:val="24"/>
              </w:rPr>
              <w:t>Use a range of approaches and methodologies for reporting, presenting and disseminating information.</w:t>
            </w:r>
          </w:p>
          <w:p w14:paraId="200E84D6" w14:textId="77777777" w:rsidR="008D3968" w:rsidRPr="008D3968" w:rsidRDefault="008D3968" w:rsidP="008D3968">
            <w:pPr>
              <w:spacing w:line="239" w:lineRule="auto"/>
              <w:jc w:val="left"/>
              <w:rPr>
                <w:rFonts w:ascii="Roboto Light" w:hAnsi="Roboto Light"/>
                <w:sz w:val="24"/>
                <w:szCs w:val="24"/>
              </w:rPr>
            </w:pPr>
          </w:p>
          <w:p w14:paraId="680ACDD2" w14:textId="676B830B" w:rsidR="008D3968" w:rsidRPr="008D3968" w:rsidRDefault="008D3968" w:rsidP="002E5FD4">
            <w:pPr>
              <w:pStyle w:val="ListParagraph"/>
              <w:numPr>
                <w:ilvl w:val="0"/>
                <w:numId w:val="5"/>
              </w:numPr>
              <w:spacing w:line="239" w:lineRule="auto"/>
              <w:rPr>
                <w:rFonts w:ascii="Roboto Light" w:hAnsi="Roboto Light"/>
                <w:sz w:val="24"/>
                <w:szCs w:val="24"/>
              </w:rPr>
            </w:pPr>
            <w:r w:rsidRPr="008D3968">
              <w:rPr>
                <w:rFonts w:ascii="Roboto Light" w:hAnsi="Roboto Light"/>
                <w:sz w:val="24"/>
                <w:szCs w:val="24"/>
              </w:rPr>
              <w:t>Interpret and present complex information ensuring that the interpretation is clear and presented in a way that can be easily understood by a diverse audience to maximise the impact of the Commission’s reports.</w:t>
            </w:r>
          </w:p>
          <w:p w14:paraId="0186E775" w14:textId="77777777" w:rsidR="008D3968" w:rsidRPr="008D3968" w:rsidRDefault="008D3968" w:rsidP="008D3968">
            <w:pPr>
              <w:spacing w:line="239" w:lineRule="auto"/>
              <w:jc w:val="left"/>
              <w:rPr>
                <w:rFonts w:ascii="Roboto Light" w:hAnsi="Roboto Light"/>
                <w:sz w:val="24"/>
                <w:szCs w:val="24"/>
              </w:rPr>
            </w:pPr>
          </w:p>
          <w:p w14:paraId="2F6A11C7" w14:textId="68462C13" w:rsidR="008D3968" w:rsidRPr="008D3968" w:rsidRDefault="008D3968" w:rsidP="002E5FD4">
            <w:pPr>
              <w:pStyle w:val="ListParagraph"/>
              <w:numPr>
                <w:ilvl w:val="0"/>
                <w:numId w:val="5"/>
              </w:numPr>
              <w:spacing w:line="239" w:lineRule="auto"/>
              <w:rPr>
                <w:rFonts w:ascii="Roboto Light" w:hAnsi="Roboto Light"/>
                <w:sz w:val="24"/>
                <w:szCs w:val="24"/>
              </w:rPr>
            </w:pPr>
            <w:r w:rsidRPr="008D3968">
              <w:rPr>
                <w:rFonts w:ascii="Roboto Light" w:hAnsi="Roboto Light"/>
                <w:sz w:val="24"/>
                <w:szCs w:val="24"/>
              </w:rPr>
              <w:t>Ensure information provided in reports is accurate, of a high standard and fit-for-purpose.</w:t>
            </w:r>
          </w:p>
          <w:p w14:paraId="1338C175" w14:textId="77777777" w:rsidR="008D3968" w:rsidRPr="008D3968" w:rsidRDefault="008D3968" w:rsidP="008D3968">
            <w:pPr>
              <w:spacing w:line="239" w:lineRule="auto"/>
              <w:jc w:val="left"/>
              <w:rPr>
                <w:rFonts w:ascii="Roboto Light" w:hAnsi="Roboto Light"/>
                <w:sz w:val="24"/>
                <w:szCs w:val="24"/>
              </w:rPr>
            </w:pPr>
          </w:p>
          <w:p w14:paraId="03627365" w14:textId="47618F3C" w:rsidR="008D3968" w:rsidRPr="008D3968" w:rsidRDefault="008D3968" w:rsidP="002E5FD4">
            <w:pPr>
              <w:pStyle w:val="ListParagraph"/>
              <w:numPr>
                <w:ilvl w:val="0"/>
                <w:numId w:val="5"/>
              </w:numPr>
              <w:spacing w:line="239" w:lineRule="auto"/>
              <w:rPr>
                <w:rFonts w:ascii="Roboto Light" w:hAnsi="Roboto Light"/>
                <w:sz w:val="24"/>
                <w:szCs w:val="24"/>
              </w:rPr>
            </w:pPr>
            <w:r w:rsidRPr="008D3968">
              <w:rPr>
                <w:rFonts w:ascii="Roboto Light" w:hAnsi="Roboto Light"/>
                <w:sz w:val="24"/>
                <w:szCs w:val="24"/>
              </w:rPr>
              <w:t>Contribute to the research and development activities of the Mental Welfare Commission by supporting as required evaluations, surveys and/or audits using a range of quantitative and qualitative research skills.</w:t>
            </w:r>
          </w:p>
          <w:p w14:paraId="72F1A944" w14:textId="77777777" w:rsidR="008D3968" w:rsidRPr="008D3968" w:rsidRDefault="008D3968" w:rsidP="008D3968">
            <w:pPr>
              <w:spacing w:line="239" w:lineRule="auto"/>
              <w:jc w:val="left"/>
              <w:rPr>
                <w:rFonts w:ascii="Roboto Light" w:hAnsi="Roboto Light"/>
                <w:sz w:val="24"/>
                <w:szCs w:val="24"/>
              </w:rPr>
            </w:pPr>
          </w:p>
          <w:p w14:paraId="3BF78768" w14:textId="75F660AE" w:rsidR="008D3968" w:rsidRPr="008D3968" w:rsidRDefault="008D3968" w:rsidP="002E5FD4">
            <w:pPr>
              <w:pStyle w:val="ListParagraph"/>
              <w:numPr>
                <w:ilvl w:val="0"/>
                <w:numId w:val="5"/>
              </w:numPr>
              <w:spacing w:line="239" w:lineRule="auto"/>
              <w:rPr>
                <w:rFonts w:ascii="Roboto Light" w:hAnsi="Roboto Light"/>
                <w:sz w:val="24"/>
                <w:szCs w:val="24"/>
              </w:rPr>
            </w:pPr>
            <w:r w:rsidRPr="008D3968">
              <w:rPr>
                <w:rFonts w:ascii="Roboto Light" w:hAnsi="Roboto Light"/>
                <w:sz w:val="24"/>
                <w:szCs w:val="24"/>
              </w:rPr>
              <w:t>To provide literature review searches and information on key topic areas to staff as requested in order to support agreed projects and themed visits as per the business plan.</w:t>
            </w:r>
          </w:p>
          <w:p w14:paraId="22128004" w14:textId="77777777" w:rsidR="008D3968" w:rsidRPr="008D3968" w:rsidRDefault="008D3968" w:rsidP="008D3968">
            <w:pPr>
              <w:spacing w:line="239" w:lineRule="auto"/>
              <w:jc w:val="left"/>
              <w:rPr>
                <w:rFonts w:ascii="Roboto Light" w:hAnsi="Roboto Light"/>
                <w:sz w:val="24"/>
                <w:szCs w:val="24"/>
              </w:rPr>
            </w:pPr>
          </w:p>
          <w:p w14:paraId="3AC5EE1F" w14:textId="69D38B6C" w:rsidR="008D3968" w:rsidRPr="008D3968" w:rsidRDefault="008D3968" w:rsidP="002E5FD4">
            <w:pPr>
              <w:pStyle w:val="ListParagraph"/>
              <w:numPr>
                <w:ilvl w:val="0"/>
                <w:numId w:val="5"/>
              </w:numPr>
              <w:spacing w:line="239" w:lineRule="auto"/>
              <w:rPr>
                <w:rFonts w:ascii="Roboto Light" w:hAnsi="Roboto Light"/>
                <w:sz w:val="24"/>
                <w:szCs w:val="24"/>
              </w:rPr>
            </w:pPr>
            <w:r w:rsidRPr="008D3968">
              <w:rPr>
                <w:rFonts w:ascii="Roboto Light" w:hAnsi="Roboto Light"/>
                <w:sz w:val="24"/>
                <w:szCs w:val="24"/>
              </w:rPr>
              <w:t xml:space="preserve">Contribute to the reporting and dissemination of the findings from evaluation, surveys, audit, and research activities as required. </w:t>
            </w:r>
          </w:p>
          <w:p w14:paraId="564CFED7" w14:textId="77777777" w:rsidR="008D3968" w:rsidRPr="008D3968" w:rsidRDefault="008D3968" w:rsidP="008D3968">
            <w:pPr>
              <w:spacing w:line="239" w:lineRule="auto"/>
              <w:jc w:val="left"/>
              <w:rPr>
                <w:rFonts w:ascii="Roboto Light" w:hAnsi="Roboto Light"/>
                <w:sz w:val="24"/>
                <w:szCs w:val="24"/>
              </w:rPr>
            </w:pPr>
          </w:p>
          <w:p w14:paraId="62D9674E" w14:textId="3E752964" w:rsidR="008D3968" w:rsidRPr="008D3968" w:rsidRDefault="008D3968" w:rsidP="002E5FD4">
            <w:pPr>
              <w:pStyle w:val="ListParagraph"/>
              <w:numPr>
                <w:ilvl w:val="0"/>
                <w:numId w:val="5"/>
              </w:numPr>
              <w:spacing w:line="239" w:lineRule="auto"/>
              <w:rPr>
                <w:rFonts w:ascii="Roboto Light" w:hAnsi="Roboto Light"/>
                <w:sz w:val="24"/>
                <w:szCs w:val="24"/>
              </w:rPr>
            </w:pPr>
            <w:r w:rsidRPr="008D3968">
              <w:rPr>
                <w:rFonts w:ascii="Roboto Light" w:hAnsi="Roboto Light"/>
                <w:sz w:val="24"/>
                <w:szCs w:val="24"/>
              </w:rPr>
              <w:t>Work with the Information Governance manager and Caldicott Guardian to ensure all information and reports are produced in accordance with the Mental Welfare Commission’s policy, legislation and governance requirements.</w:t>
            </w:r>
          </w:p>
          <w:p w14:paraId="495CF613" w14:textId="77777777" w:rsidR="008D3968" w:rsidRPr="008D3968" w:rsidRDefault="008D3968" w:rsidP="008D3968">
            <w:pPr>
              <w:spacing w:line="239" w:lineRule="auto"/>
              <w:jc w:val="left"/>
              <w:rPr>
                <w:rFonts w:ascii="Roboto Light" w:hAnsi="Roboto Light"/>
                <w:sz w:val="24"/>
                <w:szCs w:val="24"/>
              </w:rPr>
            </w:pPr>
          </w:p>
          <w:p w14:paraId="0E590F79" w14:textId="384CDA3D" w:rsidR="008D3968" w:rsidRPr="008D3968" w:rsidRDefault="008D3968" w:rsidP="002E5FD4">
            <w:pPr>
              <w:pStyle w:val="ListParagraph"/>
              <w:numPr>
                <w:ilvl w:val="0"/>
                <w:numId w:val="5"/>
              </w:numPr>
              <w:spacing w:line="239" w:lineRule="auto"/>
              <w:rPr>
                <w:rFonts w:ascii="Roboto Light" w:hAnsi="Roboto Light"/>
                <w:sz w:val="24"/>
                <w:szCs w:val="24"/>
              </w:rPr>
            </w:pPr>
            <w:r w:rsidRPr="008D3968">
              <w:rPr>
                <w:rFonts w:ascii="Roboto Light" w:hAnsi="Roboto Light"/>
                <w:sz w:val="24"/>
                <w:szCs w:val="24"/>
              </w:rPr>
              <w:t>Develop and maintain specialist knowledge of key sources of health intelligence and awareness of developments in these in order to be able to advise on relevant themed visits.</w:t>
            </w:r>
          </w:p>
          <w:p w14:paraId="09B33CE6" w14:textId="77777777" w:rsidR="008D3968" w:rsidRPr="008D3968" w:rsidRDefault="008D3968" w:rsidP="008D3968">
            <w:pPr>
              <w:spacing w:line="239" w:lineRule="auto"/>
              <w:jc w:val="left"/>
              <w:rPr>
                <w:rFonts w:ascii="Roboto Light" w:hAnsi="Roboto Light"/>
                <w:sz w:val="24"/>
                <w:szCs w:val="24"/>
              </w:rPr>
            </w:pPr>
          </w:p>
          <w:p w14:paraId="3F0A3540" w14:textId="4D12C127" w:rsidR="002A6B70" w:rsidRPr="008D3968" w:rsidRDefault="008D3968" w:rsidP="002E5FD4">
            <w:pPr>
              <w:pStyle w:val="ListParagraph"/>
              <w:numPr>
                <w:ilvl w:val="0"/>
                <w:numId w:val="5"/>
              </w:numPr>
              <w:spacing w:line="239" w:lineRule="auto"/>
              <w:rPr>
                <w:rFonts w:ascii="Roboto Light" w:hAnsi="Roboto Light"/>
                <w:szCs w:val="24"/>
              </w:rPr>
            </w:pPr>
            <w:r w:rsidRPr="008D3968">
              <w:rPr>
                <w:rFonts w:ascii="Roboto Light" w:hAnsi="Roboto Light"/>
                <w:sz w:val="24"/>
                <w:szCs w:val="24"/>
              </w:rPr>
              <w:t>Contribute to training and CPD sessions delivered by the Mental Welfare Commission.</w:t>
            </w:r>
          </w:p>
        </w:tc>
      </w:tr>
    </w:tbl>
    <w:p w14:paraId="2FB8B66B" w14:textId="77777777" w:rsidR="00460C41" w:rsidRPr="00460C41" w:rsidRDefault="00460C41" w:rsidP="00460C41">
      <w:pPr>
        <w:pStyle w:val="Header"/>
        <w:tabs>
          <w:tab w:val="left" w:pos="2268"/>
          <w:tab w:val="left" w:pos="3402"/>
        </w:tabs>
        <w:rPr>
          <w:rFonts w:ascii="Roboto Light" w:hAnsi="Roboto Light" w:cs="Arial"/>
          <w:szCs w:val="24"/>
        </w:rPr>
      </w:pPr>
    </w:p>
    <w:tbl>
      <w:tblPr>
        <w:tblStyle w:val="TableGrid"/>
        <w:tblW w:w="9493" w:type="dxa"/>
        <w:tblLook w:val="06A0" w:firstRow="1" w:lastRow="0" w:firstColumn="1" w:lastColumn="0" w:noHBand="1" w:noVBand="1"/>
      </w:tblPr>
      <w:tblGrid>
        <w:gridCol w:w="9493"/>
      </w:tblGrid>
      <w:tr w:rsidR="00460C41" w:rsidRPr="00460C41" w14:paraId="3A0C65FA" w14:textId="77777777" w:rsidTr="00882F55">
        <w:trPr>
          <w:tblHeader/>
        </w:trPr>
        <w:tc>
          <w:tcPr>
            <w:tcW w:w="9493" w:type="dxa"/>
            <w:tcBorders>
              <w:top w:val="single" w:sz="4" w:space="0" w:color="000000"/>
              <w:left w:val="single" w:sz="4" w:space="0" w:color="000000"/>
              <w:bottom w:val="single" w:sz="4" w:space="0" w:color="auto"/>
              <w:right w:val="single" w:sz="4" w:space="0" w:color="000000"/>
            </w:tcBorders>
            <w:hideMark/>
          </w:tcPr>
          <w:p w14:paraId="5F2F70EF" w14:textId="3C622039" w:rsidR="00460C41" w:rsidRPr="00460C41" w:rsidRDefault="00460C41" w:rsidP="00797E94">
            <w:pPr>
              <w:pStyle w:val="Header"/>
              <w:tabs>
                <w:tab w:val="left" w:pos="2268"/>
                <w:tab w:val="left" w:pos="3402"/>
              </w:tabs>
              <w:jc w:val="left"/>
              <w:rPr>
                <w:rFonts w:ascii="Roboto Light" w:hAnsi="Roboto Light" w:cs="Arial"/>
                <w:b/>
                <w:sz w:val="24"/>
                <w:szCs w:val="24"/>
              </w:rPr>
            </w:pPr>
          </w:p>
        </w:tc>
      </w:tr>
      <w:tr w:rsidR="00460C41" w:rsidRPr="00460C41" w14:paraId="0003C236" w14:textId="77777777" w:rsidTr="00882F55">
        <w:tc>
          <w:tcPr>
            <w:tcW w:w="9493" w:type="dxa"/>
            <w:tcBorders>
              <w:top w:val="single" w:sz="4" w:space="0" w:color="000000"/>
              <w:left w:val="single" w:sz="4" w:space="0" w:color="000000"/>
              <w:bottom w:val="single" w:sz="4" w:space="0" w:color="000000"/>
              <w:right w:val="single" w:sz="4" w:space="0" w:color="000000"/>
            </w:tcBorders>
          </w:tcPr>
          <w:p w14:paraId="08B109E8" w14:textId="5C284D7B" w:rsidR="00460C41" w:rsidRPr="00797E94" w:rsidRDefault="00142864" w:rsidP="00882F55">
            <w:pPr>
              <w:ind w:right="-154"/>
              <w:rPr>
                <w:rFonts w:ascii="Roboto Light" w:hAnsi="Roboto Light" w:cs="Arial"/>
                <w:sz w:val="24"/>
                <w:szCs w:val="24"/>
              </w:rPr>
            </w:pPr>
            <w:r>
              <w:rPr>
                <w:rFonts w:ascii="Roboto Light" w:hAnsi="Roboto Light"/>
                <w:b/>
                <w:sz w:val="24"/>
                <w:szCs w:val="24"/>
              </w:rPr>
              <w:t xml:space="preserve"> 4</w:t>
            </w:r>
            <w:r w:rsidR="00797E94" w:rsidRPr="00797E94">
              <w:rPr>
                <w:rFonts w:ascii="Roboto Light" w:hAnsi="Roboto Light"/>
                <w:b/>
                <w:sz w:val="24"/>
                <w:szCs w:val="24"/>
              </w:rPr>
              <w:t>.</w:t>
            </w:r>
            <w:r w:rsidR="00797E94" w:rsidRPr="00797E94">
              <w:rPr>
                <w:rFonts w:ascii="Roboto Light" w:eastAsia="Arial" w:hAnsi="Roboto Light" w:cs="Arial"/>
                <w:b/>
                <w:sz w:val="24"/>
                <w:szCs w:val="24"/>
              </w:rPr>
              <w:t xml:space="preserve"> </w:t>
            </w:r>
            <w:r w:rsidR="00797E94" w:rsidRPr="00797E94">
              <w:rPr>
                <w:rFonts w:ascii="Roboto Light" w:eastAsia="Arial" w:hAnsi="Roboto Light" w:cs="Arial"/>
                <w:b/>
                <w:sz w:val="24"/>
                <w:szCs w:val="24"/>
              </w:rPr>
              <w:tab/>
            </w:r>
            <w:r w:rsidR="00797E94" w:rsidRPr="00797E94">
              <w:rPr>
                <w:rFonts w:ascii="Roboto Light" w:hAnsi="Roboto Light"/>
                <w:b/>
                <w:sz w:val="24"/>
                <w:szCs w:val="24"/>
              </w:rPr>
              <w:t>Planning and Organising</w:t>
            </w:r>
          </w:p>
          <w:p w14:paraId="20D06B88" w14:textId="79044EE8" w:rsidR="008D3968" w:rsidRPr="008D3968" w:rsidRDefault="008D3968" w:rsidP="008D3968">
            <w:pPr>
              <w:pStyle w:val="Header"/>
              <w:tabs>
                <w:tab w:val="left" w:pos="2268"/>
                <w:tab w:val="left" w:pos="3402"/>
              </w:tabs>
              <w:rPr>
                <w:rFonts w:ascii="Roboto Light" w:hAnsi="Roboto Light" w:cs="Arial"/>
                <w:sz w:val="24"/>
                <w:szCs w:val="24"/>
              </w:rPr>
            </w:pPr>
            <w:r w:rsidRPr="008D3968">
              <w:rPr>
                <w:rFonts w:ascii="Roboto Light" w:hAnsi="Roboto Light" w:cs="Arial"/>
                <w:sz w:val="24"/>
                <w:szCs w:val="24"/>
              </w:rPr>
              <w:t xml:space="preserve">The post holder will contribute to multiple pieces of work concurrently and will need to adjust priorities to meet changing demands. </w:t>
            </w:r>
          </w:p>
          <w:p w14:paraId="76BA0470" w14:textId="77777777" w:rsidR="008D3968" w:rsidRPr="008D3968" w:rsidRDefault="008D3968" w:rsidP="008D3968">
            <w:pPr>
              <w:pStyle w:val="Header"/>
              <w:tabs>
                <w:tab w:val="left" w:pos="2268"/>
                <w:tab w:val="left" w:pos="3402"/>
              </w:tabs>
              <w:rPr>
                <w:rFonts w:ascii="Roboto Light" w:hAnsi="Roboto Light" w:cs="Arial"/>
                <w:sz w:val="24"/>
                <w:szCs w:val="24"/>
              </w:rPr>
            </w:pPr>
          </w:p>
          <w:p w14:paraId="59493A31" w14:textId="77777777" w:rsidR="008D3968" w:rsidRPr="008D3968" w:rsidRDefault="008D3968" w:rsidP="008D3968">
            <w:pPr>
              <w:pStyle w:val="Header"/>
              <w:tabs>
                <w:tab w:val="left" w:pos="2268"/>
                <w:tab w:val="left" w:pos="3402"/>
              </w:tabs>
              <w:rPr>
                <w:rFonts w:ascii="Roboto Light" w:hAnsi="Roboto Light" w:cs="Arial"/>
                <w:sz w:val="24"/>
                <w:szCs w:val="24"/>
              </w:rPr>
            </w:pPr>
            <w:r w:rsidRPr="008D3968">
              <w:rPr>
                <w:rFonts w:ascii="Roboto Light" w:hAnsi="Roboto Light" w:cs="Arial"/>
                <w:sz w:val="24"/>
                <w:szCs w:val="24"/>
              </w:rPr>
              <w:t>The work plan of the post holder is agreed with the Executive Director and relates to the delivery of the strategic priorities of the Mental Welfare Commission.  Reporting arrangements may change as the Commission is currently reviewing roles and responsibilities.</w:t>
            </w:r>
          </w:p>
          <w:p w14:paraId="694A4D3A" w14:textId="77777777" w:rsidR="008D3968" w:rsidRPr="008D3968" w:rsidRDefault="008D3968" w:rsidP="008D3968">
            <w:pPr>
              <w:pStyle w:val="Header"/>
              <w:tabs>
                <w:tab w:val="left" w:pos="2268"/>
                <w:tab w:val="left" w:pos="3402"/>
              </w:tabs>
              <w:rPr>
                <w:rFonts w:ascii="Roboto Light" w:hAnsi="Roboto Light" w:cs="Arial"/>
                <w:sz w:val="24"/>
                <w:szCs w:val="24"/>
              </w:rPr>
            </w:pPr>
            <w:r w:rsidRPr="008D3968">
              <w:rPr>
                <w:rFonts w:ascii="Roboto Light" w:hAnsi="Roboto Light" w:cs="Arial"/>
                <w:sz w:val="24"/>
                <w:szCs w:val="24"/>
              </w:rPr>
              <w:t xml:space="preserve"> </w:t>
            </w:r>
          </w:p>
          <w:p w14:paraId="43611F8A" w14:textId="6281ABB2" w:rsidR="00460C41" w:rsidRPr="00460C41" w:rsidRDefault="008D3968" w:rsidP="008D3968">
            <w:pPr>
              <w:pStyle w:val="Header"/>
              <w:tabs>
                <w:tab w:val="left" w:pos="2268"/>
                <w:tab w:val="left" w:pos="3402"/>
              </w:tabs>
              <w:rPr>
                <w:rFonts w:ascii="Roboto Light" w:hAnsi="Roboto Light" w:cs="Arial"/>
                <w:sz w:val="24"/>
                <w:szCs w:val="24"/>
              </w:rPr>
            </w:pPr>
            <w:r w:rsidRPr="008D3968">
              <w:rPr>
                <w:rFonts w:ascii="Roboto Light" w:hAnsi="Roboto Light" w:cs="Arial"/>
                <w:sz w:val="24"/>
                <w:szCs w:val="24"/>
              </w:rPr>
              <w:t xml:space="preserve">The post-holder will participate in the formal objectives setting and performance appraisal process of the Mental Welfare Commission and will take a pro-active approach in the formulation of a personal development plan.  </w:t>
            </w:r>
            <w:r w:rsidR="00460C41" w:rsidRPr="008D3968">
              <w:rPr>
                <w:rFonts w:ascii="Roboto Light" w:hAnsi="Roboto Light" w:cs="Arial"/>
                <w:sz w:val="24"/>
                <w:szCs w:val="24"/>
              </w:rPr>
              <w:t xml:space="preserve">                                                                                                                                                     </w:t>
            </w:r>
          </w:p>
        </w:tc>
      </w:tr>
    </w:tbl>
    <w:p w14:paraId="2B3E3343" w14:textId="77777777" w:rsidR="00460C41" w:rsidRPr="00460C41" w:rsidRDefault="00460C41" w:rsidP="00460C41">
      <w:pPr>
        <w:pStyle w:val="Header"/>
        <w:tabs>
          <w:tab w:val="left" w:pos="2268"/>
          <w:tab w:val="left" w:pos="3402"/>
        </w:tabs>
        <w:rPr>
          <w:rFonts w:ascii="Roboto Light" w:hAnsi="Roboto Light" w:cs="Arial"/>
          <w:szCs w:val="24"/>
        </w:rPr>
      </w:pPr>
    </w:p>
    <w:tbl>
      <w:tblPr>
        <w:tblStyle w:val="TableGrid"/>
        <w:tblW w:w="9493" w:type="dxa"/>
        <w:tblLook w:val="04A0" w:firstRow="1" w:lastRow="0" w:firstColumn="1" w:lastColumn="0" w:noHBand="0" w:noVBand="1"/>
      </w:tblPr>
      <w:tblGrid>
        <w:gridCol w:w="9493"/>
      </w:tblGrid>
      <w:tr w:rsidR="00460C41" w:rsidRPr="00460C41" w14:paraId="422D2090" w14:textId="77777777" w:rsidTr="00882F55">
        <w:tc>
          <w:tcPr>
            <w:tcW w:w="9493" w:type="dxa"/>
            <w:tcBorders>
              <w:top w:val="single" w:sz="4" w:space="0" w:color="000000"/>
              <w:left w:val="single" w:sz="4" w:space="0" w:color="000000"/>
              <w:bottom w:val="single" w:sz="4" w:space="0" w:color="auto"/>
              <w:right w:val="single" w:sz="4" w:space="0" w:color="000000"/>
            </w:tcBorders>
            <w:hideMark/>
          </w:tcPr>
          <w:p w14:paraId="0C415A2D" w14:textId="77777777" w:rsidR="00460C41" w:rsidRPr="00460C41" w:rsidRDefault="00460C41" w:rsidP="002E5FD4">
            <w:pPr>
              <w:pStyle w:val="Header"/>
              <w:numPr>
                <w:ilvl w:val="0"/>
                <w:numId w:val="4"/>
              </w:numPr>
              <w:tabs>
                <w:tab w:val="left" w:pos="2268"/>
                <w:tab w:val="left" w:pos="3402"/>
              </w:tabs>
              <w:ind w:left="454" w:hanging="425"/>
              <w:jc w:val="left"/>
              <w:rPr>
                <w:rFonts w:ascii="Roboto Light" w:hAnsi="Roboto Light" w:cs="Arial"/>
                <w:b/>
                <w:sz w:val="24"/>
                <w:szCs w:val="24"/>
              </w:rPr>
            </w:pPr>
            <w:r w:rsidRPr="00460C41">
              <w:rPr>
                <w:rFonts w:ascii="Roboto Light" w:hAnsi="Roboto Light" w:cs="Arial"/>
                <w:b/>
                <w:sz w:val="24"/>
                <w:szCs w:val="24"/>
              </w:rPr>
              <w:t>Internal and External Relationships</w:t>
            </w:r>
          </w:p>
        </w:tc>
      </w:tr>
      <w:tr w:rsidR="00855964" w:rsidRPr="00460C41" w14:paraId="4DC93891" w14:textId="77777777" w:rsidTr="00516798">
        <w:tc>
          <w:tcPr>
            <w:tcW w:w="9493" w:type="dxa"/>
            <w:tcBorders>
              <w:top w:val="single" w:sz="4" w:space="0" w:color="000000"/>
              <w:left w:val="single" w:sz="4" w:space="0" w:color="000000"/>
              <w:bottom w:val="single" w:sz="4" w:space="0" w:color="000000"/>
              <w:right w:val="single" w:sz="4" w:space="0" w:color="000000"/>
            </w:tcBorders>
          </w:tcPr>
          <w:p w14:paraId="1EBCFC5F" w14:textId="77777777" w:rsidR="008D3968" w:rsidRPr="008D3968" w:rsidRDefault="008D3968" w:rsidP="008D3968">
            <w:pPr>
              <w:tabs>
                <w:tab w:val="clear" w:pos="720"/>
                <w:tab w:val="clear" w:pos="1440"/>
                <w:tab w:val="clear" w:pos="2160"/>
                <w:tab w:val="clear" w:pos="2880"/>
                <w:tab w:val="clear" w:pos="4680"/>
                <w:tab w:val="clear" w:pos="5400"/>
                <w:tab w:val="clear" w:pos="9000"/>
              </w:tabs>
              <w:spacing w:line="259" w:lineRule="auto"/>
              <w:rPr>
                <w:rFonts w:ascii="Roboto Light" w:hAnsi="Roboto Light" w:cs="Arial"/>
                <w:sz w:val="24"/>
                <w:szCs w:val="24"/>
              </w:rPr>
            </w:pPr>
            <w:r w:rsidRPr="008D3968">
              <w:rPr>
                <w:rFonts w:ascii="Roboto Light" w:hAnsi="Roboto Light" w:cs="Arial"/>
                <w:sz w:val="24"/>
                <w:szCs w:val="24"/>
              </w:rPr>
              <w:lastRenderedPageBreak/>
              <w:t xml:space="preserve">The post-holder reports to the Executive Director who provides line management support. This may be subject to change based on a current review of roles and responsibilities within the Executive Team. However, the post holder will need to work independently and without close supervision but within a framework of agreed objectives.   </w:t>
            </w:r>
          </w:p>
          <w:p w14:paraId="532A7864" w14:textId="77777777" w:rsidR="008D3968" w:rsidRPr="008D3968" w:rsidRDefault="008D3968" w:rsidP="008D3968">
            <w:pPr>
              <w:tabs>
                <w:tab w:val="clear" w:pos="720"/>
                <w:tab w:val="clear" w:pos="1440"/>
                <w:tab w:val="clear" w:pos="2160"/>
                <w:tab w:val="clear" w:pos="2880"/>
                <w:tab w:val="clear" w:pos="4680"/>
                <w:tab w:val="clear" w:pos="5400"/>
                <w:tab w:val="clear" w:pos="9000"/>
              </w:tabs>
              <w:spacing w:line="259" w:lineRule="auto"/>
              <w:rPr>
                <w:rFonts w:ascii="Roboto Light" w:hAnsi="Roboto Light" w:cs="Arial"/>
                <w:sz w:val="24"/>
                <w:szCs w:val="24"/>
              </w:rPr>
            </w:pPr>
          </w:p>
          <w:p w14:paraId="1F5970CB" w14:textId="77777777" w:rsidR="008D3968" w:rsidRPr="008D3968" w:rsidRDefault="008D3968" w:rsidP="008D3968">
            <w:pPr>
              <w:tabs>
                <w:tab w:val="clear" w:pos="720"/>
                <w:tab w:val="clear" w:pos="1440"/>
                <w:tab w:val="clear" w:pos="2160"/>
                <w:tab w:val="clear" w:pos="2880"/>
                <w:tab w:val="clear" w:pos="4680"/>
                <w:tab w:val="clear" w:pos="5400"/>
                <w:tab w:val="clear" w:pos="9000"/>
              </w:tabs>
              <w:spacing w:line="259" w:lineRule="auto"/>
              <w:rPr>
                <w:rFonts w:ascii="Roboto Light" w:hAnsi="Roboto Light" w:cs="Arial"/>
                <w:sz w:val="24"/>
                <w:szCs w:val="24"/>
              </w:rPr>
            </w:pPr>
            <w:r w:rsidRPr="008D3968">
              <w:rPr>
                <w:rFonts w:ascii="Roboto Light" w:hAnsi="Roboto Light" w:cs="Arial"/>
                <w:sz w:val="24"/>
                <w:szCs w:val="24"/>
              </w:rPr>
              <w:t>Communication</w:t>
            </w:r>
          </w:p>
          <w:p w14:paraId="4548D4C4" w14:textId="77777777" w:rsidR="008D3968" w:rsidRPr="008D3968" w:rsidRDefault="008D3968" w:rsidP="008D3968">
            <w:pPr>
              <w:tabs>
                <w:tab w:val="clear" w:pos="720"/>
                <w:tab w:val="clear" w:pos="1440"/>
                <w:tab w:val="clear" w:pos="2160"/>
                <w:tab w:val="clear" w:pos="2880"/>
                <w:tab w:val="clear" w:pos="4680"/>
                <w:tab w:val="clear" w:pos="5400"/>
                <w:tab w:val="clear" w:pos="9000"/>
              </w:tabs>
              <w:spacing w:line="259" w:lineRule="auto"/>
              <w:rPr>
                <w:rFonts w:ascii="Roboto Light" w:hAnsi="Roboto Light" w:cs="Arial"/>
                <w:sz w:val="24"/>
                <w:szCs w:val="24"/>
              </w:rPr>
            </w:pPr>
          </w:p>
          <w:p w14:paraId="161745D0" w14:textId="77777777" w:rsidR="008D3968" w:rsidRPr="008D3968" w:rsidRDefault="008D3968" w:rsidP="008D3968">
            <w:pPr>
              <w:tabs>
                <w:tab w:val="clear" w:pos="720"/>
                <w:tab w:val="clear" w:pos="1440"/>
                <w:tab w:val="clear" w:pos="2160"/>
                <w:tab w:val="clear" w:pos="2880"/>
                <w:tab w:val="clear" w:pos="4680"/>
                <w:tab w:val="clear" w:pos="5400"/>
                <w:tab w:val="clear" w:pos="9000"/>
              </w:tabs>
              <w:spacing w:line="259" w:lineRule="auto"/>
              <w:rPr>
                <w:rFonts w:ascii="Roboto Light" w:hAnsi="Roboto Light" w:cs="Arial"/>
                <w:sz w:val="24"/>
                <w:szCs w:val="24"/>
              </w:rPr>
            </w:pPr>
            <w:r w:rsidRPr="008D3968">
              <w:rPr>
                <w:rFonts w:ascii="Roboto Light" w:hAnsi="Roboto Light" w:cs="Arial"/>
                <w:sz w:val="24"/>
                <w:szCs w:val="24"/>
              </w:rPr>
              <w:t xml:space="preserve">The post holder will need to possess highly developed written and oral communication skills; experience of working with multi-disciplinary teams; project management skills; </w:t>
            </w:r>
            <w:proofErr w:type="gramStart"/>
            <w:r w:rsidRPr="008D3968">
              <w:rPr>
                <w:rFonts w:ascii="Roboto Light" w:hAnsi="Roboto Light" w:cs="Arial"/>
                <w:sz w:val="24"/>
                <w:szCs w:val="24"/>
              </w:rPr>
              <w:t>and,</w:t>
            </w:r>
            <w:proofErr w:type="gramEnd"/>
            <w:r w:rsidRPr="008D3968">
              <w:rPr>
                <w:rFonts w:ascii="Roboto Light" w:hAnsi="Roboto Light" w:cs="Arial"/>
                <w:sz w:val="24"/>
                <w:szCs w:val="24"/>
              </w:rPr>
              <w:t xml:space="preserve"> excellent organisational skills.</w:t>
            </w:r>
          </w:p>
          <w:p w14:paraId="15DDF18A" w14:textId="77777777" w:rsidR="008D3968" w:rsidRPr="008D3968" w:rsidRDefault="008D3968" w:rsidP="008D3968">
            <w:pPr>
              <w:tabs>
                <w:tab w:val="clear" w:pos="720"/>
                <w:tab w:val="clear" w:pos="1440"/>
                <w:tab w:val="clear" w:pos="2160"/>
                <w:tab w:val="clear" w:pos="2880"/>
                <w:tab w:val="clear" w:pos="4680"/>
                <w:tab w:val="clear" w:pos="5400"/>
                <w:tab w:val="clear" w:pos="9000"/>
              </w:tabs>
              <w:spacing w:line="259" w:lineRule="auto"/>
              <w:rPr>
                <w:rFonts w:ascii="Roboto Light" w:hAnsi="Roboto Light" w:cs="Arial"/>
                <w:sz w:val="24"/>
                <w:szCs w:val="24"/>
              </w:rPr>
            </w:pPr>
          </w:p>
          <w:p w14:paraId="7E87FEB7" w14:textId="77777777" w:rsidR="008D3968" w:rsidRPr="008D3968" w:rsidRDefault="008D3968" w:rsidP="008D3968">
            <w:pPr>
              <w:tabs>
                <w:tab w:val="clear" w:pos="720"/>
                <w:tab w:val="clear" w:pos="1440"/>
                <w:tab w:val="clear" w:pos="2160"/>
                <w:tab w:val="clear" w:pos="2880"/>
                <w:tab w:val="clear" w:pos="4680"/>
                <w:tab w:val="clear" w:pos="5400"/>
                <w:tab w:val="clear" w:pos="9000"/>
              </w:tabs>
              <w:spacing w:line="259" w:lineRule="auto"/>
              <w:rPr>
                <w:rFonts w:ascii="Roboto Light" w:hAnsi="Roboto Light" w:cs="Arial"/>
                <w:sz w:val="24"/>
                <w:szCs w:val="24"/>
              </w:rPr>
            </w:pPr>
            <w:r w:rsidRPr="008D3968">
              <w:rPr>
                <w:rFonts w:ascii="Roboto Light" w:hAnsi="Roboto Light" w:cs="Arial"/>
                <w:sz w:val="24"/>
                <w:szCs w:val="24"/>
              </w:rPr>
              <w:t>Communication will be both written and verbal undertaken via e-mail, telephone, teams or in person as appropriate and will range from a 1:1 discussion to participating in group discussions or presenting at a meeting.</w:t>
            </w:r>
          </w:p>
          <w:p w14:paraId="4243AC8A" w14:textId="77777777" w:rsidR="008D3968" w:rsidRPr="008D3968" w:rsidRDefault="008D3968" w:rsidP="008D3968">
            <w:pPr>
              <w:tabs>
                <w:tab w:val="clear" w:pos="720"/>
                <w:tab w:val="clear" w:pos="1440"/>
                <w:tab w:val="clear" w:pos="2160"/>
                <w:tab w:val="clear" w:pos="2880"/>
                <w:tab w:val="clear" w:pos="4680"/>
                <w:tab w:val="clear" w:pos="5400"/>
                <w:tab w:val="clear" w:pos="9000"/>
              </w:tabs>
              <w:spacing w:line="259" w:lineRule="auto"/>
              <w:rPr>
                <w:rFonts w:ascii="Roboto Light" w:hAnsi="Roboto Light" w:cs="Arial"/>
                <w:sz w:val="24"/>
                <w:szCs w:val="24"/>
              </w:rPr>
            </w:pPr>
          </w:p>
          <w:p w14:paraId="393EFFED" w14:textId="77777777" w:rsidR="008D3968" w:rsidRPr="008D3968" w:rsidRDefault="008D3968" w:rsidP="008D3968">
            <w:pPr>
              <w:tabs>
                <w:tab w:val="clear" w:pos="720"/>
                <w:tab w:val="clear" w:pos="1440"/>
                <w:tab w:val="clear" w:pos="2160"/>
                <w:tab w:val="clear" w:pos="2880"/>
                <w:tab w:val="clear" w:pos="4680"/>
                <w:tab w:val="clear" w:pos="5400"/>
                <w:tab w:val="clear" w:pos="9000"/>
              </w:tabs>
              <w:spacing w:line="259" w:lineRule="auto"/>
              <w:rPr>
                <w:rFonts w:ascii="Roboto Light" w:hAnsi="Roboto Light" w:cs="Arial"/>
                <w:sz w:val="24"/>
                <w:szCs w:val="24"/>
              </w:rPr>
            </w:pPr>
            <w:r w:rsidRPr="008D3968">
              <w:rPr>
                <w:rFonts w:ascii="Roboto Light" w:hAnsi="Roboto Light" w:cs="Arial"/>
                <w:sz w:val="24"/>
                <w:szCs w:val="24"/>
              </w:rPr>
              <w:t>Internal</w:t>
            </w:r>
          </w:p>
          <w:p w14:paraId="40ED001D" w14:textId="77777777" w:rsidR="008D3968" w:rsidRPr="008D3968" w:rsidRDefault="008D3968" w:rsidP="008D3968">
            <w:pPr>
              <w:tabs>
                <w:tab w:val="clear" w:pos="720"/>
                <w:tab w:val="clear" w:pos="1440"/>
                <w:tab w:val="clear" w:pos="2160"/>
                <w:tab w:val="clear" w:pos="2880"/>
                <w:tab w:val="clear" w:pos="4680"/>
                <w:tab w:val="clear" w:pos="5400"/>
                <w:tab w:val="clear" w:pos="9000"/>
              </w:tabs>
              <w:spacing w:line="259" w:lineRule="auto"/>
              <w:rPr>
                <w:rFonts w:ascii="Roboto Light" w:hAnsi="Roboto Light" w:cs="Arial"/>
                <w:sz w:val="24"/>
                <w:szCs w:val="24"/>
              </w:rPr>
            </w:pPr>
          </w:p>
          <w:p w14:paraId="5F2A2A48" w14:textId="77777777" w:rsidR="008D3968" w:rsidRPr="008D3968" w:rsidRDefault="008D3968" w:rsidP="008D3968">
            <w:pPr>
              <w:tabs>
                <w:tab w:val="clear" w:pos="720"/>
                <w:tab w:val="clear" w:pos="1440"/>
                <w:tab w:val="clear" w:pos="2160"/>
                <w:tab w:val="clear" w:pos="2880"/>
                <w:tab w:val="clear" w:pos="4680"/>
                <w:tab w:val="clear" w:pos="5400"/>
                <w:tab w:val="clear" w:pos="9000"/>
              </w:tabs>
              <w:spacing w:line="259" w:lineRule="auto"/>
              <w:rPr>
                <w:rFonts w:ascii="Roboto Light" w:hAnsi="Roboto Light" w:cs="Arial"/>
                <w:sz w:val="24"/>
                <w:szCs w:val="24"/>
              </w:rPr>
            </w:pPr>
            <w:r w:rsidRPr="008D3968">
              <w:rPr>
                <w:rFonts w:ascii="Roboto Light" w:hAnsi="Roboto Light" w:cs="Arial"/>
                <w:sz w:val="24"/>
                <w:szCs w:val="24"/>
              </w:rPr>
              <w:t>The post-holder will advise members of staff and the senior management team, to ensure that data issues are recognised and that any statistics are used effectively to support Commission publications and business.</w:t>
            </w:r>
          </w:p>
          <w:p w14:paraId="6FA4EC83" w14:textId="77777777" w:rsidR="008D3968" w:rsidRPr="008D3968" w:rsidRDefault="008D3968" w:rsidP="008D3968">
            <w:pPr>
              <w:tabs>
                <w:tab w:val="clear" w:pos="720"/>
                <w:tab w:val="clear" w:pos="1440"/>
                <w:tab w:val="clear" w:pos="2160"/>
                <w:tab w:val="clear" w:pos="2880"/>
                <w:tab w:val="clear" w:pos="4680"/>
                <w:tab w:val="clear" w:pos="5400"/>
                <w:tab w:val="clear" w:pos="9000"/>
              </w:tabs>
              <w:spacing w:line="259" w:lineRule="auto"/>
              <w:rPr>
                <w:rFonts w:ascii="Roboto Light" w:hAnsi="Roboto Light" w:cs="Arial"/>
                <w:sz w:val="24"/>
                <w:szCs w:val="24"/>
              </w:rPr>
            </w:pPr>
          </w:p>
          <w:p w14:paraId="25124E0F" w14:textId="77777777" w:rsidR="008D3968" w:rsidRPr="008D3968" w:rsidRDefault="008D3968" w:rsidP="008D3968">
            <w:pPr>
              <w:tabs>
                <w:tab w:val="clear" w:pos="720"/>
                <w:tab w:val="clear" w:pos="1440"/>
                <w:tab w:val="clear" w:pos="2160"/>
                <w:tab w:val="clear" w:pos="2880"/>
                <w:tab w:val="clear" w:pos="4680"/>
                <w:tab w:val="clear" w:pos="5400"/>
                <w:tab w:val="clear" w:pos="9000"/>
              </w:tabs>
              <w:spacing w:line="259" w:lineRule="auto"/>
              <w:rPr>
                <w:rFonts w:ascii="Roboto Light" w:hAnsi="Roboto Light" w:cs="Arial"/>
                <w:sz w:val="24"/>
                <w:szCs w:val="24"/>
              </w:rPr>
            </w:pPr>
            <w:r w:rsidRPr="008D3968">
              <w:rPr>
                <w:rFonts w:ascii="Roboto Light" w:hAnsi="Roboto Light" w:cs="Arial"/>
                <w:sz w:val="24"/>
                <w:szCs w:val="24"/>
              </w:rPr>
              <w:t>External</w:t>
            </w:r>
          </w:p>
          <w:p w14:paraId="4A4961A7" w14:textId="77777777" w:rsidR="008D3968" w:rsidRPr="008D3968" w:rsidRDefault="008D3968" w:rsidP="008D3968">
            <w:pPr>
              <w:tabs>
                <w:tab w:val="clear" w:pos="720"/>
                <w:tab w:val="clear" w:pos="1440"/>
                <w:tab w:val="clear" w:pos="2160"/>
                <w:tab w:val="clear" w:pos="2880"/>
                <w:tab w:val="clear" w:pos="4680"/>
                <w:tab w:val="clear" w:pos="5400"/>
                <w:tab w:val="clear" w:pos="9000"/>
              </w:tabs>
              <w:spacing w:line="259" w:lineRule="auto"/>
              <w:rPr>
                <w:rFonts w:ascii="Roboto Light" w:hAnsi="Roboto Light" w:cs="Arial"/>
                <w:sz w:val="24"/>
                <w:szCs w:val="24"/>
              </w:rPr>
            </w:pPr>
          </w:p>
          <w:p w14:paraId="7C341317" w14:textId="77777777" w:rsidR="008D3968" w:rsidRPr="008D3968" w:rsidRDefault="008D3968" w:rsidP="008D3968">
            <w:pPr>
              <w:tabs>
                <w:tab w:val="clear" w:pos="720"/>
                <w:tab w:val="clear" w:pos="1440"/>
                <w:tab w:val="clear" w:pos="2160"/>
                <w:tab w:val="clear" w:pos="2880"/>
                <w:tab w:val="clear" w:pos="4680"/>
                <w:tab w:val="clear" w:pos="5400"/>
                <w:tab w:val="clear" w:pos="9000"/>
              </w:tabs>
              <w:spacing w:line="259" w:lineRule="auto"/>
              <w:rPr>
                <w:rFonts w:ascii="Roboto Light" w:hAnsi="Roboto Light" w:cs="Arial"/>
                <w:sz w:val="24"/>
                <w:szCs w:val="24"/>
              </w:rPr>
            </w:pPr>
            <w:r w:rsidRPr="008D3968">
              <w:rPr>
                <w:rFonts w:ascii="Roboto Light" w:hAnsi="Roboto Light" w:cs="Arial"/>
                <w:sz w:val="24"/>
                <w:szCs w:val="24"/>
              </w:rPr>
              <w:t xml:space="preserve">The post holder will also be required to liaise in person or by e-mail/telephone with colleagues from the following as appropriate e.g., Service user and Carer organisations, Public Health Scotland, Scottish Social Services Council (SSSC), Healthcare Improvement Scotland, Health Boards, Health and Social Care Partnerships, Office of Public Guardian, University departments and other audit and research organisations and. </w:t>
            </w:r>
          </w:p>
          <w:p w14:paraId="74CD47DF" w14:textId="77777777" w:rsidR="008D3968" w:rsidRPr="008D3968" w:rsidRDefault="008D3968" w:rsidP="008D3968">
            <w:pPr>
              <w:tabs>
                <w:tab w:val="clear" w:pos="720"/>
                <w:tab w:val="clear" w:pos="1440"/>
                <w:tab w:val="clear" w:pos="2160"/>
                <w:tab w:val="clear" w:pos="2880"/>
                <w:tab w:val="clear" w:pos="4680"/>
                <w:tab w:val="clear" w:pos="5400"/>
                <w:tab w:val="clear" w:pos="9000"/>
              </w:tabs>
              <w:spacing w:line="259" w:lineRule="auto"/>
              <w:rPr>
                <w:rFonts w:ascii="Roboto Light" w:hAnsi="Roboto Light" w:cs="Arial"/>
                <w:sz w:val="24"/>
                <w:szCs w:val="24"/>
              </w:rPr>
            </w:pPr>
          </w:p>
          <w:p w14:paraId="181737ED" w14:textId="024B3339" w:rsidR="002A6B70" w:rsidRPr="00566362" w:rsidRDefault="008D3968" w:rsidP="008D3968">
            <w:pPr>
              <w:tabs>
                <w:tab w:val="clear" w:pos="720"/>
                <w:tab w:val="clear" w:pos="1440"/>
                <w:tab w:val="clear" w:pos="2160"/>
                <w:tab w:val="clear" w:pos="2880"/>
                <w:tab w:val="clear" w:pos="4680"/>
                <w:tab w:val="clear" w:pos="5400"/>
                <w:tab w:val="clear" w:pos="9000"/>
              </w:tabs>
              <w:spacing w:line="259" w:lineRule="auto"/>
              <w:rPr>
                <w:rFonts w:ascii="Roboto Light" w:hAnsi="Roboto Light" w:cs="Arial"/>
                <w:sz w:val="24"/>
                <w:szCs w:val="24"/>
              </w:rPr>
            </w:pPr>
            <w:r w:rsidRPr="008D3968">
              <w:rPr>
                <w:rFonts w:ascii="Roboto Light" w:hAnsi="Roboto Light" w:cs="Arial"/>
                <w:sz w:val="24"/>
                <w:szCs w:val="24"/>
              </w:rPr>
              <w:t>The post holder will be able to join local and national health intelligence, audit and research networks to share and develop resources, knowledge and skills.</w:t>
            </w:r>
          </w:p>
        </w:tc>
      </w:tr>
      <w:tr w:rsidR="00855964" w:rsidRPr="00460C41" w14:paraId="03D1E08D" w14:textId="77777777" w:rsidTr="00882F55">
        <w:tc>
          <w:tcPr>
            <w:tcW w:w="9493" w:type="dxa"/>
            <w:tcBorders>
              <w:top w:val="single" w:sz="4" w:space="0" w:color="000000"/>
              <w:left w:val="single" w:sz="4" w:space="0" w:color="000000"/>
              <w:bottom w:val="single" w:sz="4" w:space="0" w:color="auto"/>
              <w:right w:val="single" w:sz="4" w:space="0" w:color="000000"/>
            </w:tcBorders>
            <w:hideMark/>
          </w:tcPr>
          <w:p w14:paraId="3B8BF8BB" w14:textId="77777777" w:rsidR="00855964" w:rsidRPr="00460C41" w:rsidRDefault="00855964" w:rsidP="002E5FD4">
            <w:pPr>
              <w:pStyle w:val="ListParagraph"/>
              <w:numPr>
                <w:ilvl w:val="0"/>
                <w:numId w:val="4"/>
              </w:numPr>
              <w:tabs>
                <w:tab w:val="left" w:pos="2268"/>
                <w:tab w:val="left" w:pos="3402"/>
              </w:tabs>
              <w:spacing w:line="240" w:lineRule="auto"/>
              <w:ind w:left="454" w:hanging="454"/>
              <w:rPr>
                <w:rFonts w:ascii="Roboto Light" w:hAnsi="Roboto Light" w:cs="Arial"/>
                <w:b/>
                <w:sz w:val="24"/>
                <w:szCs w:val="24"/>
              </w:rPr>
            </w:pPr>
            <w:r w:rsidRPr="00460C41">
              <w:rPr>
                <w:rFonts w:ascii="Roboto Light" w:hAnsi="Roboto Light" w:cs="Arial"/>
                <w:b/>
                <w:sz w:val="24"/>
                <w:szCs w:val="24"/>
              </w:rPr>
              <w:t>Most Challenging Aspects of the Job</w:t>
            </w:r>
          </w:p>
        </w:tc>
      </w:tr>
      <w:tr w:rsidR="002A6B70" w:rsidRPr="00460C41" w14:paraId="1E6B74F6" w14:textId="77777777" w:rsidTr="00882F55">
        <w:tc>
          <w:tcPr>
            <w:tcW w:w="9493" w:type="dxa"/>
            <w:tcBorders>
              <w:top w:val="single" w:sz="4" w:space="0" w:color="000000"/>
              <w:left w:val="single" w:sz="4" w:space="0" w:color="000000"/>
              <w:bottom w:val="single" w:sz="4" w:space="0" w:color="000000"/>
              <w:right w:val="single" w:sz="4" w:space="0" w:color="000000"/>
            </w:tcBorders>
          </w:tcPr>
          <w:p w14:paraId="55A6D21B" w14:textId="77777777" w:rsidR="008D3968" w:rsidRPr="008D3968" w:rsidRDefault="008D3968" w:rsidP="008D3968">
            <w:pPr>
              <w:tabs>
                <w:tab w:val="left" w:pos="2268"/>
                <w:tab w:val="left" w:pos="3402"/>
              </w:tabs>
              <w:rPr>
                <w:rFonts w:ascii="Roboto Light" w:hAnsi="Roboto Light" w:cs="Arial"/>
                <w:sz w:val="24"/>
                <w:szCs w:val="24"/>
              </w:rPr>
            </w:pPr>
            <w:r w:rsidRPr="008D3968">
              <w:rPr>
                <w:rFonts w:ascii="Roboto Light" w:hAnsi="Roboto Light" w:cs="Arial"/>
                <w:sz w:val="24"/>
                <w:szCs w:val="24"/>
              </w:rPr>
              <w:t>To manage conflicting demands and deadlines of multiple tasks and projects.</w:t>
            </w:r>
          </w:p>
          <w:p w14:paraId="7BD735A3" w14:textId="77777777" w:rsidR="008D3968" w:rsidRPr="008D3968" w:rsidRDefault="008D3968" w:rsidP="008D3968">
            <w:pPr>
              <w:tabs>
                <w:tab w:val="left" w:pos="2268"/>
                <w:tab w:val="left" w:pos="3402"/>
              </w:tabs>
              <w:rPr>
                <w:rFonts w:ascii="Roboto Light" w:hAnsi="Roboto Light" w:cs="Arial"/>
                <w:sz w:val="24"/>
                <w:szCs w:val="24"/>
              </w:rPr>
            </w:pPr>
          </w:p>
          <w:p w14:paraId="0A31BAA2" w14:textId="77777777" w:rsidR="008D3968" w:rsidRPr="008D3968" w:rsidRDefault="008D3968" w:rsidP="008D3968">
            <w:pPr>
              <w:tabs>
                <w:tab w:val="left" w:pos="2268"/>
                <w:tab w:val="left" w:pos="3402"/>
              </w:tabs>
              <w:rPr>
                <w:rFonts w:ascii="Roboto Light" w:hAnsi="Roboto Light" w:cs="Arial"/>
                <w:sz w:val="24"/>
                <w:szCs w:val="24"/>
              </w:rPr>
            </w:pPr>
            <w:r w:rsidRPr="008D3968">
              <w:rPr>
                <w:rFonts w:ascii="Roboto Light" w:hAnsi="Roboto Light" w:cs="Arial"/>
                <w:sz w:val="24"/>
                <w:szCs w:val="24"/>
              </w:rPr>
              <w:t>Establishing and maintaining effective working relationships with a range of professionals, dealing with differing opinions and priorities in a sensitive, diplomatic and professional manner.</w:t>
            </w:r>
          </w:p>
          <w:p w14:paraId="30D19B9D" w14:textId="77777777" w:rsidR="008D3968" w:rsidRPr="008D3968" w:rsidRDefault="008D3968" w:rsidP="008D3968">
            <w:pPr>
              <w:tabs>
                <w:tab w:val="left" w:pos="2268"/>
                <w:tab w:val="left" w:pos="3402"/>
              </w:tabs>
              <w:rPr>
                <w:rFonts w:ascii="Roboto Light" w:hAnsi="Roboto Light" w:cs="Arial"/>
                <w:sz w:val="24"/>
                <w:szCs w:val="24"/>
              </w:rPr>
            </w:pPr>
          </w:p>
          <w:p w14:paraId="744BA9CD" w14:textId="77777777" w:rsidR="008D3968" w:rsidRPr="008D3968" w:rsidRDefault="008D3968" w:rsidP="008D3968">
            <w:pPr>
              <w:tabs>
                <w:tab w:val="left" w:pos="2268"/>
                <w:tab w:val="left" w:pos="3402"/>
              </w:tabs>
              <w:rPr>
                <w:rFonts w:ascii="Roboto Light" w:hAnsi="Roboto Light" w:cs="Arial"/>
                <w:sz w:val="24"/>
                <w:szCs w:val="24"/>
              </w:rPr>
            </w:pPr>
            <w:r w:rsidRPr="008D3968">
              <w:rPr>
                <w:rFonts w:ascii="Roboto Light" w:hAnsi="Roboto Light" w:cs="Arial"/>
                <w:sz w:val="24"/>
                <w:szCs w:val="24"/>
              </w:rPr>
              <w:t xml:space="preserve">Complex data analysis and development of comprehensive databases, systems and reporting solutions within short timescales for data reporting. </w:t>
            </w:r>
          </w:p>
          <w:p w14:paraId="15BE2086" w14:textId="77777777" w:rsidR="008D3968" w:rsidRPr="008D3968" w:rsidRDefault="008D3968" w:rsidP="008D3968">
            <w:pPr>
              <w:tabs>
                <w:tab w:val="left" w:pos="2268"/>
                <w:tab w:val="left" w:pos="3402"/>
              </w:tabs>
              <w:rPr>
                <w:rFonts w:ascii="Roboto Light" w:hAnsi="Roboto Light" w:cs="Arial"/>
                <w:sz w:val="24"/>
                <w:szCs w:val="24"/>
              </w:rPr>
            </w:pPr>
          </w:p>
          <w:p w14:paraId="74A2A39B" w14:textId="39F282AE" w:rsidR="002A6B70" w:rsidRPr="00460C41" w:rsidRDefault="008D3968" w:rsidP="008D3968">
            <w:pPr>
              <w:tabs>
                <w:tab w:val="left" w:pos="2268"/>
                <w:tab w:val="left" w:pos="3402"/>
              </w:tabs>
              <w:rPr>
                <w:rFonts w:ascii="Roboto Light" w:hAnsi="Roboto Light" w:cs="Arial"/>
                <w:sz w:val="24"/>
                <w:szCs w:val="24"/>
              </w:rPr>
            </w:pPr>
            <w:r w:rsidRPr="008D3968">
              <w:rPr>
                <w:rFonts w:ascii="Roboto Light" w:hAnsi="Roboto Light" w:cs="Arial"/>
                <w:sz w:val="24"/>
                <w:szCs w:val="24"/>
              </w:rPr>
              <w:t>Continually researching, reviewing and updating methodologies to ensure their robustness and relevance.</w:t>
            </w:r>
          </w:p>
        </w:tc>
      </w:tr>
    </w:tbl>
    <w:p w14:paraId="1B72BA64" w14:textId="77777777" w:rsidR="00460C41" w:rsidRPr="00460C41" w:rsidRDefault="00460C41" w:rsidP="00460C41">
      <w:pPr>
        <w:tabs>
          <w:tab w:val="left" w:pos="2268"/>
          <w:tab w:val="left" w:pos="3402"/>
        </w:tabs>
        <w:rPr>
          <w:rFonts w:ascii="Roboto Light" w:hAnsi="Roboto Light" w:cs="Arial"/>
          <w:szCs w:val="24"/>
        </w:rPr>
      </w:pPr>
    </w:p>
    <w:tbl>
      <w:tblPr>
        <w:tblStyle w:val="TableGrid"/>
        <w:tblW w:w="9493" w:type="dxa"/>
        <w:tblLook w:val="04A0" w:firstRow="1" w:lastRow="0" w:firstColumn="1" w:lastColumn="0" w:noHBand="0" w:noVBand="1"/>
      </w:tblPr>
      <w:tblGrid>
        <w:gridCol w:w="9493"/>
      </w:tblGrid>
      <w:tr w:rsidR="00460C41" w:rsidRPr="00460C41" w14:paraId="17EA9E61" w14:textId="77777777" w:rsidTr="00882F55">
        <w:tc>
          <w:tcPr>
            <w:tcW w:w="9493" w:type="dxa"/>
            <w:tcBorders>
              <w:top w:val="single" w:sz="4" w:space="0" w:color="000000"/>
              <w:left w:val="single" w:sz="4" w:space="0" w:color="000000"/>
              <w:bottom w:val="single" w:sz="4" w:space="0" w:color="auto"/>
              <w:right w:val="single" w:sz="4" w:space="0" w:color="000000"/>
            </w:tcBorders>
            <w:hideMark/>
          </w:tcPr>
          <w:p w14:paraId="1B654A93" w14:textId="77777777" w:rsidR="00460C41" w:rsidRPr="00460C41" w:rsidRDefault="00460C41" w:rsidP="002E5FD4">
            <w:pPr>
              <w:pStyle w:val="ListParagraph"/>
              <w:numPr>
                <w:ilvl w:val="0"/>
                <w:numId w:val="4"/>
              </w:numPr>
              <w:tabs>
                <w:tab w:val="left" w:pos="2268"/>
                <w:tab w:val="left" w:pos="3402"/>
              </w:tabs>
              <w:spacing w:line="240" w:lineRule="auto"/>
              <w:ind w:left="454" w:hanging="425"/>
              <w:rPr>
                <w:rFonts w:ascii="Roboto Light" w:hAnsi="Roboto Light" w:cs="Arial"/>
                <w:b/>
                <w:sz w:val="24"/>
                <w:szCs w:val="24"/>
              </w:rPr>
            </w:pPr>
            <w:r w:rsidRPr="00460C41">
              <w:rPr>
                <w:rFonts w:ascii="Roboto Light" w:hAnsi="Roboto Light" w:cs="Arial"/>
                <w:b/>
                <w:sz w:val="24"/>
                <w:szCs w:val="24"/>
              </w:rPr>
              <w:t>Skills/Qualifications and Experience</w:t>
            </w:r>
          </w:p>
        </w:tc>
      </w:tr>
      <w:tr w:rsidR="00855964" w:rsidRPr="00460C41" w14:paraId="0BB72D50" w14:textId="77777777" w:rsidTr="00882F55">
        <w:tc>
          <w:tcPr>
            <w:tcW w:w="9493" w:type="dxa"/>
            <w:tcBorders>
              <w:top w:val="single" w:sz="4" w:space="0" w:color="000000"/>
              <w:left w:val="single" w:sz="4" w:space="0" w:color="000000"/>
              <w:bottom w:val="single" w:sz="4" w:space="0" w:color="000000"/>
              <w:right w:val="single" w:sz="4" w:space="0" w:color="000000"/>
            </w:tcBorders>
          </w:tcPr>
          <w:p w14:paraId="51A83253" w14:textId="77777777" w:rsidR="008D3968" w:rsidRPr="008D3968" w:rsidRDefault="008D3968" w:rsidP="008D3968">
            <w:pPr>
              <w:spacing w:line="259" w:lineRule="auto"/>
              <w:jc w:val="left"/>
              <w:rPr>
                <w:rFonts w:ascii="Roboto Light" w:hAnsi="Roboto Light" w:cs="Arial"/>
                <w:sz w:val="24"/>
                <w:szCs w:val="24"/>
              </w:rPr>
            </w:pPr>
            <w:r w:rsidRPr="008D3968">
              <w:rPr>
                <w:rFonts w:ascii="Roboto Light" w:hAnsi="Roboto Light" w:cs="Arial"/>
                <w:sz w:val="24"/>
                <w:szCs w:val="24"/>
              </w:rPr>
              <w:lastRenderedPageBreak/>
              <w:t>Essential</w:t>
            </w:r>
          </w:p>
          <w:p w14:paraId="3C9F6E39" w14:textId="77777777" w:rsidR="008D3968" w:rsidRPr="008D3968" w:rsidRDefault="008D3968" w:rsidP="008D3968">
            <w:pPr>
              <w:spacing w:line="259" w:lineRule="auto"/>
              <w:jc w:val="left"/>
              <w:rPr>
                <w:rFonts w:ascii="Roboto Light" w:hAnsi="Roboto Light" w:cs="Arial"/>
                <w:sz w:val="24"/>
                <w:szCs w:val="24"/>
              </w:rPr>
            </w:pPr>
          </w:p>
          <w:p w14:paraId="4B5452E7" w14:textId="77777777" w:rsidR="008D3968" w:rsidRPr="008D3968" w:rsidRDefault="008D3968" w:rsidP="008D3968">
            <w:pPr>
              <w:spacing w:line="259" w:lineRule="auto"/>
              <w:jc w:val="left"/>
              <w:rPr>
                <w:rFonts w:ascii="Roboto Light" w:hAnsi="Roboto Light" w:cs="Arial"/>
                <w:sz w:val="24"/>
                <w:szCs w:val="24"/>
              </w:rPr>
            </w:pPr>
            <w:r w:rsidRPr="008D3968">
              <w:rPr>
                <w:rFonts w:ascii="Roboto Light" w:hAnsi="Roboto Light" w:cs="Arial"/>
                <w:sz w:val="24"/>
                <w:szCs w:val="24"/>
              </w:rPr>
              <w:t>Qualifications and training</w:t>
            </w:r>
          </w:p>
          <w:p w14:paraId="79B162E6" w14:textId="77777777" w:rsidR="008D3968" w:rsidRDefault="008D3968" w:rsidP="008D3968">
            <w:pPr>
              <w:spacing w:line="259" w:lineRule="auto"/>
              <w:jc w:val="left"/>
              <w:rPr>
                <w:rFonts w:ascii="Roboto Light" w:hAnsi="Roboto Light" w:cs="Arial"/>
                <w:sz w:val="24"/>
                <w:szCs w:val="24"/>
              </w:rPr>
            </w:pPr>
          </w:p>
          <w:p w14:paraId="7CFD4BB8" w14:textId="30F67348" w:rsidR="008D3968" w:rsidRPr="008D3968" w:rsidRDefault="008D3968" w:rsidP="002E5FD4">
            <w:pPr>
              <w:pStyle w:val="ListParagraph"/>
              <w:numPr>
                <w:ilvl w:val="0"/>
                <w:numId w:val="11"/>
              </w:numPr>
              <w:spacing w:line="259" w:lineRule="auto"/>
              <w:rPr>
                <w:rFonts w:ascii="Roboto Light" w:hAnsi="Roboto Light" w:cs="Arial"/>
                <w:szCs w:val="24"/>
              </w:rPr>
            </w:pPr>
            <w:r w:rsidRPr="008D3968">
              <w:rPr>
                <w:rFonts w:ascii="Roboto Light" w:hAnsi="Roboto Light" w:cs="Arial"/>
                <w:szCs w:val="24"/>
              </w:rPr>
              <w:t>Relevant degree or equivalent experience AND a relevant postgraduate diploma/qualification or equivalent in-depth experience</w:t>
            </w:r>
          </w:p>
          <w:p w14:paraId="1C4ECFF3" w14:textId="77777777" w:rsidR="008D3968" w:rsidRPr="008D3968" w:rsidRDefault="008D3968" w:rsidP="008D3968">
            <w:pPr>
              <w:spacing w:line="259" w:lineRule="auto"/>
              <w:jc w:val="left"/>
              <w:rPr>
                <w:rFonts w:ascii="Roboto Light" w:hAnsi="Roboto Light" w:cs="Arial"/>
                <w:sz w:val="24"/>
                <w:szCs w:val="24"/>
              </w:rPr>
            </w:pPr>
          </w:p>
          <w:p w14:paraId="168C6BBB" w14:textId="77777777" w:rsidR="008D3968" w:rsidRPr="008D3968" w:rsidRDefault="008D3968" w:rsidP="008D3968">
            <w:pPr>
              <w:spacing w:line="259" w:lineRule="auto"/>
              <w:jc w:val="left"/>
              <w:rPr>
                <w:rFonts w:ascii="Roboto Light" w:hAnsi="Roboto Light" w:cs="Arial"/>
                <w:sz w:val="24"/>
                <w:szCs w:val="24"/>
              </w:rPr>
            </w:pPr>
            <w:r w:rsidRPr="008D3968">
              <w:rPr>
                <w:rFonts w:ascii="Roboto Light" w:hAnsi="Roboto Light" w:cs="Arial"/>
                <w:sz w:val="24"/>
                <w:szCs w:val="24"/>
              </w:rPr>
              <w:t>Knowledge, skills and experience</w:t>
            </w:r>
          </w:p>
          <w:p w14:paraId="344B39D0" w14:textId="77777777" w:rsidR="008D3968" w:rsidRDefault="008D3968" w:rsidP="008D3968">
            <w:pPr>
              <w:spacing w:line="259" w:lineRule="auto"/>
              <w:jc w:val="left"/>
              <w:rPr>
                <w:rFonts w:ascii="Roboto Light" w:hAnsi="Roboto Light" w:cs="Arial"/>
                <w:sz w:val="24"/>
                <w:szCs w:val="24"/>
              </w:rPr>
            </w:pPr>
          </w:p>
          <w:p w14:paraId="240D9F3B" w14:textId="123C746D" w:rsidR="008D3968" w:rsidRPr="008D3968" w:rsidRDefault="008D3968" w:rsidP="002E5FD4">
            <w:pPr>
              <w:pStyle w:val="ListParagraph"/>
              <w:numPr>
                <w:ilvl w:val="0"/>
                <w:numId w:val="10"/>
              </w:numPr>
              <w:spacing w:line="259" w:lineRule="auto"/>
              <w:rPr>
                <w:rFonts w:ascii="Roboto Light" w:hAnsi="Roboto Light" w:cs="Arial"/>
                <w:szCs w:val="24"/>
              </w:rPr>
            </w:pPr>
            <w:r w:rsidRPr="008D3968">
              <w:rPr>
                <w:rFonts w:ascii="Roboto Light" w:hAnsi="Roboto Light" w:cs="Arial"/>
                <w:szCs w:val="24"/>
              </w:rPr>
              <w:t xml:space="preserve">Experience of working with health/social work-related information with proven IT skills in an analytical capacity. </w:t>
            </w:r>
          </w:p>
          <w:p w14:paraId="39A25A0C" w14:textId="20114935" w:rsidR="008D3968" w:rsidRPr="008D3968" w:rsidRDefault="008D3968" w:rsidP="002E5FD4">
            <w:pPr>
              <w:pStyle w:val="ListParagraph"/>
              <w:numPr>
                <w:ilvl w:val="0"/>
                <w:numId w:val="10"/>
              </w:numPr>
              <w:spacing w:line="259" w:lineRule="auto"/>
              <w:rPr>
                <w:rFonts w:ascii="Roboto Light" w:hAnsi="Roboto Light" w:cs="Arial"/>
                <w:szCs w:val="24"/>
              </w:rPr>
            </w:pPr>
            <w:r w:rsidRPr="008D3968">
              <w:rPr>
                <w:rFonts w:ascii="Roboto Light" w:hAnsi="Roboto Light" w:cs="Arial"/>
                <w:szCs w:val="24"/>
              </w:rPr>
              <w:t>Experience in electronic information management and retrieval and ability to develop, manipulate and analyse large electronic datasets.</w:t>
            </w:r>
          </w:p>
          <w:p w14:paraId="2465605E" w14:textId="6B85C4F0" w:rsidR="008D3968" w:rsidRPr="008D3968" w:rsidRDefault="008D3968" w:rsidP="002E5FD4">
            <w:pPr>
              <w:pStyle w:val="ListParagraph"/>
              <w:numPr>
                <w:ilvl w:val="0"/>
                <w:numId w:val="10"/>
              </w:numPr>
              <w:spacing w:line="259" w:lineRule="auto"/>
              <w:rPr>
                <w:rFonts w:ascii="Roboto Light" w:hAnsi="Roboto Light" w:cs="Arial"/>
                <w:szCs w:val="24"/>
              </w:rPr>
            </w:pPr>
            <w:r w:rsidRPr="008D3968">
              <w:rPr>
                <w:rFonts w:ascii="Roboto Light" w:hAnsi="Roboto Light" w:cs="Arial"/>
                <w:szCs w:val="24"/>
              </w:rPr>
              <w:t xml:space="preserve">Excellent written and oral communication skills including presentation skills. </w:t>
            </w:r>
          </w:p>
          <w:p w14:paraId="602EC01A" w14:textId="2670795C" w:rsidR="008D3968" w:rsidRPr="008D3968" w:rsidRDefault="008D3968" w:rsidP="002E5FD4">
            <w:pPr>
              <w:pStyle w:val="ListParagraph"/>
              <w:numPr>
                <w:ilvl w:val="0"/>
                <w:numId w:val="10"/>
              </w:numPr>
              <w:spacing w:line="259" w:lineRule="auto"/>
              <w:rPr>
                <w:rFonts w:ascii="Roboto Light" w:hAnsi="Roboto Light" w:cs="Arial"/>
                <w:szCs w:val="24"/>
              </w:rPr>
            </w:pPr>
            <w:r w:rsidRPr="008D3968">
              <w:rPr>
                <w:rFonts w:ascii="Roboto Light" w:hAnsi="Roboto Light" w:cs="Arial"/>
                <w:szCs w:val="24"/>
              </w:rPr>
              <w:t>Expert knowledge of software packages such as Word, Excel, PowerPoint.</w:t>
            </w:r>
          </w:p>
          <w:p w14:paraId="7C8C89FF" w14:textId="65A5BF01" w:rsidR="008D3968" w:rsidRPr="008D3968" w:rsidRDefault="008D3968" w:rsidP="002E5FD4">
            <w:pPr>
              <w:pStyle w:val="ListParagraph"/>
              <w:numPr>
                <w:ilvl w:val="0"/>
                <w:numId w:val="10"/>
              </w:numPr>
              <w:spacing w:line="259" w:lineRule="auto"/>
              <w:rPr>
                <w:rFonts w:ascii="Roboto Light" w:hAnsi="Roboto Light" w:cs="Arial"/>
                <w:szCs w:val="24"/>
              </w:rPr>
            </w:pPr>
            <w:r w:rsidRPr="008D3968">
              <w:rPr>
                <w:rFonts w:ascii="Roboto Light" w:hAnsi="Roboto Light" w:cs="Arial"/>
                <w:szCs w:val="24"/>
              </w:rPr>
              <w:t>Knowledge of statistical software.</w:t>
            </w:r>
          </w:p>
          <w:p w14:paraId="3696F2B3" w14:textId="0BA2EBAD" w:rsidR="008D3968" w:rsidRPr="008D3968" w:rsidRDefault="008D3968" w:rsidP="002E5FD4">
            <w:pPr>
              <w:pStyle w:val="ListParagraph"/>
              <w:numPr>
                <w:ilvl w:val="0"/>
                <w:numId w:val="10"/>
              </w:numPr>
              <w:spacing w:line="259" w:lineRule="auto"/>
              <w:rPr>
                <w:rFonts w:ascii="Roboto Light" w:hAnsi="Roboto Light" w:cs="Arial"/>
                <w:szCs w:val="24"/>
              </w:rPr>
            </w:pPr>
            <w:r w:rsidRPr="008D3968">
              <w:rPr>
                <w:rFonts w:ascii="Roboto Light" w:hAnsi="Roboto Light" w:cs="Arial"/>
                <w:szCs w:val="24"/>
              </w:rPr>
              <w:t>Experience of undertaking research, health needs assessments, evaluations and audits.</w:t>
            </w:r>
          </w:p>
          <w:p w14:paraId="57E988A1" w14:textId="75CBE7FB" w:rsidR="008D3968" w:rsidRPr="008D3968" w:rsidRDefault="008D3968" w:rsidP="002E5FD4">
            <w:pPr>
              <w:pStyle w:val="ListParagraph"/>
              <w:numPr>
                <w:ilvl w:val="0"/>
                <w:numId w:val="10"/>
              </w:numPr>
              <w:spacing w:line="259" w:lineRule="auto"/>
              <w:rPr>
                <w:rFonts w:ascii="Roboto Light" w:hAnsi="Roboto Light" w:cs="Arial"/>
                <w:szCs w:val="24"/>
              </w:rPr>
            </w:pPr>
            <w:r w:rsidRPr="008D3968">
              <w:rPr>
                <w:rFonts w:ascii="Roboto Light" w:hAnsi="Roboto Light" w:cs="Arial"/>
                <w:szCs w:val="24"/>
              </w:rPr>
              <w:t xml:space="preserve">Experience in survey design and analysis. </w:t>
            </w:r>
          </w:p>
          <w:p w14:paraId="352B6CE5" w14:textId="5FA0ED70" w:rsidR="008D3968" w:rsidRPr="008D3968" w:rsidRDefault="008D3968" w:rsidP="002E5FD4">
            <w:pPr>
              <w:pStyle w:val="ListParagraph"/>
              <w:numPr>
                <w:ilvl w:val="0"/>
                <w:numId w:val="10"/>
              </w:numPr>
              <w:spacing w:line="259" w:lineRule="auto"/>
              <w:rPr>
                <w:rFonts w:ascii="Roboto Light" w:hAnsi="Roboto Light" w:cs="Arial"/>
                <w:szCs w:val="24"/>
              </w:rPr>
            </w:pPr>
            <w:r w:rsidRPr="008D3968">
              <w:rPr>
                <w:rFonts w:ascii="Roboto Light" w:hAnsi="Roboto Light" w:cs="Arial"/>
                <w:szCs w:val="24"/>
              </w:rPr>
              <w:t>Knowledge of GDPR and the governance around handling of sensitive person-specific data.</w:t>
            </w:r>
          </w:p>
          <w:p w14:paraId="5DFD4FF3" w14:textId="133290FC" w:rsidR="008D3968" w:rsidRPr="008D3968" w:rsidRDefault="008D3968" w:rsidP="002E5FD4">
            <w:pPr>
              <w:pStyle w:val="ListParagraph"/>
              <w:numPr>
                <w:ilvl w:val="0"/>
                <w:numId w:val="10"/>
              </w:numPr>
              <w:spacing w:line="259" w:lineRule="auto"/>
              <w:rPr>
                <w:rFonts w:ascii="Roboto Light" w:hAnsi="Roboto Light" w:cs="Arial"/>
                <w:szCs w:val="24"/>
              </w:rPr>
            </w:pPr>
            <w:r w:rsidRPr="008D3968">
              <w:rPr>
                <w:rFonts w:ascii="Roboto Light" w:hAnsi="Roboto Light" w:cs="Arial"/>
                <w:szCs w:val="24"/>
              </w:rPr>
              <w:t>Ability to communicate effectively with, and interview, individuals with mental illness or learning disabilities, carers, advocacy workers and service providers.</w:t>
            </w:r>
          </w:p>
          <w:p w14:paraId="59F11769" w14:textId="77777777" w:rsidR="008D3968" w:rsidRPr="008D3968" w:rsidRDefault="008D3968" w:rsidP="008D3968">
            <w:pPr>
              <w:spacing w:line="259" w:lineRule="auto"/>
              <w:jc w:val="left"/>
              <w:rPr>
                <w:rFonts w:ascii="Roboto Light" w:hAnsi="Roboto Light" w:cs="Arial"/>
                <w:sz w:val="24"/>
                <w:szCs w:val="24"/>
              </w:rPr>
            </w:pPr>
          </w:p>
          <w:p w14:paraId="111BF3D6" w14:textId="77777777" w:rsidR="008D3968" w:rsidRPr="008D3968" w:rsidRDefault="008D3968" w:rsidP="008D3968">
            <w:pPr>
              <w:spacing w:line="259" w:lineRule="auto"/>
              <w:jc w:val="left"/>
              <w:rPr>
                <w:rFonts w:ascii="Roboto Light" w:hAnsi="Roboto Light" w:cs="Arial"/>
                <w:sz w:val="24"/>
                <w:szCs w:val="24"/>
              </w:rPr>
            </w:pPr>
            <w:r w:rsidRPr="008D3968">
              <w:rPr>
                <w:rFonts w:ascii="Roboto Light" w:hAnsi="Roboto Light" w:cs="Arial"/>
                <w:sz w:val="24"/>
                <w:szCs w:val="24"/>
              </w:rPr>
              <w:t>Attributes</w:t>
            </w:r>
          </w:p>
          <w:p w14:paraId="7866004D" w14:textId="517A5E11" w:rsidR="008D3968" w:rsidRPr="008D3968" w:rsidRDefault="008D3968" w:rsidP="002E5FD4">
            <w:pPr>
              <w:pStyle w:val="ListParagraph"/>
              <w:numPr>
                <w:ilvl w:val="0"/>
                <w:numId w:val="9"/>
              </w:numPr>
              <w:spacing w:line="259" w:lineRule="auto"/>
              <w:rPr>
                <w:rFonts w:ascii="Roboto Light" w:hAnsi="Roboto Light" w:cs="Arial"/>
                <w:szCs w:val="24"/>
              </w:rPr>
            </w:pPr>
            <w:r w:rsidRPr="008D3968">
              <w:rPr>
                <w:rFonts w:ascii="Roboto Light" w:hAnsi="Roboto Light" w:cs="Arial"/>
                <w:szCs w:val="24"/>
              </w:rPr>
              <w:t>Proven ability to manage and organise own workload.</w:t>
            </w:r>
          </w:p>
          <w:p w14:paraId="7C268693" w14:textId="2B576639" w:rsidR="008D3968" w:rsidRPr="008D3968" w:rsidRDefault="008D3968" w:rsidP="002E5FD4">
            <w:pPr>
              <w:pStyle w:val="ListParagraph"/>
              <w:numPr>
                <w:ilvl w:val="0"/>
                <w:numId w:val="9"/>
              </w:numPr>
              <w:spacing w:line="259" w:lineRule="auto"/>
              <w:rPr>
                <w:rFonts w:ascii="Roboto Light" w:hAnsi="Roboto Light" w:cs="Arial"/>
                <w:szCs w:val="24"/>
              </w:rPr>
            </w:pPr>
            <w:r w:rsidRPr="008D3968">
              <w:rPr>
                <w:rFonts w:ascii="Roboto Light" w:hAnsi="Roboto Light" w:cs="Arial"/>
                <w:szCs w:val="24"/>
              </w:rPr>
              <w:t xml:space="preserve">Experience of effective team working. </w:t>
            </w:r>
          </w:p>
          <w:p w14:paraId="6D05B84D" w14:textId="42484919" w:rsidR="008D3968" w:rsidRPr="008D3968" w:rsidRDefault="008D3968" w:rsidP="002E5FD4">
            <w:pPr>
              <w:pStyle w:val="ListParagraph"/>
              <w:numPr>
                <w:ilvl w:val="0"/>
                <w:numId w:val="9"/>
              </w:numPr>
              <w:spacing w:line="259" w:lineRule="auto"/>
              <w:rPr>
                <w:rFonts w:ascii="Roboto Light" w:hAnsi="Roboto Light" w:cs="Arial"/>
                <w:szCs w:val="24"/>
              </w:rPr>
            </w:pPr>
            <w:r w:rsidRPr="008D3968">
              <w:rPr>
                <w:rFonts w:ascii="Roboto Light" w:hAnsi="Roboto Light" w:cs="Arial"/>
                <w:szCs w:val="24"/>
              </w:rPr>
              <w:t>Experience of working with multi-disciplinary teams.</w:t>
            </w:r>
          </w:p>
          <w:p w14:paraId="0F7C4867" w14:textId="465F590E" w:rsidR="008D3968" w:rsidRPr="008D3968" w:rsidRDefault="008D3968" w:rsidP="002E5FD4">
            <w:pPr>
              <w:pStyle w:val="ListParagraph"/>
              <w:numPr>
                <w:ilvl w:val="0"/>
                <w:numId w:val="9"/>
              </w:numPr>
              <w:spacing w:line="259" w:lineRule="auto"/>
              <w:rPr>
                <w:rFonts w:ascii="Roboto Light" w:hAnsi="Roboto Light" w:cs="Arial"/>
                <w:szCs w:val="24"/>
              </w:rPr>
            </w:pPr>
            <w:r w:rsidRPr="008D3968">
              <w:rPr>
                <w:rFonts w:ascii="Roboto Light" w:hAnsi="Roboto Light" w:cs="Arial"/>
                <w:szCs w:val="24"/>
              </w:rPr>
              <w:t>Proven ability to meet deadlines.</w:t>
            </w:r>
          </w:p>
          <w:p w14:paraId="2DF25695" w14:textId="77777777" w:rsidR="008D3968" w:rsidRPr="008D3968" w:rsidRDefault="008D3968" w:rsidP="008D3968">
            <w:pPr>
              <w:spacing w:line="259" w:lineRule="auto"/>
              <w:jc w:val="left"/>
              <w:rPr>
                <w:rFonts w:ascii="Roboto Light" w:hAnsi="Roboto Light" w:cs="Arial"/>
                <w:sz w:val="24"/>
                <w:szCs w:val="24"/>
              </w:rPr>
            </w:pPr>
          </w:p>
          <w:p w14:paraId="44F070B0" w14:textId="77777777" w:rsidR="008D3968" w:rsidRPr="008D3968" w:rsidRDefault="008D3968" w:rsidP="008D3968">
            <w:pPr>
              <w:spacing w:line="259" w:lineRule="auto"/>
              <w:jc w:val="left"/>
              <w:rPr>
                <w:rFonts w:ascii="Roboto Light" w:hAnsi="Roboto Light" w:cs="Arial"/>
                <w:sz w:val="24"/>
                <w:szCs w:val="24"/>
              </w:rPr>
            </w:pPr>
            <w:r w:rsidRPr="008D3968">
              <w:rPr>
                <w:rFonts w:ascii="Roboto Light" w:hAnsi="Roboto Light" w:cs="Arial"/>
                <w:sz w:val="24"/>
                <w:szCs w:val="24"/>
              </w:rPr>
              <w:t>Desirable</w:t>
            </w:r>
          </w:p>
          <w:p w14:paraId="571FF29E" w14:textId="77777777" w:rsidR="008D3968" w:rsidRPr="008D3968" w:rsidRDefault="008D3968" w:rsidP="008D3968">
            <w:pPr>
              <w:spacing w:line="259" w:lineRule="auto"/>
              <w:jc w:val="left"/>
              <w:rPr>
                <w:rFonts w:ascii="Roboto Light" w:hAnsi="Roboto Light" w:cs="Arial"/>
                <w:sz w:val="24"/>
                <w:szCs w:val="24"/>
              </w:rPr>
            </w:pPr>
          </w:p>
          <w:p w14:paraId="7FAB79B3" w14:textId="77777777" w:rsidR="008D3968" w:rsidRPr="008D3968" w:rsidRDefault="008D3968" w:rsidP="008D3968">
            <w:pPr>
              <w:spacing w:line="259" w:lineRule="auto"/>
              <w:jc w:val="left"/>
              <w:rPr>
                <w:rFonts w:ascii="Roboto Light" w:hAnsi="Roboto Light" w:cs="Arial"/>
                <w:sz w:val="24"/>
                <w:szCs w:val="24"/>
              </w:rPr>
            </w:pPr>
            <w:r w:rsidRPr="008D3968">
              <w:rPr>
                <w:rFonts w:ascii="Roboto Light" w:hAnsi="Roboto Light" w:cs="Arial"/>
                <w:sz w:val="24"/>
                <w:szCs w:val="24"/>
              </w:rPr>
              <w:t>Qualifications and training</w:t>
            </w:r>
          </w:p>
          <w:p w14:paraId="7068D437" w14:textId="3161A032" w:rsidR="008D3968" w:rsidRPr="008D3968" w:rsidRDefault="008D3968" w:rsidP="002E5FD4">
            <w:pPr>
              <w:pStyle w:val="ListParagraph"/>
              <w:numPr>
                <w:ilvl w:val="0"/>
                <w:numId w:val="8"/>
              </w:numPr>
              <w:spacing w:line="259" w:lineRule="auto"/>
              <w:rPr>
                <w:rFonts w:ascii="Roboto Light" w:hAnsi="Roboto Light" w:cs="Arial"/>
                <w:szCs w:val="24"/>
              </w:rPr>
            </w:pPr>
            <w:r w:rsidRPr="008D3968">
              <w:rPr>
                <w:rFonts w:ascii="Roboto Light" w:hAnsi="Roboto Light" w:cs="Arial"/>
                <w:szCs w:val="24"/>
              </w:rPr>
              <w:t>A higher degree in a relevant discipline</w:t>
            </w:r>
          </w:p>
          <w:p w14:paraId="00A23C7E" w14:textId="77777777" w:rsidR="008D3968" w:rsidRPr="008D3968" w:rsidRDefault="008D3968" w:rsidP="008D3968">
            <w:pPr>
              <w:spacing w:line="259" w:lineRule="auto"/>
              <w:jc w:val="left"/>
              <w:rPr>
                <w:rFonts w:ascii="Roboto Light" w:hAnsi="Roboto Light" w:cs="Arial"/>
                <w:sz w:val="24"/>
                <w:szCs w:val="24"/>
              </w:rPr>
            </w:pPr>
          </w:p>
          <w:p w14:paraId="6AF760A6" w14:textId="77777777" w:rsidR="008D3968" w:rsidRPr="008D3968" w:rsidRDefault="008D3968" w:rsidP="008D3968">
            <w:pPr>
              <w:spacing w:line="259" w:lineRule="auto"/>
              <w:jc w:val="left"/>
              <w:rPr>
                <w:rFonts w:ascii="Roboto Light" w:hAnsi="Roboto Light" w:cs="Arial"/>
                <w:sz w:val="24"/>
                <w:szCs w:val="24"/>
              </w:rPr>
            </w:pPr>
            <w:r w:rsidRPr="008D3968">
              <w:rPr>
                <w:rFonts w:ascii="Roboto Light" w:hAnsi="Roboto Light" w:cs="Arial"/>
                <w:sz w:val="24"/>
                <w:szCs w:val="24"/>
              </w:rPr>
              <w:t>Knowledge, skills and experience</w:t>
            </w:r>
          </w:p>
          <w:p w14:paraId="2F43A6F5" w14:textId="2FCEA9F5" w:rsidR="008D3968" w:rsidRPr="008D3968" w:rsidRDefault="008D3968" w:rsidP="002E5FD4">
            <w:pPr>
              <w:pStyle w:val="ListParagraph"/>
              <w:numPr>
                <w:ilvl w:val="0"/>
                <w:numId w:val="7"/>
              </w:numPr>
              <w:spacing w:line="259" w:lineRule="auto"/>
              <w:rPr>
                <w:rFonts w:ascii="Roboto Light" w:hAnsi="Roboto Light" w:cs="Arial"/>
                <w:szCs w:val="24"/>
              </w:rPr>
            </w:pPr>
            <w:r w:rsidRPr="008D3968">
              <w:rPr>
                <w:rFonts w:ascii="Roboto Light" w:hAnsi="Roboto Light" w:cs="Arial"/>
                <w:szCs w:val="24"/>
              </w:rPr>
              <w:t>Experience in the health/social care/social work sector either through related audit, research or information work.</w:t>
            </w:r>
          </w:p>
          <w:p w14:paraId="5168E489" w14:textId="0A3D1527" w:rsidR="008D3968" w:rsidRPr="008D3968" w:rsidRDefault="008D3968" w:rsidP="002E5FD4">
            <w:pPr>
              <w:pStyle w:val="ListParagraph"/>
              <w:numPr>
                <w:ilvl w:val="0"/>
                <w:numId w:val="7"/>
              </w:numPr>
              <w:spacing w:line="259" w:lineRule="auto"/>
              <w:rPr>
                <w:rFonts w:ascii="Roboto Light" w:hAnsi="Roboto Light" w:cs="Arial"/>
                <w:szCs w:val="24"/>
              </w:rPr>
            </w:pPr>
            <w:r w:rsidRPr="008D3968">
              <w:rPr>
                <w:rFonts w:ascii="Roboto Light" w:hAnsi="Roboto Light" w:cs="Arial"/>
                <w:szCs w:val="24"/>
              </w:rPr>
              <w:t>Demonstrate an understanding of project management.</w:t>
            </w:r>
          </w:p>
          <w:p w14:paraId="40144C50" w14:textId="77777777" w:rsidR="008D3968" w:rsidRPr="008D3968" w:rsidRDefault="008D3968" w:rsidP="008D3968">
            <w:pPr>
              <w:spacing w:line="259" w:lineRule="auto"/>
              <w:jc w:val="left"/>
              <w:rPr>
                <w:rFonts w:ascii="Roboto Light" w:hAnsi="Roboto Light" w:cs="Arial"/>
                <w:sz w:val="24"/>
                <w:szCs w:val="24"/>
              </w:rPr>
            </w:pPr>
          </w:p>
          <w:p w14:paraId="65C06C28" w14:textId="77777777" w:rsidR="008D3968" w:rsidRPr="008D3968" w:rsidRDefault="008D3968" w:rsidP="008D3968">
            <w:pPr>
              <w:spacing w:line="259" w:lineRule="auto"/>
              <w:jc w:val="left"/>
              <w:rPr>
                <w:rFonts w:ascii="Roboto Light" w:hAnsi="Roboto Light" w:cs="Arial"/>
                <w:sz w:val="24"/>
                <w:szCs w:val="24"/>
              </w:rPr>
            </w:pPr>
            <w:r w:rsidRPr="008D3968">
              <w:rPr>
                <w:rFonts w:ascii="Roboto Light" w:hAnsi="Roboto Light" w:cs="Arial"/>
                <w:sz w:val="24"/>
                <w:szCs w:val="24"/>
              </w:rPr>
              <w:t>Attributes</w:t>
            </w:r>
          </w:p>
          <w:p w14:paraId="25618A46" w14:textId="00CF128A" w:rsidR="002A6B70" w:rsidRPr="008D3968" w:rsidRDefault="008D3968" w:rsidP="002E5FD4">
            <w:pPr>
              <w:pStyle w:val="ListParagraph"/>
              <w:numPr>
                <w:ilvl w:val="0"/>
                <w:numId w:val="6"/>
              </w:numPr>
              <w:spacing w:line="259" w:lineRule="auto"/>
              <w:rPr>
                <w:rFonts w:ascii="Roboto Light" w:hAnsi="Roboto Light" w:cs="Arial"/>
                <w:szCs w:val="24"/>
              </w:rPr>
            </w:pPr>
            <w:r w:rsidRPr="008D3968">
              <w:rPr>
                <w:rFonts w:ascii="Roboto Light" w:hAnsi="Roboto Light" w:cs="Arial"/>
                <w:szCs w:val="24"/>
              </w:rPr>
              <w:t>Ability to meet short term requirements but not detract from the longer-term work priorities.</w:t>
            </w:r>
          </w:p>
          <w:p w14:paraId="36AFA76F" w14:textId="1D38B0B4" w:rsidR="00455B4E" w:rsidRPr="00460C41" w:rsidRDefault="00455B4E" w:rsidP="002A6B70">
            <w:pPr>
              <w:rPr>
                <w:rFonts w:ascii="Roboto Light" w:hAnsi="Roboto Light" w:cs="Arial"/>
                <w:sz w:val="24"/>
                <w:szCs w:val="24"/>
              </w:rPr>
            </w:pPr>
          </w:p>
        </w:tc>
      </w:tr>
    </w:tbl>
    <w:p w14:paraId="0D51FD54" w14:textId="77777777" w:rsidR="00460C41" w:rsidRPr="00460C41" w:rsidRDefault="00460C41" w:rsidP="00460C41">
      <w:pPr>
        <w:tabs>
          <w:tab w:val="left" w:pos="2268"/>
          <w:tab w:val="left" w:pos="3402"/>
        </w:tabs>
        <w:rPr>
          <w:rFonts w:ascii="Roboto Light" w:hAnsi="Roboto Light" w:cs="Arial"/>
          <w:szCs w:val="24"/>
        </w:rPr>
      </w:pPr>
    </w:p>
    <w:p w14:paraId="1D7039E3" w14:textId="77777777" w:rsidR="00460C41" w:rsidRPr="00460C41" w:rsidRDefault="00460C41" w:rsidP="00460C41">
      <w:pPr>
        <w:tabs>
          <w:tab w:val="left" w:pos="2268"/>
          <w:tab w:val="left" w:pos="3402"/>
        </w:tabs>
        <w:rPr>
          <w:rFonts w:ascii="Roboto Light" w:hAnsi="Roboto Light" w:cs="Arial"/>
          <w:szCs w:val="24"/>
        </w:rPr>
      </w:pPr>
    </w:p>
    <w:p w14:paraId="7569800B" w14:textId="77777777" w:rsidR="00460C41" w:rsidRPr="00460C41" w:rsidRDefault="00460C41" w:rsidP="00460C41">
      <w:pPr>
        <w:tabs>
          <w:tab w:val="clear" w:pos="720"/>
          <w:tab w:val="clear" w:pos="1440"/>
          <w:tab w:val="clear" w:pos="2160"/>
          <w:tab w:val="clear" w:pos="2880"/>
          <w:tab w:val="clear" w:pos="4680"/>
          <w:tab w:val="clear" w:pos="5400"/>
          <w:tab w:val="clear" w:pos="9000"/>
        </w:tabs>
        <w:spacing w:line="240" w:lineRule="auto"/>
        <w:ind w:left="-992" w:right="-28"/>
        <w:rPr>
          <w:rFonts w:ascii="Roboto Light" w:hAnsi="Roboto Light"/>
          <w:szCs w:val="24"/>
        </w:rPr>
      </w:pPr>
      <w:r w:rsidRPr="00460C41">
        <w:rPr>
          <w:rFonts w:ascii="Roboto Light" w:hAnsi="Roboto Light"/>
          <w:szCs w:val="24"/>
        </w:rPr>
        <w:br w:type="page"/>
      </w:r>
    </w:p>
    <w:p w14:paraId="6B622A3E" w14:textId="46DB7160" w:rsidR="00460C41" w:rsidRDefault="00142864" w:rsidP="00460C41">
      <w:pPr>
        <w:pStyle w:val="Heading1"/>
        <w:rPr>
          <w:szCs w:val="32"/>
        </w:rPr>
      </w:pPr>
      <w:bookmarkStart w:id="20" w:name="_Toc158820661"/>
      <w:r w:rsidRPr="00142864">
        <w:rPr>
          <w:szCs w:val="32"/>
        </w:rPr>
        <w:lastRenderedPageBreak/>
        <w:t>Data Intelligence &amp; Research Officer</w:t>
      </w:r>
      <w:r>
        <w:rPr>
          <w:szCs w:val="32"/>
        </w:rPr>
        <w:t xml:space="preserve"> </w:t>
      </w:r>
      <w:r w:rsidR="00460C41" w:rsidRPr="00460C41">
        <w:rPr>
          <w:szCs w:val="32"/>
        </w:rPr>
        <w:t>- Person Specification</w:t>
      </w:r>
      <w:bookmarkEnd w:id="20"/>
    </w:p>
    <w:p w14:paraId="2FFB7D4B" w14:textId="77777777" w:rsidR="00460C41" w:rsidRPr="00460C41" w:rsidRDefault="00460C41" w:rsidP="00460C41"/>
    <w:p w14:paraId="386C98E2" w14:textId="30C4779E" w:rsidR="0004458C" w:rsidRPr="0004458C" w:rsidRDefault="00460C41" w:rsidP="0004458C">
      <w:pPr>
        <w:rPr>
          <w:rFonts w:ascii="Roboto Light" w:hAnsi="Roboto Light" w:cs="Arial"/>
          <w:color w:val="000000"/>
          <w:szCs w:val="24"/>
        </w:rPr>
      </w:pPr>
      <w:r w:rsidRPr="00460C41">
        <w:rPr>
          <w:rStyle w:val="Normal1"/>
          <w:rFonts w:ascii="Roboto Light" w:hAnsi="Roboto Light" w:cs="Arial"/>
          <w:color w:val="000000"/>
          <w:szCs w:val="24"/>
        </w:rPr>
        <w:t xml:space="preserve">It is important to note that to be considered for appointment you must meet </w:t>
      </w:r>
      <w:proofErr w:type="gramStart"/>
      <w:r w:rsidRPr="00460C41">
        <w:rPr>
          <w:rStyle w:val="Normal1"/>
          <w:rFonts w:ascii="Roboto Light" w:hAnsi="Roboto Light" w:cs="Arial"/>
          <w:color w:val="000000"/>
          <w:szCs w:val="24"/>
          <w:u w:val="single"/>
        </w:rPr>
        <w:t>all</w:t>
      </w:r>
      <w:r w:rsidRPr="00460C41">
        <w:rPr>
          <w:rStyle w:val="Normal1"/>
          <w:rFonts w:ascii="Roboto Light" w:hAnsi="Roboto Light" w:cs="Arial"/>
          <w:color w:val="000000"/>
          <w:szCs w:val="24"/>
        </w:rPr>
        <w:t xml:space="preserve"> of</w:t>
      </w:r>
      <w:proofErr w:type="gramEnd"/>
      <w:r w:rsidRPr="00460C41">
        <w:rPr>
          <w:rStyle w:val="Normal1"/>
          <w:rFonts w:ascii="Roboto Light" w:hAnsi="Roboto Light" w:cs="Arial"/>
          <w:color w:val="000000"/>
          <w:szCs w:val="24"/>
        </w:rPr>
        <w:t xml:space="preserve"> the essential criteria for the role.  You should be able to demonstrate both within your application, and at interview (if invited to attend), how your skills, knowledge, </w:t>
      </w:r>
      <w:r w:rsidR="0088176F" w:rsidRPr="00460C41">
        <w:rPr>
          <w:rStyle w:val="Normal1"/>
          <w:rFonts w:ascii="Roboto Light" w:hAnsi="Roboto Light" w:cs="Arial"/>
          <w:color w:val="000000"/>
          <w:szCs w:val="24"/>
        </w:rPr>
        <w:t>values,</w:t>
      </w:r>
      <w:r w:rsidRPr="00460C41">
        <w:rPr>
          <w:rStyle w:val="Normal1"/>
          <w:rFonts w:ascii="Roboto Light" w:hAnsi="Roboto Light" w:cs="Arial"/>
          <w:color w:val="000000"/>
          <w:szCs w:val="24"/>
        </w:rPr>
        <w:t xml:space="preserve"> and personal qualities match those required.  </w:t>
      </w:r>
    </w:p>
    <w:p w14:paraId="3931D63E" w14:textId="77777777" w:rsidR="0004458C" w:rsidRPr="0004458C" w:rsidRDefault="0004458C" w:rsidP="0004458C">
      <w:pPr>
        <w:rPr>
          <w:rFonts w:ascii="Roboto Light" w:hAnsi="Roboto Light" w:cs="Arial"/>
          <w:color w:val="000000"/>
          <w:szCs w:val="24"/>
        </w:rPr>
      </w:pPr>
    </w:p>
    <w:tbl>
      <w:tblPr>
        <w:tblStyle w:val="TableGrid"/>
        <w:tblW w:w="9776" w:type="dxa"/>
        <w:tblLook w:val="04A0" w:firstRow="1" w:lastRow="0" w:firstColumn="1" w:lastColumn="0" w:noHBand="0" w:noVBand="1"/>
      </w:tblPr>
      <w:tblGrid>
        <w:gridCol w:w="5098"/>
        <w:gridCol w:w="4678"/>
      </w:tblGrid>
      <w:tr w:rsidR="0004458C" w:rsidRPr="0004458C" w14:paraId="42966E35" w14:textId="77777777" w:rsidTr="00B30064">
        <w:tc>
          <w:tcPr>
            <w:tcW w:w="5098" w:type="dxa"/>
            <w:shd w:val="clear" w:color="auto" w:fill="00677F"/>
          </w:tcPr>
          <w:p w14:paraId="15A5FD9A" w14:textId="77777777" w:rsidR="0004458C" w:rsidRPr="0004458C" w:rsidRDefault="0004458C" w:rsidP="0004458C">
            <w:pPr>
              <w:rPr>
                <w:rFonts w:ascii="Roboto Light" w:hAnsi="Roboto Light" w:cs="Arial"/>
                <w:b/>
                <w:color w:val="FFFFFF" w:themeColor="background1"/>
                <w:sz w:val="22"/>
                <w:szCs w:val="22"/>
              </w:rPr>
            </w:pPr>
            <w:r w:rsidRPr="0004458C">
              <w:rPr>
                <w:rFonts w:ascii="Roboto Light" w:hAnsi="Roboto Light" w:cs="Arial"/>
                <w:b/>
                <w:color w:val="FFFFFF" w:themeColor="background1"/>
                <w:sz w:val="22"/>
                <w:szCs w:val="22"/>
              </w:rPr>
              <w:t>Essential</w:t>
            </w:r>
          </w:p>
        </w:tc>
        <w:tc>
          <w:tcPr>
            <w:tcW w:w="4678" w:type="dxa"/>
            <w:shd w:val="clear" w:color="auto" w:fill="00677F"/>
          </w:tcPr>
          <w:p w14:paraId="16C299E4" w14:textId="77777777" w:rsidR="0004458C" w:rsidRPr="0004458C" w:rsidRDefault="0004458C" w:rsidP="0004458C">
            <w:pPr>
              <w:rPr>
                <w:rFonts w:ascii="Roboto Light" w:hAnsi="Roboto Light" w:cs="Arial"/>
                <w:b/>
                <w:color w:val="FFFFFF" w:themeColor="background1"/>
                <w:sz w:val="22"/>
                <w:szCs w:val="22"/>
              </w:rPr>
            </w:pPr>
            <w:r w:rsidRPr="0004458C">
              <w:rPr>
                <w:rFonts w:ascii="Roboto Light" w:hAnsi="Roboto Light" w:cs="Arial"/>
                <w:b/>
                <w:color w:val="FFFFFF" w:themeColor="background1"/>
                <w:sz w:val="22"/>
                <w:szCs w:val="22"/>
              </w:rPr>
              <w:t>Desirable</w:t>
            </w:r>
          </w:p>
        </w:tc>
      </w:tr>
      <w:tr w:rsidR="0004458C" w:rsidRPr="0004458C" w14:paraId="50D5AB0A" w14:textId="77777777" w:rsidTr="00B30064">
        <w:tc>
          <w:tcPr>
            <w:tcW w:w="5098" w:type="dxa"/>
          </w:tcPr>
          <w:p w14:paraId="20B2DE6E" w14:textId="77777777" w:rsidR="008D3968" w:rsidRPr="008D3968" w:rsidRDefault="008D3968" w:rsidP="008D3968">
            <w:pPr>
              <w:rPr>
                <w:rFonts w:ascii="Roboto Light" w:hAnsi="Roboto Light" w:cs="Arial"/>
                <w:color w:val="000000"/>
                <w:sz w:val="24"/>
                <w:szCs w:val="24"/>
              </w:rPr>
            </w:pPr>
          </w:p>
          <w:p w14:paraId="25D15DD2" w14:textId="0F2EE6C0" w:rsidR="008D3968" w:rsidRPr="008D3968" w:rsidRDefault="008D3968" w:rsidP="008D3968">
            <w:pPr>
              <w:rPr>
                <w:rFonts w:ascii="Roboto Light" w:hAnsi="Roboto Light" w:cs="Arial"/>
                <w:color w:val="000000"/>
                <w:sz w:val="24"/>
                <w:szCs w:val="24"/>
              </w:rPr>
            </w:pPr>
            <w:r w:rsidRPr="008D3968">
              <w:rPr>
                <w:rFonts w:ascii="Roboto Light" w:hAnsi="Roboto Light" w:cs="Arial"/>
                <w:color w:val="000000"/>
                <w:sz w:val="24"/>
                <w:szCs w:val="24"/>
              </w:rPr>
              <w:t>Qualifications and training</w:t>
            </w:r>
          </w:p>
          <w:p w14:paraId="6C08F5E3" w14:textId="20AB00E9" w:rsidR="008D3968" w:rsidRPr="008D3968" w:rsidRDefault="008D3968" w:rsidP="002E5FD4">
            <w:pPr>
              <w:pStyle w:val="ListParagraph"/>
              <w:numPr>
                <w:ilvl w:val="0"/>
                <w:numId w:val="6"/>
              </w:numPr>
              <w:rPr>
                <w:rFonts w:ascii="Roboto Light" w:hAnsi="Roboto Light" w:cs="Arial"/>
                <w:color w:val="000000"/>
                <w:szCs w:val="24"/>
              </w:rPr>
            </w:pPr>
            <w:r w:rsidRPr="008D3968">
              <w:rPr>
                <w:rFonts w:ascii="Roboto Light" w:hAnsi="Roboto Light" w:cs="Arial"/>
                <w:color w:val="000000"/>
                <w:szCs w:val="24"/>
              </w:rPr>
              <w:t>Relevant degree or equivalent experience AND a relevant postgraduate diploma/qualification or equivalent in-depth experience.</w:t>
            </w:r>
          </w:p>
          <w:p w14:paraId="2ECDF2F0" w14:textId="77777777" w:rsidR="008D3968" w:rsidRPr="008D3968" w:rsidRDefault="008D3968" w:rsidP="008D3968">
            <w:pPr>
              <w:rPr>
                <w:rFonts w:ascii="Roboto Light" w:hAnsi="Roboto Light" w:cs="Arial"/>
                <w:color w:val="000000"/>
                <w:sz w:val="24"/>
                <w:szCs w:val="24"/>
              </w:rPr>
            </w:pPr>
          </w:p>
          <w:p w14:paraId="109AB658" w14:textId="1AFDA1A5" w:rsidR="008D3968" w:rsidRPr="008D3968" w:rsidRDefault="008D3968" w:rsidP="008D3968">
            <w:pPr>
              <w:rPr>
                <w:rFonts w:ascii="Roboto Light" w:hAnsi="Roboto Light" w:cs="Arial"/>
                <w:color w:val="000000"/>
                <w:sz w:val="24"/>
                <w:szCs w:val="24"/>
              </w:rPr>
            </w:pPr>
            <w:r w:rsidRPr="008D3968">
              <w:rPr>
                <w:rFonts w:ascii="Roboto Light" w:hAnsi="Roboto Light" w:cs="Arial"/>
                <w:color w:val="000000"/>
                <w:sz w:val="24"/>
                <w:szCs w:val="24"/>
              </w:rPr>
              <w:t>Knowledge, skills and experience</w:t>
            </w:r>
          </w:p>
          <w:p w14:paraId="491BB413" w14:textId="36A0E21A" w:rsidR="008D3968" w:rsidRPr="008D3968" w:rsidRDefault="008D3968" w:rsidP="002E5FD4">
            <w:pPr>
              <w:pStyle w:val="ListParagraph"/>
              <w:numPr>
                <w:ilvl w:val="0"/>
                <w:numId w:val="6"/>
              </w:numPr>
              <w:rPr>
                <w:rFonts w:ascii="Roboto Light" w:hAnsi="Roboto Light" w:cs="Arial"/>
                <w:color w:val="000000"/>
                <w:szCs w:val="24"/>
              </w:rPr>
            </w:pPr>
            <w:r w:rsidRPr="008D3968">
              <w:rPr>
                <w:rFonts w:ascii="Roboto Light" w:hAnsi="Roboto Light" w:cs="Arial"/>
                <w:color w:val="000000"/>
                <w:szCs w:val="24"/>
              </w:rPr>
              <w:t>Experience of working with health/social work-related information with proven IT skills in an analytical capacity. (decide what IT system would they use to collate and analyse info)</w:t>
            </w:r>
          </w:p>
          <w:p w14:paraId="767BB0E3" w14:textId="43FA6D6C" w:rsidR="008D3968" w:rsidRPr="008D3968" w:rsidRDefault="008D3968" w:rsidP="002E5FD4">
            <w:pPr>
              <w:pStyle w:val="ListParagraph"/>
              <w:numPr>
                <w:ilvl w:val="0"/>
                <w:numId w:val="6"/>
              </w:numPr>
              <w:rPr>
                <w:rFonts w:ascii="Roboto Light" w:hAnsi="Roboto Light" w:cs="Arial"/>
                <w:color w:val="000000"/>
                <w:szCs w:val="24"/>
              </w:rPr>
            </w:pPr>
            <w:r w:rsidRPr="008D3968">
              <w:rPr>
                <w:rFonts w:ascii="Roboto Light" w:hAnsi="Roboto Light" w:cs="Arial"/>
                <w:color w:val="000000"/>
                <w:szCs w:val="24"/>
              </w:rPr>
              <w:t>Experience in electronic information management and retrieval and ability to develop, manipulate and analyse large electronic datasets.</w:t>
            </w:r>
          </w:p>
          <w:p w14:paraId="026A019E" w14:textId="1E83DE78" w:rsidR="008D3968" w:rsidRPr="008D3968" w:rsidRDefault="008D3968" w:rsidP="002E5FD4">
            <w:pPr>
              <w:pStyle w:val="ListParagraph"/>
              <w:numPr>
                <w:ilvl w:val="0"/>
                <w:numId w:val="6"/>
              </w:numPr>
              <w:rPr>
                <w:rFonts w:ascii="Roboto Light" w:hAnsi="Roboto Light" w:cs="Arial"/>
                <w:color w:val="000000"/>
                <w:szCs w:val="24"/>
              </w:rPr>
            </w:pPr>
            <w:r w:rsidRPr="008D3968">
              <w:rPr>
                <w:rFonts w:ascii="Roboto Light" w:hAnsi="Roboto Light" w:cs="Arial"/>
                <w:color w:val="000000"/>
                <w:szCs w:val="24"/>
              </w:rPr>
              <w:t xml:space="preserve">Excellent written and oral communication skills including presentation skills. </w:t>
            </w:r>
          </w:p>
          <w:p w14:paraId="71C7AA15" w14:textId="1DA00245" w:rsidR="008D3968" w:rsidRPr="008D3968" w:rsidRDefault="008D3968" w:rsidP="002E5FD4">
            <w:pPr>
              <w:pStyle w:val="ListParagraph"/>
              <w:numPr>
                <w:ilvl w:val="0"/>
                <w:numId w:val="6"/>
              </w:numPr>
              <w:rPr>
                <w:rFonts w:ascii="Roboto Light" w:hAnsi="Roboto Light" w:cs="Arial"/>
                <w:color w:val="000000"/>
                <w:szCs w:val="24"/>
              </w:rPr>
            </w:pPr>
            <w:r w:rsidRPr="008D3968">
              <w:rPr>
                <w:rFonts w:ascii="Roboto Light" w:hAnsi="Roboto Light" w:cs="Arial"/>
                <w:color w:val="000000"/>
                <w:szCs w:val="24"/>
              </w:rPr>
              <w:t>Expert knowledge of software packages such as Word, Excel, PowerPoint.</w:t>
            </w:r>
          </w:p>
          <w:p w14:paraId="47C1A488" w14:textId="5F140210" w:rsidR="008D3968" w:rsidRPr="008D3968" w:rsidRDefault="008D3968" w:rsidP="002E5FD4">
            <w:pPr>
              <w:pStyle w:val="ListParagraph"/>
              <w:numPr>
                <w:ilvl w:val="0"/>
                <w:numId w:val="6"/>
              </w:numPr>
              <w:rPr>
                <w:rFonts w:ascii="Roboto Light" w:hAnsi="Roboto Light" w:cs="Arial"/>
                <w:color w:val="000000"/>
                <w:szCs w:val="24"/>
              </w:rPr>
            </w:pPr>
            <w:r w:rsidRPr="008D3968">
              <w:rPr>
                <w:rFonts w:ascii="Roboto Light" w:hAnsi="Roboto Light" w:cs="Arial"/>
                <w:color w:val="000000"/>
                <w:szCs w:val="24"/>
              </w:rPr>
              <w:t>Knowledge of statistical software.</w:t>
            </w:r>
          </w:p>
          <w:p w14:paraId="602EE082" w14:textId="7DB299C2" w:rsidR="008D3968" w:rsidRPr="008D3968" w:rsidRDefault="008D3968" w:rsidP="002E5FD4">
            <w:pPr>
              <w:pStyle w:val="ListParagraph"/>
              <w:numPr>
                <w:ilvl w:val="0"/>
                <w:numId w:val="6"/>
              </w:numPr>
              <w:rPr>
                <w:rFonts w:ascii="Roboto Light" w:hAnsi="Roboto Light" w:cs="Arial"/>
                <w:color w:val="000000"/>
                <w:szCs w:val="24"/>
              </w:rPr>
            </w:pPr>
            <w:r w:rsidRPr="008D3968">
              <w:rPr>
                <w:rFonts w:ascii="Roboto Light" w:hAnsi="Roboto Light" w:cs="Arial"/>
                <w:color w:val="000000"/>
                <w:szCs w:val="24"/>
              </w:rPr>
              <w:t>Experience of undertaking research, health needs assessments, evaluations and audits.</w:t>
            </w:r>
          </w:p>
          <w:p w14:paraId="0167B7FE" w14:textId="0EF42AF5" w:rsidR="008D3968" w:rsidRPr="008D3968" w:rsidRDefault="008D3968" w:rsidP="002E5FD4">
            <w:pPr>
              <w:pStyle w:val="ListParagraph"/>
              <w:numPr>
                <w:ilvl w:val="0"/>
                <w:numId w:val="6"/>
              </w:numPr>
              <w:rPr>
                <w:rFonts w:ascii="Roboto Light" w:hAnsi="Roboto Light" w:cs="Arial"/>
                <w:color w:val="000000"/>
                <w:szCs w:val="24"/>
              </w:rPr>
            </w:pPr>
            <w:r w:rsidRPr="008D3968">
              <w:rPr>
                <w:rFonts w:ascii="Roboto Light" w:hAnsi="Roboto Light" w:cs="Arial"/>
                <w:color w:val="000000"/>
                <w:szCs w:val="24"/>
              </w:rPr>
              <w:t xml:space="preserve">Experience in survey design and analysis. </w:t>
            </w:r>
          </w:p>
          <w:p w14:paraId="030A39CF" w14:textId="298E3076" w:rsidR="008D3968" w:rsidRPr="008D3968" w:rsidRDefault="008D3968" w:rsidP="002E5FD4">
            <w:pPr>
              <w:pStyle w:val="ListParagraph"/>
              <w:numPr>
                <w:ilvl w:val="0"/>
                <w:numId w:val="6"/>
              </w:numPr>
              <w:rPr>
                <w:rFonts w:ascii="Roboto Light" w:hAnsi="Roboto Light" w:cs="Arial"/>
                <w:color w:val="000000"/>
                <w:szCs w:val="24"/>
              </w:rPr>
            </w:pPr>
            <w:r w:rsidRPr="008D3968">
              <w:rPr>
                <w:rFonts w:ascii="Roboto Light" w:hAnsi="Roboto Light" w:cs="Arial"/>
                <w:color w:val="000000"/>
                <w:szCs w:val="24"/>
              </w:rPr>
              <w:t>Knowledge of GDPR and the governance around handling of sensitive person-specific data.</w:t>
            </w:r>
          </w:p>
          <w:p w14:paraId="6C4C5056" w14:textId="4BFD2FA0" w:rsidR="008D3968" w:rsidRPr="00727D85" w:rsidRDefault="008D3968" w:rsidP="008D3968">
            <w:pPr>
              <w:pStyle w:val="ListParagraph"/>
              <w:numPr>
                <w:ilvl w:val="0"/>
                <w:numId w:val="6"/>
              </w:numPr>
              <w:rPr>
                <w:rFonts w:ascii="Roboto Light" w:hAnsi="Roboto Light" w:cs="Arial"/>
                <w:color w:val="000000"/>
                <w:szCs w:val="24"/>
              </w:rPr>
            </w:pPr>
            <w:r w:rsidRPr="008D3968">
              <w:rPr>
                <w:rFonts w:ascii="Roboto Light" w:hAnsi="Roboto Light" w:cs="Arial"/>
                <w:color w:val="000000"/>
                <w:szCs w:val="24"/>
              </w:rPr>
              <w:t>Ability to communicate effectively with, and interview, individuals with mental illness or learning disabilities, carers, advocacy workers and service providers.</w:t>
            </w:r>
          </w:p>
          <w:p w14:paraId="5940B906" w14:textId="4616553E" w:rsidR="008D3968" w:rsidRPr="008D3968" w:rsidRDefault="008D3968" w:rsidP="008D3968">
            <w:pPr>
              <w:rPr>
                <w:rFonts w:ascii="Roboto Light" w:hAnsi="Roboto Light" w:cs="Arial"/>
                <w:color w:val="000000"/>
                <w:sz w:val="24"/>
                <w:szCs w:val="24"/>
              </w:rPr>
            </w:pPr>
            <w:r w:rsidRPr="008D3968">
              <w:rPr>
                <w:rFonts w:ascii="Roboto Light" w:hAnsi="Roboto Light" w:cs="Arial"/>
                <w:color w:val="000000"/>
                <w:sz w:val="24"/>
                <w:szCs w:val="24"/>
              </w:rPr>
              <w:t>Attributes</w:t>
            </w:r>
          </w:p>
          <w:p w14:paraId="2306FC70" w14:textId="623EC700" w:rsidR="008D3968" w:rsidRPr="008D3968" w:rsidRDefault="008D3968" w:rsidP="002E5FD4">
            <w:pPr>
              <w:pStyle w:val="ListParagraph"/>
              <w:numPr>
                <w:ilvl w:val="0"/>
                <w:numId w:val="6"/>
              </w:numPr>
              <w:rPr>
                <w:rFonts w:ascii="Roboto Light" w:hAnsi="Roboto Light" w:cs="Arial"/>
                <w:color w:val="000000"/>
                <w:szCs w:val="24"/>
              </w:rPr>
            </w:pPr>
            <w:r w:rsidRPr="008D3968">
              <w:rPr>
                <w:rFonts w:ascii="Roboto Light" w:hAnsi="Roboto Light" w:cs="Arial"/>
                <w:color w:val="000000"/>
                <w:szCs w:val="24"/>
              </w:rPr>
              <w:t>Proven ability to manage and organise own workload.</w:t>
            </w:r>
          </w:p>
          <w:p w14:paraId="5E0F25AF" w14:textId="4D31B30B" w:rsidR="008D3968" w:rsidRPr="008D3968" w:rsidRDefault="008D3968" w:rsidP="002E5FD4">
            <w:pPr>
              <w:pStyle w:val="ListParagraph"/>
              <w:numPr>
                <w:ilvl w:val="0"/>
                <w:numId w:val="6"/>
              </w:numPr>
              <w:rPr>
                <w:rFonts w:ascii="Roboto Light" w:hAnsi="Roboto Light" w:cs="Arial"/>
                <w:color w:val="000000"/>
                <w:szCs w:val="24"/>
              </w:rPr>
            </w:pPr>
            <w:r w:rsidRPr="008D3968">
              <w:rPr>
                <w:rFonts w:ascii="Roboto Light" w:hAnsi="Roboto Light" w:cs="Arial"/>
                <w:color w:val="000000"/>
                <w:szCs w:val="24"/>
              </w:rPr>
              <w:t xml:space="preserve">Experience of effective team working. </w:t>
            </w:r>
          </w:p>
          <w:p w14:paraId="062591FB" w14:textId="70E1ECA0" w:rsidR="008D3968" w:rsidRPr="008D3968" w:rsidRDefault="008D3968" w:rsidP="002E5FD4">
            <w:pPr>
              <w:pStyle w:val="ListParagraph"/>
              <w:numPr>
                <w:ilvl w:val="0"/>
                <w:numId w:val="6"/>
              </w:numPr>
              <w:rPr>
                <w:rFonts w:ascii="Roboto Light" w:hAnsi="Roboto Light" w:cs="Arial"/>
                <w:color w:val="000000"/>
                <w:szCs w:val="24"/>
              </w:rPr>
            </w:pPr>
            <w:r w:rsidRPr="008D3968">
              <w:rPr>
                <w:rFonts w:ascii="Roboto Light" w:hAnsi="Roboto Light" w:cs="Arial"/>
                <w:color w:val="000000"/>
                <w:szCs w:val="24"/>
              </w:rPr>
              <w:t>Experience of working with multi-disciplinary teams.</w:t>
            </w:r>
          </w:p>
          <w:p w14:paraId="58927948" w14:textId="25F8E231" w:rsidR="00C77F66" w:rsidRPr="008D3968" w:rsidRDefault="008D3968" w:rsidP="002E5FD4">
            <w:pPr>
              <w:pStyle w:val="ListParagraph"/>
              <w:numPr>
                <w:ilvl w:val="0"/>
                <w:numId w:val="6"/>
              </w:numPr>
              <w:rPr>
                <w:rFonts w:ascii="Roboto Light" w:hAnsi="Roboto Light" w:cs="Arial"/>
                <w:color w:val="000000"/>
                <w:szCs w:val="24"/>
              </w:rPr>
            </w:pPr>
            <w:r w:rsidRPr="008D3968">
              <w:rPr>
                <w:rFonts w:ascii="Roboto Light" w:hAnsi="Roboto Light" w:cs="Arial"/>
                <w:color w:val="000000"/>
                <w:szCs w:val="24"/>
              </w:rPr>
              <w:t>Proven ability to meet deadlines.</w:t>
            </w:r>
          </w:p>
        </w:tc>
        <w:tc>
          <w:tcPr>
            <w:tcW w:w="4678" w:type="dxa"/>
          </w:tcPr>
          <w:p w14:paraId="75777BCA" w14:textId="77777777" w:rsidR="008D3968" w:rsidRPr="008D3968" w:rsidRDefault="008D3968" w:rsidP="008D3968">
            <w:pPr>
              <w:rPr>
                <w:rFonts w:ascii="Roboto Light" w:hAnsi="Roboto Light" w:cs="Arial"/>
                <w:color w:val="000000"/>
                <w:sz w:val="24"/>
                <w:szCs w:val="24"/>
              </w:rPr>
            </w:pPr>
          </w:p>
          <w:p w14:paraId="2FB216FA" w14:textId="155702E2" w:rsidR="008D3968" w:rsidRPr="008D3968" w:rsidRDefault="008D3968" w:rsidP="008D3968">
            <w:pPr>
              <w:rPr>
                <w:rFonts w:ascii="Roboto Light" w:hAnsi="Roboto Light" w:cs="Arial"/>
                <w:color w:val="000000"/>
                <w:sz w:val="24"/>
                <w:szCs w:val="24"/>
              </w:rPr>
            </w:pPr>
            <w:r w:rsidRPr="008D3968">
              <w:rPr>
                <w:rFonts w:ascii="Roboto Light" w:hAnsi="Roboto Light" w:cs="Arial"/>
                <w:color w:val="000000"/>
                <w:sz w:val="24"/>
                <w:szCs w:val="24"/>
              </w:rPr>
              <w:t>A higher degree in a relevant discipline</w:t>
            </w:r>
          </w:p>
          <w:p w14:paraId="5E2841EC" w14:textId="35D79623" w:rsidR="008D3968" w:rsidRPr="008D3968" w:rsidRDefault="008D3968" w:rsidP="002E5FD4">
            <w:pPr>
              <w:pStyle w:val="ListParagraph"/>
              <w:numPr>
                <w:ilvl w:val="0"/>
                <w:numId w:val="12"/>
              </w:numPr>
              <w:rPr>
                <w:rFonts w:ascii="Roboto Light" w:hAnsi="Roboto Light" w:cs="Arial"/>
                <w:color w:val="000000"/>
                <w:szCs w:val="24"/>
              </w:rPr>
            </w:pPr>
            <w:r w:rsidRPr="008D3968">
              <w:rPr>
                <w:rFonts w:ascii="Roboto Light" w:hAnsi="Roboto Light" w:cs="Arial"/>
                <w:color w:val="000000"/>
                <w:szCs w:val="24"/>
              </w:rPr>
              <w:t>Experience in the health/social care/social work sector either through related audit, research or information work.</w:t>
            </w:r>
          </w:p>
          <w:p w14:paraId="51B380F1" w14:textId="0F587184" w:rsidR="008D3968" w:rsidRPr="008D3968" w:rsidRDefault="008D3968" w:rsidP="002E5FD4">
            <w:pPr>
              <w:pStyle w:val="ListParagraph"/>
              <w:numPr>
                <w:ilvl w:val="0"/>
                <w:numId w:val="12"/>
              </w:numPr>
              <w:rPr>
                <w:rFonts w:ascii="Roboto Light" w:hAnsi="Roboto Light" w:cs="Arial"/>
                <w:color w:val="000000"/>
                <w:szCs w:val="24"/>
              </w:rPr>
            </w:pPr>
            <w:r w:rsidRPr="008D3968">
              <w:rPr>
                <w:rFonts w:ascii="Roboto Light" w:hAnsi="Roboto Light" w:cs="Arial"/>
                <w:color w:val="000000"/>
                <w:szCs w:val="24"/>
              </w:rPr>
              <w:t>Demonstrate an understanding of project management.</w:t>
            </w:r>
          </w:p>
          <w:p w14:paraId="6E66755D" w14:textId="321220F7" w:rsidR="008D3968" w:rsidRPr="008D3968" w:rsidRDefault="008D3968" w:rsidP="002E5FD4">
            <w:pPr>
              <w:pStyle w:val="ListParagraph"/>
              <w:numPr>
                <w:ilvl w:val="0"/>
                <w:numId w:val="12"/>
              </w:numPr>
              <w:rPr>
                <w:rFonts w:ascii="Roboto Light" w:hAnsi="Roboto Light" w:cs="Arial"/>
                <w:color w:val="000000"/>
                <w:szCs w:val="24"/>
              </w:rPr>
            </w:pPr>
            <w:r w:rsidRPr="008D3968">
              <w:rPr>
                <w:rFonts w:ascii="Roboto Light" w:hAnsi="Roboto Light" w:cs="Arial"/>
                <w:color w:val="000000"/>
                <w:szCs w:val="24"/>
              </w:rPr>
              <w:t>Ability to meet short term requirements but not detract from the longer-term work priorities.</w:t>
            </w:r>
          </w:p>
          <w:p w14:paraId="0643A939" w14:textId="77777777" w:rsidR="0004458C" w:rsidRPr="00D020A8" w:rsidRDefault="0004458C" w:rsidP="0004458C">
            <w:pPr>
              <w:rPr>
                <w:rFonts w:ascii="Roboto Light" w:hAnsi="Roboto Light" w:cs="Arial"/>
                <w:color w:val="000000"/>
                <w:sz w:val="24"/>
                <w:szCs w:val="24"/>
              </w:rPr>
            </w:pPr>
          </w:p>
          <w:p w14:paraId="261A0F9C" w14:textId="10D82CEA" w:rsidR="0004458C" w:rsidRPr="00D020A8" w:rsidRDefault="0004458C" w:rsidP="008D3968">
            <w:pPr>
              <w:tabs>
                <w:tab w:val="clear" w:pos="720"/>
                <w:tab w:val="clear" w:pos="1440"/>
                <w:tab w:val="clear" w:pos="2160"/>
                <w:tab w:val="clear" w:pos="2880"/>
                <w:tab w:val="clear" w:pos="4680"/>
                <w:tab w:val="clear" w:pos="5400"/>
                <w:tab w:val="clear" w:pos="9000"/>
              </w:tabs>
              <w:spacing w:after="14" w:line="250" w:lineRule="auto"/>
              <w:ind w:left="427"/>
              <w:jc w:val="left"/>
              <w:rPr>
                <w:rFonts w:ascii="Roboto Light" w:hAnsi="Roboto Light" w:cs="Arial"/>
                <w:color w:val="000000"/>
                <w:sz w:val="24"/>
                <w:szCs w:val="24"/>
              </w:rPr>
            </w:pPr>
          </w:p>
        </w:tc>
      </w:tr>
    </w:tbl>
    <w:p w14:paraId="17F96680" w14:textId="77777777" w:rsidR="00795615" w:rsidRDefault="00795615" w:rsidP="00727D85">
      <w:pPr>
        <w:pStyle w:val="Heading1"/>
        <w:jc w:val="left"/>
      </w:pPr>
    </w:p>
    <w:p w14:paraId="56FD4AB4" w14:textId="6D612F34" w:rsidR="00460C41" w:rsidRPr="00460C41" w:rsidRDefault="00FF658A" w:rsidP="00C77F66">
      <w:pPr>
        <w:pStyle w:val="Heading1"/>
        <w:ind w:left="-284"/>
        <w:jc w:val="left"/>
      </w:pPr>
      <w:bookmarkStart w:id="21" w:name="_Toc158820662"/>
      <w:r>
        <w:t>E</w:t>
      </w:r>
      <w:r w:rsidR="00460C41" w:rsidRPr="00460C41">
        <w:t>mployment Information –</w:t>
      </w:r>
      <w:r w:rsidR="002A6B70" w:rsidRPr="002A6B70">
        <w:t xml:space="preserve"> </w:t>
      </w:r>
      <w:bookmarkEnd w:id="21"/>
      <w:r w:rsidR="008D3968" w:rsidRPr="008D3968">
        <w:rPr>
          <w:szCs w:val="32"/>
        </w:rPr>
        <w:t>Data Intelligence &amp; Research Officer</w:t>
      </w:r>
    </w:p>
    <w:p w14:paraId="4E27BD2C" w14:textId="77777777" w:rsidR="00460C41" w:rsidRPr="00AF3BA1" w:rsidRDefault="00460C41" w:rsidP="00460C41">
      <w:pPr>
        <w:pStyle w:val="BodyText"/>
        <w:rPr>
          <w:rFonts w:ascii="Roboto" w:hAnsi="Roboto"/>
          <w:sz w:val="18"/>
          <w:szCs w:val="18"/>
        </w:rPr>
      </w:pPr>
    </w:p>
    <w:p w14:paraId="65911C65" w14:textId="77777777" w:rsidR="00460C41" w:rsidRDefault="00460C41" w:rsidP="0036579F">
      <w:pPr>
        <w:pStyle w:val="Default"/>
        <w:ind w:hanging="284"/>
        <w:rPr>
          <w:rFonts w:ascii="Roboto Light" w:hAnsi="Roboto Light"/>
          <w:sz w:val="22"/>
          <w:szCs w:val="22"/>
        </w:rPr>
      </w:pPr>
      <w:r w:rsidRPr="00460C41">
        <w:rPr>
          <w:rFonts w:ascii="Roboto Light" w:hAnsi="Roboto Light"/>
          <w:sz w:val="22"/>
          <w:szCs w:val="22"/>
        </w:rPr>
        <w:t xml:space="preserve">The following notes summarise the key points of the terms and conditions. </w:t>
      </w:r>
    </w:p>
    <w:p w14:paraId="0AFB3F9D" w14:textId="77777777" w:rsidR="00460C41" w:rsidRPr="00460C41" w:rsidRDefault="00460C41" w:rsidP="00460C41">
      <w:pPr>
        <w:pStyle w:val="Default"/>
        <w:rPr>
          <w:rFonts w:ascii="Roboto Light" w:hAnsi="Roboto Light"/>
          <w:sz w:val="22"/>
          <w:szCs w:val="22"/>
        </w:rPr>
      </w:pPr>
    </w:p>
    <w:p w14:paraId="3219E4E1" w14:textId="15D5C3E6" w:rsidR="00793D3E" w:rsidRDefault="00460C41" w:rsidP="00793D3E">
      <w:pPr>
        <w:pStyle w:val="BodyText"/>
        <w:ind w:hanging="284"/>
        <w:rPr>
          <w:rFonts w:ascii="Roboto Light" w:hAnsi="Roboto Light"/>
          <w:sz w:val="22"/>
          <w:szCs w:val="22"/>
        </w:rPr>
      </w:pPr>
      <w:r w:rsidRPr="00460C41">
        <w:rPr>
          <w:rFonts w:ascii="Roboto Light" w:hAnsi="Roboto Light"/>
          <w:sz w:val="22"/>
          <w:szCs w:val="22"/>
        </w:rPr>
        <w:t>Full details will be provided with offers of employment.</w:t>
      </w:r>
    </w:p>
    <w:p w14:paraId="00FF4C65" w14:textId="77777777" w:rsidR="00793D3E" w:rsidRPr="004E1CD5" w:rsidRDefault="00793D3E" w:rsidP="00793D3E">
      <w:pPr>
        <w:pStyle w:val="BodyText"/>
        <w:ind w:hanging="284"/>
        <w:rPr>
          <w:rFonts w:ascii="Roboto Light" w:hAnsi="Roboto Light"/>
          <w:sz w:val="18"/>
          <w:szCs w:val="18"/>
        </w:rPr>
      </w:pPr>
    </w:p>
    <w:tbl>
      <w:tblPr>
        <w:tblpPr w:leftFromText="180" w:rightFromText="180" w:vertAnchor="text" w:tblpXSpec="right" w:tblpY="1"/>
        <w:tblOverlap w:val="never"/>
        <w:tblW w:w="9922" w:type="dxa"/>
        <w:tblLayout w:type="fixed"/>
        <w:tblLook w:val="04A0" w:firstRow="1" w:lastRow="0" w:firstColumn="1" w:lastColumn="0" w:noHBand="0" w:noVBand="1"/>
      </w:tblPr>
      <w:tblGrid>
        <w:gridCol w:w="2835"/>
        <w:gridCol w:w="7087"/>
      </w:tblGrid>
      <w:tr w:rsidR="00460C41" w:rsidRPr="004E1CD5" w14:paraId="291CDA19"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04A7C4B6" w14:textId="77777777" w:rsidR="00460C41" w:rsidRPr="004E1CD5" w:rsidRDefault="00460C41" w:rsidP="00882F55">
            <w:pPr>
              <w:jc w:val="center"/>
              <w:rPr>
                <w:rFonts w:ascii="Roboto Light" w:hAnsi="Roboto Light" w:cs="Arial"/>
                <w:b/>
                <w:bCs/>
                <w:sz w:val="18"/>
                <w:szCs w:val="18"/>
              </w:rPr>
            </w:pPr>
            <w:r w:rsidRPr="004E1CD5">
              <w:rPr>
                <w:rFonts w:ascii="Roboto Light" w:hAnsi="Roboto Light" w:cs="Arial"/>
                <w:b/>
                <w:bCs/>
                <w:sz w:val="18"/>
                <w:szCs w:val="18"/>
              </w:rPr>
              <w:t>Headquarters</w:t>
            </w:r>
          </w:p>
        </w:tc>
        <w:tc>
          <w:tcPr>
            <w:tcW w:w="7087" w:type="dxa"/>
            <w:tcBorders>
              <w:top w:val="single" w:sz="4" w:space="0" w:color="auto"/>
              <w:left w:val="single" w:sz="4" w:space="0" w:color="auto"/>
              <w:bottom w:val="single" w:sz="4" w:space="0" w:color="auto"/>
              <w:right w:val="single" w:sz="4" w:space="0" w:color="auto"/>
            </w:tcBorders>
            <w:hideMark/>
          </w:tcPr>
          <w:p w14:paraId="05D13B4D" w14:textId="6B78A094" w:rsidR="00460C41" w:rsidRDefault="00460C41" w:rsidP="00882F55">
            <w:pPr>
              <w:rPr>
                <w:rFonts w:ascii="Roboto Light" w:hAnsi="Roboto Light" w:cs="Arial"/>
                <w:sz w:val="18"/>
                <w:szCs w:val="18"/>
              </w:rPr>
            </w:pPr>
            <w:r w:rsidRPr="004E1CD5">
              <w:rPr>
                <w:rFonts w:ascii="Roboto Light" w:hAnsi="Roboto Light" w:cs="Arial"/>
                <w:sz w:val="18"/>
                <w:szCs w:val="18"/>
              </w:rPr>
              <w:t>Thistle House, 91 Haymarket Terrace, Edinburgh, EH12 5HE</w:t>
            </w:r>
          </w:p>
          <w:p w14:paraId="0DB54953" w14:textId="3FCC4352" w:rsidR="00C77F66" w:rsidRDefault="00C77F66" w:rsidP="00882F55">
            <w:pPr>
              <w:rPr>
                <w:rFonts w:ascii="Roboto Light" w:hAnsi="Roboto Light" w:cs="Arial"/>
                <w:sz w:val="18"/>
                <w:szCs w:val="18"/>
              </w:rPr>
            </w:pPr>
          </w:p>
          <w:p w14:paraId="33323B61" w14:textId="6B37CF62" w:rsidR="00233DB9" w:rsidRPr="004E1CD5" w:rsidRDefault="00C77F66" w:rsidP="00C77F66">
            <w:pPr>
              <w:rPr>
                <w:rFonts w:ascii="Roboto Light" w:hAnsi="Roboto Light" w:cs="Arial"/>
                <w:sz w:val="18"/>
                <w:szCs w:val="18"/>
              </w:rPr>
            </w:pPr>
            <w:r>
              <w:rPr>
                <w:rFonts w:ascii="Roboto Light" w:hAnsi="Roboto Light" w:cs="Arial"/>
                <w:sz w:val="18"/>
                <w:szCs w:val="18"/>
              </w:rPr>
              <w:t>Options for hybrid working</w:t>
            </w:r>
          </w:p>
        </w:tc>
      </w:tr>
      <w:tr w:rsidR="00460C41" w:rsidRPr="004E1CD5" w14:paraId="1F3E7BB0" w14:textId="77777777" w:rsidTr="0036579F">
        <w:trPr>
          <w:trHeight w:val="286"/>
        </w:trPr>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52E7AD19" w14:textId="77777777" w:rsidR="00460C41" w:rsidRPr="004E1CD5" w:rsidRDefault="00460C41" w:rsidP="00882F55">
            <w:pPr>
              <w:jc w:val="center"/>
              <w:rPr>
                <w:rFonts w:ascii="Roboto Light" w:hAnsi="Roboto Light" w:cs="Arial"/>
                <w:b/>
                <w:bCs/>
                <w:sz w:val="18"/>
                <w:szCs w:val="18"/>
                <w:highlight w:val="yellow"/>
              </w:rPr>
            </w:pPr>
            <w:r w:rsidRPr="004E1CD5">
              <w:rPr>
                <w:rFonts w:ascii="Roboto Light" w:hAnsi="Roboto Light" w:cs="Arial"/>
                <w:b/>
                <w:bCs/>
                <w:sz w:val="18"/>
                <w:szCs w:val="18"/>
              </w:rPr>
              <w:t>Pay</w:t>
            </w:r>
          </w:p>
        </w:tc>
        <w:tc>
          <w:tcPr>
            <w:tcW w:w="7087" w:type="dxa"/>
            <w:tcBorders>
              <w:top w:val="single" w:sz="4" w:space="0" w:color="auto"/>
              <w:left w:val="single" w:sz="4" w:space="0" w:color="auto"/>
              <w:bottom w:val="single" w:sz="4" w:space="0" w:color="auto"/>
              <w:right w:val="single" w:sz="4" w:space="0" w:color="auto"/>
            </w:tcBorders>
            <w:hideMark/>
          </w:tcPr>
          <w:p w14:paraId="02E8C091" w14:textId="37CB3769" w:rsidR="00460C41" w:rsidRDefault="00D01EDF" w:rsidP="00455B4E">
            <w:pPr>
              <w:rPr>
                <w:rFonts w:ascii="Roboto Light" w:hAnsi="Roboto Light" w:cs="Arial"/>
                <w:sz w:val="18"/>
                <w:szCs w:val="18"/>
              </w:rPr>
            </w:pPr>
            <w:r>
              <w:rPr>
                <w:rFonts w:ascii="Roboto Light" w:hAnsi="Roboto Light" w:cs="Arial"/>
                <w:sz w:val="18"/>
                <w:szCs w:val="18"/>
              </w:rPr>
              <w:t xml:space="preserve">Circa </w:t>
            </w:r>
            <w:r w:rsidRPr="00D01EDF">
              <w:rPr>
                <w:rFonts w:ascii="Roboto Light" w:hAnsi="Roboto Light" w:cs="Arial"/>
                <w:sz w:val="18"/>
                <w:szCs w:val="18"/>
              </w:rPr>
              <w:t>£</w:t>
            </w:r>
            <w:r w:rsidR="008D3968">
              <w:rPr>
                <w:rFonts w:ascii="Roboto Light" w:hAnsi="Roboto Light" w:cs="Arial"/>
                <w:sz w:val="18"/>
                <w:szCs w:val="18"/>
              </w:rPr>
              <w:t>TBC</w:t>
            </w:r>
          </w:p>
          <w:p w14:paraId="1CE884E1" w14:textId="5ACCEE8F" w:rsidR="00233DB9" w:rsidRPr="004E1CD5" w:rsidRDefault="00233DB9" w:rsidP="00455B4E">
            <w:pPr>
              <w:rPr>
                <w:rFonts w:ascii="Roboto Light" w:hAnsi="Roboto Light" w:cs="Arial"/>
                <w:sz w:val="18"/>
                <w:szCs w:val="18"/>
                <w:highlight w:val="yellow"/>
              </w:rPr>
            </w:pPr>
          </w:p>
        </w:tc>
      </w:tr>
      <w:tr w:rsidR="00460C41" w:rsidRPr="004E1CD5" w14:paraId="20641CBA"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tcPr>
          <w:p w14:paraId="3B1BE182" w14:textId="77777777" w:rsidR="00460C41" w:rsidRPr="004E1CD5" w:rsidRDefault="00460C41" w:rsidP="00882F55">
            <w:pPr>
              <w:jc w:val="center"/>
              <w:rPr>
                <w:rFonts w:ascii="Roboto Light" w:hAnsi="Roboto Light" w:cs="Arial"/>
                <w:b/>
                <w:bCs/>
                <w:sz w:val="18"/>
                <w:szCs w:val="18"/>
                <w:highlight w:val="yellow"/>
              </w:rPr>
            </w:pPr>
            <w:r w:rsidRPr="004E1CD5">
              <w:rPr>
                <w:rFonts w:ascii="Roboto Light" w:hAnsi="Roboto Light" w:cs="Arial"/>
                <w:b/>
                <w:bCs/>
                <w:sz w:val="18"/>
                <w:szCs w:val="18"/>
              </w:rPr>
              <w:t>Type of Contract</w:t>
            </w:r>
          </w:p>
        </w:tc>
        <w:tc>
          <w:tcPr>
            <w:tcW w:w="7087" w:type="dxa"/>
            <w:tcBorders>
              <w:top w:val="single" w:sz="4" w:space="0" w:color="auto"/>
              <w:left w:val="single" w:sz="4" w:space="0" w:color="auto"/>
              <w:bottom w:val="single" w:sz="4" w:space="0" w:color="auto"/>
              <w:right w:val="single" w:sz="4" w:space="0" w:color="auto"/>
            </w:tcBorders>
          </w:tcPr>
          <w:p w14:paraId="0FC489F2" w14:textId="75630582" w:rsidR="00DB0483" w:rsidRPr="00DB0483" w:rsidRDefault="00DB0483" w:rsidP="00DB0483">
            <w:pPr>
              <w:jc w:val="left"/>
              <w:rPr>
                <w:rFonts w:ascii="Roboto Light" w:hAnsi="Roboto Light"/>
                <w:sz w:val="18"/>
                <w:szCs w:val="18"/>
                <w:lang w:val="en-US"/>
              </w:rPr>
            </w:pPr>
            <w:r w:rsidRPr="00DB0483">
              <w:rPr>
                <w:rFonts w:ascii="Roboto Light" w:hAnsi="Roboto Light" w:cs="Arial"/>
                <w:sz w:val="18"/>
                <w:szCs w:val="18"/>
              </w:rPr>
              <w:t xml:space="preserve">Fixed term post </w:t>
            </w:r>
            <w:r w:rsidR="008D3968">
              <w:rPr>
                <w:rFonts w:ascii="Roboto Light" w:hAnsi="Roboto Light" w:cs="Arial"/>
                <w:sz w:val="18"/>
                <w:szCs w:val="18"/>
              </w:rPr>
              <w:t>for 12 months</w:t>
            </w:r>
            <w:r w:rsidRPr="00DB0483">
              <w:rPr>
                <w:rFonts w:ascii="Roboto Light" w:hAnsi="Roboto Light" w:cs="Arial"/>
                <w:sz w:val="18"/>
                <w:szCs w:val="18"/>
              </w:rPr>
              <w:t xml:space="preserve"> </w:t>
            </w:r>
          </w:p>
          <w:p w14:paraId="37A71883" w14:textId="72D73F3D" w:rsidR="00233DB9" w:rsidRPr="004E1CD5" w:rsidRDefault="00D61994" w:rsidP="00A63493">
            <w:pPr>
              <w:ind w:right="-154"/>
              <w:rPr>
                <w:rFonts w:ascii="Roboto Light" w:hAnsi="Roboto Light" w:cs="Arial"/>
                <w:sz w:val="18"/>
                <w:szCs w:val="18"/>
                <w:highlight w:val="yellow"/>
              </w:rPr>
            </w:pPr>
            <w:r w:rsidRPr="00D61994">
              <w:rPr>
                <w:rFonts w:ascii="Roboto Light" w:hAnsi="Roboto Light" w:cs="Arial"/>
                <w:sz w:val="18"/>
                <w:szCs w:val="18"/>
              </w:rPr>
              <w:t xml:space="preserve"> </w:t>
            </w:r>
          </w:p>
        </w:tc>
      </w:tr>
      <w:tr w:rsidR="00460C41" w:rsidRPr="004E1CD5" w14:paraId="64A73F4F"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3BAEDBD2" w14:textId="77777777" w:rsidR="00460C41" w:rsidRPr="004E1CD5" w:rsidRDefault="00460C41" w:rsidP="00882F55">
            <w:pPr>
              <w:jc w:val="center"/>
              <w:rPr>
                <w:rFonts w:ascii="Roboto Light" w:hAnsi="Roboto Light" w:cs="Arial"/>
                <w:b/>
                <w:bCs/>
                <w:sz w:val="18"/>
                <w:szCs w:val="18"/>
              </w:rPr>
            </w:pPr>
            <w:r w:rsidRPr="004E1CD5">
              <w:rPr>
                <w:rFonts w:ascii="Roboto Light" w:hAnsi="Roboto Light" w:cs="Arial"/>
                <w:b/>
                <w:bCs/>
                <w:sz w:val="18"/>
                <w:szCs w:val="18"/>
              </w:rPr>
              <w:t>Manager</w:t>
            </w:r>
          </w:p>
        </w:tc>
        <w:tc>
          <w:tcPr>
            <w:tcW w:w="7087" w:type="dxa"/>
            <w:tcBorders>
              <w:top w:val="single" w:sz="4" w:space="0" w:color="auto"/>
              <w:left w:val="single" w:sz="4" w:space="0" w:color="auto"/>
              <w:bottom w:val="single" w:sz="4" w:space="0" w:color="auto"/>
              <w:right w:val="single" w:sz="4" w:space="0" w:color="auto"/>
            </w:tcBorders>
            <w:hideMark/>
          </w:tcPr>
          <w:p w14:paraId="619967F6" w14:textId="2CCBE232" w:rsidR="00460C41" w:rsidRDefault="0004458C" w:rsidP="00233DB9">
            <w:pPr>
              <w:rPr>
                <w:rFonts w:ascii="Roboto Light" w:hAnsi="Roboto Light" w:cs="Arial"/>
                <w:color w:val="000000"/>
                <w:sz w:val="18"/>
                <w:szCs w:val="18"/>
              </w:rPr>
            </w:pPr>
            <w:r w:rsidRPr="004E1CD5">
              <w:rPr>
                <w:rFonts w:ascii="Roboto Light" w:hAnsi="Roboto Light" w:cs="Arial"/>
                <w:color w:val="000000"/>
                <w:sz w:val="18"/>
                <w:szCs w:val="18"/>
              </w:rPr>
              <w:t xml:space="preserve">The post-holder reports to </w:t>
            </w:r>
            <w:r w:rsidRPr="00B464C8">
              <w:rPr>
                <w:rFonts w:ascii="Roboto Light" w:hAnsi="Roboto Light" w:cs="Arial"/>
                <w:color w:val="000000"/>
                <w:sz w:val="18"/>
                <w:szCs w:val="18"/>
              </w:rPr>
              <w:t xml:space="preserve">the </w:t>
            </w:r>
            <w:r w:rsidR="008D3968" w:rsidRPr="008D3968">
              <w:rPr>
                <w:rFonts w:ascii="Roboto Light" w:hAnsi="Roboto Light" w:cs="Arial"/>
                <w:color w:val="000000"/>
                <w:sz w:val="18"/>
                <w:szCs w:val="18"/>
              </w:rPr>
              <w:t>Business Change &amp; Improvement Manager</w:t>
            </w:r>
          </w:p>
          <w:p w14:paraId="3E33CF5F" w14:textId="7E1AB4DC" w:rsidR="00233DB9" w:rsidRPr="004E1CD5" w:rsidRDefault="00233DB9" w:rsidP="00233DB9">
            <w:pPr>
              <w:rPr>
                <w:rFonts w:ascii="Roboto Light" w:hAnsi="Roboto Light" w:cs="Arial"/>
                <w:color w:val="000000"/>
                <w:sz w:val="18"/>
                <w:szCs w:val="18"/>
              </w:rPr>
            </w:pPr>
          </w:p>
        </w:tc>
      </w:tr>
      <w:tr w:rsidR="00460C41" w:rsidRPr="004E1CD5" w14:paraId="71FBFF42"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7F34A4B1" w14:textId="77777777" w:rsidR="00460C41" w:rsidRPr="004E1CD5" w:rsidRDefault="00460C41" w:rsidP="00882F55">
            <w:pPr>
              <w:jc w:val="center"/>
              <w:rPr>
                <w:rFonts w:ascii="Roboto Light" w:hAnsi="Roboto Light" w:cs="Arial"/>
                <w:b/>
                <w:bCs/>
                <w:sz w:val="18"/>
                <w:szCs w:val="18"/>
              </w:rPr>
            </w:pPr>
            <w:r w:rsidRPr="004E1CD5">
              <w:rPr>
                <w:rFonts w:ascii="Roboto Light" w:hAnsi="Roboto Light" w:cs="Arial"/>
                <w:b/>
                <w:bCs/>
                <w:sz w:val="18"/>
                <w:szCs w:val="18"/>
              </w:rPr>
              <w:t>Hours of work</w:t>
            </w:r>
          </w:p>
        </w:tc>
        <w:tc>
          <w:tcPr>
            <w:tcW w:w="7087" w:type="dxa"/>
            <w:tcBorders>
              <w:top w:val="single" w:sz="4" w:space="0" w:color="auto"/>
              <w:left w:val="single" w:sz="4" w:space="0" w:color="auto"/>
              <w:bottom w:val="single" w:sz="4" w:space="0" w:color="auto"/>
              <w:right w:val="single" w:sz="4" w:space="0" w:color="auto"/>
            </w:tcBorders>
            <w:hideMark/>
          </w:tcPr>
          <w:p w14:paraId="219F2931" w14:textId="5884746E" w:rsidR="00233DB9" w:rsidRPr="004E1CD5" w:rsidRDefault="008D3968" w:rsidP="008D3968">
            <w:pPr>
              <w:rPr>
                <w:rFonts w:ascii="Roboto Light" w:hAnsi="Roboto Light" w:cs="Arial"/>
                <w:sz w:val="18"/>
                <w:szCs w:val="18"/>
              </w:rPr>
            </w:pPr>
            <w:r w:rsidRPr="008D3968">
              <w:rPr>
                <w:rFonts w:ascii="Roboto Light" w:hAnsi="Roboto Light" w:cs="Arial"/>
                <w:sz w:val="18"/>
                <w:szCs w:val="18"/>
              </w:rPr>
              <w:t>Part-time 17.5 hours</w:t>
            </w:r>
          </w:p>
        </w:tc>
      </w:tr>
      <w:tr w:rsidR="00460C41" w:rsidRPr="004E1CD5" w14:paraId="4FBC1613"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6B7C8B99" w14:textId="77777777" w:rsidR="00460C41" w:rsidRPr="004E1CD5" w:rsidRDefault="00460C41" w:rsidP="00882F55">
            <w:pPr>
              <w:jc w:val="center"/>
              <w:rPr>
                <w:rFonts w:ascii="Roboto Light" w:hAnsi="Roboto Light" w:cs="Arial"/>
                <w:b/>
                <w:bCs/>
                <w:sz w:val="18"/>
                <w:szCs w:val="18"/>
              </w:rPr>
            </w:pPr>
            <w:r w:rsidRPr="004E1CD5">
              <w:rPr>
                <w:rFonts w:ascii="Roboto Light" w:hAnsi="Roboto Light" w:cs="Arial"/>
                <w:b/>
                <w:bCs/>
                <w:sz w:val="18"/>
                <w:szCs w:val="18"/>
              </w:rPr>
              <w:t>Leave</w:t>
            </w:r>
          </w:p>
        </w:tc>
        <w:tc>
          <w:tcPr>
            <w:tcW w:w="7087" w:type="dxa"/>
            <w:tcBorders>
              <w:top w:val="single" w:sz="4" w:space="0" w:color="auto"/>
              <w:left w:val="single" w:sz="4" w:space="0" w:color="auto"/>
              <w:bottom w:val="single" w:sz="4" w:space="0" w:color="auto"/>
              <w:right w:val="single" w:sz="4" w:space="0" w:color="auto"/>
            </w:tcBorders>
          </w:tcPr>
          <w:p w14:paraId="240459E8" w14:textId="77777777" w:rsidR="00460C41" w:rsidRPr="004E1CD5" w:rsidRDefault="00460C41" w:rsidP="00460C41">
            <w:pPr>
              <w:rPr>
                <w:rFonts w:ascii="Roboto Light" w:hAnsi="Roboto Light"/>
                <w:b/>
                <w:sz w:val="18"/>
                <w:szCs w:val="18"/>
              </w:rPr>
            </w:pPr>
            <w:r w:rsidRPr="004E1CD5">
              <w:rPr>
                <w:rFonts w:ascii="Roboto Light" w:hAnsi="Roboto Light"/>
                <w:b/>
                <w:sz w:val="18"/>
                <w:szCs w:val="18"/>
              </w:rPr>
              <w:t>Annual Holidays</w:t>
            </w:r>
          </w:p>
          <w:p w14:paraId="6B47FF1D" w14:textId="200AC019" w:rsidR="002B33B0" w:rsidRDefault="00460C41" w:rsidP="00882F55">
            <w:pPr>
              <w:pStyle w:val="BodyText"/>
              <w:rPr>
                <w:rFonts w:ascii="Roboto Light" w:hAnsi="Roboto Light"/>
                <w:b w:val="0"/>
                <w:bCs w:val="0"/>
                <w:sz w:val="18"/>
                <w:szCs w:val="18"/>
              </w:rPr>
            </w:pPr>
            <w:r w:rsidRPr="004E1CD5">
              <w:rPr>
                <w:rFonts w:ascii="Roboto Light" w:hAnsi="Roboto Light"/>
                <w:b w:val="0"/>
                <w:bCs w:val="0"/>
                <w:sz w:val="18"/>
                <w:szCs w:val="18"/>
              </w:rPr>
              <w:t>The annual entitlement for full time posts is 25 days per year, rising to 30 days after 10 years’ relevant service. (NHS and local authority service is counted as relevant service). Leave entitlement is pro-rata for part-time posts.</w:t>
            </w:r>
          </w:p>
          <w:p w14:paraId="577831CF" w14:textId="77777777" w:rsidR="007D0650" w:rsidRPr="004E1CD5" w:rsidRDefault="007D0650" w:rsidP="00882F55">
            <w:pPr>
              <w:pStyle w:val="BodyText"/>
              <w:rPr>
                <w:rFonts w:ascii="Roboto Light" w:hAnsi="Roboto Light"/>
                <w:b w:val="0"/>
                <w:bCs w:val="0"/>
                <w:sz w:val="18"/>
                <w:szCs w:val="18"/>
              </w:rPr>
            </w:pPr>
          </w:p>
          <w:p w14:paraId="4412DA52" w14:textId="77777777" w:rsidR="00460C41" w:rsidRPr="004E1CD5" w:rsidRDefault="00460C41" w:rsidP="00882F55">
            <w:pPr>
              <w:rPr>
                <w:rFonts w:ascii="Roboto Light" w:hAnsi="Roboto Light" w:cs="Arial"/>
                <w:b/>
                <w:bCs/>
                <w:sz w:val="18"/>
                <w:szCs w:val="18"/>
              </w:rPr>
            </w:pPr>
            <w:r w:rsidRPr="004E1CD5">
              <w:rPr>
                <w:rFonts w:ascii="Roboto Light" w:hAnsi="Roboto Light" w:cs="Arial"/>
                <w:b/>
                <w:bCs/>
                <w:sz w:val="18"/>
                <w:szCs w:val="18"/>
              </w:rPr>
              <w:t>General/Public Holidays</w:t>
            </w:r>
          </w:p>
          <w:p w14:paraId="30F021E8" w14:textId="7A576152" w:rsidR="00460C41" w:rsidRDefault="00460C41" w:rsidP="00882F55">
            <w:pPr>
              <w:rPr>
                <w:rFonts w:ascii="Roboto Light" w:hAnsi="Roboto Light" w:cs="Arial"/>
                <w:sz w:val="18"/>
                <w:szCs w:val="18"/>
              </w:rPr>
            </w:pPr>
            <w:r w:rsidRPr="004E1CD5">
              <w:rPr>
                <w:rFonts w:ascii="Roboto Light" w:hAnsi="Roboto Light" w:cs="Arial"/>
                <w:sz w:val="18"/>
                <w:szCs w:val="18"/>
              </w:rPr>
              <w:t>Public and privilege holidays total 11.5 days per leave year, 6 of these are on set dates and the remainder can be taken as required.</w:t>
            </w:r>
          </w:p>
          <w:p w14:paraId="053D73AA" w14:textId="71DE49C8" w:rsidR="007D0650" w:rsidRDefault="007D0650" w:rsidP="00882F55">
            <w:pPr>
              <w:rPr>
                <w:rFonts w:ascii="Roboto Light" w:hAnsi="Roboto Light" w:cs="Arial"/>
                <w:sz w:val="18"/>
                <w:szCs w:val="18"/>
              </w:rPr>
            </w:pPr>
            <w:r w:rsidRPr="007D0650">
              <w:rPr>
                <w:rFonts w:ascii="Roboto Light" w:hAnsi="Roboto Light" w:cs="Arial"/>
                <w:sz w:val="18"/>
                <w:szCs w:val="18"/>
              </w:rPr>
              <w:t>For part time posts, the public/privilege holiday entitlement is pro-rata to full time equivalent.</w:t>
            </w:r>
          </w:p>
          <w:p w14:paraId="77C16667" w14:textId="77777777" w:rsidR="00516798" w:rsidRPr="004E1CD5" w:rsidRDefault="00516798" w:rsidP="00882F55">
            <w:pPr>
              <w:rPr>
                <w:rFonts w:ascii="Roboto Light" w:hAnsi="Roboto Light" w:cs="Arial"/>
                <w:sz w:val="18"/>
                <w:szCs w:val="18"/>
              </w:rPr>
            </w:pPr>
          </w:p>
          <w:p w14:paraId="2EE4257E" w14:textId="77777777" w:rsidR="00460C41" w:rsidRDefault="00460C41" w:rsidP="00882F55">
            <w:pPr>
              <w:rPr>
                <w:rFonts w:ascii="Roboto Light" w:hAnsi="Roboto Light" w:cs="Arial"/>
                <w:sz w:val="18"/>
                <w:szCs w:val="18"/>
              </w:rPr>
            </w:pPr>
            <w:r w:rsidRPr="004E1CD5">
              <w:rPr>
                <w:rFonts w:ascii="Roboto Light" w:hAnsi="Roboto Light" w:cs="Arial"/>
                <w:sz w:val="18"/>
                <w:szCs w:val="18"/>
              </w:rPr>
              <w:t>The leave year runs from 1</w:t>
            </w:r>
            <w:r w:rsidRPr="004E1CD5">
              <w:rPr>
                <w:rFonts w:ascii="Roboto Light" w:hAnsi="Roboto Light" w:cs="Arial"/>
                <w:sz w:val="18"/>
                <w:szCs w:val="18"/>
                <w:vertAlign w:val="superscript"/>
              </w:rPr>
              <w:t>st</w:t>
            </w:r>
            <w:r w:rsidRPr="004E1CD5">
              <w:rPr>
                <w:rFonts w:ascii="Roboto Light" w:hAnsi="Roboto Light" w:cs="Arial"/>
                <w:sz w:val="18"/>
                <w:szCs w:val="18"/>
              </w:rPr>
              <w:t xml:space="preserve"> April to 31</w:t>
            </w:r>
            <w:r w:rsidRPr="004E1CD5">
              <w:rPr>
                <w:rFonts w:ascii="Roboto Light" w:hAnsi="Roboto Light" w:cs="Arial"/>
                <w:sz w:val="18"/>
                <w:szCs w:val="18"/>
                <w:vertAlign w:val="superscript"/>
              </w:rPr>
              <w:t>st</w:t>
            </w:r>
            <w:r w:rsidRPr="004E1CD5">
              <w:rPr>
                <w:rFonts w:ascii="Roboto Light" w:hAnsi="Roboto Light" w:cs="Arial"/>
                <w:sz w:val="18"/>
                <w:szCs w:val="18"/>
              </w:rPr>
              <w:t xml:space="preserve"> March.</w:t>
            </w:r>
          </w:p>
          <w:p w14:paraId="5C51F8A1" w14:textId="16E373F4" w:rsidR="00233DB9" w:rsidRPr="004E1CD5" w:rsidRDefault="00233DB9" w:rsidP="00882F55">
            <w:pPr>
              <w:rPr>
                <w:rFonts w:ascii="Roboto Light" w:hAnsi="Roboto Light" w:cs="Arial"/>
                <w:sz w:val="18"/>
                <w:szCs w:val="18"/>
              </w:rPr>
            </w:pPr>
          </w:p>
        </w:tc>
      </w:tr>
      <w:tr w:rsidR="004E1CD5" w:rsidRPr="004E1CD5" w14:paraId="034EE175"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7DA7ABB8" w14:textId="77777777" w:rsidR="004E1CD5" w:rsidRPr="004E1CD5" w:rsidRDefault="004E1CD5" w:rsidP="004E1CD5">
            <w:pPr>
              <w:jc w:val="center"/>
              <w:rPr>
                <w:rFonts w:ascii="Roboto Light" w:hAnsi="Roboto Light" w:cs="Arial"/>
                <w:b/>
                <w:bCs/>
                <w:sz w:val="18"/>
                <w:szCs w:val="18"/>
              </w:rPr>
            </w:pPr>
            <w:r w:rsidRPr="004E1CD5">
              <w:rPr>
                <w:rFonts w:ascii="Roboto Light" w:hAnsi="Roboto Light" w:cs="Arial"/>
                <w:b/>
                <w:bCs/>
                <w:sz w:val="18"/>
                <w:szCs w:val="18"/>
              </w:rPr>
              <w:t>Superannuation</w:t>
            </w:r>
          </w:p>
        </w:tc>
        <w:tc>
          <w:tcPr>
            <w:tcW w:w="7087" w:type="dxa"/>
            <w:tcBorders>
              <w:top w:val="single" w:sz="4" w:space="0" w:color="auto"/>
              <w:left w:val="single" w:sz="4" w:space="0" w:color="auto"/>
              <w:bottom w:val="single" w:sz="4" w:space="0" w:color="auto"/>
              <w:right w:val="single" w:sz="4" w:space="0" w:color="auto"/>
            </w:tcBorders>
          </w:tcPr>
          <w:p w14:paraId="7B806979" w14:textId="15E56536" w:rsidR="004E1CD5" w:rsidRDefault="004E1CD5" w:rsidP="004E1CD5">
            <w:pPr>
              <w:rPr>
                <w:rFonts w:ascii="Roboto Light" w:hAnsi="Roboto Light" w:cs="Arial"/>
                <w:sz w:val="18"/>
                <w:szCs w:val="18"/>
              </w:rPr>
            </w:pPr>
            <w:hyperlink r:id="rId14" w:history="1">
              <w:r w:rsidRPr="004E1CD5">
                <w:rPr>
                  <w:rStyle w:val="Hyperlink"/>
                  <w:rFonts w:ascii="Roboto Light" w:hAnsi="Roboto Light" w:cs="Arial"/>
                  <w:sz w:val="18"/>
                  <w:szCs w:val="18"/>
                </w:rPr>
                <w:t>NHS Pension Scheme</w:t>
              </w:r>
            </w:hyperlink>
            <w:r w:rsidRPr="004E1CD5">
              <w:rPr>
                <w:rFonts w:ascii="Roboto Light" w:hAnsi="Roboto Light" w:cs="Arial"/>
                <w:sz w:val="18"/>
                <w:szCs w:val="18"/>
              </w:rPr>
              <w:t xml:space="preserve"> is available to all staff subject to scheme rules. </w:t>
            </w:r>
          </w:p>
          <w:p w14:paraId="0E10F86B" w14:textId="77777777" w:rsidR="00233DB9" w:rsidRDefault="00233DB9" w:rsidP="004E1CD5">
            <w:pPr>
              <w:rPr>
                <w:rFonts w:ascii="Roboto Light" w:hAnsi="Roboto Light" w:cs="Arial"/>
                <w:sz w:val="18"/>
                <w:szCs w:val="18"/>
              </w:rPr>
            </w:pPr>
          </w:p>
          <w:p w14:paraId="5DF45FBA" w14:textId="77777777" w:rsidR="00233DB9" w:rsidRDefault="00233DB9" w:rsidP="00233DB9">
            <w:pPr>
              <w:rPr>
                <w:rFonts w:ascii="Roboto Light" w:hAnsi="Roboto Light" w:cs="Arial"/>
                <w:sz w:val="18"/>
                <w:szCs w:val="18"/>
              </w:rPr>
            </w:pPr>
            <w:r>
              <w:rPr>
                <w:rFonts w:ascii="Roboto Light" w:hAnsi="Roboto Light" w:cs="Arial"/>
                <w:sz w:val="18"/>
                <w:szCs w:val="18"/>
              </w:rPr>
              <w:t xml:space="preserve">Please click </w:t>
            </w:r>
            <w:hyperlink r:id="rId15" w:history="1">
              <w:r w:rsidRPr="00233DB9">
                <w:rPr>
                  <w:rStyle w:val="Hyperlink"/>
                  <w:rFonts w:ascii="Roboto Light" w:hAnsi="Roboto Light" w:cs="Arial"/>
                  <w:sz w:val="18"/>
                  <w:szCs w:val="18"/>
                </w:rPr>
                <w:t>here</w:t>
              </w:r>
            </w:hyperlink>
            <w:r>
              <w:rPr>
                <w:rFonts w:ascii="Roboto Light" w:hAnsi="Roboto Light" w:cs="Arial"/>
                <w:sz w:val="18"/>
                <w:szCs w:val="18"/>
              </w:rPr>
              <w:t xml:space="preserve"> for contributions details.</w:t>
            </w:r>
          </w:p>
          <w:p w14:paraId="7FB8A9CD" w14:textId="77777777" w:rsidR="00233DB9" w:rsidRDefault="00233DB9" w:rsidP="00233DB9">
            <w:pPr>
              <w:rPr>
                <w:rFonts w:ascii="Roboto Light" w:hAnsi="Roboto Light" w:cs="Arial"/>
                <w:sz w:val="18"/>
                <w:szCs w:val="18"/>
              </w:rPr>
            </w:pPr>
          </w:p>
          <w:p w14:paraId="5571082C" w14:textId="412E225E" w:rsidR="00233DB9" w:rsidRDefault="00233DB9" w:rsidP="00233DB9">
            <w:pPr>
              <w:rPr>
                <w:rFonts w:ascii="Roboto Light" w:hAnsi="Roboto Light" w:cs="Arial"/>
                <w:sz w:val="18"/>
                <w:szCs w:val="18"/>
              </w:rPr>
            </w:pPr>
            <w:r>
              <w:rPr>
                <w:rFonts w:ascii="Roboto Light" w:hAnsi="Roboto Light" w:cs="Arial"/>
                <w:sz w:val="18"/>
                <w:szCs w:val="18"/>
              </w:rPr>
              <w:t>The employer currently contributes an amount equal to 2</w:t>
            </w:r>
            <w:r w:rsidR="000B4D97">
              <w:rPr>
                <w:rFonts w:ascii="Roboto Light" w:hAnsi="Roboto Light" w:cs="Arial"/>
                <w:sz w:val="18"/>
                <w:szCs w:val="18"/>
              </w:rPr>
              <w:t>2</w:t>
            </w:r>
            <w:r>
              <w:rPr>
                <w:rFonts w:ascii="Roboto Light" w:hAnsi="Roboto Light" w:cs="Arial"/>
                <w:sz w:val="18"/>
                <w:szCs w:val="18"/>
              </w:rPr>
              <w:t>.</w:t>
            </w:r>
            <w:r w:rsidR="000B4D97">
              <w:rPr>
                <w:rFonts w:ascii="Roboto Light" w:hAnsi="Roboto Light" w:cs="Arial"/>
                <w:sz w:val="18"/>
                <w:szCs w:val="18"/>
              </w:rPr>
              <w:t>5</w:t>
            </w:r>
            <w:r>
              <w:rPr>
                <w:rFonts w:ascii="Roboto Light" w:hAnsi="Roboto Light" w:cs="Arial"/>
                <w:sz w:val="18"/>
                <w:szCs w:val="18"/>
              </w:rPr>
              <w:t>% of pensionable pay into the scheme on members’ behalf.</w:t>
            </w:r>
          </w:p>
          <w:p w14:paraId="2473A35D" w14:textId="50B1F0D5" w:rsidR="00233DB9" w:rsidRPr="004E1CD5" w:rsidRDefault="00233DB9" w:rsidP="00233DB9">
            <w:pPr>
              <w:rPr>
                <w:rFonts w:ascii="Roboto Light" w:hAnsi="Roboto Light" w:cs="Arial"/>
                <w:sz w:val="18"/>
                <w:szCs w:val="18"/>
              </w:rPr>
            </w:pPr>
          </w:p>
        </w:tc>
      </w:tr>
      <w:tr w:rsidR="00233DB9" w:rsidRPr="004E1CD5" w14:paraId="10E3E55A"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tcPr>
          <w:p w14:paraId="409A043B" w14:textId="0760F94E" w:rsidR="00233DB9" w:rsidRPr="004E1CD5" w:rsidRDefault="00233DB9" w:rsidP="004E1CD5">
            <w:pPr>
              <w:jc w:val="center"/>
              <w:rPr>
                <w:rFonts w:ascii="Roboto Light" w:hAnsi="Roboto Light" w:cs="Arial"/>
                <w:b/>
                <w:bCs/>
                <w:sz w:val="18"/>
                <w:szCs w:val="18"/>
              </w:rPr>
            </w:pPr>
            <w:r>
              <w:rPr>
                <w:rFonts w:ascii="Roboto Light" w:hAnsi="Roboto Light" w:cs="Arial"/>
                <w:b/>
                <w:bCs/>
                <w:sz w:val="18"/>
                <w:szCs w:val="18"/>
              </w:rPr>
              <w:t>Staff Benefits</w:t>
            </w:r>
          </w:p>
        </w:tc>
        <w:tc>
          <w:tcPr>
            <w:tcW w:w="7087" w:type="dxa"/>
            <w:tcBorders>
              <w:top w:val="single" w:sz="4" w:space="0" w:color="auto"/>
              <w:left w:val="single" w:sz="4" w:space="0" w:color="auto"/>
              <w:bottom w:val="single" w:sz="4" w:space="0" w:color="auto"/>
              <w:right w:val="single" w:sz="4" w:space="0" w:color="auto"/>
            </w:tcBorders>
          </w:tcPr>
          <w:p w14:paraId="3D6DD149" w14:textId="3FDFA675" w:rsidR="00233DB9" w:rsidRDefault="00233DB9" w:rsidP="00233DB9">
            <w:pPr>
              <w:rPr>
                <w:rFonts w:ascii="Roboto Light" w:hAnsi="Roboto Light" w:cs="Arial"/>
                <w:sz w:val="18"/>
                <w:szCs w:val="18"/>
              </w:rPr>
            </w:pPr>
            <w:r w:rsidRPr="00233DB9">
              <w:rPr>
                <w:rFonts w:ascii="Roboto Light" w:hAnsi="Roboto Light" w:cs="Arial"/>
                <w:sz w:val="18"/>
                <w:szCs w:val="18"/>
              </w:rPr>
              <w:t xml:space="preserve">Through the Commission Staff Benefits scheme there is access to a wide variety of offers and discounts from the UK’s most popular retailers and service providers. The current provider is EdenRed. There is also access to, </w:t>
            </w:r>
            <w:hyperlink r:id="rId16" w:history="1">
              <w:r w:rsidRPr="00233DB9">
                <w:rPr>
                  <w:rStyle w:val="Hyperlink"/>
                  <w:rFonts w:ascii="Roboto Light" w:hAnsi="Roboto Light" w:cs="Arial"/>
                  <w:sz w:val="18"/>
                  <w:szCs w:val="18"/>
                </w:rPr>
                <w:t>My Gyms discount site</w:t>
              </w:r>
            </w:hyperlink>
            <w:r w:rsidRPr="00233DB9">
              <w:rPr>
                <w:rFonts w:ascii="Roboto Light" w:hAnsi="Roboto Light" w:cs="Arial"/>
                <w:sz w:val="18"/>
                <w:szCs w:val="18"/>
              </w:rPr>
              <w:t>, the UK's largest network of gyms, studios, fitness centres and sports clubs across the UK with discounted membership offers.</w:t>
            </w:r>
            <w:r>
              <w:rPr>
                <w:rFonts w:ascii="Roboto Light" w:hAnsi="Roboto Light" w:cs="Arial"/>
                <w:sz w:val="18"/>
                <w:szCs w:val="18"/>
              </w:rPr>
              <w:t xml:space="preserve">  </w:t>
            </w:r>
            <w:r w:rsidRPr="00233DB9">
              <w:rPr>
                <w:rFonts w:ascii="Roboto Light" w:hAnsi="Roboto Light" w:cs="Arial"/>
                <w:sz w:val="18"/>
                <w:szCs w:val="18"/>
              </w:rPr>
              <w:t>A comprehensive Employee Assistance Programme is also available and access to a Cycle to Work Scheme</w:t>
            </w:r>
            <w:r w:rsidR="00540646">
              <w:rPr>
                <w:rFonts w:ascii="Roboto Light" w:hAnsi="Roboto Light" w:cs="Arial"/>
                <w:sz w:val="18"/>
                <w:szCs w:val="18"/>
              </w:rPr>
              <w:t>.</w:t>
            </w:r>
          </w:p>
          <w:p w14:paraId="158F14E0" w14:textId="77777777" w:rsidR="00540646" w:rsidRDefault="00540646" w:rsidP="00233DB9">
            <w:pPr>
              <w:rPr>
                <w:rFonts w:ascii="Roboto Light" w:hAnsi="Roboto Light" w:cs="Arial"/>
                <w:sz w:val="18"/>
                <w:szCs w:val="18"/>
              </w:rPr>
            </w:pPr>
          </w:p>
          <w:p w14:paraId="580EAF40" w14:textId="64E3295F" w:rsidR="00540646" w:rsidRPr="00795615" w:rsidRDefault="00540646" w:rsidP="00233DB9">
            <w:pPr>
              <w:rPr>
                <w:rFonts w:ascii="Roboto Light" w:hAnsi="Roboto Light" w:cs="Arial"/>
                <w:sz w:val="18"/>
                <w:szCs w:val="18"/>
              </w:rPr>
            </w:pPr>
            <w:r w:rsidRPr="00795615">
              <w:rPr>
                <w:rFonts w:ascii="Roboto Light" w:hAnsi="Roboto Light"/>
                <w:sz w:val="18"/>
                <w:szCs w:val="18"/>
              </w:rPr>
              <w:t>(The Commission reserves the right to withdraw, amend the schemes and change providers as appropriate)</w:t>
            </w:r>
          </w:p>
          <w:p w14:paraId="6FA10FB1" w14:textId="3A5A8359" w:rsidR="00233DB9" w:rsidRPr="004E1CD5" w:rsidRDefault="00233DB9" w:rsidP="00233DB9">
            <w:pPr>
              <w:rPr>
                <w:rFonts w:ascii="Roboto Light" w:hAnsi="Roboto Light" w:cs="Arial"/>
                <w:sz w:val="18"/>
                <w:szCs w:val="18"/>
              </w:rPr>
            </w:pPr>
          </w:p>
        </w:tc>
      </w:tr>
      <w:tr w:rsidR="004E1CD5" w:rsidRPr="004E1CD5" w14:paraId="4713015E"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tcPr>
          <w:p w14:paraId="042C019A" w14:textId="48037C91" w:rsidR="004E1CD5" w:rsidRPr="004E1CD5" w:rsidRDefault="004E1CD5" w:rsidP="004E1CD5">
            <w:pPr>
              <w:jc w:val="center"/>
              <w:rPr>
                <w:rFonts w:ascii="Roboto Light" w:hAnsi="Roboto Light" w:cs="Arial"/>
                <w:b/>
                <w:bCs/>
                <w:sz w:val="18"/>
                <w:szCs w:val="18"/>
              </w:rPr>
            </w:pPr>
            <w:r w:rsidRPr="004E1CD5">
              <w:rPr>
                <w:rFonts w:ascii="Roboto Light" w:hAnsi="Roboto Light" w:cs="Arial"/>
                <w:b/>
                <w:bCs/>
                <w:sz w:val="18"/>
                <w:szCs w:val="18"/>
              </w:rPr>
              <w:t>Our values</w:t>
            </w:r>
          </w:p>
        </w:tc>
        <w:tc>
          <w:tcPr>
            <w:tcW w:w="7087" w:type="dxa"/>
            <w:tcBorders>
              <w:top w:val="single" w:sz="4" w:space="0" w:color="auto"/>
              <w:left w:val="single" w:sz="4" w:space="0" w:color="auto"/>
              <w:bottom w:val="single" w:sz="4" w:space="0" w:color="auto"/>
              <w:right w:val="single" w:sz="4" w:space="0" w:color="auto"/>
            </w:tcBorders>
          </w:tcPr>
          <w:p w14:paraId="7C1E8FD0" w14:textId="77777777" w:rsidR="004E1CD5" w:rsidRDefault="004E1CD5" w:rsidP="004E1CD5">
            <w:pPr>
              <w:rPr>
                <w:rFonts w:ascii="Roboto Light" w:hAnsi="Roboto Light" w:cs="Arial"/>
                <w:sz w:val="18"/>
                <w:szCs w:val="18"/>
              </w:rPr>
            </w:pPr>
            <w:r w:rsidRPr="004E1CD5">
              <w:rPr>
                <w:rFonts w:ascii="Roboto Light" w:hAnsi="Roboto Light" w:cs="Arial"/>
                <w:sz w:val="18"/>
                <w:szCs w:val="18"/>
              </w:rPr>
              <w:t>The Commission operates a set of internal values for staff.</w:t>
            </w:r>
          </w:p>
          <w:p w14:paraId="274617FD" w14:textId="0A4109B8" w:rsidR="00233DB9" w:rsidRPr="004E1CD5" w:rsidRDefault="00233DB9" w:rsidP="004E1CD5">
            <w:pPr>
              <w:rPr>
                <w:rFonts w:ascii="Roboto Light" w:hAnsi="Roboto Light" w:cs="Arial"/>
                <w:sz w:val="18"/>
                <w:szCs w:val="18"/>
              </w:rPr>
            </w:pPr>
          </w:p>
        </w:tc>
      </w:tr>
      <w:tr w:rsidR="004E1CD5" w:rsidRPr="004E1CD5" w14:paraId="117E5DF9"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tcPr>
          <w:p w14:paraId="16AD63DA" w14:textId="77777777" w:rsidR="004E1CD5" w:rsidRPr="004E1CD5" w:rsidRDefault="004E1CD5" w:rsidP="004E1CD5">
            <w:pPr>
              <w:jc w:val="center"/>
              <w:rPr>
                <w:rFonts w:ascii="Roboto Light" w:hAnsi="Roboto Light" w:cs="Arial"/>
                <w:b/>
                <w:bCs/>
                <w:sz w:val="18"/>
                <w:szCs w:val="18"/>
              </w:rPr>
            </w:pPr>
            <w:r w:rsidRPr="004E1CD5">
              <w:rPr>
                <w:rFonts w:ascii="Roboto Light" w:hAnsi="Roboto Light" w:cs="Arial"/>
                <w:b/>
                <w:bCs/>
                <w:sz w:val="18"/>
                <w:szCs w:val="18"/>
              </w:rPr>
              <w:t>Performance,</w:t>
            </w:r>
          </w:p>
          <w:p w14:paraId="461139C7" w14:textId="14DC71B2" w:rsidR="004E1CD5" w:rsidRPr="004E1CD5" w:rsidRDefault="004E1CD5" w:rsidP="004E1CD5">
            <w:pPr>
              <w:jc w:val="center"/>
              <w:rPr>
                <w:rFonts w:ascii="Roboto Light" w:hAnsi="Roboto Light" w:cs="Arial"/>
                <w:b/>
                <w:bCs/>
                <w:sz w:val="18"/>
                <w:szCs w:val="18"/>
              </w:rPr>
            </w:pPr>
            <w:r w:rsidRPr="004E1CD5">
              <w:rPr>
                <w:rFonts w:ascii="Roboto Light" w:hAnsi="Roboto Light" w:cs="Arial"/>
                <w:b/>
                <w:bCs/>
                <w:sz w:val="18"/>
                <w:szCs w:val="18"/>
              </w:rPr>
              <w:t>Learning and Development</w:t>
            </w:r>
          </w:p>
        </w:tc>
        <w:tc>
          <w:tcPr>
            <w:tcW w:w="7087" w:type="dxa"/>
            <w:tcBorders>
              <w:top w:val="single" w:sz="4" w:space="0" w:color="auto"/>
              <w:left w:val="single" w:sz="4" w:space="0" w:color="auto"/>
              <w:bottom w:val="single" w:sz="4" w:space="0" w:color="auto"/>
              <w:right w:val="single" w:sz="4" w:space="0" w:color="auto"/>
            </w:tcBorders>
          </w:tcPr>
          <w:p w14:paraId="00558473" w14:textId="77777777" w:rsidR="004E1CD5" w:rsidRDefault="004E1CD5" w:rsidP="004E1CD5">
            <w:pPr>
              <w:rPr>
                <w:rFonts w:ascii="Roboto Light" w:hAnsi="Roboto Light" w:cs="Arial"/>
                <w:sz w:val="18"/>
                <w:szCs w:val="18"/>
              </w:rPr>
            </w:pPr>
            <w:r w:rsidRPr="004E1CD5">
              <w:rPr>
                <w:rFonts w:ascii="Roboto Light" w:hAnsi="Roboto Light" w:cs="Arial"/>
                <w:sz w:val="18"/>
                <w:szCs w:val="18"/>
              </w:rPr>
              <w:t xml:space="preserve">There is a performance development system in operation within the Commission. Progression through the salary scale is subject to satisfactory performance.   </w:t>
            </w:r>
          </w:p>
          <w:p w14:paraId="1DE26661" w14:textId="2BCA0604" w:rsidR="00233DB9" w:rsidRPr="004E1CD5" w:rsidRDefault="00233DB9" w:rsidP="004E1CD5">
            <w:pPr>
              <w:rPr>
                <w:rFonts w:ascii="Roboto Light" w:hAnsi="Roboto Light" w:cs="Arial"/>
                <w:sz w:val="18"/>
                <w:szCs w:val="18"/>
              </w:rPr>
            </w:pPr>
          </w:p>
        </w:tc>
      </w:tr>
      <w:tr w:rsidR="004E1CD5" w:rsidRPr="004E1CD5" w14:paraId="77FB7416"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3F285425" w14:textId="77777777" w:rsidR="004E1CD5" w:rsidRPr="004E1CD5" w:rsidRDefault="004E1CD5" w:rsidP="004E1CD5">
            <w:pPr>
              <w:jc w:val="center"/>
              <w:rPr>
                <w:rFonts w:ascii="Roboto Light" w:hAnsi="Roboto Light"/>
                <w:b/>
                <w:sz w:val="18"/>
                <w:szCs w:val="18"/>
              </w:rPr>
            </w:pPr>
            <w:r w:rsidRPr="004E1CD5">
              <w:rPr>
                <w:rFonts w:ascii="Roboto Light" w:hAnsi="Roboto Light"/>
                <w:b/>
                <w:sz w:val="18"/>
                <w:szCs w:val="18"/>
              </w:rPr>
              <w:t>Data protection</w:t>
            </w:r>
          </w:p>
        </w:tc>
        <w:tc>
          <w:tcPr>
            <w:tcW w:w="7087" w:type="dxa"/>
            <w:tcBorders>
              <w:top w:val="single" w:sz="4" w:space="0" w:color="auto"/>
              <w:left w:val="single" w:sz="4" w:space="0" w:color="auto"/>
              <w:bottom w:val="single" w:sz="4" w:space="0" w:color="auto"/>
              <w:right w:val="single" w:sz="4" w:space="0" w:color="auto"/>
            </w:tcBorders>
          </w:tcPr>
          <w:p w14:paraId="6BB2FCCD" w14:textId="71177DC7" w:rsidR="004E1CD5" w:rsidRPr="004E1CD5" w:rsidRDefault="004E1CD5" w:rsidP="004E1CD5">
            <w:pPr>
              <w:rPr>
                <w:rFonts w:ascii="Roboto Light" w:hAnsi="Roboto Light" w:cs="Arial"/>
                <w:sz w:val="18"/>
                <w:szCs w:val="18"/>
              </w:rPr>
            </w:pPr>
            <w:r w:rsidRPr="004E1CD5">
              <w:rPr>
                <w:rFonts w:ascii="Roboto Light" w:hAnsi="Roboto Light" w:cs="Arial"/>
                <w:sz w:val="18"/>
                <w:szCs w:val="18"/>
              </w:rPr>
              <w:t xml:space="preserve">The information you provide on the application form and any supplementary forms will be used to assist in the process of recruitment and selection in accordance with the Policy of the Mental Welfare Commission.  </w:t>
            </w:r>
          </w:p>
          <w:p w14:paraId="120A960E" w14:textId="77777777" w:rsidR="00793D3E" w:rsidRDefault="00793D3E" w:rsidP="004E1CD5">
            <w:pPr>
              <w:rPr>
                <w:rFonts w:ascii="Roboto Light" w:hAnsi="Roboto Light" w:cs="Arial"/>
                <w:sz w:val="18"/>
                <w:szCs w:val="18"/>
              </w:rPr>
            </w:pPr>
          </w:p>
          <w:p w14:paraId="0158F417" w14:textId="77777777" w:rsidR="004E1CD5" w:rsidRDefault="004E1CD5" w:rsidP="004E1CD5">
            <w:pPr>
              <w:rPr>
                <w:rFonts w:ascii="Roboto Light" w:hAnsi="Roboto Light" w:cs="Arial"/>
                <w:sz w:val="18"/>
                <w:szCs w:val="18"/>
              </w:rPr>
            </w:pPr>
            <w:r w:rsidRPr="004E1CD5">
              <w:rPr>
                <w:rFonts w:ascii="Roboto Light" w:hAnsi="Roboto Light" w:cs="Arial"/>
                <w:sz w:val="18"/>
                <w:szCs w:val="18"/>
              </w:rPr>
              <w:t xml:space="preserve">If you are successful in your application the information you provide will be used for HR and Payroll purposes.  By signing the declaration section of the application form it is </w:t>
            </w:r>
            <w:r w:rsidRPr="004E1CD5">
              <w:rPr>
                <w:rFonts w:ascii="Roboto Light" w:hAnsi="Roboto Light" w:cs="Arial"/>
                <w:sz w:val="18"/>
                <w:szCs w:val="18"/>
              </w:rPr>
              <w:lastRenderedPageBreak/>
              <w:t>understood that you consent to the use and storage of your personal information for the above stated purposes.</w:t>
            </w:r>
          </w:p>
          <w:p w14:paraId="10BE84DB" w14:textId="682227AD" w:rsidR="00793D3E" w:rsidRPr="004E1CD5" w:rsidRDefault="00793D3E" w:rsidP="004E1CD5">
            <w:pPr>
              <w:rPr>
                <w:rFonts w:ascii="Roboto Light" w:hAnsi="Roboto Light" w:cs="Arial"/>
                <w:sz w:val="18"/>
                <w:szCs w:val="18"/>
              </w:rPr>
            </w:pPr>
          </w:p>
        </w:tc>
      </w:tr>
      <w:tr w:rsidR="004E1CD5" w:rsidRPr="004E1CD5" w14:paraId="7963F364"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04A1687B" w14:textId="77777777" w:rsidR="004E1CD5" w:rsidRPr="004E1CD5" w:rsidRDefault="004E1CD5" w:rsidP="004E1CD5">
            <w:pPr>
              <w:jc w:val="center"/>
              <w:rPr>
                <w:rFonts w:ascii="Roboto Light" w:hAnsi="Roboto Light" w:cs="Arial"/>
                <w:b/>
                <w:bCs/>
                <w:sz w:val="18"/>
                <w:szCs w:val="18"/>
              </w:rPr>
            </w:pPr>
            <w:r w:rsidRPr="004E1CD5">
              <w:rPr>
                <w:rFonts w:ascii="Roboto Light" w:hAnsi="Roboto Light" w:cs="Arial"/>
                <w:b/>
                <w:bCs/>
                <w:sz w:val="18"/>
                <w:szCs w:val="18"/>
              </w:rPr>
              <w:lastRenderedPageBreak/>
              <w:t>Work outside the Commission</w:t>
            </w:r>
          </w:p>
        </w:tc>
        <w:tc>
          <w:tcPr>
            <w:tcW w:w="7087" w:type="dxa"/>
            <w:tcBorders>
              <w:top w:val="single" w:sz="4" w:space="0" w:color="auto"/>
              <w:left w:val="single" w:sz="4" w:space="0" w:color="auto"/>
              <w:bottom w:val="single" w:sz="4" w:space="0" w:color="auto"/>
              <w:right w:val="single" w:sz="4" w:space="0" w:color="auto"/>
            </w:tcBorders>
          </w:tcPr>
          <w:p w14:paraId="3F31ED28" w14:textId="3AE2E364" w:rsidR="00793D3E" w:rsidRPr="004E1CD5" w:rsidRDefault="004E1CD5" w:rsidP="00C77F66">
            <w:pPr>
              <w:rPr>
                <w:rFonts w:ascii="Roboto Light" w:hAnsi="Roboto Light" w:cs="Arial"/>
                <w:sz w:val="18"/>
                <w:szCs w:val="18"/>
              </w:rPr>
            </w:pPr>
            <w:r w:rsidRPr="004E1CD5">
              <w:rPr>
                <w:rFonts w:ascii="Roboto Light" w:hAnsi="Roboto Light" w:cs="Arial"/>
                <w:sz w:val="18"/>
                <w:szCs w:val="18"/>
              </w:rPr>
              <w:t xml:space="preserve">It is important to identify and minimise any conflicts of interest that could prevent staff from making fair and objective </w:t>
            </w:r>
            <w:r w:rsidR="0088176F" w:rsidRPr="004E1CD5">
              <w:rPr>
                <w:rFonts w:ascii="Roboto Light" w:hAnsi="Roboto Light" w:cs="Arial"/>
                <w:sz w:val="18"/>
                <w:szCs w:val="18"/>
              </w:rPr>
              <w:t>judgements or</w:t>
            </w:r>
            <w:r w:rsidRPr="004E1CD5">
              <w:rPr>
                <w:rFonts w:ascii="Roboto Light" w:hAnsi="Roboto Light" w:cs="Arial"/>
                <w:iCs/>
                <w:sz w:val="18"/>
                <w:szCs w:val="18"/>
              </w:rPr>
              <w:t xml:space="preserve"> could be perceived as doing so by people with lived experience and carers, </w:t>
            </w:r>
            <w:r w:rsidR="0088176F" w:rsidRPr="004E1CD5">
              <w:rPr>
                <w:rFonts w:ascii="Roboto Light" w:hAnsi="Roboto Light" w:cs="Arial"/>
                <w:iCs/>
                <w:sz w:val="18"/>
                <w:szCs w:val="18"/>
              </w:rPr>
              <w:t>practitioners,</w:t>
            </w:r>
            <w:r w:rsidRPr="004E1CD5">
              <w:rPr>
                <w:rFonts w:ascii="Roboto Light" w:hAnsi="Roboto Light" w:cs="Arial"/>
                <w:iCs/>
                <w:sz w:val="18"/>
                <w:szCs w:val="18"/>
              </w:rPr>
              <w:t xml:space="preserve"> and the public</w:t>
            </w:r>
            <w:r w:rsidRPr="004E1CD5">
              <w:rPr>
                <w:rFonts w:ascii="Roboto Light" w:hAnsi="Roboto Light" w:cs="Arial"/>
                <w:sz w:val="18"/>
                <w:szCs w:val="18"/>
              </w:rPr>
              <w:t xml:space="preserve">. Details are contained in the Commission’s Conflict of Interest Policy. </w:t>
            </w:r>
          </w:p>
        </w:tc>
      </w:tr>
      <w:tr w:rsidR="004E1CD5" w:rsidRPr="004E1CD5" w14:paraId="080F7FCE" w14:textId="77777777" w:rsidTr="0036579F">
        <w:trPr>
          <w:trHeight w:val="239"/>
        </w:trPr>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0A7D37B2" w14:textId="77777777" w:rsidR="004E1CD5" w:rsidRPr="004E1CD5" w:rsidRDefault="004E1CD5" w:rsidP="004E1CD5">
            <w:pPr>
              <w:jc w:val="center"/>
              <w:rPr>
                <w:rFonts w:ascii="Roboto Light" w:hAnsi="Roboto Light" w:cs="Arial"/>
                <w:b/>
                <w:bCs/>
                <w:sz w:val="18"/>
                <w:szCs w:val="18"/>
              </w:rPr>
            </w:pPr>
            <w:r w:rsidRPr="004E1CD5">
              <w:rPr>
                <w:rFonts w:ascii="Roboto Light" w:hAnsi="Roboto Light" w:cs="Arial"/>
                <w:b/>
                <w:bCs/>
                <w:sz w:val="18"/>
                <w:szCs w:val="18"/>
              </w:rPr>
              <w:t>Probationary period</w:t>
            </w:r>
          </w:p>
        </w:tc>
        <w:tc>
          <w:tcPr>
            <w:tcW w:w="7087" w:type="dxa"/>
            <w:tcBorders>
              <w:top w:val="single" w:sz="4" w:space="0" w:color="auto"/>
              <w:left w:val="single" w:sz="4" w:space="0" w:color="auto"/>
              <w:bottom w:val="single" w:sz="4" w:space="0" w:color="auto"/>
              <w:right w:val="single" w:sz="4" w:space="0" w:color="auto"/>
            </w:tcBorders>
          </w:tcPr>
          <w:p w14:paraId="29ABBEB2" w14:textId="60836AC2" w:rsidR="004E1CD5" w:rsidRDefault="004E1CD5" w:rsidP="004E1CD5">
            <w:pPr>
              <w:rPr>
                <w:rFonts w:ascii="Roboto Light" w:hAnsi="Roboto Light" w:cs="Arial"/>
                <w:sz w:val="18"/>
                <w:szCs w:val="18"/>
              </w:rPr>
            </w:pPr>
            <w:r w:rsidRPr="004E1CD5">
              <w:rPr>
                <w:rFonts w:ascii="Roboto Light" w:hAnsi="Roboto Light" w:cs="Arial"/>
                <w:sz w:val="18"/>
                <w:szCs w:val="18"/>
              </w:rPr>
              <w:t xml:space="preserve">The post requires a </w:t>
            </w:r>
            <w:r w:rsidR="00795615">
              <w:rPr>
                <w:rFonts w:ascii="Roboto Light" w:hAnsi="Roboto Light" w:cs="Arial"/>
                <w:sz w:val="18"/>
                <w:szCs w:val="18"/>
              </w:rPr>
              <w:t>6</w:t>
            </w:r>
            <w:r w:rsidRPr="004E1CD5">
              <w:rPr>
                <w:rFonts w:ascii="Roboto Light" w:hAnsi="Roboto Light" w:cs="Arial"/>
                <w:sz w:val="18"/>
                <w:szCs w:val="18"/>
              </w:rPr>
              <w:t xml:space="preserve"> months’ probationary period.</w:t>
            </w:r>
          </w:p>
          <w:p w14:paraId="00CE5E97" w14:textId="07B44445" w:rsidR="00793D3E" w:rsidRPr="004E1CD5" w:rsidRDefault="00793D3E" w:rsidP="004E1CD5">
            <w:pPr>
              <w:rPr>
                <w:rFonts w:ascii="Roboto Light" w:hAnsi="Roboto Light" w:cs="Arial"/>
                <w:sz w:val="18"/>
                <w:szCs w:val="18"/>
              </w:rPr>
            </w:pPr>
          </w:p>
        </w:tc>
      </w:tr>
      <w:tr w:rsidR="004E1CD5" w:rsidRPr="004E1CD5" w14:paraId="5898222C"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55A6B71C" w14:textId="77777777" w:rsidR="004E1CD5" w:rsidRPr="004E1CD5" w:rsidRDefault="004E1CD5" w:rsidP="004E1CD5">
            <w:pPr>
              <w:jc w:val="center"/>
              <w:rPr>
                <w:rFonts w:ascii="Roboto Light" w:hAnsi="Roboto Light" w:cs="Arial"/>
                <w:b/>
                <w:bCs/>
                <w:sz w:val="18"/>
                <w:szCs w:val="18"/>
              </w:rPr>
            </w:pPr>
            <w:r w:rsidRPr="004E1CD5">
              <w:rPr>
                <w:rFonts w:ascii="Roboto Light" w:hAnsi="Roboto Light" w:cs="Arial"/>
                <w:b/>
                <w:bCs/>
                <w:sz w:val="18"/>
                <w:szCs w:val="18"/>
              </w:rPr>
              <w:t>Disclosure Scotland</w:t>
            </w:r>
          </w:p>
        </w:tc>
        <w:tc>
          <w:tcPr>
            <w:tcW w:w="7087" w:type="dxa"/>
            <w:tcBorders>
              <w:top w:val="single" w:sz="4" w:space="0" w:color="auto"/>
              <w:left w:val="single" w:sz="4" w:space="0" w:color="auto"/>
              <w:bottom w:val="single" w:sz="4" w:space="0" w:color="auto"/>
              <w:right w:val="single" w:sz="4" w:space="0" w:color="auto"/>
            </w:tcBorders>
            <w:hideMark/>
          </w:tcPr>
          <w:p w14:paraId="3164A57D" w14:textId="402587F4" w:rsidR="00793D3E" w:rsidRDefault="004E1CD5" w:rsidP="00D61994">
            <w:pPr>
              <w:rPr>
                <w:rFonts w:ascii="Roboto Light" w:hAnsi="Roboto Light" w:cs="Arial"/>
                <w:sz w:val="18"/>
                <w:szCs w:val="18"/>
              </w:rPr>
            </w:pPr>
            <w:r w:rsidRPr="004E1CD5">
              <w:rPr>
                <w:rFonts w:ascii="Roboto Light" w:hAnsi="Roboto Light" w:cs="Arial"/>
                <w:sz w:val="18"/>
                <w:szCs w:val="18"/>
              </w:rPr>
              <w:t xml:space="preserve">You will be required to </w:t>
            </w:r>
            <w:r w:rsidR="0088176F" w:rsidRPr="004E1CD5">
              <w:rPr>
                <w:rFonts w:ascii="Roboto Light" w:hAnsi="Roboto Light" w:cs="Arial"/>
                <w:sz w:val="18"/>
                <w:szCs w:val="18"/>
              </w:rPr>
              <w:t>apply</w:t>
            </w:r>
            <w:r w:rsidRPr="004E1CD5">
              <w:rPr>
                <w:rFonts w:ascii="Roboto Light" w:hAnsi="Roboto Light" w:cs="Arial"/>
                <w:sz w:val="18"/>
                <w:szCs w:val="18"/>
              </w:rPr>
              <w:t xml:space="preserve"> for a </w:t>
            </w:r>
            <w:r w:rsidR="00D30F01">
              <w:rPr>
                <w:rFonts w:ascii="Roboto Light" w:hAnsi="Roboto Light" w:cs="Arial"/>
                <w:sz w:val="18"/>
                <w:szCs w:val="18"/>
              </w:rPr>
              <w:t>Basic Disclosure Certificate and completion of a self declaration.</w:t>
            </w:r>
            <w:r w:rsidR="00233DB9">
              <w:rPr>
                <w:rFonts w:ascii="Roboto Light" w:hAnsi="Roboto Light" w:cs="Arial"/>
                <w:sz w:val="18"/>
                <w:szCs w:val="18"/>
              </w:rPr>
              <w:t xml:space="preserve"> </w:t>
            </w:r>
            <w:r w:rsidR="005704FE">
              <w:rPr>
                <w:rFonts w:ascii="Roboto Light" w:hAnsi="Roboto Light" w:cs="Arial"/>
                <w:sz w:val="18"/>
                <w:szCs w:val="18"/>
              </w:rPr>
              <w:t>An overseas criminal convictions check may also be required in the case of periods overseas.</w:t>
            </w:r>
          </w:p>
          <w:p w14:paraId="77CB9821" w14:textId="0565E73C" w:rsidR="00D61994" w:rsidRPr="004E1CD5" w:rsidRDefault="00D61994" w:rsidP="00D61994">
            <w:pPr>
              <w:rPr>
                <w:rFonts w:ascii="Roboto Light" w:hAnsi="Roboto Light" w:cs="Arial"/>
                <w:sz w:val="18"/>
                <w:szCs w:val="18"/>
              </w:rPr>
            </w:pPr>
          </w:p>
        </w:tc>
      </w:tr>
      <w:tr w:rsidR="00DB0483" w:rsidRPr="004E1CD5" w14:paraId="213312B1"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tcPr>
          <w:p w14:paraId="7D52DFEC" w14:textId="51DEE174" w:rsidR="00DB0483" w:rsidRPr="004E1CD5" w:rsidRDefault="00820F90" w:rsidP="004E1CD5">
            <w:pPr>
              <w:jc w:val="center"/>
              <w:rPr>
                <w:rFonts w:ascii="Roboto Light" w:hAnsi="Roboto Light" w:cs="Arial"/>
                <w:b/>
                <w:bCs/>
                <w:sz w:val="18"/>
                <w:szCs w:val="18"/>
              </w:rPr>
            </w:pPr>
            <w:r>
              <w:rPr>
                <w:rFonts w:ascii="Roboto Light" w:hAnsi="Roboto Light" w:cs="Arial"/>
                <w:b/>
                <w:bCs/>
                <w:sz w:val="18"/>
                <w:szCs w:val="18"/>
              </w:rPr>
              <w:t>Occupational Health Screening</w:t>
            </w:r>
          </w:p>
        </w:tc>
        <w:tc>
          <w:tcPr>
            <w:tcW w:w="7087" w:type="dxa"/>
            <w:tcBorders>
              <w:top w:val="single" w:sz="4" w:space="0" w:color="auto"/>
              <w:left w:val="single" w:sz="4" w:space="0" w:color="auto"/>
              <w:bottom w:val="single" w:sz="4" w:space="0" w:color="auto"/>
              <w:right w:val="single" w:sz="4" w:space="0" w:color="auto"/>
            </w:tcBorders>
          </w:tcPr>
          <w:p w14:paraId="6F656DD2" w14:textId="6A43BEA1" w:rsidR="00DB0483" w:rsidRPr="004E1CD5" w:rsidRDefault="00820F90" w:rsidP="00820F90">
            <w:pPr>
              <w:rPr>
                <w:rFonts w:ascii="Roboto Light" w:hAnsi="Roboto Light" w:cs="Arial"/>
                <w:sz w:val="18"/>
                <w:szCs w:val="18"/>
              </w:rPr>
            </w:pPr>
            <w:r>
              <w:rPr>
                <w:rFonts w:ascii="Roboto Light" w:hAnsi="Roboto Light" w:cs="Arial"/>
                <w:sz w:val="18"/>
                <w:szCs w:val="18"/>
              </w:rPr>
              <w:t xml:space="preserve">Any offer of employment is subject to satisfactory Occupational Health clearance.  The successful candidate will be asked to complete a Pre-Employment Health Questionnaire.  NHS Lothian Occupational Health will make an assessment on your fitness to carry out the post based on the information contained within the questionnaire. In certain circumstances further information is required before clearance can be </w:t>
            </w:r>
            <w:r w:rsidR="0088176F">
              <w:rPr>
                <w:rFonts w:ascii="Roboto Light" w:hAnsi="Roboto Light" w:cs="Arial"/>
                <w:sz w:val="18"/>
                <w:szCs w:val="18"/>
              </w:rPr>
              <w:t>given,</w:t>
            </w:r>
            <w:r>
              <w:rPr>
                <w:rFonts w:ascii="Roboto Light" w:hAnsi="Roboto Light" w:cs="Arial"/>
                <w:sz w:val="18"/>
                <w:szCs w:val="18"/>
              </w:rPr>
              <w:t xml:space="preserve"> and Occupational Health may contact you by telephone or request that you attend for an appointment.  Clearance may be subject to you attending for a </w:t>
            </w:r>
            <w:r w:rsidR="0088176F">
              <w:rPr>
                <w:rFonts w:ascii="Roboto Light" w:hAnsi="Roboto Light" w:cs="Arial"/>
                <w:sz w:val="18"/>
                <w:szCs w:val="18"/>
              </w:rPr>
              <w:t>post-employment</w:t>
            </w:r>
            <w:r>
              <w:rPr>
                <w:rFonts w:ascii="Roboto Light" w:hAnsi="Roboto Light" w:cs="Arial"/>
                <w:sz w:val="18"/>
                <w:szCs w:val="18"/>
              </w:rPr>
              <w:t xml:space="preserve"> appointment and it is vital that you attend this appointment if required</w:t>
            </w:r>
          </w:p>
        </w:tc>
      </w:tr>
      <w:tr w:rsidR="004E1CD5" w:rsidRPr="004E1CD5" w14:paraId="2399D0DD"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5F63D94F" w14:textId="77777777" w:rsidR="004E1CD5" w:rsidRPr="004E1CD5" w:rsidRDefault="004E1CD5" w:rsidP="004E1CD5">
            <w:pPr>
              <w:jc w:val="center"/>
              <w:rPr>
                <w:rFonts w:ascii="Roboto Light" w:hAnsi="Roboto Light" w:cs="Arial"/>
                <w:b/>
                <w:bCs/>
                <w:sz w:val="18"/>
                <w:szCs w:val="18"/>
              </w:rPr>
            </w:pPr>
            <w:r w:rsidRPr="004E1CD5">
              <w:rPr>
                <w:rFonts w:ascii="Roboto Light" w:hAnsi="Roboto Light" w:cs="Arial"/>
                <w:b/>
                <w:bCs/>
                <w:sz w:val="18"/>
                <w:szCs w:val="18"/>
              </w:rPr>
              <w:t>Complaints</w:t>
            </w:r>
          </w:p>
        </w:tc>
        <w:tc>
          <w:tcPr>
            <w:tcW w:w="7087" w:type="dxa"/>
            <w:tcBorders>
              <w:top w:val="single" w:sz="4" w:space="0" w:color="auto"/>
              <w:left w:val="single" w:sz="4" w:space="0" w:color="auto"/>
              <w:bottom w:val="single" w:sz="4" w:space="0" w:color="auto"/>
              <w:right w:val="single" w:sz="4" w:space="0" w:color="auto"/>
            </w:tcBorders>
          </w:tcPr>
          <w:p w14:paraId="6A05FD3C" w14:textId="77777777" w:rsidR="004E1CD5" w:rsidRDefault="004E1CD5" w:rsidP="004E1CD5">
            <w:pPr>
              <w:rPr>
                <w:rFonts w:ascii="Roboto Light" w:hAnsi="Roboto Light" w:cs="Arial"/>
                <w:sz w:val="18"/>
                <w:szCs w:val="18"/>
              </w:rPr>
            </w:pPr>
            <w:r w:rsidRPr="004E1CD5">
              <w:rPr>
                <w:rFonts w:ascii="Roboto Light" w:hAnsi="Roboto Light" w:cs="Arial"/>
                <w:sz w:val="18"/>
                <w:szCs w:val="18"/>
              </w:rPr>
              <w:t>The Commission has a Complaints Handling Procedure.  All applicants have access to it if they feel they have been unfairly treated during the recruitment and selection process.  External applicants should direct any concerns to the Human Resources department and internal applicants have recourse to the Commission’s Grievance Procedure.</w:t>
            </w:r>
          </w:p>
          <w:p w14:paraId="1494980C" w14:textId="665F1DC5" w:rsidR="00793D3E" w:rsidRPr="004E1CD5" w:rsidRDefault="00793D3E" w:rsidP="004E1CD5">
            <w:pPr>
              <w:rPr>
                <w:rFonts w:ascii="Roboto Light" w:hAnsi="Roboto Light" w:cs="Arial"/>
                <w:sz w:val="18"/>
                <w:szCs w:val="18"/>
              </w:rPr>
            </w:pPr>
          </w:p>
        </w:tc>
      </w:tr>
      <w:tr w:rsidR="004E1CD5" w:rsidRPr="004E1CD5" w14:paraId="7ABFA680"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5EEE7338" w14:textId="77777777" w:rsidR="004E1CD5" w:rsidRPr="004E1CD5" w:rsidRDefault="004E1CD5" w:rsidP="004E1CD5">
            <w:pPr>
              <w:jc w:val="center"/>
              <w:rPr>
                <w:rFonts w:ascii="Roboto Light" w:hAnsi="Roboto Light" w:cs="Arial"/>
                <w:b/>
                <w:bCs/>
                <w:sz w:val="18"/>
                <w:szCs w:val="18"/>
              </w:rPr>
            </w:pPr>
            <w:r w:rsidRPr="004E1CD5">
              <w:rPr>
                <w:rFonts w:ascii="Roboto Light" w:hAnsi="Roboto Light" w:cs="Arial"/>
                <w:b/>
                <w:bCs/>
                <w:sz w:val="18"/>
                <w:szCs w:val="18"/>
              </w:rPr>
              <w:t>Equal opportunities</w:t>
            </w:r>
          </w:p>
        </w:tc>
        <w:tc>
          <w:tcPr>
            <w:tcW w:w="7087" w:type="dxa"/>
            <w:tcBorders>
              <w:top w:val="single" w:sz="4" w:space="0" w:color="auto"/>
              <w:left w:val="single" w:sz="4" w:space="0" w:color="auto"/>
              <w:bottom w:val="single" w:sz="4" w:space="0" w:color="auto"/>
              <w:right w:val="single" w:sz="4" w:space="0" w:color="auto"/>
            </w:tcBorders>
          </w:tcPr>
          <w:p w14:paraId="18D2835F" w14:textId="77777777" w:rsidR="004E1CD5" w:rsidRDefault="004E1CD5" w:rsidP="004E1CD5">
            <w:pPr>
              <w:rPr>
                <w:rFonts w:ascii="Roboto Light" w:hAnsi="Roboto Light" w:cs="Arial"/>
                <w:sz w:val="18"/>
                <w:szCs w:val="18"/>
              </w:rPr>
            </w:pPr>
            <w:r w:rsidRPr="004E1CD5">
              <w:rPr>
                <w:rFonts w:ascii="Roboto Light" w:hAnsi="Roboto Light" w:cs="Arial"/>
                <w:sz w:val="18"/>
                <w:szCs w:val="18"/>
              </w:rPr>
              <w:t>The Commission is an equal opportunities employer.</w:t>
            </w:r>
          </w:p>
          <w:p w14:paraId="7CC70960" w14:textId="4740B7A8" w:rsidR="00793D3E" w:rsidRPr="004E1CD5" w:rsidRDefault="00793D3E" w:rsidP="004E1CD5">
            <w:pPr>
              <w:rPr>
                <w:rFonts w:ascii="Roboto Light" w:hAnsi="Roboto Light" w:cs="Arial"/>
                <w:sz w:val="18"/>
                <w:szCs w:val="18"/>
              </w:rPr>
            </w:pPr>
          </w:p>
        </w:tc>
      </w:tr>
      <w:tr w:rsidR="004E1CD5" w:rsidRPr="004E1CD5" w14:paraId="1A5BBF50"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tcPr>
          <w:p w14:paraId="3EEAC041" w14:textId="77777777" w:rsidR="004E1CD5" w:rsidRPr="004E1CD5" w:rsidRDefault="004E1CD5" w:rsidP="004E1CD5">
            <w:pPr>
              <w:jc w:val="center"/>
              <w:rPr>
                <w:rFonts w:ascii="Roboto Light" w:hAnsi="Roboto Light" w:cs="Arial"/>
                <w:b/>
                <w:bCs/>
                <w:sz w:val="18"/>
                <w:szCs w:val="18"/>
              </w:rPr>
            </w:pPr>
            <w:r w:rsidRPr="004E1CD5">
              <w:rPr>
                <w:rFonts w:ascii="Roboto Light" w:hAnsi="Roboto Light" w:cs="Arial"/>
                <w:b/>
                <w:bCs/>
                <w:sz w:val="18"/>
                <w:szCs w:val="18"/>
              </w:rPr>
              <w:t>Feedback</w:t>
            </w:r>
          </w:p>
          <w:p w14:paraId="4CAA341B" w14:textId="77777777" w:rsidR="004E1CD5" w:rsidRPr="004E1CD5" w:rsidRDefault="004E1CD5" w:rsidP="004E1CD5">
            <w:pPr>
              <w:jc w:val="center"/>
              <w:rPr>
                <w:rFonts w:ascii="Roboto Light" w:hAnsi="Roboto Light" w:cs="Arial"/>
                <w:b/>
                <w:bCs/>
                <w:sz w:val="18"/>
                <w:szCs w:val="18"/>
              </w:rPr>
            </w:pPr>
          </w:p>
        </w:tc>
        <w:tc>
          <w:tcPr>
            <w:tcW w:w="7087" w:type="dxa"/>
            <w:tcBorders>
              <w:top w:val="single" w:sz="4" w:space="0" w:color="auto"/>
              <w:left w:val="single" w:sz="4" w:space="0" w:color="auto"/>
              <w:bottom w:val="single" w:sz="4" w:space="0" w:color="auto"/>
              <w:right w:val="single" w:sz="4" w:space="0" w:color="auto"/>
            </w:tcBorders>
          </w:tcPr>
          <w:p w14:paraId="50E118E8" w14:textId="17AC4ABA" w:rsidR="004E1CD5" w:rsidRPr="004E1CD5" w:rsidRDefault="004E1CD5" w:rsidP="004E1CD5">
            <w:pPr>
              <w:rPr>
                <w:rFonts w:ascii="Roboto Light" w:hAnsi="Roboto Light" w:cs="Arial"/>
                <w:sz w:val="18"/>
                <w:szCs w:val="18"/>
              </w:rPr>
            </w:pPr>
            <w:r w:rsidRPr="004E1CD5">
              <w:rPr>
                <w:rFonts w:ascii="Roboto Light" w:hAnsi="Roboto Light" w:cs="Arial"/>
                <w:sz w:val="18"/>
                <w:szCs w:val="18"/>
              </w:rPr>
              <w:t>We do recognise the time and effort it takes to apply for a position.</w:t>
            </w:r>
            <w:r>
              <w:rPr>
                <w:rFonts w:ascii="Roboto Light" w:hAnsi="Roboto Light" w:cs="Arial"/>
                <w:sz w:val="18"/>
                <w:szCs w:val="18"/>
              </w:rPr>
              <w:t xml:space="preserve">  </w:t>
            </w:r>
            <w:r w:rsidRPr="004E1CD5">
              <w:rPr>
                <w:rFonts w:ascii="Roboto Light" w:hAnsi="Roboto Light" w:cs="Arial"/>
                <w:sz w:val="18"/>
                <w:szCs w:val="18"/>
              </w:rPr>
              <w:t>Following the short-listing process, you will be notified about the outcome of your application by email.</w:t>
            </w:r>
          </w:p>
          <w:p w14:paraId="389DD75C" w14:textId="5A0FC987" w:rsidR="00793D3E" w:rsidRPr="004E1CD5" w:rsidRDefault="00793D3E" w:rsidP="00820F90">
            <w:pPr>
              <w:rPr>
                <w:rFonts w:ascii="Roboto Light" w:hAnsi="Roboto Light" w:cs="Arial"/>
                <w:sz w:val="18"/>
                <w:szCs w:val="18"/>
              </w:rPr>
            </w:pPr>
          </w:p>
        </w:tc>
      </w:tr>
    </w:tbl>
    <w:p w14:paraId="232EAA8C" w14:textId="10AA1A80" w:rsidR="00516798" w:rsidRDefault="00516798" w:rsidP="00FF658A">
      <w:pPr>
        <w:pStyle w:val="Heading1"/>
      </w:pPr>
    </w:p>
    <w:p w14:paraId="68C75865" w14:textId="20662EB2" w:rsidR="00233DB9" w:rsidRDefault="00233DB9" w:rsidP="00233DB9"/>
    <w:p w14:paraId="0B1A3444" w14:textId="353B530C" w:rsidR="00233DB9" w:rsidRDefault="00233DB9" w:rsidP="00233DB9"/>
    <w:p w14:paraId="3FEDC57B" w14:textId="0E3A7937" w:rsidR="00233DB9" w:rsidRDefault="00233DB9" w:rsidP="00233DB9"/>
    <w:p w14:paraId="7448DBF7" w14:textId="0BC29981" w:rsidR="00233DB9" w:rsidRDefault="00233DB9" w:rsidP="00233DB9"/>
    <w:p w14:paraId="4387A5BB" w14:textId="30D995F1" w:rsidR="00233DB9" w:rsidRDefault="00233DB9" w:rsidP="00233DB9"/>
    <w:p w14:paraId="265A159F" w14:textId="7A4B8510" w:rsidR="00233DB9" w:rsidRDefault="00233DB9" w:rsidP="00233DB9"/>
    <w:p w14:paraId="3E3CA7F4" w14:textId="1D8C50E4" w:rsidR="00233DB9" w:rsidRDefault="00233DB9" w:rsidP="00233DB9"/>
    <w:p w14:paraId="172C5449" w14:textId="04FB6887" w:rsidR="00233DB9" w:rsidRDefault="00233DB9" w:rsidP="00233DB9"/>
    <w:p w14:paraId="3BE5C368" w14:textId="3BFBAA03" w:rsidR="00C77F66" w:rsidRDefault="00C77F66" w:rsidP="00233DB9"/>
    <w:p w14:paraId="40B607F6" w14:textId="77777777" w:rsidR="00C77F66" w:rsidRDefault="00C77F66" w:rsidP="00233DB9"/>
    <w:p w14:paraId="64228373" w14:textId="5BF1845E" w:rsidR="00233DB9" w:rsidRDefault="00233DB9" w:rsidP="00233DB9"/>
    <w:p w14:paraId="5B6FF67E" w14:textId="24A87B86" w:rsidR="00233DB9" w:rsidRDefault="00233DB9" w:rsidP="00233DB9"/>
    <w:p w14:paraId="6E977BB9" w14:textId="73EF0AC1" w:rsidR="00233DB9" w:rsidRDefault="00233DB9" w:rsidP="00233DB9"/>
    <w:p w14:paraId="47ECA505" w14:textId="57506CDF" w:rsidR="00233DB9" w:rsidRDefault="00233DB9" w:rsidP="00233DB9"/>
    <w:p w14:paraId="17FF2546" w14:textId="77777777" w:rsidR="00727D85" w:rsidRDefault="00727D85" w:rsidP="00233DB9"/>
    <w:p w14:paraId="3424B5AC" w14:textId="77777777" w:rsidR="00727D85" w:rsidRDefault="00727D85" w:rsidP="00233DB9"/>
    <w:p w14:paraId="7B46FE8C" w14:textId="77777777" w:rsidR="00727D85" w:rsidRDefault="00727D85" w:rsidP="00233DB9"/>
    <w:p w14:paraId="32EA1D2F" w14:textId="77777777" w:rsidR="00727D85" w:rsidRDefault="00727D85" w:rsidP="00233DB9"/>
    <w:p w14:paraId="370A50E6" w14:textId="77777777" w:rsidR="00727D85" w:rsidRDefault="00727D85" w:rsidP="00233DB9"/>
    <w:p w14:paraId="3270F0A0" w14:textId="77777777" w:rsidR="00727D85" w:rsidRDefault="00727D85" w:rsidP="00233DB9"/>
    <w:p w14:paraId="34E5872C" w14:textId="77777777" w:rsidR="00727D85" w:rsidRDefault="00727D85" w:rsidP="00233DB9"/>
    <w:p w14:paraId="07044363" w14:textId="479E68FE" w:rsidR="00460C41" w:rsidRPr="00F823C2" w:rsidRDefault="00460C41" w:rsidP="00FF658A">
      <w:pPr>
        <w:pStyle w:val="Heading1"/>
      </w:pPr>
      <w:bookmarkStart w:id="22" w:name="_Toc158820663"/>
      <w:r w:rsidRPr="00F823C2">
        <w:lastRenderedPageBreak/>
        <w:t>How to Apply</w:t>
      </w:r>
      <w:bookmarkEnd w:id="22"/>
    </w:p>
    <w:p w14:paraId="4999F2B9" w14:textId="77777777" w:rsidR="00460C41" w:rsidRPr="009F7066" w:rsidRDefault="00460C41" w:rsidP="00460C41">
      <w:pPr>
        <w:autoSpaceDE w:val="0"/>
        <w:autoSpaceDN w:val="0"/>
        <w:adjustRightInd w:val="0"/>
        <w:spacing w:line="240" w:lineRule="auto"/>
        <w:jc w:val="left"/>
        <w:rPr>
          <w:rFonts w:ascii="Roboto Light" w:hAnsi="Roboto Light" w:cs="Arial"/>
          <w:color w:val="000000"/>
        </w:rPr>
      </w:pPr>
    </w:p>
    <w:p w14:paraId="3201812B" w14:textId="77777777" w:rsidR="00460C41" w:rsidRPr="00D30F01" w:rsidRDefault="00460C41" w:rsidP="00D30F01">
      <w:pPr>
        <w:autoSpaceDE w:val="0"/>
        <w:autoSpaceDN w:val="0"/>
        <w:adjustRightInd w:val="0"/>
        <w:spacing w:line="240" w:lineRule="auto"/>
        <w:jc w:val="left"/>
        <w:rPr>
          <w:rFonts w:ascii="Roboto" w:hAnsi="Roboto" w:cs="Arial"/>
        </w:rPr>
      </w:pPr>
      <w:r w:rsidRPr="00D30F01">
        <w:rPr>
          <w:rFonts w:ascii="Roboto" w:hAnsi="Roboto" w:cs="Arial"/>
        </w:rPr>
        <w:t xml:space="preserve">The Mental Welfare Commission encourages applications from all sections of the community. </w:t>
      </w:r>
    </w:p>
    <w:p w14:paraId="7EC51FEA" w14:textId="77777777" w:rsidR="00460C41" w:rsidRPr="00D30F01" w:rsidRDefault="00460C41" w:rsidP="00D30F01">
      <w:pPr>
        <w:autoSpaceDE w:val="0"/>
        <w:autoSpaceDN w:val="0"/>
        <w:adjustRightInd w:val="0"/>
        <w:spacing w:line="240" w:lineRule="auto"/>
        <w:jc w:val="left"/>
        <w:rPr>
          <w:rFonts w:ascii="Roboto" w:hAnsi="Roboto" w:cs="Arial"/>
        </w:rPr>
      </w:pPr>
    </w:p>
    <w:p w14:paraId="6B665748" w14:textId="77777777" w:rsidR="00460C41" w:rsidRPr="00D30F01" w:rsidRDefault="00460C41" w:rsidP="00D30F01">
      <w:pPr>
        <w:autoSpaceDE w:val="0"/>
        <w:autoSpaceDN w:val="0"/>
        <w:adjustRightInd w:val="0"/>
        <w:spacing w:line="240" w:lineRule="auto"/>
        <w:jc w:val="left"/>
        <w:rPr>
          <w:rFonts w:ascii="Roboto" w:hAnsi="Roboto" w:cs="Arial"/>
        </w:rPr>
      </w:pPr>
      <w:r w:rsidRPr="00D30F01">
        <w:rPr>
          <w:rFonts w:ascii="Roboto" w:hAnsi="Roboto" w:cs="Arial"/>
        </w:rPr>
        <w:t>We hope the information we have provided will encourage you to find out more about this opportunity.</w:t>
      </w:r>
    </w:p>
    <w:p w14:paraId="502F47FC" w14:textId="77777777" w:rsidR="00460C41" w:rsidRPr="00D30F01" w:rsidRDefault="00460C41" w:rsidP="00D30F01">
      <w:pPr>
        <w:autoSpaceDE w:val="0"/>
        <w:autoSpaceDN w:val="0"/>
        <w:adjustRightInd w:val="0"/>
        <w:spacing w:line="240" w:lineRule="auto"/>
        <w:jc w:val="left"/>
        <w:rPr>
          <w:rFonts w:ascii="Roboto" w:hAnsi="Roboto" w:cs="Arial"/>
        </w:rPr>
      </w:pPr>
    </w:p>
    <w:p w14:paraId="7E808805" w14:textId="10CA8182" w:rsidR="007342E3" w:rsidRPr="00D30F01" w:rsidRDefault="007342E3" w:rsidP="00D30F01">
      <w:pPr>
        <w:spacing w:after="120" w:line="478" w:lineRule="auto"/>
        <w:ind w:left="-4"/>
        <w:jc w:val="left"/>
        <w:rPr>
          <w:rFonts w:ascii="Roboto" w:hAnsi="Roboto"/>
        </w:rPr>
      </w:pPr>
      <w:r w:rsidRPr="00D30F01">
        <w:rPr>
          <w:rFonts w:ascii="Roboto" w:hAnsi="Roboto"/>
        </w:rPr>
        <w:t>To apply, please send a copy of your CV and short application form to</w:t>
      </w:r>
      <w:r w:rsidR="007E4144">
        <w:rPr>
          <w:rFonts w:ascii="Roboto" w:hAnsi="Roboto"/>
        </w:rPr>
        <w:t>;</w:t>
      </w:r>
      <w:r w:rsidRPr="00D30F01">
        <w:rPr>
          <w:rFonts w:ascii="Roboto" w:hAnsi="Roboto"/>
        </w:rPr>
        <w:t xml:space="preserve"> </w:t>
      </w:r>
      <w:r w:rsidRPr="00D30F01">
        <w:rPr>
          <w:rFonts w:ascii="Roboto" w:hAnsi="Roboto"/>
          <w:color w:val="0000FF"/>
          <w:u w:val="single" w:color="0000FF"/>
        </w:rPr>
        <w:t>mwc.recruitment@nhs.scot</w:t>
      </w:r>
      <w:r w:rsidRPr="00D30F01">
        <w:rPr>
          <w:rFonts w:ascii="Roboto" w:hAnsi="Roboto"/>
        </w:rPr>
        <w:t xml:space="preserve"> </w:t>
      </w:r>
    </w:p>
    <w:p w14:paraId="2A89B0CE" w14:textId="2615F064" w:rsidR="00460C41" w:rsidRPr="00B464C8" w:rsidRDefault="00460C41" w:rsidP="00D30F01">
      <w:pPr>
        <w:jc w:val="left"/>
        <w:rPr>
          <w:rFonts w:ascii="Roboto" w:hAnsi="Roboto" w:cs="Arial"/>
          <w:b/>
          <w:bCs/>
          <w:color w:val="FF0000"/>
        </w:rPr>
      </w:pPr>
      <w:r w:rsidRPr="00D30F01">
        <w:rPr>
          <w:rFonts w:ascii="Roboto" w:hAnsi="Roboto" w:cs="Arial"/>
        </w:rPr>
        <w:t xml:space="preserve">Closing date for completed </w:t>
      </w:r>
      <w:r w:rsidRPr="00B464C8">
        <w:rPr>
          <w:rFonts w:ascii="Roboto" w:hAnsi="Roboto" w:cs="Arial"/>
        </w:rPr>
        <w:t xml:space="preserve">applications is </w:t>
      </w:r>
      <w:r w:rsidR="006B0522" w:rsidRPr="00B464C8">
        <w:rPr>
          <w:rFonts w:ascii="Roboto" w:hAnsi="Roboto" w:cs="Arial"/>
        </w:rPr>
        <w:t xml:space="preserve">12.00 noon </w:t>
      </w:r>
      <w:r w:rsidR="008D3968" w:rsidRPr="008D3968">
        <w:rPr>
          <w:rFonts w:ascii="Roboto" w:hAnsi="Roboto" w:cs="Arial"/>
        </w:rPr>
        <w:t>23 May 2025</w:t>
      </w:r>
      <w:r w:rsidR="006B0522" w:rsidRPr="00B464C8">
        <w:rPr>
          <w:rFonts w:ascii="Roboto" w:hAnsi="Roboto" w:cs="Arial"/>
        </w:rPr>
        <w:t>.</w:t>
      </w:r>
    </w:p>
    <w:p w14:paraId="7F509A5C" w14:textId="77777777" w:rsidR="00460C41" w:rsidRPr="00B464C8" w:rsidRDefault="00460C41" w:rsidP="00D30F01">
      <w:pPr>
        <w:autoSpaceDE w:val="0"/>
        <w:autoSpaceDN w:val="0"/>
        <w:adjustRightInd w:val="0"/>
        <w:spacing w:line="240" w:lineRule="auto"/>
        <w:jc w:val="left"/>
        <w:rPr>
          <w:rFonts w:ascii="Roboto" w:hAnsi="Roboto" w:cs="Arial"/>
          <w:b/>
          <w:bCs/>
        </w:rPr>
      </w:pPr>
    </w:p>
    <w:p w14:paraId="612DA454" w14:textId="7A9B5126" w:rsidR="009A2C0C" w:rsidRPr="00D30F01" w:rsidRDefault="00CB3BC6" w:rsidP="00D30F01">
      <w:pPr>
        <w:jc w:val="left"/>
        <w:rPr>
          <w:rFonts w:ascii="Roboto" w:hAnsi="Roboto"/>
        </w:rPr>
      </w:pPr>
      <w:r w:rsidRPr="00B464C8">
        <w:rPr>
          <w:rFonts w:ascii="Roboto" w:hAnsi="Roboto"/>
        </w:rPr>
        <w:t xml:space="preserve">Interviews will take place </w:t>
      </w:r>
      <w:r w:rsidR="00D00525">
        <w:rPr>
          <w:rFonts w:ascii="Roboto" w:hAnsi="Roboto"/>
        </w:rPr>
        <w:t xml:space="preserve">on </w:t>
      </w:r>
      <w:r w:rsidR="002E5FD4" w:rsidRPr="002E5FD4">
        <w:rPr>
          <w:rFonts w:ascii="Roboto" w:hAnsi="Roboto"/>
        </w:rPr>
        <w:t xml:space="preserve">13 June 2025 </w:t>
      </w:r>
      <w:r w:rsidR="00820F90" w:rsidRPr="00B464C8">
        <w:rPr>
          <w:rFonts w:ascii="Roboto" w:hAnsi="Roboto" w:cs="Arial"/>
          <w:bCs/>
          <w:szCs w:val="24"/>
        </w:rPr>
        <w:t>at Thistle</w:t>
      </w:r>
      <w:r w:rsidR="00820F90" w:rsidRPr="00D30F01">
        <w:rPr>
          <w:rFonts w:ascii="Roboto" w:hAnsi="Roboto" w:cs="Arial"/>
          <w:bCs/>
          <w:szCs w:val="24"/>
        </w:rPr>
        <w:t xml:space="preserve"> House, Edinburgh</w:t>
      </w:r>
      <w:r w:rsidR="002E5FD4">
        <w:rPr>
          <w:rFonts w:ascii="Roboto" w:hAnsi="Roboto" w:cs="Arial"/>
          <w:bCs/>
          <w:szCs w:val="24"/>
        </w:rPr>
        <w:t xml:space="preserve"> or Via Microsoft Teams. </w:t>
      </w:r>
    </w:p>
    <w:p w14:paraId="363A7CE0" w14:textId="1FEEFFC9" w:rsidR="009A2C0C" w:rsidRDefault="009A2C0C" w:rsidP="00460C41">
      <w:pPr>
        <w:jc w:val="left"/>
        <w:rPr>
          <w:rFonts w:ascii="Roboto Light" w:hAnsi="Roboto Light"/>
        </w:rPr>
      </w:pPr>
    </w:p>
    <w:p w14:paraId="2ED77785" w14:textId="2DBB57D0" w:rsidR="009A2C0C" w:rsidRDefault="009A2C0C" w:rsidP="00460C41">
      <w:pPr>
        <w:jc w:val="left"/>
        <w:rPr>
          <w:rFonts w:ascii="Roboto Light" w:hAnsi="Roboto Light"/>
        </w:rPr>
      </w:pPr>
    </w:p>
    <w:p w14:paraId="072481C2" w14:textId="5DC2B92E" w:rsidR="009A2C0C" w:rsidRDefault="009A2C0C" w:rsidP="00460C41">
      <w:pPr>
        <w:jc w:val="left"/>
        <w:rPr>
          <w:rFonts w:ascii="Roboto Light" w:hAnsi="Roboto Light"/>
        </w:rPr>
      </w:pPr>
    </w:p>
    <w:p w14:paraId="016CB586" w14:textId="0AFC9CE8" w:rsidR="000E69E5" w:rsidRDefault="00E4663F" w:rsidP="00E4663F">
      <w:pPr>
        <w:pStyle w:val="BodyText2"/>
        <w:jc w:val="right"/>
        <w:rPr>
          <w:rFonts w:ascii="Roboto Light" w:hAnsi="Roboto Light"/>
          <w:bCs/>
        </w:rPr>
      </w:pPr>
      <w:r>
        <w:rPr>
          <w:noProof/>
          <w:lang w:eastAsia="en-GB"/>
        </w:rPr>
        <w:drawing>
          <wp:inline distT="0" distB="0" distL="0" distR="0" wp14:anchorId="181C25DC" wp14:editId="0AE51788">
            <wp:extent cx="1263650" cy="641350"/>
            <wp:effectExtent l="0" t="0" r="0" b="6350"/>
            <wp:docPr id="36" name="Picture 3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3650" cy="641350"/>
                    </a:xfrm>
                    <a:prstGeom prst="rect">
                      <a:avLst/>
                    </a:prstGeom>
                    <a:noFill/>
                    <a:ln>
                      <a:noFill/>
                    </a:ln>
                  </pic:spPr>
                </pic:pic>
              </a:graphicData>
            </a:graphic>
          </wp:inline>
        </w:drawing>
      </w:r>
    </w:p>
    <w:sectPr w:rsidR="000E69E5" w:rsidSect="000E69E5">
      <w:footerReference w:type="default" r:id="rId18"/>
      <w:pgSz w:w="11906" w:h="16838"/>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0035A6" w14:textId="77777777" w:rsidR="0034018B" w:rsidRDefault="0034018B" w:rsidP="00EE59A6">
      <w:pPr>
        <w:spacing w:line="240" w:lineRule="auto"/>
      </w:pPr>
      <w:r>
        <w:separator/>
      </w:r>
    </w:p>
  </w:endnote>
  <w:endnote w:type="continuationSeparator" w:id="0">
    <w:p w14:paraId="125A045B" w14:textId="77777777" w:rsidR="0034018B" w:rsidRDefault="0034018B" w:rsidP="00EE59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Light">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4026925"/>
      <w:docPartObj>
        <w:docPartGallery w:val="Page Numbers (Bottom of Page)"/>
        <w:docPartUnique/>
      </w:docPartObj>
    </w:sdtPr>
    <w:sdtEndPr>
      <w:rPr>
        <w:noProof/>
      </w:rPr>
    </w:sdtEndPr>
    <w:sdtContent>
      <w:p w14:paraId="4712ED25" w14:textId="241DD61D" w:rsidR="00137A12" w:rsidRDefault="00137A12">
        <w:pPr>
          <w:pStyle w:val="Footer"/>
          <w:jc w:val="center"/>
        </w:pPr>
        <w:r>
          <w:fldChar w:fldCharType="begin"/>
        </w:r>
        <w:r>
          <w:instrText xml:space="preserve"> PAGE   \* MERGEFORMAT </w:instrText>
        </w:r>
        <w:r>
          <w:fldChar w:fldCharType="separate"/>
        </w:r>
        <w:r w:rsidR="00E4663F">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30B0A3" w14:textId="77777777" w:rsidR="0034018B" w:rsidRDefault="0034018B" w:rsidP="00EE59A6">
      <w:pPr>
        <w:spacing w:line="240" w:lineRule="auto"/>
      </w:pPr>
      <w:r>
        <w:separator/>
      </w:r>
    </w:p>
  </w:footnote>
  <w:footnote w:type="continuationSeparator" w:id="0">
    <w:p w14:paraId="25F11BE3" w14:textId="77777777" w:rsidR="0034018B" w:rsidRDefault="0034018B" w:rsidP="00EE59A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FF5554"/>
    <w:multiLevelType w:val="hybridMultilevel"/>
    <w:tmpl w:val="624A1840"/>
    <w:lvl w:ilvl="0" w:tplc="359E5952">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65561F"/>
    <w:multiLevelType w:val="hybridMultilevel"/>
    <w:tmpl w:val="7354D2D2"/>
    <w:lvl w:ilvl="0" w:tplc="359E5952">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F57D45"/>
    <w:multiLevelType w:val="hybridMultilevel"/>
    <w:tmpl w:val="2C8A036A"/>
    <w:lvl w:ilvl="0" w:tplc="359E5952">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D27827"/>
    <w:multiLevelType w:val="hybridMultilevel"/>
    <w:tmpl w:val="7D1AB10E"/>
    <w:lvl w:ilvl="0" w:tplc="359E5952">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647BBB"/>
    <w:multiLevelType w:val="hybridMultilevel"/>
    <w:tmpl w:val="0B7C0FD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30B548FC"/>
    <w:multiLevelType w:val="hybridMultilevel"/>
    <w:tmpl w:val="31FE6E4A"/>
    <w:lvl w:ilvl="0" w:tplc="359E5952">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3C23BE"/>
    <w:multiLevelType w:val="hybridMultilevel"/>
    <w:tmpl w:val="B950D0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B5B39A9"/>
    <w:multiLevelType w:val="hybridMultilevel"/>
    <w:tmpl w:val="A29CDBE0"/>
    <w:lvl w:ilvl="0" w:tplc="359E5952">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521085"/>
    <w:multiLevelType w:val="hybridMultilevel"/>
    <w:tmpl w:val="AC107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0B1B43"/>
    <w:multiLevelType w:val="hybridMultilevel"/>
    <w:tmpl w:val="28ACCC6A"/>
    <w:lvl w:ilvl="0" w:tplc="359E5952">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FC0EAD"/>
    <w:multiLevelType w:val="hybridMultilevel"/>
    <w:tmpl w:val="542213AE"/>
    <w:lvl w:ilvl="0" w:tplc="1FEE61FE">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94F29F4"/>
    <w:multiLevelType w:val="hybridMultilevel"/>
    <w:tmpl w:val="67C42728"/>
    <w:lvl w:ilvl="0" w:tplc="359E5952">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81697999">
    <w:abstractNumId w:val="4"/>
  </w:num>
  <w:num w:numId="2" w16cid:durableId="810902213">
    <w:abstractNumId w:val="6"/>
  </w:num>
  <w:num w:numId="3" w16cid:durableId="18725717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58848291">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2837685">
    <w:abstractNumId w:val="11"/>
  </w:num>
  <w:num w:numId="6" w16cid:durableId="1316106570">
    <w:abstractNumId w:val="5"/>
  </w:num>
  <w:num w:numId="7" w16cid:durableId="1412583104">
    <w:abstractNumId w:val="9"/>
  </w:num>
  <w:num w:numId="8" w16cid:durableId="741371412">
    <w:abstractNumId w:val="7"/>
  </w:num>
  <w:num w:numId="9" w16cid:durableId="1233467779">
    <w:abstractNumId w:val="1"/>
  </w:num>
  <w:num w:numId="10" w16cid:durableId="1414889117">
    <w:abstractNumId w:val="0"/>
  </w:num>
  <w:num w:numId="11" w16cid:durableId="610403445">
    <w:abstractNumId w:val="2"/>
  </w:num>
  <w:num w:numId="12" w16cid:durableId="314574128">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233"/>
    <w:rsid w:val="000312B4"/>
    <w:rsid w:val="0003254F"/>
    <w:rsid w:val="00034460"/>
    <w:rsid w:val="00037DC6"/>
    <w:rsid w:val="0004288C"/>
    <w:rsid w:val="0004458C"/>
    <w:rsid w:val="00073157"/>
    <w:rsid w:val="00086434"/>
    <w:rsid w:val="00097C2E"/>
    <w:rsid w:val="000B4D97"/>
    <w:rsid w:val="000B7AA3"/>
    <w:rsid w:val="000E69E5"/>
    <w:rsid w:val="000F1AC0"/>
    <w:rsid w:val="00103BF8"/>
    <w:rsid w:val="00137A12"/>
    <w:rsid w:val="00141437"/>
    <w:rsid w:val="00142864"/>
    <w:rsid w:val="00142D41"/>
    <w:rsid w:val="00153C3F"/>
    <w:rsid w:val="001654CE"/>
    <w:rsid w:val="00177ADF"/>
    <w:rsid w:val="001B6434"/>
    <w:rsid w:val="001C5D8E"/>
    <w:rsid w:val="001D2C8E"/>
    <w:rsid w:val="001D4E0C"/>
    <w:rsid w:val="00216954"/>
    <w:rsid w:val="00221BDE"/>
    <w:rsid w:val="00232A02"/>
    <w:rsid w:val="00232BA4"/>
    <w:rsid w:val="00233DB9"/>
    <w:rsid w:val="0024099A"/>
    <w:rsid w:val="0024554B"/>
    <w:rsid w:val="002654FA"/>
    <w:rsid w:val="002736B5"/>
    <w:rsid w:val="00274891"/>
    <w:rsid w:val="00290D4E"/>
    <w:rsid w:val="002A6B70"/>
    <w:rsid w:val="002B33B0"/>
    <w:rsid w:val="002D3847"/>
    <w:rsid w:val="002E0FE1"/>
    <w:rsid w:val="002E21A3"/>
    <w:rsid w:val="002E3CC1"/>
    <w:rsid w:val="002E5FD4"/>
    <w:rsid w:val="002F2A7B"/>
    <w:rsid w:val="00302E42"/>
    <w:rsid w:val="0034018B"/>
    <w:rsid w:val="00340FF7"/>
    <w:rsid w:val="003637D9"/>
    <w:rsid w:val="0036579F"/>
    <w:rsid w:val="00386E02"/>
    <w:rsid w:val="003C1159"/>
    <w:rsid w:val="003C5A99"/>
    <w:rsid w:val="003D16BF"/>
    <w:rsid w:val="003E2904"/>
    <w:rsid w:val="004016A2"/>
    <w:rsid w:val="00416FF5"/>
    <w:rsid w:val="00435805"/>
    <w:rsid w:val="00451AA6"/>
    <w:rsid w:val="00455B4E"/>
    <w:rsid w:val="00455B7E"/>
    <w:rsid w:val="00460C41"/>
    <w:rsid w:val="00466744"/>
    <w:rsid w:val="0046765C"/>
    <w:rsid w:val="00477F9C"/>
    <w:rsid w:val="004A1969"/>
    <w:rsid w:val="004D3A7B"/>
    <w:rsid w:val="004E1CAE"/>
    <w:rsid w:val="004E1CD5"/>
    <w:rsid w:val="004E795F"/>
    <w:rsid w:val="004F1933"/>
    <w:rsid w:val="004F2271"/>
    <w:rsid w:val="00502708"/>
    <w:rsid w:val="005126E2"/>
    <w:rsid w:val="00516798"/>
    <w:rsid w:val="00524CC4"/>
    <w:rsid w:val="00540646"/>
    <w:rsid w:val="0054246E"/>
    <w:rsid w:val="00554CEC"/>
    <w:rsid w:val="00566362"/>
    <w:rsid w:val="005704DF"/>
    <w:rsid w:val="005704FE"/>
    <w:rsid w:val="0059077B"/>
    <w:rsid w:val="005B213D"/>
    <w:rsid w:val="005B2701"/>
    <w:rsid w:val="005B3A33"/>
    <w:rsid w:val="005C5B5E"/>
    <w:rsid w:val="005D19E2"/>
    <w:rsid w:val="005D4094"/>
    <w:rsid w:val="005F04C7"/>
    <w:rsid w:val="006002E7"/>
    <w:rsid w:val="00604EC9"/>
    <w:rsid w:val="00612620"/>
    <w:rsid w:val="006177CF"/>
    <w:rsid w:val="00633406"/>
    <w:rsid w:val="00636288"/>
    <w:rsid w:val="00646F37"/>
    <w:rsid w:val="00661FF3"/>
    <w:rsid w:val="00664892"/>
    <w:rsid w:val="00672D83"/>
    <w:rsid w:val="006B0522"/>
    <w:rsid w:val="006B056B"/>
    <w:rsid w:val="006C771D"/>
    <w:rsid w:val="006F5BCA"/>
    <w:rsid w:val="006F6245"/>
    <w:rsid w:val="007071E3"/>
    <w:rsid w:val="00727D85"/>
    <w:rsid w:val="007332EC"/>
    <w:rsid w:val="007342E3"/>
    <w:rsid w:val="00745DFA"/>
    <w:rsid w:val="00767AB3"/>
    <w:rsid w:val="007879BC"/>
    <w:rsid w:val="00787A5F"/>
    <w:rsid w:val="00793D3E"/>
    <w:rsid w:val="00795615"/>
    <w:rsid w:val="00797E94"/>
    <w:rsid w:val="007A3C24"/>
    <w:rsid w:val="007C64AE"/>
    <w:rsid w:val="007D0650"/>
    <w:rsid w:val="007D4EFE"/>
    <w:rsid w:val="007E4144"/>
    <w:rsid w:val="007E55AE"/>
    <w:rsid w:val="007F5499"/>
    <w:rsid w:val="00820F90"/>
    <w:rsid w:val="00827CE6"/>
    <w:rsid w:val="0083268E"/>
    <w:rsid w:val="00833D5A"/>
    <w:rsid w:val="008355B8"/>
    <w:rsid w:val="0084060D"/>
    <w:rsid w:val="0084313C"/>
    <w:rsid w:val="00847FC9"/>
    <w:rsid w:val="00855964"/>
    <w:rsid w:val="00874481"/>
    <w:rsid w:val="00875B0A"/>
    <w:rsid w:val="0088176F"/>
    <w:rsid w:val="008853FC"/>
    <w:rsid w:val="008B6A44"/>
    <w:rsid w:val="008C0573"/>
    <w:rsid w:val="008C6BCA"/>
    <w:rsid w:val="008D2446"/>
    <w:rsid w:val="008D3968"/>
    <w:rsid w:val="008D4471"/>
    <w:rsid w:val="008D4958"/>
    <w:rsid w:val="008D744C"/>
    <w:rsid w:val="008F0966"/>
    <w:rsid w:val="008F43AA"/>
    <w:rsid w:val="008F48D4"/>
    <w:rsid w:val="008F7EEB"/>
    <w:rsid w:val="00902FFB"/>
    <w:rsid w:val="00903A38"/>
    <w:rsid w:val="0090686D"/>
    <w:rsid w:val="00940D3F"/>
    <w:rsid w:val="009430EE"/>
    <w:rsid w:val="009830D8"/>
    <w:rsid w:val="009970BA"/>
    <w:rsid w:val="009A2C0C"/>
    <w:rsid w:val="009D130D"/>
    <w:rsid w:val="009F39C1"/>
    <w:rsid w:val="009F7066"/>
    <w:rsid w:val="00A10FD3"/>
    <w:rsid w:val="00A158C9"/>
    <w:rsid w:val="00A1596E"/>
    <w:rsid w:val="00A20ED4"/>
    <w:rsid w:val="00A265F0"/>
    <w:rsid w:val="00A30BAE"/>
    <w:rsid w:val="00A423E6"/>
    <w:rsid w:val="00A50A3A"/>
    <w:rsid w:val="00A63493"/>
    <w:rsid w:val="00A71E0F"/>
    <w:rsid w:val="00A86839"/>
    <w:rsid w:val="00A8749E"/>
    <w:rsid w:val="00A93D84"/>
    <w:rsid w:val="00A96609"/>
    <w:rsid w:val="00AB2DB0"/>
    <w:rsid w:val="00AD0A2F"/>
    <w:rsid w:val="00AD301A"/>
    <w:rsid w:val="00AD30BB"/>
    <w:rsid w:val="00AD34DA"/>
    <w:rsid w:val="00AE0108"/>
    <w:rsid w:val="00AE4F92"/>
    <w:rsid w:val="00AE51C9"/>
    <w:rsid w:val="00AE7094"/>
    <w:rsid w:val="00AF45C0"/>
    <w:rsid w:val="00B11EB9"/>
    <w:rsid w:val="00B30064"/>
    <w:rsid w:val="00B31FEC"/>
    <w:rsid w:val="00B43D2A"/>
    <w:rsid w:val="00B464C8"/>
    <w:rsid w:val="00B50164"/>
    <w:rsid w:val="00B5054C"/>
    <w:rsid w:val="00B5089C"/>
    <w:rsid w:val="00B63231"/>
    <w:rsid w:val="00B72575"/>
    <w:rsid w:val="00B736F3"/>
    <w:rsid w:val="00B80BB1"/>
    <w:rsid w:val="00B91B26"/>
    <w:rsid w:val="00B96490"/>
    <w:rsid w:val="00BB11A3"/>
    <w:rsid w:val="00BD3188"/>
    <w:rsid w:val="00C0391B"/>
    <w:rsid w:val="00C2570A"/>
    <w:rsid w:val="00C427A4"/>
    <w:rsid w:val="00C77A53"/>
    <w:rsid w:val="00C77F66"/>
    <w:rsid w:val="00CA3646"/>
    <w:rsid w:val="00CB0EE7"/>
    <w:rsid w:val="00CB3BC6"/>
    <w:rsid w:val="00CC117E"/>
    <w:rsid w:val="00CF3513"/>
    <w:rsid w:val="00D00525"/>
    <w:rsid w:val="00D01EDF"/>
    <w:rsid w:val="00D020A8"/>
    <w:rsid w:val="00D03233"/>
    <w:rsid w:val="00D30F01"/>
    <w:rsid w:val="00D31B50"/>
    <w:rsid w:val="00D40307"/>
    <w:rsid w:val="00D51737"/>
    <w:rsid w:val="00D51DD7"/>
    <w:rsid w:val="00D61994"/>
    <w:rsid w:val="00D649A9"/>
    <w:rsid w:val="00D67ED8"/>
    <w:rsid w:val="00D71152"/>
    <w:rsid w:val="00D863BE"/>
    <w:rsid w:val="00D87A9F"/>
    <w:rsid w:val="00DB0483"/>
    <w:rsid w:val="00DC66C9"/>
    <w:rsid w:val="00DD451D"/>
    <w:rsid w:val="00DE2A74"/>
    <w:rsid w:val="00DE4433"/>
    <w:rsid w:val="00DF48E4"/>
    <w:rsid w:val="00E20FAF"/>
    <w:rsid w:val="00E23C29"/>
    <w:rsid w:val="00E44205"/>
    <w:rsid w:val="00E4663F"/>
    <w:rsid w:val="00E47662"/>
    <w:rsid w:val="00E50B32"/>
    <w:rsid w:val="00E51DD0"/>
    <w:rsid w:val="00E55C9D"/>
    <w:rsid w:val="00E721C0"/>
    <w:rsid w:val="00E8645F"/>
    <w:rsid w:val="00E869F3"/>
    <w:rsid w:val="00E8730A"/>
    <w:rsid w:val="00EB7BB8"/>
    <w:rsid w:val="00EE4357"/>
    <w:rsid w:val="00EE59A6"/>
    <w:rsid w:val="00F141AD"/>
    <w:rsid w:val="00F36AB2"/>
    <w:rsid w:val="00F42865"/>
    <w:rsid w:val="00F60F30"/>
    <w:rsid w:val="00F72673"/>
    <w:rsid w:val="00F8023D"/>
    <w:rsid w:val="00F85EC4"/>
    <w:rsid w:val="00F97690"/>
    <w:rsid w:val="00FA32F4"/>
    <w:rsid w:val="00FA429A"/>
    <w:rsid w:val="00FA7C16"/>
    <w:rsid w:val="00FE2EE6"/>
    <w:rsid w:val="00FF65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228511"/>
  <w15:chartTrackingRefBased/>
  <w15:docId w15:val="{8834E8E6-93B1-4DD6-A624-7B8AC8458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3233"/>
    <w:pPr>
      <w:tabs>
        <w:tab w:val="left" w:pos="720"/>
        <w:tab w:val="left" w:pos="1440"/>
        <w:tab w:val="left" w:pos="2160"/>
        <w:tab w:val="left" w:pos="2880"/>
        <w:tab w:val="left" w:pos="4680"/>
        <w:tab w:val="left" w:pos="5400"/>
        <w:tab w:val="right" w:pos="9000"/>
      </w:tabs>
      <w:spacing w:after="0" w:line="240" w:lineRule="atLeast"/>
      <w:jc w:val="both"/>
    </w:pPr>
    <w:rPr>
      <w:rFonts w:eastAsia="Times New Roman" w:cs="Times New Roman"/>
      <w:szCs w:val="20"/>
    </w:rPr>
  </w:style>
  <w:style w:type="paragraph" w:styleId="Heading1">
    <w:name w:val="heading 1"/>
    <w:basedOn w:val="Normal"/>
    <w:next w:val="Normal"/>
    <w:link w:val="Heading1Char"/>
    <w:qFormat/>
    <w:rsid w:val="003C5A99"/>
    <w:pPr>
      <w:keepNext/>
      <w:tabs>
        <w:tab w:val="clear" w:pos="720"/>
        <w:tab w:val="clear" w:pos="1440"/>
        <w:tab w:val="clear" w:pos="2160"/>
        <w:tab w:val="clear" w:pos="2880"/>
        <w:tab w:val="clear" w:pos="4680"/>
        <w:tab w:val="clear" w:pos="5400"/>
        <w:tab w:val="clear" w:pos="9000"/>
      </w:tabs>
      <w:spacing w:line="240" w:lineRule="auto"/>
      <w:outlineLvl w:val="0"/>
    </w:pPr>
    <w:rPr>
      <w:rFonts w:ascii="Roboto Light" w:hAnsi="Roboto Light" w:cs="Arial"/>
      <w:b/>
      <w:bCs/>
      <w:color w:val="00677F"/>
      <w:sz w:val="32"/>
      <w:szCs w:val="24"/>
    </w:rPr>
  </w:style>
  <w:style w:type="paragraph" w:styleId="Heading2">
    <w:name w:val="heading 2"/>
    <w:basedOn w:val="Normal"/>
    <w:next w:val="Normal"/>
    <w:link w:val="Heading2Char"/>
    <w:uiPriority w:val="9"/>
    <w:unhideWhenUsed/>
    <w:qFormat/>
    <w:rsid w:val="00460C4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55964"/>
    <w:pPr>
      <w:keepNext/>
      <w:keepLines/>
      <w:tabs>
        <w:tab w:val="clear" w:pos="720"/>
        <w:tab w:val="clear" w:pos="1440"/>
        <w:tab w:val="clear" w:pos="2160"/>
        <w:tab w:val="clear" w:pos="2880"/>
        <w:tab w:val="clear" w:pos="4680"/>
        <w:tab w:val="clear" w:pos="5400"/>
        <w:tab w:val="clear" w:pos="9000"/>
      </w:tabs>
      <w:spacing w:before="40" w:line="240" w:lineRule="auto"/>
      <w:jc w:val="left"/>
      <w:outlineLvl w:val="2"/>
    </w:pPr>
    <w:rPr>
      <w:rFonts w:asciiTheme="majorHAnsi" w:eastAsiaTheme="majorEastAsia" w:hAnsiTheme="majorHAnsi" w:cstheme="majorBidi"/>
      <w:color w:val="1F4D78" w:themeColor="accent1" w:themeShade="7F"/>
      <w:szCs w:val="24"/>
    </w:rPr>
  </w:style>
  <w:style w:type="paragraph" w:styleId="Heading6">
    <w:name w:val="heading 6"/>
    <w:basedOn w:val="Normal"/>
    <w:next w:val="Normal"/>
    <w:link w:val="Heading6Char"/>
    <w:uiPriority w:val="9"/>
    <w:semiHidden/>
    <w:unhideWhenUsed/>
    <w:qFormat/>
    <w:rsid w:val="002F2A7B"/>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03233"/>
    <w:rPr>
      <w:color w:val="0000FF"/>
      <w:u w:val="single"/>
    </w:rPr>
  </w:style>
  <w:style w:type="paragraph" w:styleId="ListParagraph">
    <w:name w:val="List Paragraph"/>
    <w:basedOn w:val="Normal"/>
    <w:uiPriority w:val="34"/>
    <w:qFormat/>
    <w:rsid w:val="00D03233"/>
    <w:pPr>
      <w:tabs>
        <w:tab w:val="clear" w:pos="720"/>
        <w:tab w:val="clear" w:pos="1440"/>
        <w:tab w:val="clear" w:pos="2160"/>
        <w:tab w:val="clear" w:pos="2880"/>
        <w:tab w:val="clear" w:pos="4680"/>
        <w:tab w:val="clear" w:pos="5400"/>
        <w:tab w:val="clear" w:pos="9000"/>
      </w:tabs>
      <w:spacing w:line="256" w:lineRule="auto"/>
      <w:ind w:left="720"/>
      <w:contextualSpacing/>
      <w:jc w:val="left"/>
    </w:pPr>
    <w:rPr>
      <w:rFonts w:ascii="Calibri" w:eastAsia="Calibri" w:hAnsi="Calibri"/>
      <w:sz w:val="22"/>
      <w:szCs w:val="22"/>
    </w:rPr>
  </w:style>
  <w:style w:type="paragraph" w:styleId="BodyText2">
    <w:name w:val="Body Text 2"/>
    <w:basedOn w:val="Normal"/>
    <w:link w:val="BodyText2Char"/>
    <w:unhideWhenUsed/>
    <w:rsid w:val="00B5089C"/>
    <w:pPr>
      <w:tabs>
        <w:tab w:val="clear" w:pos="720"/>
        <w:tab w:val="clear" w:pos="1440"/>
        <w:tab w:val="clear" w:pos="2160"/>
        <w:tab w:val="clear" w:pos="2880"/>
        <w:tab w:val="clear" w:pos="4680"/>
        <w:tab w:val="clear" w:pos="5400"/>
        <w:tab w:val="clear" w:pos="9000"/>
      </w:tabs>
      <w:spacing w:line="240" w:lineRule="auto"/>
    </w:pPr>
    <w:rPr>
      <w:rFonts w:cs="Arial"/>
      <w:szCs w:val="24"/>
    </w:rPr>
  </w:style>
  <w:style w:type="character" w:customStyle="1" w:styleId="BodyText2Char">
    <w:name w:val="Body Text 2 Char"/>
    <w:basedOn w:val="DefaultParagraphFont"/>
    <w:link w:val="BodyText2"/>
    <w:rsid w:val="00B5089C"/>
    <w:rPr>
      <w:rFonts w:eastAsia="Times New Roman" w:cs="Arial"/>
      <w:szCs w:val="24"/>
    </w:rPr>
  </w:style>
  <w:style w:type="paragraph" w:styleId="BalloonText">
    <w:name w:val="Balloon Text"/>
    <w:basedOn w:val="Normal"/>
    <w:link w:val="BalloonTextChar"/>
    <w:uiPriority w:val="99"/>
    <w:semiHidden/>
    <w:unhideWhenUsed/>
    <w:rsid w:val="0063628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6288"/>
    <w:rPr>
      <w:rFonts w:ascii="Segoe UI" w:eastAsia="Times New Roman" w:hAnsi="Segoe UI" w:cs="Segoe UI"/>
      <w:sz w:val="18"/>
      <w:szCs w:val="18"/>
    </w:rPr>
  </w:style>
  <w:style w:type="paragraph" w:styleId="BodyText">
    <w:name w:val="Body Text"/>
    <w:basedOn w:val="Normal"/>
    <w:link w:val="BodyTextChar"/>
    <w:uiPriority w:val="99"/>
    <w:qFormat/>
    <w:rsid w:val="00EE59A6"/>
    <w:pPr>
      <w:tabs>
        <w:tab w:val="clear" w:pos="720"/>
        <w:tab w:val="clear" w:pos="1440"/>
        <w:tab w:val="clear" w:pos="2160"/>
        <w:tab w:val="clear" w:pos="2880"/>
        <w:tab w:val="clear" w:pos="4680"/>
        <w:tab w:val="clear" w:pos="5400"/>
        <w:tab w:val="clear" w:pos="9000"/>
      </w:tabs>
      <w:spacing w:line="240" w:lineRule="auto"/>
      <w:jc w:val="left"/>
    </w:pPr>
    <w:rPr>
      <w:rFonts w:cs="Arial"/>
      <w:b/>
      <w:bCs/>
      <w:szCs w:val="24"/>
    </w:rPr>
  </w:style>
  <w:style w:type="character" w:customStyle="1" w:styleId="BodyTextChar">
    <w:name w:val="Body Text Char"/>
    <w:basedOn w:val="DefaultParagraphFont"/>
    <w:link w:val="BodyText"/>
    <w:uiPriority w:val="99"/>
    <w:rsid w:val="00EE59A6"/>
    <w:rPr>
      <w:rFonts w:eastAsia="Times New Roman" w:cs="Arial"/>
      <w:b/>
      <w:bCs/>
      <w:szCs w:val="24"/>
    </w:rPr>
  </w:style>
  <w:style w:type="table" w:styleId="TableGrid">
    <w:name w:val="Table Grid"/>
    <w:basedOn w:val="TableNormal"/>
    <w:uiPriority w:val="59"/>
    <w:rsid w:val="00EE59A6"/>
    <w:pPr>
      <w:spacing w:after="0" w:line="240" w:lineRule="auto"/>
    </w:pPr>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rsid w:val="003C5A99"/>
    <w:rPr>
      <w:rFonts w:ascii="Roboto Light" w:eastAsia="Times New Roman" w:hAnsi="Roboto Light" w:cs="Arial"/>
      <w:b/>
      <w:bCs/>
      <w:color w:val="00677F"/>
      <w:sz w:val="32"/>
      <w:szCs w:val="24"/>
    </w:rPr>
  </w:style>
  <w:style w:type="paragraph" w:styleId="Caption">
    <w:name w:val="caption"/>
    <w:basedOn w:val="Normal"/>
    <w:next w:val="Normal"/>
    <w:qFormat/>
    <w:rsid w:val="00EE59A6"/>
    <w:pPr>
      <w:tabs>
        <w:tab w:val="clear" w:pos="720"/>
        <w:tab w:val="clear" w:pos="1440"/>
        <w:tab w:val="clear" w:pos="2160"/>
        <w:tab w:val="clear" w:pos="2880"/>
        <w:tab w:val="clear" w:pos="4680"/>
        <w:tab w:val="clear" w:pos="5400"/>
        <w:tab w:val="clear" w:pos="9000"/>
      </w:tabs>
      <w:spacing w:line="240" w:lineRule="auto"/>
      <w:jc w:val="center"/>
    </w:pPr>
    <w:rPr>
      <w:rFonts w:cs="Arial"/>
      <w:b/>
      <w:bCs/>
      <w:szCs w:val="24"/>
    </w:rPr>
  </w:style>
  <w:style w:type="paragraph" w:customStyle="1" w:styleId="Default">
    <w:name w:val="Default"/>
    <w:rsid w:val="00EE59A6"/>
    <w:pPr>
      <w:autoSpaceDE w:val="0"/>
      <w:autoSpaceDN w:val="0"/>
      <w:adjustRightInd w:val="0"/>
      <w:spacing w:after="0" w:line="240" w:lineRule="auto"/>
    </w:pPr>
    <w:rPr>
      <w:rFonts w:cs="Arial"/>
      <w:color w:val="000000"/>
      <w:szCs w:val="24"/>
    </w:rPr>
  </w:style>
  <w:style w:type="paragraph" w:styleId="Header">
    <w:name w:val="header"/>
    <w:basedOn w:val="Normal"/>
    <w:link w:val="HeaderChar"/>
    <w:unhideWhenUsed/>
    <w:rsid w:val="00EE59A6"/>
    <w:pPr>
      <w:tabs>
        <w:tab w:val="clear" w:pos="720"/>
        <w:tab w:val="clear" w:pos="1440"/>
        <w:tab w:val="clear" w:pos="2160"/>
        <w:tab w:val="clear" w:pos="2880"/>
        <w:tab w:val="clear" w:pos="4680"/>
        <w:tab w:val="clear" w:pos="5400"/>
        <w:tab w:val="clear" w:pos="9000"/>
        <w:tab w:val="center" w:pos="4513"/>
        <w:tab w:val="right" w:pos="9026"/>
      </w:tabs>
      <w:spacing w:line="240" w:lineRule="auto"/>
    </w:pPr>
  </w:style>
  <w:style w:type="character" w:customStyle="1" w:styleId="HeaderChar">
    <w:name w:val="Header Char"/>
    <w:basedOn w:val="DefaultParagraphFont"/>
    <w:link w:val="Header"/>
    <w:rsid w:val="00EE59A6"/>
    <w:rPr>
      <w:rFonts w:eastAsia="Times New Roman" w:cs="Times New Roman"/>
      <w:szCs w:val="20"/>
    </w:rPr>
  </w:style>
  <w:style w:type="paragraph" w:styleId="Footer">
    <w:name w:val="footer"/>
    <w:basedOn w:val="Normal"/>
    <w:link w:val="FooterChar"/>
    <w:uiPriority w:val="99"/>
    <w:unhideWhenUsed/>
    <w:rsid w:val="00EE59A6"/>
    <w:pPr>
      <w:tabs>
        <w:tab w:val="clear" w:pos="720"/>
        <w:tab w:val="clear" w:pos="1440"/>
        <w:tab w:val="clear" w:pos="2160"/>
        <w:tab w:val="clear" w:pos="2880"/>
        <w:tab w:val="clear" w:pos="4680"/>
        <w:tab w:val="clear" w:pos="5400"/>
        <w:tab w:val="clear" w:pos="9000"/>
        <w:tab w:val="center" w:pos="4513"/>
        <w:tab w:val="right" w:pos="9026"/>
      </w:tabs>
      <w:spacing w:line="240" w:lineRule="auto"/>
    </w:pPr>
  </w:style>
  <w:style w:type="character" w:customStyle="1" w:styleId="FooterChar">
    <w:name w:val="Footer Char"/>
    <w:basedOn w:val="DefaultParagraphFont"/>
    <w:link w:val="Footer"/>
    <w:uiPriority w:val="99"/>
    <w:rsid w:val="00EE59A6"/>
    <w:rPr>
      <w:rFonts w:eastAsia="Times New Roman" w:cs="Times New Roman"/>
      <w:szCs w:val="20"/>
    </w:rPr>
  </w:style>
  <w:style w:type="paragraph" w:styleId="BodyText3">
    <w:name w:val="Body Text 3"/>
    <w:basedOn w:val="Normal"/>
    <w:link w:val="BodyText3Char"/>
    <w:rsid w:val="009F39C1"/>
    <w:pPr>
      <w:tabs>
        <w:tab w:val="clear" w:pos="720"/>
        <w:tab w:val="clear" w:pos="1440"/>
        <w:tab w:val="clear" w:pos="2160"/>
        <w:tab w:val="clear" w:pos="2880"/>
        <w:tab w:val="clear" w:pos="4680"/>
        <w:tab w:val="clear" w:pos="5400"/>
        <w:tab w:val="clear" w:pos="9000"/>
        <w:tab w:val="left" w:pos="2268"/>
        <w:tab w:val="left" w:pos="3402"/>
      </w:tabs>
      <w:spacing w:line="240" w:lineRule="auto"/>
    </w:pPr>
    <w:rPr>
      <w:rFonts w:ascii="Garamond" w:hAnsi="Garamond"/>
      <w:lang w:val="en-US"/>
    </w:rPr>
  </w:style>
  <w:style w:type="character" w:customStyle="1" w:styleId="BodyText3Char">
    <w:name w:val="Body Text 3 Char"/>
    <w:basedOn w:val="DefaultParagraphFont"/>
    <w:link w:val="BodyText3"/>
    <w:rsid w:val="009F39C1"/>
    <w:rPr>
      <w:rFonts w:ascii="Garamond" w:eastAsia="Times New Roman" w:hAnsi="Garamond" w:cs="Times New Roman"/>
      <w:szCs w:val="20"/>
      <w:lang w:val="en-US"/>
    </w:rPr>
  </w:style>
  <w:style w:type="paragraph" w:styleId="TOCHeading">
    <w:name w:val="TOC Heading"/>
    <w:basedOn w:val="Heading1"/>
    <w:next w:val="Normal"/>
    <w:uiPriority w:val="39"/>
    <w:unhideWhenUsed/>
    <w:qFormat/>
    <w:rsid w:val="00C0391B"/>
    <w:pPr>
      <w:keepLines/>
      <w:spacing w:before="240" w:line="259" w:lineRule="auto"/>
      <w:jc w:val="left"/>
      <w:outlineLvl w:val="9"/>
    </w:pPr>
    <w:rPr>
      <w:rFonts w:asciiTheme="majorHAnsi" w:eastAsiaTheme="majorEastAsia" w:hAnsiTheme="majorHAnsi" w:cstheme="majorBidi"/>
      <w:b w:val="0"/>
      <w:bCs w:val="0"/>
      <w:color w:val="2E74B5" w:themeColor="accent1" w:themeShade="BF"/>
      <w:szCs w:val="32"/>
      <w:lang w:val="en-US"/>
    </w:rPr>
  </w:style>
  <w:style w:type="paragraph" w:styleId="TOC1">
    <w:name w:val="toc 1"/>
    <w:basedOn w:val="Normal"/>
    <w:next w:val="Normal"/>
    <w:autoRedefine/>
    <w:uiPriority w:val="39"/>
    <w:unhideWhenUsed/>
    <w:rsid w:val="00B30064"/>
    <w:pPr>
      <w:tabs>
        <w:tab w:val="clear" w:pos="720"/>
        <w:tab w:val="clear" w:pos="1440"/>
        <w:tab w:val="clear" w:pos="2160"/>
        <w:tab w:val="clear" w:pos="2880"/>
        <w:tab w:val="clear" w:pos="4680"/>
        <w:tab w:val="clear" w:pos="5400"/>
        <w:tab w:val="clear" w:pos="9000"/>
        <w:tab w:val="right" w:pos="9736"/>
      </w:tabs>
      <w:spacing w:after="100"/>
    </w:pPr>
  </w:style>
  <w:style w:type="character" w:customStyle="1" w:styleId="Heading6Char">
    <w:name w:val="Heading 6 Char"/>
    <w:basedOn w:val="DefaultParagraphFont"/>
    <w:link w:val="Heading6"/>
    <w:uiPriority w:val="9"/>
    <w:semiHidden/>
    <w:rsid w:val="002F2A7B"/>
    <w:rPr>
      <w:rFonts w:asciiTheme="majorHAnsi" w:eastAsiaTheme="majorEastAsia" w:hAnsiTheme="majorHAnsi" w:cstheme="majorBidi"/>
      <w:color w:val="1F4D78" w:themeColor="accent1" w:themeShade="7F"/>
      <w:szCs w:val="20"/>
    </w:rPr>
  </w:style>
  <w:style w:type="character" w:customStyle="1" w:styleId="Normal1">
    <w:name w:val="Normal1"/>
    <w:rsid w:val="002F2A7B"/>
    <w:rPr>
      <w:rFonts w:ascii="Helvetica" w:hAnsi="Helvetica"/>
      <w:sz w:val="24"/>
    </w:rPr>
  </w:style>
  <w:style w:type="paragraph" w:styleId="BodyTextIndent">
    <w:name w:val="Body Text Indent"/>
    <w:basedOn w:val="Normal"/>
    <w:link w:val="BodyTextIndentChar"/>
    <w:uiPriority w:val="99"/>
    <w:unhideWhenUsed/>
    <w:rsid w:val="00097C2E"/>
    <w:pPr>
      <w:spacing w:after="120"/>
      <w:ind w:left="283"/>
    </w:pPr>
  </w:style>
  <w:style w:type="character" w:customStyle="1" w:styleId="BodyTextIndentChar">
    <w:name w:val="Body Text Indent Char"/>
    <w:basedOn w:val="DefaultParagraphFont"/>
    <w:link w:val="BodyTextIndent"/>
    <w:uiPriority w:val="99"/>
    <w:rsid w:val="00097C2E"/>
    <w:rPr>
      <w:rFonts w:eastAsia="Times New Roman" w:cs="Times New Roman"/>
      <w:szCs w:val="20"/>
    </w:rPr>
  </w:style>
  <w:style w:type="paragraph" w:styleId="CommentText">
    <w:name w:val="annotation text"/>
    <w:basedOn w:val="Normal"/>
    <w:link w:val="CommentTextChar"/>
    <w:unhideWhenUsed/>
    <w:rsid w:val="00097C2E"/>
    <w:pPr>
      <w:tabs>
        <w:tab w:val="clear" w:pos="720"/>
        <w:tab w:val="clear" w:pos="1440"/>
        <w:tab w:val="clear" w:pos="2160"/>
        <w:tab w:val="clear" w:pos="2880"/>
        <w:tab w:val="clear" w:pos="4680"/>
        <w:tab w:val="clear" w:pos="5400"/>
        <w:tab w:val="clear" w:pos="9000"/>
      </w:tabs>
      <w:spacing w:line="240" w:lineRule="auto"/>
      <w:jc w:val="left"/>
    </w:pPr>
    <w:rPr>
      <w:rFonts w:ascii="Times New Roman" w:hAnsi="Times New Roman"/>
      <w:sz w:val="20"/>
      <w:lang w:val="en-US"/>
    </w:rPr>
  </w:style>
  <w:style w:type="character" w:customStyle="1" w:styleId="CommentTextChar">
    <w:name w:val="Comment Text Char"/>
    <w:basedOn w:val="DefaultParagraphFont"/>
    <w:link w:val="CommentText"/>
    <w:rsid w:val="00097C2E"/>
    <w:rPr>
      <w:rFonts w:ascii="Times New Roman" w:eastAsia="Times New Roman" w:hAnsi="Times New Roman" w:cs="Times New Roman"/>
      <w:sz w:val="20"/>
      <w:szCs w:val="20"/>
      <w:lang w:val="en-US"/>
    </w:rPr>
  </w:style>
  <w:style w:type="character" w:customStyle="1" w:styleId="Heading2Char">
    <w:name w:val="Heading 2 Char"/>
    <w:basedOn w:val="DefaultParagraphFont"/>
    <w:link w:val="Heading2"/>
    <w:uiPriority w:val="9"/>
    <w:rsid w:val="00460C41"/>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460C41"/>
    <w:pPr>
      <w:spacing w:after="0" w:line="240" w:lineRule="auto"/>
    </w:pPr>
    <w:rPr>
      <w:rFonts w:ascii="Times New Roman" w:eastAsia="Times New Roman" w:hAnsi="Times New Roman" w:cs="Times New Roman"/>
      <w:szCs w:val="24"/>
    </w:rPr>
  </w:style>
  <w:style w:type="character" w:styleId="CommentReference">
    <w:name w:val="annotation reference"/>
    <w:basedOn w:val="DefaultParagraphFont"/>
    <w:uiPriority w:val="99"/>
    <w:semiHidden/>
    <w:unhideWhenUsed/>
    <w:rsid w:val="006B056B"/>
    <w:rPr>
      <w:sz w:val="16"/>
      <w:szCs w:val="16"/>
    </w:rPr>
  </w:style>
  <w:style w:type="paragraph" w:styleId="CommentSubject">
    <w:name w:val="annotation subject"/>
    <w:basedOn w:val="CommentText"/>
    <w:next w:val="CommentText"/>
    <w:link w:val="CommentSubjectChar"/>
    <w:uiPriority w:val="99"/>
    <w:semiHidden/>
    <w:unhideWhenUsed/>
    <w:rsid w:val="006B056B"/>
    <w:pPr>
      <w:tabs>
        <w:tab w:val="left" w:pos="720"/>
        <w:tab w:val="left" w:pos="1440"/>
        <w:tab w:val="left" w:pos="2160"/>
        <w:tab w:val="left" w:pos="2880"/>
        <w:tab w:val="left" w:pos="4680"/>
        <w:tab w:val="left" w:pos="5400"/>
        <w:tab w:val="right" w:pos="9000"/>
      </w:tabs>
      <w:jc w:val="both"/>
    </w:pPr>
    <w:rPr>
      <w:rFonts w:ascii="Arial" w:hAnsi="Arial"/>
      <w:b/>
      <w:bCs/>
      <w:lang w:val="en-GB"/>
    </w:rPr>
  </w:style>
  <w:style w:type="character" w:customStyle="1" w:styleId="CommentSubjectChar">
    <w:name w:val="Comment Subject Char"/>
    <w:basedOn w:val="CommentTextChar"/>
    <w:link w:val="CommentSubject"/>
    <w:uiPriority w:val="99"/>
    <w:semiHidden/>
    <w:rsid w:val="006B056B"/>
    <w:rPr>
      <w:rFonts w:ascii="Times New Roman" w:eastAsia="Times New Roman" w:hAnsi="Times New Roman" w:cs="Times New Roman"/>
      <w:b/>
      <w:bCs/>
      <w:sz w:val="20"/>
      <w:szCs w:val="20"/>
      <w:lang w:val="en-US"/>
    </w:rPr>
  </w:style>
  <w:style w:type="character" w:customStyle="1" w:styleId="Heading3Char">
    <w:name w:val="Heading 3 Char"/>
    <w:basedOn w:val="DefaultParagraphFont"/>
    <w:link w:val="Heading3"/>
    <w:uiPriority w:val="9"/>
    <w:semiHidden/>
    <w:rsid w:val="00855964"/>
    <w:rPr>
      <w:rFonts w:asciiTheme="majorHAnsi" w:eastAsiaTheme="majorEastAsia" w:hAnsiTheme="majorHAnsi" w:cstheme="majorBidi"/>
      <w:color w:val="1F4D78" w:themeColor="accent1" w:themeShade="7F"/>
      <w:szCs w:val="24"/>
    </w:rPr>
  </w:style>
  <w:style w:type="paragraph" w:styleId="TOC3">
    <w:name w:val="toc 3"/>
    <w:basedOn w:val="Normal"/>
    <w:next w:val="Normal"/>
    <w:autoRedefine/>
    <w:uiPriority w:val="39"/>
    <w:unhideWhenUsed/>
    <w:rsid w:val="004E1CD5"/>
    <w:pPr>
      <w:tabs>
        <w:tab w:val="clear" w:pos="720"/>
        <w:tab w:val="clear" w:pos="1440"/>
        <w:tab w:val="clear" w:pos="2160"/>
        <w:tab w:val="clear" w:pos="2880"/>
        <w:tab w:val="clear" w:pos="4680"/>
        <w:tab w:val="clear" w:pos="5400"/>
        <w:tab w:val="clear" w:pos="9000"/>
      </w:tabs>
      <w:spacing w:after="100"/>
      <w:ind w:left="480"/>
    </w:pPr>
  </w:style>
  <w:style w:type="character" w:styleId="FollowedHyperlink">
    <w:name w:val="FollowedHyperlink"/>
    <w:basedOn w:val="DefaultParagraphFont"/>
    <w:uiPriority w:val="99"/>
    <w:semiHidden/>
    <w:unhideWhenUsed/>
    <w:rsid w:val="00E4663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8092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wcscot.org.uk/about-us/work-us"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0.jpeg"/><Relationship Id="rId17" Type="http://schemas.openxmlformats.org/officeDocument/2006/relationships/image" Target="media/image4.wmf"/><Relationship Id="rId2" Type="http://schemas.openxmlformats.org/officeDocument/2006/relationships/numbering" Target="numbering.xml"/><Relationship Id="rId16" Type="http://schemas.openxmlformats.org/officeDocument/2006/relationships/hyperlink" Target="https://www.mygymdiscounts.co.uk/?page=no-logi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pensions.gov.scot/nhs/your-membership/your-contributions"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mwcscot.org.uk/visits-and-investigations" TargetMode="External"/><Relationship Id="rId14" Type="http://schemas.openxmlformats.org/officeDocument/2006/relationships/hyperlink" Target="https://pensions.gov.scot/nhs/your-membership/your-contribu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656C02-1C30-4233-B682-134878534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15</Pages>
  <Words>3181</Words>
  <Characters>18136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McRae</dc:creator>
  <cp:keywords/>
  <dc:description/>
  <cp:lastModifiedBy>Jillian Chapman (MENTAL WELFARE COMMISSION FOR SCOTLAND)</cp:lastModifiedBy>
  <cp:revision>29</cp:revision>
  <cp:lastPrinted>2024-12-20T08:37:00Z</cp:lastPrinted>
  <dcterms:created xsi:type="dcterms:W3CDTF">2024-12-17T18:32:00Z</dcterms:created>
  <dcterms:modified xsi:type="dcterms:W3CDTF">2025-05-06T15:43:00Z</dcterms:modified>
</cp:coreProperties>
</file>