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749"/>
        <w:gridCol w:w="1597"/>
        <w:gridCol w:w="3178"/>
      </w:tblGrid>
      <w:tr w:rsidR="00411585" w14:paraId="57F3E25F" w14:textId="77777777" w:rsidTr="00C303A3">
        <w:tc>
          <w:tcPr>
            <w:tcW w:w="2254" w:type="dxa"/>
          </w:tcPr>
          <w:p w14:paraId="0C99160B" w14:textId="77777777" w:rsidR="00C303A3" w:rsidRDefault="00C303A3"/>
          <w:p w14:paraId="3AAF5D4C" w14:textId="77777777" w:rsidR="00072A37" w:rsidRDefault="00072A37"/>
        </w:tc>
        <w:tc>
          <w:tcPr>
            <w:tcW w:w="2254" w:type="dxa"/>
          </w:tcPr>
          <w:p w14:paraId="749B05EC" w14:textId="76F5DF10" w:rsidR="00C303A3" w:rsidRPr="00582A9A" w:rsidRDefault="00C303A3">
            <w:pPr>
              <w:rPr>
                <w:b/>
                <w:bCs/>
              </w:rPr>
            </w:pPr>
            <w:r w:rsidRPr="00582A9A">
              <w:rPr>
                <w:b/>
                <w:bCs/>
              </w:rPr>
              <w:t>Essential Requirements</w:t>
            </w:r>
          </w:p>
        </w:tc>
        <w:tc>
          <w:tcPr>
            <w:tcW w:w="2254" w:type="dxa"/>
          </w:tcPr>
          <w:p w14:paraId="7A3F1C5A" w14:textId="37218EA7" w:rsidR="00C303A3" w:rsidRPr="00582A9A" w:rsidRDefault="00C303A3">
            <w:pPr>
              <w:rPr>
                <w:b/>
                <w:bCs/>
              </w:rPr>
            </w:pPr>
            <w:r w:rsidRPr="00582A9A">
              <w:rPr>
                <w:b/>
                <w:bCs/>
              </w:rPr>
              <w:t>Desirable Requirements</w:t>
            </w:r>
          </w:p>
        </w:tc>
        <w:tc>
          <w:tcPr>
            <w:tcW w:w="2254" w:type="dxa"/>
          </w:tcPr>
          <w:p w14:paraId="622F9F01" w14:textId="2CF77977" w:rsidR="00C303A3" w:rsidRPr="00582A9A" w:rsidRDefault="00C303A3">
            <w:pPr>
              <w:rPr>
                <w:b/>
                <w:bCs/>
              </w:rPr>
            </w:pPr>
            <w:r w:rsidRPr="00582A9A">
              <w:rPr>
                <w:b/>
                <w:bCs/>
              </w:rPr>
              <w:t>Method of Assessment</w:t>
            </w:r>
          </w:p>
        </w:tc>
      </w:tr>
      <w:tr w:rsidR="00411585" w14:paraId="54E69539" w14:textId="77777777" w:rsidTr="00C303A3">
        <w:tc>
          <w:tcPr>
            <w:tcW w:w="2254" w:type="dxa"/>
          </w:tcPr>
          <w:p w14:paraId="42403DC3" w14:textId="1E0C181D" w:rsidR="00C303A3" w:rsidRPr="00582A9A" w:rsidRDefault="00C303A3">
            <w:pPr>
              <w:rPr>
                <w:b/>
                <w:bCs/>
              </w:rPr>
            </w:pPr>
            <w:r w:rsidRPr="00582A9A">
              <w:rPr>
                <w:b/>
                <w:bCs/>
              </w:rPr>
              <w:t>Professional/Educational Qualifications</w:t>
            </w:r>
          </w:p>
        </w:tc>
        <w:tc>
          <w:tcPr>
            <w:tcW w:w="2254" w:type="dxa"/>
          </w:tcPr>
          <w:p w14:paraId="358E4738" w14:textId="2629515C" w:rsidR="00C303A3" w:rsidRDefault="00C303A3">
            <w:r>
              <w:t>Degree/SVQ 3 Children and Young People or equivalent</w:t>
            </w:r>
          </w:p>
        </w:tc>
        <w:tc>
          <w:tcPr>
            <w:tcW w:w="2254" w:type="dxa"/>
          </w:tcPr>
          <w:p w14:paraId="2E4EFFF8" w14:textId="77777777" w:rsidR="00C303A3" w:rsidRDefault="00C303A3"/>
        </w:tc>
        <w:tc>
          <w:tcPr>
            <w:tcW w:w="2254" w:type="dxa"/>
          </w:tcPr>
          <w:p w14:paraId="27BE91A8" w14:textId="26C335AD" w:rsidR="00C303A3" w:rsidRDefault="00EE7229">
            <w:r>
              <w:t>Application/Interview</w:t>
            </w:r>
          </w:p>
        </w:tc>
      </w:tr>
      <w:tr w:rsidR="00411585" w14:paraId="183959B9" w14:textId="77777777" w:rsidTr="00C303A3">
        <w:tc>
          <w:tcPr>
            <w:tcW w:w="2254" w:type="dxa"/>
          </w:tcPr>
          <w:p w14:paraId="2CF79894" w14:textId="3261831F" w:rsidR="00C303A3" w:rsidRPr="00582A9A" w:rsidRDefault="00C303A3">
            <w:pPr>
              <w:rPr>
                <w:b/>
                <w:bCs/>
              </w:rPr>
            </w:pPr>
            <w:r w:rsidRPr="00582A9A">
              <w:rPr>
                <w:b/>
                <w:bCs/>
              </w:rPr>
              <w:t>Relevant work/other experience</w:t>
            </w:r>
          </w:p>
        </w:tc>
        <w:tc>
          <w:tcPr>
            <w:tcW w:w="2254" w:type="dxa"/>
          </w:tcPr>
          <w:p w14:paraId="78D86EEF" w14:textId="77777777" w:rsidR="00C303A3" w:rsidRDefault="008B23CC">
            <w:r>
              <w:t>Experience of community development approach and community partnership working</w:t>
            </w:r>
          </w:p>
          <w:p w14:paraId="76227E3D" w14:textId="77777777" w:rsidR="008B23CC" w:rsidRDefault="008B23CC"/>
          <w:p w14:paraId="524FC364" w14:textId="2A17B91B" w:rsidR="003D0B9B" w:rsidRDefault="008B23CC">
            <w:r>
              <w:t>Relevant experience in a community based/voluntary role with children and families</w:t>
            </w:r>
          </w:p>
          <w:p w14:paraId="4F75F225" w14:textId="77777777" w:rsidR="003D0B9B" w:rsidRDefault="003D0B9B"/>
          <w:p w14:paraId="33A727B3" w14:textId="13E8F1E7" w:rsidR="003D0B9B" w:rsidRDefault="003D0B9B">
            <w:r>
              <w:t>Experience of developing educational group work programmes and delivering in group settings</w:t>
            </w:r>
          </w:p>
          <w:p w14:paraId="2AD74C7A" w14:textId="77777777" w:rsidR="008B23CC" w:rsidRDefault="008B23CC"/>
          <w:p w14:paraId="5E0D122E" w14:textId="77777777" w:rsidR="008B23CC" w:rsidRDefault="008B23CC">
            <w:r>
              <w:t>An</w:t>
            </w:r>
            <w:r w:rsidR="003D0B9B">
              <w:t xml:space="preserve"> </w:t>
            </w:r>
            <w:r>
              <w:t>awareness</w:t>
            </w:r>
            <w:r w:rsidR="003D0B9B">
              <w:t xml:space="preserve"> or </w:t>
            </w:r>
            <w:r>
              <w:t>experience of child development</w:t>
            </w:r>
          </w:p>
          <w:p w14:paraId="50D1E40F" w14:textId="77777777" w:rsidR="003D0B9B" w:rsidRDefault="003D0B9B"/>
          <w:p w14:paraId="31A53CAF" w14:textId="4F803D15" w:rsidR="003D0B9B" w:rsidRDefault="003D0B9B">
            <w:r>
              <w:t>A knowledge of current government and local government plans to tackle child poverty</w:t>
            </w:r>
          </w:p>
        </w:tc>
        <w:tc>
          <w:tcPr>
            <w:tcW w:w="2254" w:type="dxa"/>
          </w:tcPr>
          <w:p w14:paraId="3051101B" w14:textId="77777777" w:rsidR="00C303A3" w:rsidRDefault="003D0B9B">
            <w:r>
              <w:t>Knowledge and understanding of the third sector in Dundee</w:t>
            </w:r>
          </w:p>
          <w:p w14:paraId="54582B02" w14:textId="77777777" w:rsidR="00EE7229" w:rsidRDefault="00EE7229"/>
          <w:p w14:paraId="2988E0D1" w14:textId="77777777" w:rsidR="003D0B9B" w:rsidRDefault="003D0B9B"/>
          <w:p w14:paraId="2F69CDC3" w14:textId="77777777" w:rsidR="003D0B9B" w:rsidRDefault="003D0B9B"/>
          <w:p w14:paraId="01EDDF3B" w14:textId="77777777" w:rsidR="00411585" w:rsidRDefault="00411585"/>
          <w:p w14:paraId="27982D4D" w14:textId="77777777" w:rsidR="00411585" w:rsidRDefault="00411585"/>
          <w:p w14:paraId="1403EE06" w14:textId="77777777" w:rsidR="00411585" w:rsidRDefault="00411585"/>
          <w:p w14:paraId="2361D42A" w14:textId="77777777" w:rsidR="00411585" w:rsidRDefault="00411585"/>
          <w:p w14:paraId="7044B5E6" w14:textId="77777777" w:rsidR="00411585" w:rsidRDefault="00411585"/>
          <w:p w14:paraId="6D77EC55" w14:textId="77777777" w:rsidR="00411585" w:rsidRDefault="00411585"/>
          <w:p w14:paraId="50DCC600" w14:textId="77777777" w:rsidR="00411585" w:rsidRDefault="00411585"/>
          <w:p w14:paraId="0D766A90" w14:textId="77777777" w:rsidR="00411585" w:rsidRDefault="00411585"/>
          <w:p w14:paraId="2446DAD2" w14:textId="77777777" w:rsidR="00411585" w:rsidRDefault="00411585"/>
          <w:p w14:paraId="7B5B80A7" w14:textId="77777777" w:rsidR="00411585" w:rsidRDefault="00411585"/>
          <w:p w14:paraId="057647F9" w14:textId="77777777" w:rsidR="00411585" w:rsidRDefault="00411585"/>
          <w:p w14:paraId="7C8CB895" w14:textId="77777777" w:rsidR="00411585" w:rsidRDefault="00411585"/>
          <w:p w14:paraId="2BA31BC4" w14:textId="77777777" w:rsidR="00411585" w:rsidRDefault="00411585"/>
          <w:p w14:paraId="0C1A7660" w14:textId="77777777" w:rsidR="00411585" w:rsidRDefault="00411585"/>
          <w:p w14:paraId="0F8F760C" w14:textId="77777777" w:rsidR="00411585" w:rsidRDefault="00411585"/>
          <w:p w14:paraId="44B8CDA2" w14:textId="77777777" w:rsidR="00411585" w:rsidRDefault="00411585"/>
          <w:p w14:paraId="5442D10A" w14:textId="77777777" w:rsidR="00411585" w:rsidRDefault="00411585"/>
          <w:p w14:paraId="015BD4B4" w14:textId="77777777" w:rsidR="00411585" w:rsidRDefault="00411585"/>
          <w:p w14:paraId="655DFF14" w14:textId="77777777" w:rsidR="00411585" w:rsidRDefault="00411585"/>
          <w:p w14:paraId="08A87782" w14:textId="77777777" w:rsidR="00411585" w:rsidRDefault="00411585"/>
          <w:p w14:paraId="32204C50" w14:textId="77777777" w:rsidR="00411585" w:rsidRDefault="00411585"/>
          <w:p w14:paraId="2B15D407" w14:textId="41FD6BE0" w:rsidR="00411585" w:rsidRDefault="00411585">
            <w:r>
              <w:t>A knowledge of Dundee Bairns programmes and how they address child poverty</w:t>
            </w:r>
          </w:p>
        </w:tc>
        <w:tc>
          <w:tcPr>
            <w:tcW w:w="2254" w:type="dxa"/>
          </w:tcPr>
          <w:p w14:paraId="0C4479ED" w14:textId="77777777" w:rsidR="00C303A3" w:rsidRDefault="00EE7229">
            <w:r>
              <w:t>Application</w:t>
            </w:r>
            <w:r w:rsidR="00411585">
              <w:t>/</w:t>
            </w:r>
            <w:r>
              <w:t>Interview</w:t>
            </w:r>
          </w:p>
          <w:p w14:paraId="19A0F84F" w14:textId="77777777" w:rsidR="00411585" w:rsidRDefault="00411585"/>
          <w:p w14:paraId="19D41D68" w14:textId="77777777" w:rsidR="00411585" w:rsidRDefault="00411585"/>
          <w:p w14:paraId="2ABCA46F" w14:textId="77777777" w:rsidR="00411585" w:rsidRDefault="00411585"/>
          <w:p w14:paraId="042E2F43" w14:textId="77777777" w:rsidR="00411585" w:rsidRDefault="00411585"/>
          <w:p w14:paraId="43FFB8C5" w14:textId="77777777" w:rsidR="00411585" w:rsidRDefault="00411585"/>
          <w:p w14:paraId="4E8494EE" w14:textId="77777777" w:rsidR="00411585" w:rsidRDefault="00411585"/>
          <w:p w14:paraId="3BE3CF50" w14:textId="77777777" w:rsidR="00411585" w:rsidRDefault="00411585"/>
          <w:p w14:paraId="6EE0198B" w14:textId="77777777" w:rsidR="00411585" w:rsidRDefault="00411585">
            <w:r>
              <w:t>Application/Interview</w:t>
            </w:r>
          </w:p>
          <w:p w14:paraId="23F34289" w14:textId="77777777" w:rsidR="00411585" w:rsidRDefault="00411585"/>
          <w:p w14:paraId="75869957" w14:textId="77777777" w:rsidR="00411585" w:rsidRDefault="00411585"/>
          <w:p w14:paraId="1ABD3DDA" w14:textId="77777777" w:rsidR="00411585" w:rsidRDefault="00411585"/>
          <w:p w14:paraId="706429EF" w14:textId="77777777" w:rsidR="00411585" w:rsidRDefault="00411585"/>
          <w:p w14:paraId="02F55981" w14:textId="77777777" w:rsidR="00411585" w:rsidRDefault="00411585"/>
          <w:p w14:paraId="261EFBF2" w14:textId="77777777" w:rsidR="00411585" w:rsidRDefault="00411585"/>
          <w:p w14:paraId="3D99AC91" w14:textId="77777777" w:rsidR="00411585" w:rsidRDefault="00411585"/>
          <w:p w14:paraId="4B9629F3" w14:textId="77777777" w:rsidR="00411585" w:rsidRDefault="00411585">
            <w:r>
              <w:t>Application/Interview</w:t>
            </w:r>
          </w:p>
          <w:p w14:paraId="19F4E1A8" w14:textId="77777777" w:rsidR="00411585" w:rsidRDefault="00411585"/>
          <w:p w14:paraId="2413B86A" w14:textId="77777777" w:rsidR="00411585" w:rsidRDefault="00411585"/>
          <w:p w14:paraId="4AACD925" w14:textId="77777777" w:rsidR="00411585" w:rsidRDefault="00411585"/>
          <w:p w14:paraId="3F4C3E1E" w14:textId="77777777" w:rsidR="00411585" w:rsidRDefault="00411585"/>
          <w:p w14:paraId="3EDE903A" w14:textId="77777777" w:rsidR="00411585" w:rsidRDefault="00411585"/>
          <w:p w14:paraId="3E7A51C1" w14:textId="77777777" w:rsidR="00411585" w:rsidRDefault="00411585"/>
          <w:p w14:paraId="741FB297" w14:textId="77777777" w:rsidR="00411585" w:rsidRDefault="00411585"/>
          <w:p w14:paraId="4BC5E6A1" w14:textId="75F4C816" w:rsidR="00411585" w:rsidRDefault="00411585">
            <w:r>
              <w:t>Application/Interview</w:t>
            </w:r>
          </w:p>
          <w:p w14:paraId="2777D454" w14:textId="77777777" w:rsidR="00411585" w:rsidRDefault="00411585"/>
          <w:p w14:paraId="574495C1" w14:textId="77777777" w:rsidR="00411585" w:rsidRDefault="00411585"/>
          <w:p w14:paraId="00617A34" w14:textId="77777777" w:rsidR="00411585" w:rsidRDefault="00411585"/>
          <w:p w14:paraId="51F19F58" w14:textId="77777777" w:rsidR="00411585" w:rsidRDefault="00411585"/>
          <w:p w14:paraId="7F73CAD5" w14:textId="23D814CF" w:rsidR="00411585" w:rsidRDefault="00411585">
            <w:r>
              <w:t>Application/Interview</w:t>
            </w:r>
          </w:p>
        </w:tc>
      </w:tr>
      <w:tr w:rsidR="00411585" w14:paraId="46FF6229" w14:textId="77777777" w:rsidTr="00C303A3">
        <w:tc>
          <w:tcPr>
            <w:tcW w:w="2254" w:type="dxa"/>
          </w:tcPr>
          <w:p w14:paraId="6B33C9EC" w14:textId="4BE39A40" w:rsidR="00C303A3" w:rsidRPr="00582A9A" w:rsidRDefault="008B23CC">
            <w:pPr>
              <w:rPr>
                <w:b/>
                <w:bCs/>
              </w:rPr>
            </w:pPr>
            <w:proofErr w:type="gramStart"/>
            <w:r w:rsidRPr="00582A9A">
              <w:rPr>
                <w:b/>
                <w:bCs/>
              </w:rPr>
              <w:t>Particular skills/abilities</w:t>
            </w:r>
            <w:proofErr w:type="gramEnd"/>
          </w:p>
        </w:tc>
        <w:tc>
          <w:tcPr>
            <w:tcW w:w="2254" w:type="dxa"/>
          </w:tcPr>
          <w:p w14:paraId="5099029C" w14:textId="77777777" w:rsidR="00C303A3" w:rsidRDefault="00F17266">
            <w:r>
              <w:t>Excellent communication skills</w:t>
            </w:r>
          </w:p>
          <w:p w14:paraId="50D2E775" w14:textId="77777777" w:rsidR="00F17266" w:rsidRDefault="00F17266"/>
          <w:p w14:paraId="54503D58" w14:textId="6159E5D4" w:rsidR="00F17266" w:rsidRDefault="00F17266">
            <w:r>
              <w:t>Ability to work without constant supervision</w:t>
            </w:r>
          </w:p>
          <w:p w14:paraId="43F1A185" w14:textId="77777777" w:rsidR="00F17266" w:rsidRDefault="00F17266"/>
          <w:p w14:paraId="404549E9" w14:textId="77777777" w:rsidR="00F17266" w:rsidRDefault="00F17266">
            <w:r>
              <w:lastRenderedPageBreak/>
              <w:t>Ability to manage a small team</w:t>
            </w:r>
          </w:p>
          <w:p w14:paraId="28191D7F" w14:textId="77777777" w:rsidR="00F17266" w:rsidRDefault="00F17266"/>
          <w:p w14:paraId="1C10FC0A" w14:textId="77777777" w:rsidR="00F17266" w:rsidRDefault="00F17266">
            <w:r>
              <w:t>Ability to work with volunteers</w:t>
            </w:r>
          </w:p>
          <w:p w14:paraId="24388F4F" w14:textId="77777777" w:rsidR="00F17266" w:rsidRDefault="00F17266"/>
          <w:p w14:paraId="09001A2C" w14:textId="77777777" w:rsidR="00F17266" w:rsidRDefault="00F17266">
            <w:r>
              <w:t>Good assessment and reporting skills</w:t>
            </w:r>
          </w:p>
          <w:p w14:paraId="597D7E8C" w14:textId="77777777" w:rsidR="00F17266" w:rsidRDefault="00F17266"/>
          <w:p w14:paraId="696B0DD3" w14:textId="77777777" w:rsidR="00F17266" w:rsidRDefault="00F17266">
            <w:r>
              <w:t>Ability to understand and interpret the behaviours and needs of young people, parents/carers</w:t>
            </w:r>
          </w:p>
          <w:p w14:paraId="19F62450" w14:textId="77777777" w:rsidR="00F17266" w:rsidRDefault="00F17266"/>
          <w:p w14:paraId="3CD65A05" w14:textId="00F473C9" w:rsidR="00F17266" w:rsidRDefault="00F17266">
            <w:r>
              <w:t>Knowledge and understanding of current issues and barriers experienced by children and families experiencing poverty</w:t>
            </w:r>
          </w:p>
        </w:tc>
        <w:tc>
          <w:tcPr>
            <w:tcW w:w="2254" w:type="dxa"/>
          </w:tcPr>
          <w:p w14:paraId="06485241" w14:textId="77777777" w:rsidR="00C303A3" w:rsidRDefault="00C303A3"/>
        </w:tc>
        <w:tc>
          <w:tcPr>
            <w:tcW w:w="2254" w:type="dxa"/>
          </w:tcPr>
          <w:p w14:paraId="44162D7C" w14:textId="77777777" w:rsidR="00C303A3" w:rsidRDefault="00411585">
            <w:r>
              <w:t>Application/Interview</w:t>
            </w:r>
          </w:p>
          <w:p w14:paraId="05CFB551" w14:textId="77777777" w:rsidR="00411585" w:rsidRDefault="00411585"/>
          <w:p w14:paraId="15399B68" w14:textId="77777777" w:rsidR="00411585" w:rsidRDefault="00411585"/>
          <w:p w14:paraId="77218D0F" w14:textId="77777777" w:rsidR="00411585" w:rsidRDefault="00411585"/>
          <w:p w14:paraId="2ED73820" w14:textId="5D2D69E4" w:rsidR="00411585" w:rsidRDefault="00411585">
            <w:r>
              <w:t>Interview/references</w:t>
            </w:r>
          </w:p>
          <w:p w14:paraId="0052CB36" w14:textId="77777777" w:rsidR="00411585" w:rsidRDefault="00411585"/>
          <w:p w14:paraId="5CD305A3" w14:textId="77777777" w:rsidR="00411585" w:rsidRDefault="00411585"/>
          <w:p w14:paraId="6AA3BBC3" w14:textId="77777777" w:rsidR="00411585" w:rsidRDefault="00411585"/>
          <w:p w14:paraId="1CDFD2FB" w14:textId="77777777" w:rsidR="00411585" w:rsidRDefault="00411585"/>
          <w:p w14:paraId="101548E6" w14:textId="77777777" w:rsidR="00411585" w:rsidRDefault="00411585"/>
          <w:p w14:paraId="46CB2AB3" w14:textId="77777777" w:rsidR="00411585" w:rsidRDefault="00411585">
            <w:r>
              <w:t>Application/Interview/references</w:t>
            </w:r>
          </w:p>
          <w:p w14:paraId="44245DA6" w14:textId="77777777" w:rsidR="00411585" w:rsidRDefault="00411585"/>
          <w:p w14:paraId="4FCC5AC4" w14:textId="77777777" w:rsidR="00411585" w:rsidRDefault="00411585"/>
          <w:p w14:paraId="695E1B10" w14:textId="77777777" w:rsidR="00411585" w:rsidRDefault="00411585"/>
          <w:p w14:paraId="31714863" w14:textId="10A9B982" w:rsidR="00411585" w:rsidRDefault="00411585">
            <w:r>
              <w:t>Application/interview/references</w:t>
            </w:r>
          </w:p>
          <w:p w14:paraId="287DAB4E" w14:textId="77777777" w:rsidR="00411585" w:rsidRDefault="00411585"/>
          <w:p w14:paraId="391CF1CE" w14:textId="77777777" w:rsidR="00411585" w:rsidRDefault="00411585"/>
          <w:p w14:paraId="78FC722D" w14:textId="77A79E91" w:rsidR="00411585" w:rsidRDefault="00411585">
            <w:r>
              <w:t>Application/interview/references</w:t>
            </w:r>
          </w:p>
          <w:p w14:paraId="33EB1B00" w14:textId="77777777" w:rsidR="00411585" w:rsidRDefault="00411585"/>
          <w:p w14:paraId="53640877" w14:textId="77777777" w:rsidR="00411585" w:rsidRDefault="00411585"/>
          <w:p w14:paraId="50170E66" w14:textId="77777777" w:rsidR="00411585" w:rsidRDefault="00411585"/>
          <w:p w14:paraId="7B05F94F" w14:textId="375D02FF" w:rsidR="00411585" w:rsidRDefault="00411585">
            <w:r>
              <w:t>Application/interview</w:t>
            </w:r>
          </w:p>
          <w:p w14:paraId="3261326C" w14:textId="77777777" w:rsidR="00411585" w:rsidRDefault="00411585"/>
          <w:p w14:paraId="6265AEFC" w14:textId="77777777" w:rsidR="00411585" w:rsidRDefault="00411585"/>
          <w:p w14:paraId="29EC5707" w14:textId="77777777" w:rsidR="00411585" w:rsidRDefault="00411585"/>
          <w:p w14:paraId="4DEC6BB9" w14:textId="77777777" w:rsidR="00411585" w:rsidRDefault="00411585"/>
          <w:p w14:paraId="0E2E7D2C" w14:textId="77777777" w:rsidR="00411585" w:rsidRDefault="00411585"/>
          <w:p w14:paraId="05D83DE0" w14:textId="77777777" w:rsidR="00411585" w:rsidRDefault="00411585"/>
          <w:p w14:paraId="16164AB1" w14:textId="77777777" w:rsidR="00411585" w:rsidRDefault="00411585"/>
          <w:p w14:paraId="4EA34036" w14:textId="3EF409A3" w:rsidR="00411585" w:rsidRDefault="00072A37">
            <w:r>
              <w:t>Application/interview</w:t>
            </w:r>
          </w:p>
          <w:p w14:paraId="382BFB1A" w14:textId="77777777" w:rsidR="00411585" w:rsidRDefault="00411585"/>
          <w:p w14:paraId="419B1801" w14:textId="77777777" w:rsidR="00411585" w:rsidRDefault="00411585"/>
          <w:p w14:paraId="1F883253" w14:textId="5F6AB18A" w:rsidR="00411585" w:rsidRDefault="00411585"/>
        </w:tc>
      </w:tr>
      <w:tr w:rsidR="00411585" w14:paraId="369AAB6C" w14:textId="77777777" w:rsidTr="00C303A3">
        <w:tc>
          <w:tcPr>
            <w:tcW w:w="2254" w:type="dxa"/>
          </w:tcPr>
          <w:p w14:paraId="4E6587B9" w14:textId="0DB5DAFA" w:rsidR="00C303A3" w:rsidRPr="00582A9A" w:rsidRDefault="008B23CC">
            <w:pPr>
              <w:rPr>
                <w:b/>
                <w:bCs/>
              </w:rPr>
            </w:pPr>
            <w:r w:rsidRPr="00582A9A">
              <w:rPr>
                <w:b/>
                <w:bCs/>
              </w:rPr>
              <w:lastRenderedPageBreak/>
              <w:t>Personal qualities</w:t>
            </w:r>
          </w:p>
        </w:tc>
        <w:tc>
          <w:tcPr>
            <w:tcW w:w="2254" w:type="dxa"/>
          </w:tcPr>
          <w:p w14:paraId="7C201AE6" w14:textId="77777777" w:rsidR="00C303A3" w:rsidRDefault="00F17266">
            <w:r>
              <w:t>Open and accepting attitude</w:t>
            </w:r>
          </w:p>
          <w:p w14:paraId="31909848" w14:textId="77777777" w:rsidR="00F17266" w:rsidRDefault="00F17266"/>
          <w:p w14:paraId="07199E8E" w14:textId="5F44D024" w:rsidR="00F17266" w:rsidRDefault="00F17266">
            <w:r>
              <w:t>Caring, shows empathy</w:t>
            </w:r>
          </w:p>
          <w:p w14:paraId="175893B4" w14:textId="77777777" w:rsidR="00F17266" w:rsidRDefault="00F17266"/>
          <w:p w14:paraId="37B52568" w14:textId="77777777" w:rsidR="00F17266" w:rsidRDefault="00F17266">
            <w:proofErr w:type="spellStart"/>
            <w:r>
              <w:t>Self motivating</w:t>
            </w:r>
            <w:proofErr w:type="spellEnd"/>
            <w:r>
              <w:t>, flexible, positive</w:t>
            </w:r>
          </w:p>
          <w:p w14:paraId="3E398B11" w14:textId="77777777" w:rsidR="00F17266" w:rsidRDefault="00F17266"/>
          <w:p w14:paraId="7FE45D93" w14:textId="77777777" w:rsidR="00F17266" w:rsidRDefault="00F17266">
            <w:r>
              <w:t>Ability to work under pressure and use own initiative</w:t>
            </w:r>
          </w:p>
          <w:p w14:paraId="0D87B6F5" w14:textId="77777777" w:rsidR="00F17266" w:rsidRDefault="00F17266"/>
          <w:p w14:paraId="2814B354" w14:textId="61C57CD4" w:rsidR="00F17266" w:rsidRDefault="00F17266">
            <w:r>
              <w:t>Team player</w:t>
            </w:r>
          </w:p>
        </w:tc>
        <w:tc>
          <w:tcPr>
            <w:tcW w:w="2254" w:type="dxa"/>
          </w:tcPr>
          <w:p w14:paraId="3D305F4E" w14:textId="77777777" w:rsidR="00C303A3" w:rsidRDefault="00C303A3"/>
        </w:tc>
        <w:tc>
          <w:tcPr>
            <w:tcW w:w="2254" w:type="dxa"/>
          </w:tcPr>
          <w:p w14:paraId="2690C640" w14:textId="77777777" w:rsidR="00C303A3" w:rsidRDefault="00072A37">
            <w:r>
              <w:t>Interview/references</w:t>
            </w:r>
          </w:p>
          <w:p w14:paraId="27251194" w14:textId="77777777" w:rsidR="00072A37" w:rsidRDefault="00072A37"/>
          <w:p w14:paraId="6EB4FC56" w14:textId="77777777" w:rsidR="00072A37" w:rsidRDefault="00072A37"/>
          <w:p w14:paraId="5868E53A" w14:textId="77777777" w:rsidR="00072A37" w:rsidRDefault="00072A37"/>
          <w:p w14:paraId="677FA9DE" w14:textId="77777777" w:rsidR="00072A37" w:rsidRDefault="00072A37">
            <w:r>
              <w:t>Interview/references</w:t>
            </w:r>
          </w:p>
          <w:p w14:paraId="72BEA5BF" w14:textId="77777777" w:rsidR="00072A37" w:rsidRDefault="00072A37"/>
          <w:p w14:paraId="14D376DA" w14:textId="77777777" w:rsidR="00072A37" w:rsidRDefault="00072A37"/>
          <w:p w14:paraId="7F003DBD" w14:textId="77777777" w:rsidR="00072A37" w:rsidRDefault="00072A37">
            <w:r>
              <w:t>Interview/references</w:t>
            </w:r>
          </w:p>
          <w:p w14:paraId="021444EE" w14:textId="77777777" w:rsidR="00072A37" w:rsidRDefault="00072A37"/>
          <w:p w14:paraId="7EBF0992" w14:textId="77777777" w:rsidR="00072A37" w:rsidRDefault="00072A37"/>
          <w:p w14:paraId="022B3A8C" w14:textId="77777777" w:rsidR="00072A37" w:rsidRDefault="00072A37">
            <w:r>
              <w:t>Interview/references</w:t>
            </w:r>
          </w:p>
          <w:p w14:paraId="5737B415" w14:textId="77777777" w:rsidR="00072A37" w:rsidRDefault="00072A37"/>
          <w:p w14:paraId="392624B6" w14:textId="77777777" w:rsidR="00072A37" w:rsidRDefault="00072A37"/>
          <w:p w14:paraId="4F9D5E6B" w14:textId="77777777" w:rsidR="00072A37" w:rsidRDefault="00072A37"/>
          <w:p w14:paraId="127FF046" w14:textId="77777777" w:rsidR="00072A37" w:rsidRDefault="00072A37"/>
          <w:p w14:paraId="03C4F93F" w14:textId="3EA1E739" w:rsidR="00072A37" w:rsidRDefault="00072A37">
            <w:r>
              <w:t>Interview/references</w:t>
            </w:r>
          </w:p>
        </w:tc>
      </w:tr>
      <w:tr w:rsidR="00411585" w14:paraId="7597388D" w14:textId="77777777" w:rsidTr="00C303A3">
        <w:tc>
          <w:tcPr>
            <w:tcW w:w="2254" w:type="dxa"/>
          </w:tcPr>
          <w:p w14:paraId="66AF174A" w14:textId="65EC6DE5" w:rsidR="00C303A3" w:rsidRDefault="008B23CC">
            <w:r>
              <w:t xml:space="preserve">Any additional </w:t>
            </w:r>
            <w:proofErr w:type="gramStart"/>
            <w:r>
              <w:t>job related</w:t>
            </w:r>
            <w:proofErr w:type="gramEnd"/>
            <w:r>
              <w:t xml:space="preserve"> requirements</w:t>
            </w:r>
          </w:p>
        </w:tc>
        <w:tc>
          <w:tcPr>
            <w:tcW w:w="2254" w:type="dxa"/>
          </w:tcPr>
          <w:p w14:paraId="6D9F6C82" w14:textId="35C51684" w:rsidR="00C303A3" w:rsidRDefault="00F17266">
            <w:r>
              <w:t>Able to work flexible hours</w:t>
            </w:r>
            <w:r w:rsidR="00411585">
              <w:t xml:space="preserve"> and at weekends and evenings</w:t>
            </w:r>
            <w:r>
              <w:t xml:space="preserve"> as required</w:t>
            </w:r>
          </w:p>
          <w:p w14:paraId="267F9C40" w14:textId="77777777" w:rsidR="00182051" w:rsidRDefault="00182051"/>
          <w:p w14:paraId="17025F14" w14:textId="696F7A3D" w:rsidR="00182051" w:rsidRDefault="00EE7229">
            <w:r>
              <w:lastRenderedPageBreak/>
              <w:t>Full current driving licence</w:t>
            </w:r>
            <w:r w:rsidR="00182051">
              <w:t xml:space="preserve">, access to </w:t>
            </w:r>
            <w:r>
              <w:t>a</w:t>
            </w:r>
            <w:r w:rsidR="00182051">
              <w:t xml:space="preserve"> car</w:t>
            </w:r>
          </w:p>
          <w:p w14:paraId="2075AFBF" w14:textId="77777777" w:rsidR="00F17266" w:rsidRDefault="00F17266"/>
          <w:p w14:paraId="34A0DD62" w14:textId="77777777" w:rsidR="00F17266" w:rsidRDefault="00F17266">
            <w:r>
              <w:t xml:space="preserve">Member of PVG scheme or willingness to become a member of the PVG scheme with satisfactory </w:t>
            </w:r>
            <w:proofErr w:type="spellStart"/>
            <w:r>
              <w:t>Sceme</w:t>
            </w:r>
            <w:proofErr w:type="spellEnd"/>
            <w:r>
              <w:t xml:space="preserve"> Record Update </w:t>
            </w:r>
          </w:p>
          <w:p w14:paraId="7EBADAF5" w14:textId="77777777" w:rsidR="00F17266" w:rsidRDefault="00F17266"/>
          <w:p w14:paraId="661D4F8B" w14:textId="6FBF6B04" w:rsidR="00F17266" w:rsidRDefault="00F17266">
            <w:r>
              <w:t>A willingness to identify and undertake Child Protection Disclosures</w:t>
            </w:r>
          </w:p>
        </w:tc>
        <w:tc>
          <w:tcPr>
            <w:tcW w:w="2254" w:type="dxa"/>
          </w:tcPr>
          <w:p w14:paraId="0D816349" w14:textId="77777777" w:rsidR="00C303A3" w:rsidRDefault="00C303A3"/>
        </w:tc>
        <w:tc>
          <w:tcPr>
            <w:tcW w:w="2254" w:type="dxa"/>
          </w:tcPr>
          <w:p w14:paraId="2E9BE62F" w14:textId="77777777" w:rsidR="00C303A3" w:rsidRDefault="00182051">
            <w:r>
              <w:t>Application/Interview</w:t>
            </w:r>
          </w:p>
          <w:p w14:paraId="30159114" w14:textId="77777777" w:rsidR="00072A37" w:rsidRDefault="00072A37"/>
          <w:p w14:paraId="23F3A347" w14:textId="77777777" w:rsidR="00072A37" w:rsidRDefault="00072A37"/>
          <w:p w14:paraId="24734CD2" w14:textId="77777777" w:rsidR="00072A37" w:rsidRDefault="00072A37"/>
          <w:p w14:paraId="7D3CD936" w14:textId="77777777" w:rsidR="00072A37" w:rsidRDefault="00072A37"/>
          <w:p w14:paraId="3C65F896" w14:textId="77777777" w:rsidR="00072A37" w:rsidRDefault="00072A37"/>
          <w:p w14:paraId="718BEAAD" w14:textId="77777777" w:rsidR="00072A37" w:rsidRDefault="00072A37"/>
          <w:p w14:paraId="11C2F3C0" w14:textId="77777777" w:rsidR="00072A37" w:rsidRDefault="00072A37">
            <w:r>
              <w:t>Interview</w:t>
            </w:r>
          </w:p>
          <w:p w14:paraId="4E9F96B7" w14:textId="77777777" w:rsidR="00072A37" w:rsidRDefault="00072A37"/>
          <w:p w14:paraId="6A294F75" w14:textId="77777777" w:rsidR="00072A37" w:rsidRDefault="00072A37"/>
          <w:p w14:paraId="48202134" w14:textId="77777777" w:rsidR="00072A37" w:rsidRDefault="00072A37"/>
          <w:p w14:paraId="538348AC" w14:textId="77777777" w:rsidR="00072A37" w:rsidRDefault="00072A37">
            <w:r>
              <w:t>Interview</w:t>
            </w:r>
          </w:p>
          <w:p w14:paraId="6C13F331" w14:textId="77777777" w:rsidR="00072A37" w:rsidRDefault="00072A37"/>
          <w:p w14:paraId="54EBB0A6" w14:textId="77777777" w:rsidR="00072A37" w:rsidRDefault="00072A37"/>
          <w:p w14:paraId="1311D491" w14:textId="77777777" w:rsidR="00072A37" w:rsidRDefault="00072A37"/>
          <w:p w14:paraId="652668E7" w14:textId="77777777" w:rsidR="00072A37" w:rsidRDefault="00072A37"/>
          <w:p w14:paraId="66DEF1AE" w14:textId="77777777" w:rsidR="00072A37" w:rsidRDefault="00072A37"/>
          <w:p w14:paraId="6C3F0C0C" w14:textId="77777777" w:rsidR="00072A37" w:rsidRDefault="00072A37"/>
          <w:p w14:paraId="1BABD627" w14:textId="77777777" w:rsidR="00072A37" w:rsidRDefault="00072A37"/>
          <w:p w14:paraId="7521D171" w14:textId="77777777" w:rsidR="00072A37" w:rsidRDefault="00072A37"/>
          <w:p w14:paraId="44DD14D7" w14:textId="77777777" w:rsidR="00072A37" w:rsidRDefault="00072A37"/>
          <w:p w14:paraId="37CAAE8D" w14:textId="22FA68EB" w:rsidR="00072A37" w:rsidRDefault="00072A37">
            <w:r>
              <w:t>Interview</w:t>
            </w:r>
          </w:p>
        </w:tc>
      </w:tr>
    </w:tbl>
    <w:p w14:paraId="5EE15202" w14:textId="77777777" w:rsidR="00280F2E" w:rsidRDefault="00280F2E"/>
    <w:sectPr w:rsidR="00280F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5EA7" w14:textId="77777777" w:rsidR="003D4F49" w:rsidRDefault="003D4F49" w:rsidP="00072A37">
      <w:r>
        <w:separator/>
      </w:r>
    </w:p>
  </w:endnote>
  <w:endnote w:type="continuationSeparator" w:id="0">
    <w:p w14:paraId="39618C7D" w14:textId="77777777" w:rsidR="003D4F49" w:rsidRDefault="003D4F49" w:rsidP="0007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8231" w14:textId="77777777" w:rsidR="003D4F49" w:rsidRDefault="003D4F49" w:rsidP="00072A37">
      <w:r>
        <w:separator/>
      </w:r>
    </w:p>
  </w:footnote>
  <w:footnote w:type="continuationSeparator" w:id="0">
    <w:p w14:paraId="6821FFE8" w14:textId="77777777" w:rsidR="003D4F49" w:rsidRDefault="003D4F49" w:rsidP="0007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89B0" w14:textId="1648C0FE" w:rsidR="00072A37" w:rsidRDefault="00072A37">
    <w:pPr>
      <w:pStyle w:val="Header"/>
    </w:pPr>
    <w:r>
      <w:t>Dundee Bairns</w:t>
    </w:r>
  </w:p>
  <w:p w14:paraId="7C4B38D2" w14:textId="104BA235" w:rsidR="00072A37" w:rsidRDefault="00072A37">
    <w:pPr>
      <w:pStyle w:val="Header"/>
    </w:pPr>
    <w:r>
      <w:t>Person Specification</w:t>
    </w:r>
  </w:p>
  <w:p w14:paraId="001C9335" w14:textId="77777777" w:rsidR="00072A37" w:rsidRDefault="00072A37">
    <w:pPr>
      <w:pStyle w:val="Header"/>
    </w:pPr>
  </w:p>
  <w:p w14:paraId="5D8C7B64" w14:textId="11297D3E" w:rsidR="00072A37" w:rsidRDefault="00072A37">
    <w:pPr>
      <w:pStyle w:val="Header"/>
    </w:pPr>
    <w:r>
      <w:t xml:space="preserve">Job Title: </w:t>
    </w:r>
    <w:r w:rsidR="00F02260">
      <w:t>Wellbeing Manager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3"/>
    <w:rsid w:val="00072A37"/>
    <w:rsid w:val="00182051"/>
    <w:rsid w:val="00280F2E"/>
    <w:rsid w:val="003D0B9B"/>
    <w:rsid w:val="003D4F49"/>
    <w:rsid w:val="00411585"/>
    <w:rsid w:val="004A03B3"/>
    <w:rsid w:val="004E0B15"/>
    <w:rsid w:val="00582A9A"/>
    <w:rsid w:val="008B23CC"/>
    <w:rsid w:val="00C303A3"/>
    <w:rsid w:val="00CD195A"/>
    <w:rsid w:val="00EE7229"/>
    <w:rsid w:val="00F02260"/>
    <w:rsid w:val="00F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5983"/>
  <w15:chartTrackingRefBased/>
  <w15:docId w15:val="{C43EE43C-D9CC-4607-B5C8-76E4C4F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3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3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3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3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3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37"/>
  </w:style>
  <w:style w:type="paragraph" w:styleId="Footer">
    <w:name w:val="footer"/>
    <w:basedOn w:val="Normal"/>
    <w:link w:val="FooterChar"/>
    <w:uiPriority w:val="99"/>
    <w:unhideWhenUsed/>
    <w:rsid w:val="00072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Millar</dc:creator>
  <cp:keywords/>
  <dc:description/>
  <cp:lastModifiedBy>Genna Millar</cp:lastModifiedBy>
  <cp:revision>4</cp:revision>
  <dcterms:created xsi:type="dcterms:W3CDTF">2025-04-04T11:20:00Z</dcterms:created>
  <dcterms:modified xsi:type="dcterms:W3CDTF">2025-05-14T16:30:00Z</dcterms:modified>
</cp:coreProperties>
</file>