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E759" w14:textId="77777777" w:rsidR="00D52819" w:rsidRDefault="00D52819" w:rsidP="0094788A">
      <w:pPr>
        <w:spacing w:line="264" w:lineRule="auto"/>
        <w:outlineLvl w:val="0"/>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"cid:image003.png@01CEA305.A256BB00" \* MERGEFORMATINET </w:instrText>
      </w:r>
      <w:r>
        <w:rPr>
          <w:rFonts w:ascii="Arial" w:hAnsi="Arial" w:cs="Arial"/>
          <w:color w:val="1F497D"/>
        </w:rPr>
        <w:fldChar w:fldCharType="separate"/>
      </w:r>
      <w:r w:rsidR="002616BC">
        <w:rPr>
          <w:rFonts w:ascii="Arial" w:hAnsi="Arial" w:cs="Arial"/>
          <w:color w:val="1F497D"/>
        </w:rPr>
        <w:fldChar w:fldCharType="begin"/>
      </w:r>
      <w:r w:rsidR="002616BC">
        <w:rPr>
          <w:rFonts w:ascii="Arial" w:hAnsi="Arial" w:cs="Arial"/>
          <w:color w:val="1F497D"/>
        </w:rPr>
        <w:instrText xml:space="preserve"> INCLUDEPICTURE  "cid:image003.png@01CEA305.A256BB00" \* MERGEFORMATINET </w:instrText>
      </w:r>
      <w:r w:rsidR="002616BC">
        <w:rPr>
          <w:rFonts w:ascii="Arial" w:hAnsi="Arial" w:cs="Arial"/>
          <w:color w:val="1F497D"/>
        </w:rPr>
        <w:fldChar w:fldCharType="separate"/>
      </w:r>
      <w:r w:rsidR="00986D0D">
        <w:rPr>
          <w:rFonts w:ascii="Arial" w:hAnsi="Arial" w:cs="Arial"/>
          <w:color w:val="1F497D"/>
        </w:rPr>
        <w:fldChar w:fldCharType="begin"/>
      </w:r>
      <w:r w:rsidR="00986D0D">
        <w:rPr>
          <w:rFonts w:ascii="Arial" w:hAnsi="Arial" w:cs="Arial"/>
          <w:color w:val="1F497D"/>
        </w:rPr>
        <w:instrText xml:space="preserve"> INCLUDEPICTURE  "cid:image003.png@01CEA305.A256BB00" \* MERGEFORMATINET </w:instrText>
      </w:r>
      <w:r w:rsidR="00986D0D">
        <w:rPr>
          <w:rFonts w:ascii="Arial" w:hAnsi="Arial" w:cs="Arial"/>
          <w:color w:val="1F497D"/>
        </w:rPr>
        <w:fldChar w:fldCharType="separate"/>
      </w:r>
      <w:r w:rsidR="00AA2AA5">
        <w:rPr>
          <w:rFonts w:ascii="Arial" w:hAnsi="Arial" w:cs="Arial"/>
          <w:color w:val="1F497D"/>
        </w:rPr>
        <w:fldChar w:fldCharType="begin"/>
      </w:r>
      <w:r w:rsidR="00AA2AA5">
        <w:rPr>
          <w:rFonts w:ascii="Arial" w:hAnsi="Arial" w:cs="Arial"/>
          <w:color w:val="1F497D"/>
        </w:rPr>
        <w:instrText xml:space="preserve"> INCLUDEPICTURE  "cid:image003.png@01CEA305.A256BB00" \* MERGEFORMATINET </w:instrText>
      </w:r>
      <w:r w:rsidR="00AA2AA5">
        <w:rPr>
          <w:rFonts w:ascii="Arial" w:hAnsi="Arial" w:cs="Arial"/>
          <w:color w:val="1F497D"/>
        </w:rPr>
        <w:fldChar w:fldCharType="separate"/>
      </w:r>
      <w:r w:rsidR="001C080A">
        <w:rPr>
          <w:rFonts w:ascii="Arial" w:hAnsi="Arial" w:cs="Arial"/>
          <w:color w:val="1F497D"/>
        </w:rPr>
        <w:fldChar w:fldCharType="begin"/>
      </w:r>
      <w:r w:rsidR="001C080A">
        <w:rPr>
          <w:rFonts w:ascii="Arial" w:hAnsi="Arial" w:cs="Arial"/>
          <w:color w:val="1F497D"/>
        </w:rPr>
        <w:instrText xml:space="preserve"> INCLUDEPICTURE  "cid:image003.png@01CEA305.A256BB00" \* MERGEFORMATINET </w:instrText>
      </w:r>
      <w:r w:rsidR="001C080A">
        <w:rPr>
          <w:rFonts w:ascii="Arial" w:hAnsi="Arial" w:cs="Arial"/>
          <w:color w:val="1F497D"/>
        </w:rPr>
        <w:fldChar w:fldCharType="separate"/>
      </w:r>
      <w:r w:rsidR="005B240C">
        <w:rPr>
          <w:rFonts w:ascii="Arial" w:hAnsi="Arial" w:cs="Arial"/>
          <w:color w:val="1F497D"/>
        </w:rPr>
        <w:fldChar w:fldCharType="begin"/>
      </w:r>
      <w:r w:rsidR="005B240C">
        <w:rPr>
          <w:rFonts w:ascii="Arial" w:hAnsi="Arial" w:cs="Arial"/>
          <w:color w:val="1F497D"/>
        </w:rPr>
        <w:instrText xml:space="preserve"> INCLUDEPICTURE  "cid:image003.png@01CEA305.A256BB00" \* MERGEFORMATINET </w:instrText>
      </w:r>
      <w:r w:rsidR="005B240C">
        <w:rPr>
          <w:rFonts w:ascii="Arial" w:hAnsi="Arial" w:cs="Arial"/>
          <w:color w:val="1F497D"/>
        </w:rPr>
        <w:fldChar w:fldCharType="separate"/>
      </w:r>
      <w:r w:rsidR="007071F3">
        <w:rPr>
          <w:rFonts w:ascii="Arial" w:hAnsi="Arial" w:cs="Arial"/>
          <w:color w:val="1F497D"/>
        </w:rPr>
        <w:fldChar w:fldCharType="begin"/>
      </w:r>
      <w:r w:rsidR="007071F3">
        <w:rPr>
          <w:rFonts w:ascii="Arial" w:hAnsi="Arial" w:cs="Arial"/>
          <w:color w:val="1F497D"/>
        </w:rPr>
        <w:instrText xml:space="preserve"> INCLUDEPICTURE  "cid:image003.png@01CEA305.A256BB00" \* MERGEFORMATINET </w:instrText>
      </w:r>
      <w:r w:rsidR="007071F3">
        <w:rPr>
          <w:rFonts w:ascii="Arial" w:hAnsi="Arial" w:cs="Arial"/>
          <w:color w:val="1F497D"/>
        </w:rPr>
        <w:fldChar w:fldCharType="separate"/>
      </w:r>
      <w:r w:rsidR="009579D9">
        <w:rPr>
          <w:rFonts w:ascii="Arial" w:hAnsi="Arial" w:cs="Arial"/>
          <w:color w:val="1F497D"/>
        </w:rPr>
        <w:fldChar w:fldCharType="begin"/>
      </w:r>
      <w:r w:rsidR="009579D9">
        <w:rPr>
          <w:rFonts w:ascii="Arial" w:hAnsi="Arial" w:cs="Arial"/>
          <w:color w:val="1F497D"/>
        </w:rPr>
        <w:instrText xml:space="preserve"> INCLUDEPICTURE  "cid:image003.png@01CEA305.A256BB00" \* MERGEFORMATINET </w:instrText>
      </w:r>
      <w:r w:rsidR="009579D9">
        <w:rPr>
          <w:rFonts w:ascii="Arial" w:hAnsi="Arial" w:cs="Arial"/>
          <w:color w:val="1F497D"/>
        </w:rPr>
        <w:fldChar w:fldCharType="separate"/>
      </w:r>
      <w:r w:rsidR="009579D9">
        <w:rPr>
          <w:rFonts w:ascii="Arial" w:hAnsi="Arial" w:cs="Arial"/>
          <w:color w:val="1F497D"/>
        </w:rPr>
        <w:fldChar w:fldCharType="begin"/>
      </w:r>
      <w:r w:rsidR="009579D9">
        <w:rPr>
          <w:rFonts w:ascii="Arial" w:hAnsi="Arial" w:cs="Arial"/>
          <w:color w:val="1F497D"/>
        </w:rPr>
        <w:instrText xml:space="preserve"> INCLUDEPICTURE  "cid:image003.png@01CEA305.A256BB00" \* MERGEFORMATINET </w:instrText>
      </w:r>
      <w:r w:rsidR="009579D9">
        <w:rPr>
          <w:rFonts w:ascii="Arial" w:hAnsi="Arial" w:cs="Arial"/>
          <w:color w:val="1F497D"/>
        </w:rPr>
        <w:fldChar w:fldCharType="separate"/>
      </w:r>
      <w:r w:rsidR="00D43599">
        <w:rPr>
          <w:rFonts w:ascii="Arial" w:hAnsi="Arial" w:cs="Arial"/>
          <w:color w:val="1F497D"/>
        </w:rPr>
        <w:fldChar w:fldCharType="begin"/>
      </w:r>
      <w:r w:rsidR="00D43599">
        <w:rPr>
          <w:rFonts w:ascii="Arial" w:hAnsi="Arial" w:cs="Arial"/>
          <w:color w:val="1F497D"/>
        </w:rPr>
        <w:instrText xml:space="preserve"> INCLUDEPICTURE  "cid:image003.png@01CEA305.A256BB00" \* MERGEFORMATINET </w:instrText>
      </w:r>
      <w:r w:rsidR="00D43599">
        <w:rPr>
          <w:rFonts w:ascii="Arial" w:hAnsi="Arial" w:cs="Arial"/>
          <w:color w:val="1F497D"/>
        </w:rPr>
        <w:fldChar w:fldCharType="separate"/>
      </w:r>
      <w:r w:rsidR="0015741D">
        <w:rPr>
          <w:rFonts w:ascii="Arial" w:hAnsi="Arial" w:cs="Arial"/>
          <w:color w:val="1F497D"/>
        </w:rPr>
        <w:fldChar w:fldCharType="begin"/>
      </w:r>
      <w:r w:rsidR="0015741D">
        <w:rPr>
          <w:rFonts w:ascii="Arial" w:hAnsi="Arial" w:cs="Arial"/>
          <w:color w:val="1F497D"/>
        </w:rPr>
        <w:instrText xml:space="preserve"> INCLUDEPICTURE  "cid:image003.png@01CEA305.A256BB00" \* MERGEFORMATINET </w:instrText>
      </w:r>
      <w:r w:rsidR="0015741D">
        <w:rPr>
          <w:rFonts w:ascii="Arial" w:hAnsi="Arial" w:cs="Arial"/>
          <w:color w:val="1F497D"/>
        </w:rPr>
        <w:fldChar w:fldCharType="separate"/>
      </w:r>
      <w:r w:rsidR="00AA458A">
        <w:rPr>
          <w:rFonts w:ascii="Arial" w:hAnsi="Arial" w:cs="Arial"/>
          <w:color w:val="1F497D"/>
        </w:rPr>
        <w:fldChar w:fldCharType="begin"/>
      </w:r>
      <w:r w:rsidR="00AA458A">
        <w:rPr>
          <w:rFonts w:ascii="Arial" w:hAnsi="Arial" w:cs="Arial"/>
          <w:color w:val="1F497D"/>
        </w:rPr>
        <w:instrText xml:space="preserve"> </w:instrText>
      </w:r>
      <w:r w:rsidR="00AA458A">
        <w:rPr>
          <w:rFonts w:ascii="Arial" w:hAnsi="Arial" w:cs="Arial"/>
          <w:color w:val="1F497D"/>
        </w:rPr>
        <w:instrText>INCLUDEPICTURE  "cid:image003.png@01CEA305.A256BB00" \* MERGEFORMATINET</w:instrText>
      </w:r>
      <w:r w:rsidR="00AA458A">
        <w:rPr>
          <w:rFonts w:ascii="Arial" w:hAnsi="Arial" w:cs="Arial"/>
          <w:color w:val="1F497D"/>
        </w:rPr>
        <w:instrText xml:space="preserve"> </w:instrText>
      </w:r>
      <w:r w:rsidR="00AA458A">
        <w:rPr>
          <w:rFonts w:ascii="Arial" w:hAnsi="Arial" w:cs="Arial"/>
          <w:color w:val="1F497D"/>
        </w:rPr>
        <w:fldChar w:fldCharType="separate"/>
      </w:r>
      <w:r w:rsidR="00AA458A">
        <w:rPr>
          <w:rFonts w:ascii="Arial" w:hAnsi="Arial" w:cs="Arial"/>
          <w:color w:val="1F497D"/>
        </w:rPr>
        <w:pict w14:anchorId="0947E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97pt">
            <v:imagedata r:id="rId8" r:href="rId9"/>
          </v:shape>
        </w:pict>
      </w:r>
      <w:r w:rsidR="00AA458A">
        <w:rPr>
          <w:rFonts w:ascii="Arial" w:hAnsi="Arial" w:cs="Arial"/>
          <w:color w:val="1F497D"/>
        </w:rPr>
        <w:fldChar w:fldCharType="end"/>
      </w:r>
      <w:r w:rsidR="0015741D">
        <w:rPr>
          <w:rFonts w:ascii="Arial" w:hAnsi="Arial" w:cs="Arial"/>
          <w:color w:val="1F497D"/>
        </w:rPr>
        <w:fldChar w:fldCharType="end"/>
      </w:r>
      <w:r w:rsidR="00D43599">
        <w:rPr>
          <w:rFonts w:ascii="Arial" w:hAnsi="Arial" w:cs="Arial"/>
          <w:color w:val="1F497D"/>
        </w:rPr>
        <w:fldChar w:fldCharType="end"/>
      </w:r>
      <w:r w:rsidR="009579D9">
        <w:rPr>
          <w:rFonts w:ascii="Arial" w:hAnsi="Arial" w:cs="Arial"/>
          <w:color w:val="1F497D"/>
        </w:rPr>
        <w:fldChar w:fldCharType="end"/>
      </w:r>
      <w:r w:rsidR="009579D9">
        <w:rPr>
          <w:rFonts w:ascii="Arial" w:hAnsi="Arial" w:cs="Arial"/>
          <w:color w:val="1F497D"/>
        </w:rPr>
        <w:fldChar w:fldCharType="end"/>
      </w:r>
      <w:r w:rsidR="007071F3">
        <w:rPr>
          <w:rFonts w:ascii="Arial" w:hAnsi="Arial" w:cs="Arial"/>
          <w:color w:val="1F497D"/>
        </w:rPr>
        <w:fldChar w:fldCharType="end"/>
      </w:r>
      <w:r w:rsidR="005B240C">
        <w:rPr>
          <w:rFonts w:ascii="Arial" w:hAnsi="Arial" w:cs="Arial"/>
          <w:color w:val="1F497D"/>
        </w:rPr>
        <w:fldChar w:fldCharType="end"/>
      </w:r>
      <w:r w:rsidR="001C080A">
        <w:rPr>
          <w:rFonts w:ascii="Arial" w:hAnsi="Arial" w:cs="Arial"/>
          <w:color w:val="1F497D"/>
        </w:rPr>
        <w:fldChar w:fldCharType="end"/>
      </w:r>
      <w:r w:rsidR="00AA2AA5">
        <w:rPr>
          <w:rFonts w:ascii="Arial" w:hAnsi="Arial" w:cs="Arial"/>
          <w:color w:val="1F497D"/>
        </w:rPr>
        <w:fldChar w:fldCharType="end"/>
      </w:r>
      <w:r w:rsidR="00986D0D">
        <w:rPr>
          <w:rFonts w:ascii="Arial" w:hAnsi="Arial" w:cs="Arial"/>
          <w:color w:val="1F497D"/>
        </w:rPr>
        <w:fldChar w:fldCharType="end"/>
      </w:r>
      <w:r w:rsidR="002616BC">
        <w:rPr>
          <w:rFonts w:ascii="Arial" w:hAnsi="Arial" w:cs="Arial"/>
          <w:color w:val="1F497D"/>
        </w:rPr>
        <w:fldChar w:fldCharType="end"/>
      </w:r>
      <w:r>
        <w:rPr>
          <w:rFonts w:ascii="Arial" w:hAnsi="Arial" w:cs="Arial"/>
          <w:color w:val="1F497D"/>
        </w:rPr>
        <w:fldChar w:fldCharType="end"/>
      </w:r>
    </w:p>
    <w:p w14:paraId="4D9D2DD4" w14:textId="77777777" w:rsidR="00D52819" w:rsidRDefault="00D52819" w:rsidP="0094788A">
      <w:pPr>
        <w:spacing w:line="264" w:lineRule="auto"/>
        <w:outlineLvl w:val="0"/>
        <w:rPr>
          <w:rFonts w:ascii="Arial" w:hAnsi="Arial" w:cs="Arial"/>
          <w:color w:val="1F497D"/>
        </w:rPr>
      </w:pPr>
    </w:p>
    <w:p w14:paraId="7BC257C7" w14:textId="2B74B2DA" w:rsidR="00A46CD2" w:rsidRPr="001F433F" w:rsidRDefault="00A46CD2" w:rsidP="00A46CD2">
      <w:pPr>
        <w:spacing w:line="264" w:lineRule="auto"/>
        <w:ind w:left="1440" w:hanging="1440"/>
        <w:rPr>
          <w:rFonts w:ascii="Arial" w:hAnsi="Arial" w:cs="Arial"/>
          <w:b/>
        </w:rPr>
      </w:pPr>
      <w:r w:rsidRPr="001F433F">
        <w:rPr>
          <w:rFonts w:ascii="Arial" w:hAnsi="Arial" w:cs="Arial"/>
          <w:b/>
        </w:rPr>
        <w:t>Job title:</w:t>
      </w:r>
      <w:r w:rsidRPr="001F433F">
        <w:rPr>
          <w:rFonts w:ascii="Arial" w:hAnsi="Arial" w:cs="Arial"/>
          <w:b/>
        </w:rPr>
        <w:tab/>
      </w:r>
      <w:r>
        <w:rPr>
          <w:rFonts w:ascii="Arial" w:hAnsi="Arial" w:cs="Arial"/>
          <w:b/>
        </w:rPr>
        <w:t>Advice Services Coordinator</w:t>
      </w:r>
    </w:p>
    <w:p w14:paraId="69AE5DAF" w14:textId="77777777" w:rsidR="00A46CD2" w:rsidRPr="001F433F" w:rsidRDefault="00A46CD2" w:rsidP="00A46CD2">
      <w:pPr>
        <w:spacing w:line="264" w:lineRule="auto"/>
        <w:ind w:left="1440" w:hanging="1440"/>
        <w:rPr>
          <w:rFonts w:ascii="Arial" w:hAnsi="Arial" w:cs="Arial"/>
          <w:b/>
        </w:rPr>
      </w:pPr>
    </w:p>
    <w:p w14:paraId="614CEE18" w14:textId="77777777" w:rsidR="00A46CD2" w:rsidRPr="001F433F" w:rsidRDefault="00A46CD2" w:rsidP="00A46CD2">
      <w:pPr>
        <w:spacing w:line="264" w:lineRule="auto"/>
        <w:ind w:left="1440" w:hanging="1440"/>
        <w:rPr>
          <w:rFonts w:ascii="Arial" w:hAnsi="Arial" w:cs="Arial"/>
          <w:b/>
          <w:bCs/>
        </w:rPr>
      </w:pPr>
      <w:r w:rsidRPr="001F433F">
        <w:rPr>
          <w:rFonts w:ascii="Arial" w:hAnsi="Arial" w:cs="Arial"/>
          <w:b/>
          <w:bCs/>
        </w:rPr>
        <w:t>Job details:</w:t>
      </w:r>
    </w:p>
    <w:p w14:paraId="5F5701A8" w14:textId="77777777" w:rsidR="00A46CD2" w:rsidRPr="001F433F" w:rsidRDefault="00A46CD2" w:rsidP="00A46CD2">
      <w:pPr>
        <w:spacing w:line="264" w:lineRule="auto"/>
        <w:ind w:left="1440" w:hanging="1440"/>
        <w:rPr>
          <w:rFonts w:ascii="Arial" w:hAnsi="Arial" w:cs="Arial"/>
        </w:rPr>
      </w:pPr>
    </w:p>
    <w:p w14:paraId="27E77C4C" w14:textId="3AD1C27D" w:rsidR="00A46CD2" w:rsidRPr="001F433F" w:rsidRDefault="00A46CD2" w:rsidP="00A46CD2">
      <w:pPr>
        <w:spacing w:line="264" w:lineRule="auto"/>
        <w:ind w:left="1440" w:hanging="1440"/>
        <w:rPr>
          <w:rFonts w:ascii="Arial" w:hAnsi="Arial" w:cs="Arial"/>
        </w:rPr>
      </w:pPr>
      <w:r w:rsidRPr="001F433F">
        <w:rPr>
          <w:rFonts w:ascii="Arial" w:hAnsi="Arial" w:cs="Arial"/>
        </w:rPr>
        <w:t>Reporting to:</w:t>
      </w:r>
      <w:r w:rsidRPr="001F433F">
        <w:rPr>
          <w:rFonts w:ascii="Arial" w:hAnsi="Arial" w:cs="Arial"/>
        </w:rPr>
        <w:tab/>
        <w:t xml:space="preserve">Chief Executive </w:t>
      </w:r>
    </w:p>
    <w:p w14:paraId="76984985" w14:textId="77777777" w:rsidR="00A46CD2" w:rsidRPr="001F433F" w:rsidRDefault="00A46CD2" w:rsidP="00A46CD2">
      <w:pPr>
        <w:spacing w:line="264" w:lineRule="auto"/>
        <w:ind w:left="1440" w:hanging="1440"/>
        <w:rPr>
          <w:rFonts w:ascii="Arial" w:hAnsi="Arial" w:cs="Arial"/>
        </w:rPr>
      </w:pPr>
    </w:p>
    <w:p w14:paraId="4B497252" w14:textId="197E345B" w:rsidR="00A46CD2" w:rsidRPr="001F433F" w:rsidRDefault="00A46CD2" w:rsidP="00A46CD2">
      <w:pPr>
        <w:spacing w:line="264" w:lineRule="auto"/>
        <w:ind w:left="1440" w:hanging="1440"/>
        <w:rPr>
          <w:rFonts w:ascii="Arial" w:hAnsi="Arial" w:cs="Arial"/>
        </w:rPr>
      </w:pPr>
      <w:r w:rsidRPr="001F433F">
        <w:rPr>
          <w:rFonts w:ascii="Arial" w:hAnsi="Arial" w:cs="Arial"/>
        </w:rPr>
        <w:t>Location:</w:t>
      </w:r>
      <w:r w:rsidRPr="001F433F">
        <w:rPr>
          <w:rFonts w:ascii="Arial" w:hAnsi="Arial" w:cs="Arial"/>
        </w:rPr>
        <w:tab/>
      </w:r>
      <w:r>
        <w:rPr>
          <w:rFonts w:ascii="Arial" w:hAnsi="Arial" w:cs="Arial"/>
        </w:rPr>
        <w:t xml:space="preserve">Working </w:t>
      </w:r>
      <w:r w:rsidR="00542EEB">
        <w:rPr>
          <w:rFonts w:ascii="Arial" w:hAnsi="Arial" w:cs="Arial"/>
        </w:rPr>
        <w:t xml:space="preserve">across various </w:t>
      </w:r>
      <w:r>
        <w:rPr>
          <w:rFonts w:ascii="Arial" w:hAnsi="Arial" w:cs="Arial"/>
        </w:rPr>
        <w:t>Locations</w:t>
      </w:r>
      <w:r w:rsidR="00542EEB">
        <w:rPr>
          <w:rFonts w:ascii="Arial" w:hAnsi="Arial" w:cs="Arial"/>
        </w:rPr>
        <w:t xml:space="preserve"> to provide dedicated time in each of Citizens Advice Edinburgh’s primary service locations across the city</w:t>
      </w:r>
      <w:r>
        <w:rPr>
          <w:rFonts w:ascii="Arial" w:hAnsi="Arial" w:cs="Arial"/>
        </w:rPr>
        <w:t>, currently</w:t>
      </w:r>
      <w:r w:rsidRPr="001F433F">
        <w:rPr>
          <w:rFonts w:ascii="Arial" w:hAnsi="Arial" w:cs="Arial"/>
        </w:rPr>
        <w:t>:</w:t>
      </w:r>
    </w:p>
    <w:p w14:paraId="5BB38922" w14:textId="77777777" w:rsidR="00A46CD2" w:rsidRPr="001F433F" w:rsidRDefault="00A46CD2" w:rsidP="00A46CD2">
      <w:pPr>
        <w:spacing w:line="264" w:lineRule="auto"/>
        <w:ind w:left="1440" w:hanging="1440"/>
        <w:rPr>
          <w:rFonts w:ascii="Arial" w:hAnsi="Arial" w:cs="Arial"/>
        </w:rPr>
      </w:pPr>
    </w:p>
    <w:p w14:paraId="11A0B2EC" w14:textId="77777777" w:rsidR="00A46CD2" w:rsidRPr="001F433F" w:rsidRDefault="00A46CD2" w:rsidP="00A46CD2">
      <w:pPr>
        <w:spacing w:line="264" w:lineRule="auto"/>
        <w:ind w:left="1440"/>
        <w:rPr>
          <w:rFonts w:ascii="Arial" w:hAnsi="Arial" w:cs="Arial"/>
        </w:rPr>
      </w:pPr>
      <w:r w:rsidRPr="001F433F">
        <w:rPr>
          <w:rFonts w:ascii="Arial" w:hAnsi="Arial" w:cs="Arial"/>
        </w:rPr>
        <w:t xml:space="preserve">23 Dalmeny Street, Edinburgh, EH6 8PG </w:t>
      </w:r>
    </w:p>
    <w:p w14:paraId="5CFCCBD8" w14:textId="77777777" w:rsidR="00A46CD2" w:rsidRPr="001F433F" w:rsidRDefault="00A46CD2" w:rsidP="00A46CD2">
      <w:pPr>
        <w:spacing w:line="264" w:lineRule="auto"/>
        <w:ind w:left="1440"/>
        <w:rPr>
          <w:rFonts w:ascii="Arial" w:hAnsi="Arial" w:cs="Arial"/>
        </w:rPr>
      </w:pPr>
      <w:r w:rsidRPr="001F433F">
        <w:rPr>
          <w:rFonts w:ascii="Arial" w:hAnsi="Arial" w:cs="Arial"/>
        </w:rPr>
        <w:t>58 Dundas Street, Edinburgh, EH3 6QZ</w:t>
      </w:r>
    </w:p>
    <w:p w14:paraId="6924FB94" w14:textId="77777777" w:rsidR="00A46CD2" w:rsidRPr="001F433F" w:rsidRDefault="00A46CD2" w:rsidP="00A46CD2">
      <w:pPr>
        <w:spacing w:line="264" w:lineRule="auto"/>
        <w:ind w:left="1440"/>
        <w:rPr>
          <w:rFonts w:ascii="Arial" w:hAnsi="Arial" w:cs="Arial"/>
        </w:rPr>
      </w:pPr>
      <w:r w:rsidRPr="001F433F">
        <w:rPr>
          <w:rFonts w:ascii="Arial" w:hAnsi="Arial" w:cs="Arial"/>
        </w:rPr>
        <w:t>8A&amp;B Bath Street, EH15 1EY</w:t>
      </w:r>
    </w:p>
    <w:p w14:paraId="4B0EA0AB" w14:textId="77777777" w:rsidR="00A46CD2" w:rsidRPr="001F433F" w:rsidRDefault="00A46CD2" w:rsidP="00A46CD2">
      <w:pPr>
        <w:spacing w:line="264" w:lineRule="auto"/>
        <w:ind w:left="1440"/>
        <w:rPr>
          <w:rFonts w:ascii="Arial" w:hAnsi="Arial" w:cs="Arial"/>
        </w:rPr>
      </w:pPr>
      <w:r w:rsidRPr="001F433F">
        <w:rPr>
          <w:rFonts w:ascii="Arial" w:hAnsi="Arial" w:cs="Arial"/>
        </w:rPr>
        <w:t>31-33 Pennywell Road, EH4 4PJ</w:t>
      </w:r>
    </w:p>
    <w:p w14:paraId="0B36A3B4" w14:textId="77777777" w:rsidR="00A46CD2" w:rsidRPr="001F433F" w:rsidRDefault="00A46CD2" w:rsidP="00A46CD2">
      <w:pPr>
        <w:spacing w:line="264" w:lineRule="auto"/>
        <w:ind w:left="1440"/>
        <w:rPr>
          <w:rFonts w:ascii="Arial" w:hAnsi="Arial" w:cs="Arial"/>
        </w:rPr>
      </w:pPr>
    </w:p>
    <w:p w14:paraId="4A32F33A" w14:textId="174EB399" w:rsidR="00A46CD2" w:rsidRPr="001F433F" w:rsidRDefault="00542EEB" w:rsidP="00A46CD2">
      <w:pPr>
        <w:spacing w:line="264" w:lineRule="auto"/>
        <w:ind w:left="1440"/>
        <w:rPr>
          <w:rFonts w:ascii="Arial" w:hAnsi="Arial" w:cs="Arial"/>
        </w:rPr>
      </w:pPr>
      <w:r>
        <w:rPr>
          <w:rFonts w:ascii="Arial" w:hAnsi="Arial" w:cs="Arial"/>
        </w:rPr>
        <w:t>Depending on the needs of the service, w</w:t>
      </w:r>
      <w:r w:rsidR="00A46CD2">
        <w:rPr>
          <w:rFonts w:ascii="Arial" w:hAnsi="Arial" w:cs="Arial"/>
        </w:rPr>
        <w:t>ork</w:t>
      </w:r>
      <w:r w:rsidR="00A46CD2" w:rsidRPr="001F433F">
        <w:rPr>
          <w:rFonts w:ascii="Arial" w:hAnsi="Arial" w:cs="Arial"/>
        </w:rPr>
        <w:t xml:space="preserve"> may be carried out at outreach locations throughout Edinburgh and the Lothians as required.</w:t>
      </w:r>
    </w:p>
    <w:p w14:paraId="1FA9D2D0" w14:textId="77777777" w:rsidR="00A46CD2" w:rsidRPr="001F433F" w:rsidRDefault="00A46CD2" w:rsidP="00A46CD2">
      <w:pPr>
        <w:spacing w:line="264" w:lineRule="auto"/>
        <w:ind w:left="1440"/>
        <w:rPr>
          <w:rFonts w:ascii="Arial" w:hAnsi="Arial" w:cs="Arial"/>
        </w:rPr>
      </w:pPr>
    </w:p>
    <w:p w14:paraId="510927C4" w14:textId="6EACFB04" w:rsidR="00A46CD2" w:rsidRPr="001F433F" w:rsidRDefault="00A46CD2" w:rsidP="00A46CD2">
      <w:pPr>
        <w:ind w:left="1440" w:hanging="1440"/>
        <w:rPr>
          <w:rFonts w:ascii="Arial" w:hAnsi="Arial" w:cs="Arial"/>
        </w:rPr>
      </w:pPr>
      <w:r w:rsidRPr="001F433F">
        <w:rPr>
          <w:rFonts w:ascii="Arial" w:hAnsi="Arial" w:cs="Arial"/>
        </w:rPr>
        <w:t>Salary:</w:t>
      </w:r>
      <w:r w:rsidRPr="001F433F">
        <w:rPr>
          <w:rFonts w:ascii="Arial" w:hAnsi="Arial" w:cs="Arial"/>
        </w:rPr>
        <w:tab/>
      </w:r>
      <w:bookmarkStart w:id="0" w:name="_Hlk55201597"/>
      <w:r w:rsidRPr="001F433F">
        <w:rPr>
          <w:rFonts w:ascii="Arial" w:hAnsi="Arial" w:cs="Arial"/>
        </w:rPr>
        <w:t>£2</w:t>
      </w:r>
      <w:r w:rsidR="00AA458A">
        <w:rPr>
          <w:rFonts w:ascii="Arial" w:hAnsi="Arial" w:cs="Arial"/>
        </w:rPr>
        <w:t>7</w:t>
      </w:r>
      <w:r w:rsidRPr="001F433F">
        <w:rPr>
          <w:rFonts w:ascii="Arial" w:hAnsi="Arial" w:cs="Arial"/>
        </w:rPr>
        <w:t xml:space="preserve">,000 </w:t>
      </w:r>
      <w:bookmarkEnd w:id="0"/>
    </w:p>
    <w:p w14:paraId="67475880" w14:textId="77777777" w:rsidR="00A46CD2" w:rsidRPr="001F433F" w:rsidRDefault="00A46CD2" w:rsidP="00A46CD2">
      <w:pPr>
        <w:rPr>
          <w:rFonts w:ascii="Arial" w:hAnsi="Arial" w:cs="Arial"/>
        </w:rPr>
      </w:pPr>
    </w:p>
    <w:p w14:paraId="371B1F96" w14:textId="77777777" w:rsidR="00A46CD2" w:rsidRPr="001F433F" w:rsidRDefault="00A46CD2" w:rsidP="00A46CD2">
      <w:pPr>
        <w:ind w:left="1440" w:hanging="1440"/>
        <w:rPr>
          <w:rFonts w:ascii="Arial" w:hAnsi="Arial" w:cs="Arial"/>
        </w:rPr>
      </w:pPr>
      <w:r w:rsidRPr="001F433F">
        <w:rPr>
          <w:rFonts w:ascii="Arial" w:hAnsi="Arial" w:cs="Arial"/>
        </w:rPr>
        <w:t>Benefits:</w:t>
      </w:r>
      <w:r w:rsidRPr="001F433F">
        <w:rPr>
          <w:rFonts w:ascii="Arial" w:hAnsi="Arial" w:cs="Arial"/>
        </w:rPr>
        <w:tab/>
        <w:t>25 days annual leave and 10 public holidays pro rata and a 7% employers contribution pension</w:t>
      </w:r>
    </w:p>
    <w:p w14:paraId="2697855A" w14:textId="77777777" w:rsidR="00A46CD2" w:rsidRPr="001F433F" w:rsidRDefault="00A46CD2" w:rsidP="00A46CD2">
      <w:pPr>
        <w:ind w:left="1440" w:hanging="1440"/>
        <w:rPr>
          <w:rFonts w:ascii="Arial" w:hAnsi="Arial" w:cs="Arial"/>
        </w:rPr>
      </w:pPr>
    </w:p>
    <w:p w14:paraId="1DE38897" w14:textId="77777777" w:rsidR="00A46CD2" w:rsidRPr="001F433F" w:rsidRDefault="00A46CD2" w:rsidP="00A46CD2">
      <w:pPr>
        <w:ind w:left="1440" w:hanging="1440"/>
        <w:rPr>
          <w:rFonts w:ascii="Arial" w:hAnsi="Arial" w:cs="Arial"/>
        </w:rPr>
      </w:pPr>
      <w:r w:rsidRPr="001F433F">
        <w:rPr>
          <w:rFonts w:ascii="Arial" w:hAnsi="Arial" w:cs="Arial"/>
        </w:rPr>
        <w:t>Hours:</w:t>
      </w:r>
      <w:r w:rsidRPr="001F433F">
        <w:rPr>
          <w:rFonts w:ascii="Arial" w:hAnsi="Arial" w:cs="Arial"/>
        </w:rPr>
        <w:tab/>
        <w:t>Full time - 35 hours per week (Monday to Friday, core hours are 09:00 – 17:00)</w:t>
      </w:r>
    </w:p>
    <w:p w14:paraId="3CFBD9DA" w14:textId="77777777" w:rsidR="00A46CD2" w:rsidRPr="001F433F" w:rsidRDefault="00A46CD2" w:rsidP="00A46CD2">
      <w:pPr>
        <w:ind w:left="1440" w:hanging="1440"/>
        <w:rPr>
          <w:rFonts w:ascii="Arial" w:hAnsi="Arial" w:cs="Arial"/>
        </w:rPr>
      </w:pPr>
    </w:p>
    <w:p w14:paraId="24E16799" w14:textId="62E7E89E" w:rsidR="00A46CD2" w:rsidRDefault="00A46CD2" w:rsidP="00A46CD2">
      <w:pPr>
        <w:ind w:left="1440" w:hanging="1440"/>
        <w:rPr>
          <w:rFonts w:ascii="Arial" w:hAnsi="Arial" w:cs="Arial"/>
          <w:bCs/>
        </w:rPr>
      </w:pPr>
      <w:r w:rsidRPr="001F433F">
        <w:rPr>
          <w:rFonts w:ascii="Arial" w:hAnsi="Arial" w:cs="Arial"/>
        </w:rPr>
        <w:t>Term:</w:t>
      </w:r>
      <w:r w:rsidRPr="001F433F">
        <w:rPr>
          <w:rFonts w:ascii="Arial" w:hAnsi="Arial" w:cs="Arial"/>
        </w:rPr>
        <w:tab/>
      </w:r>
      <w:r w:rsidRPr="001F433F">
        <w:rPr>
          <w:rFonts w:ascii="Arial" w:hAnsi="Arial" w:cs="Arial"/>
          <w:bCs/>
        </w:rPr>
        <w:t xml:space="preserve">Permanent </w:t>
      </w:r>
    </w:p>
    <w:p w14:paraId="75D3E989" w14:textId="5DB31B70" w:rsidR="0015741D" w:rsidRDefault="0015741D" w:rsidP="00A46CD2">
      <w:pPr>
        <w:ind w:left="1440" w:hanging="1440"/>
        <w:rPr>
          <w:rFonts w:ascii="Arial" w:hAnsi="Arial" w:cs="Arial"/>
          <w:bCs/>
        </w:rPr>
      </w:pPr>
    </w:p>
    <w:p w14:paraId="1E9BA8D8" w14:textId="17713D61" w:rsidR="0015741D" w:rsidRPr="0015741D" w:rsidRDefault="0015741D" w:rsidP="0015741D">
      <w:pPr>
        <w:spacing w:line="264" w:lineRule="auto"/>
        <w:outlineLvl w:val="0"/>
        <w:rPr>
          <w:rFonts w:ascii="Arial" w:hAnsi="Arial" w:cs="Arial"/>
          <w:b/>
          <w:color w:val="333333"/>
          <w:u w:val="single"/>
          <w:lang w:val="en-US"/>
        </w:rPr>
      </w:pPr>
      <w:r w:rsidRPr="0015741D">
        <w:rPr>
          <w:rFonts w:ascii="Arial" w:hAnsi="Arial" w:cs="Arial"/>
          <w:b/>
          <w:color w:val="333333"/>
          <w:u w:val="single"/>
          <w:lang w:val="en-US"/>
        </w:rPr>
        <w:t>The application process</w:t>
      </w:r>
    </w:p>
    <w:p w14:paraId="54A922C9" w14:textId="77777777" w:rsidR="0015741D" w:rsidRDefault="0015741D" w:rsidP="0015741D">
      <w:pPr>
        <w:spacing w:line="264" w:lineRule="auto"/>
        <w:rPr>
          <w:rFonts w:ascii="Arial" w:hAnsi="Arial" w:cs="Arial"/>
          <w:lang w:val="en-US"/>
        </w:rPr>
      </w:pPr>
    </w:p>
    <w:p w14:paraId="77A85B53" w14:textId="4E124EFC" w:rsidR="0015741D" w:rsidRDefault="0015741D" w:rsidP="0015741D">
      <w:pPr>
        <w:spacing w:line="264" w:lineRule="auto"/>
        <w:rPr>
          <w:rFonts w:ascii="Arial" w:hAnsi="Arial" w:cs="Arial"/>
          <w:lang w:val="en-US"/>
        </w:rPr>
      </w:pPr>
      <w:r w:rsidRPr="00EA6B0F">
        <w:rPr>
          <w:rFonts w:ascii="Arial" w:hAnsi="Arial" w:cs="Arial"/>
          <w:lang w:val="en-US"/>
        </w:rPr>
        <w:t>Application deadline</w:t>
      </w:r>
      <w:r>
        <w:rPr>
          <w:rFonts w:ascii="Arial" w:hAnsi="Arial" w:cs="Arial"/>
          <w:lang w:val="en-US"/>
        </w:rPr>
        <w:t>:</w:t>
      </w:r>
      <w:r w:rsidRPr="00EA6B0F">
        <w:rPr>
          <w:rFonts w:ascii="Arial" w:hAnsi="Arial" w:cs="Arial"/>
          <w:b/>
          <w:lang w:val="en-US"/>
        </w:rPr>
        <w:tab/>
      </w:r>
      <w:r w:rsidR="00AA458A">
        <w:rPr>
          <w:rFonts w:ascii="Arial" w:hAnsi="Arial" w:cs="Arial"/>
          <w:b/>
          <w:lang w:val="en-US"/>
        </w:rPr>
        <w:t>Monday 2</w:t>
      </w:r>
      <w:r w:rsidR="00AA458A" w:rsidRPr="00AA458A">
        <w:rPr>
          <w:rFonts w:ascii="Arial" w:hAnsi="Arial" w:cs="Arial"/>
          <w:b/>
          <w:vertAlign w:val="superscript"/>
          <w:lang w:val="en-US"/>
        </w:rPr>
        <w:t>nd</w:t>
      </w:r>
      <w:r w:rsidR="00AA458A">
        <w:rPr>
          <w:rFonts w:ascii="Arial" w:hAnsi="Arial" w:cs="Arial"/>
          <w:b/>
          <w:lang w:val="en-US"/>
        </w:rPr>
        <w:t xml:space="preserve"> of June 2025 at 10:00</w:t>
      </w:r>
    </w:p>
    <w:p w14:paraId="10C464FC" w14:textId="65742B66" w:rsidR="0015741D" w:rsidRDefault="0015741D" w:rsidP="0015741D">
      <w:pPr>
        <w:spacing w:line="264" w:lineRule="auto"/>
        <w:rPr>
          <w:rFonts w:ascii="Arial" w:hAnsi="Arial" w:cs="Arial"/>
          <w:lang w:val="en-US"/>
        </w:rPr>
      </w:pPr>
      <w:r w:rsidRPr="00EA6B0F">
        <w:rPr>
          <w:rFonts w:ascii="Arial" w:hAnsi="Arial" w:cs="Arial"/>
          <w:lang w:val="en-US"/>
        </w:rPr>
        <w:t>Interview date</w:t>
      </w:r>
      <w:proofErr w:type="gramStart"/>
      <w:r>
        <w:rPr>
          <w:rFonts w:ascii="Arial" w:hAnsi="Arial" w:cs="Arial"/>
          <w:lang w:val="en-US"/>
        </w:rPr>
        <w:t>:</w:t>
      </w:r>
      <w:r>
        <w:rPr>
          <w:rFonts w:ascii="Arial" w:hAnsi="Arial" w:cs="Arial"/>
          <w:lang w:val="en-US"/>
        </w:rPr>
        <w:tab/>
      </w:r>
      <w:r>
        <w:rPr>
          <w:rFonts w:ascii="Arial" w:hAnsi="Arial" w:cs="Arial"/>
          <w:lang w:val="en-US"/>
        </w:rPr>
        <w:tab/>
      </w:r>
      <w:r w:rsidR="00AA458A">
        <w:rPr>
          <w:rFonts w:ascii="Arial" w:hAnsi="Arial" w:cs="Arial"/>
          <w:b/>
          <w:lang w:val="en-US"/>
        </w:rPr>
        <w:t>Friday</w:t>
      </w:r>
      <w:proofErr w:type="gramEnd"/>
      <w:r w:rsidR="00AA458A">
        <w:rPr>
          <w:rFonts w:ascii="Arial" w:hAnsi="Arial" w:cs="Arial"/>
          <w:b/>
          <w:lang w:val="en-US"/>
        </w:rPr>
        <w:t xml:space="preserve"> 6</w:t>
      </w:r>
      <w:r w:rsidR="00AA458A" w:rsidRPr="00AA458A">
        <w:rPr>
          <w:rFonts w:ascii="Arial" w:hAnsi="Arial" w:cs="Arial"/>
          <w:b/>
          <w:vertAlign w:val="superscript"/>
          <w:lang w:val="en-US"/>
        </w:rPr>
        <w:t>th</w:t>
      </w:r>
      <w:r w:rsidR="00AA458A">
        <w:rPr>
          <w:rFonts w:ascii="Arial" w:hAnsi="Arial" w:cs="Arial"/>
          <w:b/>
          <w:lang w:val="en-US"/>
        </w:rPr>
        <w:t xml:space="preserve"> of June 2025 </w:t>
      </w:r>
    </w:p>
    <w:p w14:paraId="5962C554" w14:textId="451B3004" w:rsidR="0015741D" w:rsidRDefault="0015741D" w:rsidP="0015741D">
      <w:pPr>
        <w:spacing w:line="264" w:lineRule="auto"/>
        <w:rPr>
          <w:rFonts w:ascii="Arial" w:hAnsi="Arial" w:cs="Arial"/>
          <w:lang w:val="en-US"/>
        </w:rPr>
      </w:pPr>
      <w:r w:rsidRPr="00EA6B0F">
        <w:rPr>
          <w:rFonts w:ascii="Arial" w:hAnsi="Arial" w:cs="Arial"/>
          <w:lang w:val="en-US"/>
        </w:rPr>
        <w:t>Interview location</w:t>
      </w:r>
      <w:r>
        <w:rPr>
          <w:rFonts w:ascii="Arial" w:hAnsi="Arial" w:cs="Arial"/>
          <w:lang w:val="en-US"/>
        </w:rPr>
        <w:t>:</w:t>
      </w:r>
      <w:r w:rsidRPr="00EA6B0F">
        <w:rPr>
          <w:rFonts w:ascii="Arial" w:hAnsi="Arial" w:cs="Arial"/>
          <w:lang w:val="en-US"/>
        </w:rPr>
        <w:tab/>
      </w:r>
      <w:r>
        <w:rPr>
          <w:rFonts w:ascii="Arial" w:hAnsi="Arial" w:cs="Arial"/>
          <w:lang w:val="en-US"/>
        </w:rPr>
        <w:tab/>
        <w:t xml:space="preserve">Online using </w:t>
      </w:r>
      <w:r w:rsidR="00AA458A">
        <w:rPr>
          <w:rFonts w:ascii="Arial" w:hAnsi="Arial" w:cs="Arial"/>
          <w:lang w:val="en-US"/>
        </w:rPr>
        <w:t>Teams</w:t>
      </w:r>
      <w:r>
        <w:rPr>
          <w:rFonts w:ascii="Arial" w:hAnsi="Arial" w:cs="Arial"/>
          <w:lang w:val="en-US"/>
        </w:rPr>
        <w:t>.</w:t>
      </w:r>
    </w:p>
    <w:p w14:paraId="3D3900AE" w14:textId="770110C0" w:rsidR="0015741D" w:rsidRDefault="0015741D" w:rsidP="0015741D">
      <w:pPr>
        <w:spacing w:line="264" w:lineRule="auto"/>
        <w:ind w:left="2880" w:hanging="2880"/>
        <w:rPr>
          <w:rFonts w:ascii="Arial" w:hAnsi="Arial" w:cs="Arial"/>
          <w:lang w:val="en-US"/>
        </w:rPr>
      </w:pPr>
      <w:r w:rsidRPr="00EA6B0F">
        <w:rPr>
          <w:rFonts w:ascii="Arial" w:hAnsi="Arial" w:cs="Arial"/>
          <w:lang w:val="en-US"/>
        </w:rPr>
        <w:t>Interview format</w:t>
      </w:r>
      <w:r>
        <w:rPr>
          <w:rFonts w:ascii="Arial" w:hAnsi="Arial" w:cs="Arial"/>
          <w:lang w:val="en-US"/>
        </w:rPr>
        <w:t>:</w:t>
      </w:r>
      <w:r>
        <w:rPr>
          <w:rFonts w:ascii="Arial" w:hAnsi="Arial" w:cs="Arial"/>
          <w:lang w:val="en-US"/>
        </w:rPr>
        <w:tab/>
      </w:r>
      <w:proofErr w:type="gramStart"/>
      <w:r>
        <w:rPr>
          <w:rFonts w:ascii="Arial" w:hAnsi="Arial" w:cs="Arial"/>
          <w:lang w:val="en-US"/>
        </w:rPr>
        <w:t>10 minute</w:t>
      </w:r>
      <w:proofErr w:type="gramEnd"/>
      <w:r>
        <w:rPr>
          <w:rFonts w:ascii="Arial" w:hAnsi="Arial" w:cs="Arial"/>
          <w:lang w:val="en-US"/>
        </w:rPr>
        <w:t xml:space="preserve"> presentation and </w:t>
      </w:r>
      <w:proofErr w:type="gramStart"/>
      <w:r>
        <w:rPr>
          <w:rFonts w:ascii="Arial" w:hAnsi="Arial" w:cs="Arial"/>
          <w:lang w:val="en-US"/>
        </w:rPr>
        <w:t>50 minute</w:t>
      </w:r>
      <w:proofErr w:type="gramEnd"/>
      <w:r>
        <w:rPr>
          <w:rFonts w:ascii="Arial" w:hAnsi="Arial" w:cs="Arial"/>
          <w:lang w:val="en-US"/>
        </w:rPr>
        <w:t xml:space="preserve"> panel interview.</w:t>
      </w:r>
    </w:p>
    <w:p w14:paraId="6702134E" w14:textId="0B982E62" w:rsidR="0015741D" w:rsidRPr="00F04781" w:rsidRDefault="0015741D" w:rsidP="0015741D">
      <w:pPr>
        <w:spacing w:line="264" w:lineRule="auto"/>
        <w:rPr>
          <w:rFonts w:ascii="Arial" w:hAnsi="Arial" w:cs="Arial"/>
          <w:b/>
          <w:lang w:val="en-US"/>
        </w:rPr>
      </w:pPr>
      <w:r w:rsidRPr="004175BE">
        <w:rPr>
          <w:rFonts w:ascii="Arial" w:hAnsi="Arial" w:cs="Arial"/>
          <w:b/>
          <w:lang w:val="en-US"/>
        </w:rPr>
        <w:t xml:space="preserve">Please email your </w:t>
      </w:r>
      <w:r>
        <w:rPr>
          <w:rFonts w:ascii="Arial" w:hAnsi="Arial" w:cs="Arial"/>
          <w:b/>
          <w:lang w:val="en-US"/>
        </w:rPr>
        <w:t>applications to</w:t>
      </w:r>
      <w:r w:rsidRPr="00703E57">
        <w:rPr>
          <w:rFonts w:ascii="Arial" w:hAnsi="Arial" w:cs="Arial"/>
          <w:lang w:val="en-US"/>
        </w:rPr>
        <w:t xml:space="preserve"> </w:t>
      </w:r>
      <w:hyperlink r:id="rId10" w:history="1">
        <w:r w:rsidR="00AA458A" w:rsidRPr="001E117B">
          <w:rPr>
            <w:rStyle w:val="Hyperlink"/>
            <w:rFonts w:ascii="Arial" w:hAnsi="Arial" w:cs="Arial"/>
            <w:lang w:val="en-US"/>
          </w:rPr>
          <w:t>benjaminnapier@cabedinburgh.org.uk</w:t>
        </w:r>
      </w:hyperlink>
      <w:r>
        <w:rPr>
          <w:rFonts w:ascii="Arial" w:hAnsi="Arial" w:cs="Arial"/>
          <w:lang w:val="en-US"/>
        </w:rPr>
        <w:t xml:space="preserve"> </w:t>
      </w:r>
    </w:p>
    <w:p w14:paraId="38E52A76" w14:textId="77777777" w:rsidR="00AA458A" w:rsidRDefault="00AA458A" w:rsidP="002F356A">
      <w:pPr>
        <w:spacing w:line="264" w:lineRule="auto"/>
        <w:outlineLvl w:val="0"/>
        <w:rPr>
          <w:rFonts w:ascii="Arial" w:hAnsi="Arial" w:cs="Arial"/>
          <w:b/>
          <w:lang w:val="en-US"/>
        </w:rPr>
      </w:pPr>
    </w:p>
    <w:p w14:paraId="2D8DA861" w14:textId="77777777" w:rsidR="00AA458A" w:rsidRDefault="00AA458A" w:rsidP="002F356A">
      <w:pPr>
        <w:spacing w:line="264" w:lineRule="auto"/>
        <w:outlineLvl w:val="0"/>
        <w:rPr>
          <w:rFonts w:ascii="Arial" w:hAnsi="Arial" w:cs="Arial"/>
          <w:b/>
          <w:lang w:val="en-US"/>
        </w:rPr>
      </w:pPr>
    </w:p>
    <w:p w14:paraId="04E1FAA1" w14:textId="4A9ABE91" w:rsidR="002F356A" w:rsidRDefault="002F356A" w:rsidP="002F356A">
      <w:pPr>
        <w:spacing w:line="264" w:lineRule="auto"/>
        <w:outlineLvl w:val="0"/>
        <w:rPr>
          <w:rFonts w:ascii="Arial" w:hAnsi="Arial" w:cs="Arial"/>
          <w:b/>
          <w:lang w:val="en-US"/>
        </w:rPr>
      </w:pPr>
      <w:r>
        <w:rPr>
          <w:rFonts w:ascii="Arial" w:hAnsi="Arial" w:cs="Arial"/>
          <w:b/>
          <w:lang w:val="en-US"/>
        </w:rPr>
        <w:lastRenderedPageBreak/>
        <w:t>Job purpose</w:t>
      </w:r>
    </w:p>
    <w:p w14:paraId="6C58ACB5" w14:textId="77777777" w:rsidR="0094788A" w:rsidRDefault="0094788A" w:rsidP="0094788A">
      <w:pPr>
        <w:spacing w:line="264" w:lineRule="auto"/>
        <w:rPr>
          <w:rFonts w:ascii="Arial" w:hAnsi="Arial" w:cs="Arial"/>
          <w:lang w:val="en-US"/>
        </w:rPr>
      </w:pPr>
    </w:p>
    <w:p w14:paraId="17544B27" w14:textId="77777777" w:rsidR="00542EEB" w:rsidRDefault="00542EEB" w:rsidP="00542EEB">
      <w:pPr>
        <w:autoSpaceDE w:val="0"/>
        <w:autoSpaceDN w:val="0"/>
        <w:rPr>
          <w:rFonts w:ascii="Arial" w:hAnsi="Arial" w:cs="Arial"/>
          <w:lang w:eastAsia="en-US"/>
        </w:rPr>
      </w:pPr>
      <w:r w:rsidRPr="00542EEB">
        <w:rPr>
          <w:rFonts w:ascii="Arial" w:hAnsi="Arial" w:cs="Arial"/>
          <w:lang w:eastAsia="en-US"/>
        </w:rPr>
        <w:t xml:space="preserve">Citizens Advice Edinburgh exists to serve its community and meet their need for information and advice, in the most accessible format. Volunteers are at the heart of that service, advocating a model of community social responsibility and resilience.  </w:t>
      </w:r>
    </w:p>
    <w:p w14:paraId="35E08D48" w14:textId="77777777" w:rsidR="00542EEB" w:rsidRDefault="00542EEB" w:rsidP="00542EEB">
      <w:pPr>
        <w:autoSpaceDE w:val="0"/>
        <w:autoSpaceDN w:val="0"/>
        <w:rPr>
          <w:rFonts w:ascii="Arial" w:hAnsi="Arial" w:cs="Arial"/>
          <w:lang w:eastAsia="en-US"/>
        </w:rPr>
      </w:pPr>
    </w:p>
    <w:p w14:paraId="245C9DDA" w14:textId="17D3DD61" w:rsidR="00542EEB" w:rsidRPr="00542EEB" w:rsidRDefault="00542EEB" w:rsidP="00542EEB">
      <w:pPr>
        <w:autoSpaceDE w:val="0"/>
        <w:autoSpaceDN w:val="0"/>
        <w:rPr>
          <w:rFonts w:ascii="Arial" w:hAnsi="Arial" w:cs="Arial"/>
          <w:lang w:eastAsia="en-US"/>
        </w:rPr>
      </w:pPr>
      <w:r w:rsidRPr="00542EEB">
        <w:rPr>
          <w:rFonts w:ascii="Arial" w:hAnsi="Arial" w:cs="Arial"/>
          <w:lang w:eastAsia="en-US"/>
        </w:rPr>
        <w:t xml:space="preserve">A key part of this role, is to support the delivery of advice, in a way that grows and adapts to the needs of the community and changes in line with policy and legislation, where volunteers from across the community are supported to gain the knowledge, skills and expertise to help others in need. </w:t>
      </w:r>
    </w:p>
    <w:p w14:paraId="1020838C" w14:textId="77777777" w:rsidR="00542EEB" w:rsidRPr="00542EEB" w:rsidRDefault="00542EEB" w:rsidP="00542EEB">
      <w:pPr>
        <w:autoSpaceDE w:val="0"/>
        <w:autoSpaceDN w:val="0"/>
        <w:rPr>
          <w:rFonts w:ascii="Arial" w:hAnsi="Arial" w:cs="Arial"/>
          <w:lang w:eastAsia="en-US"/>
        </w:rPr>
      </w:pPr>
    </w:p>
    <w:p w14:paraId="6BA69652" w14:textId="0C95067F" w:rsidR="00542EEB" w:rsidRPr="00542EEB" w:rsidRDefault="00542EEB" w:rsidP="00542EEB">
      <w:pPr>
        <w:pStyle w:val="ListParagraph1"/>
        <w:spacing w:after="0"/>
        <w:ind w:left="0"/>
        <w:rPr>
          <w:rFonts w:ascii="Arial" w:hAnsi="Arial" w:cs="Arial"/>
          <w:sz w:val="24"/>
          <w:szCs w:val="24"/>
          <w:lang w:val="en-US"/>
        </w:rPr>
      </w:pPr>
      <w:r>
        <w:rPr>
          <w:rFonts w:ascii="Arial" w:hAnsi="Arial" w:cs="Arial"/>
          <w:sz w:val="24"/>
          <w:szCs w:val="24"/>
          <w:lang w:val="en-US"/>
        </w:rPr>
        <w:t>You will be responsible for</w:t>
      </w:r>
      <w:r w:rsidRPr="00542EEB">
        <w:rPr>
          <w:rFonts w:ascii="Arial" w:hAnsi="Arial" w:cs="Arial"/>
          <w:sz w:val="24"/>
          <w:szCs w:val="24"/>
          <w:lang w:val="en-US"/>
        </w:rPr>
        <w:t xml:space="preserve"> ensuring that </w:t>
      </w:r>
      <w:proofErr w:type="gramStart"/>
      <w:r w:rsidRPr="00542EEB">
        <w:rPr>
          <w:rFonts w:ascii="Arial" w:hAnsi="Arial" w:cs="Arial"/>
          <w:sz w:val="24"/>
          <w:szCs w:val="24"/>
          <w:lang w:val="en-US"/>
        </w:rPr>
        <w:t>all of</w:t>
      </w:r>
      <w:proofErr w:type="gramEnd"/>
      <w:r w:rsidRPr="00542EEB">
        <w:rPr>
          <w:rFonts w:ascii="Arial" w:hAnsi="Arial" w:cs="Arial"/>
          <w:sz w:val="24"/>
          <w:szCs w:val="24"/>
          <w:lang w:val="en-US"/>
        </w:rPr>
        <w:t xml:space="preserve"> our advice resources are allocated effectively across the city, </w:t>
      </w:r>
      <w:proofErr w:type="gramStart"/>
      <w:r>
        <w:rPr>
          <w:rFonts w:ascii="Arial" w:hAnsi="Arial" w:cs="Arial"/>
          <w:sz w:val="24"/>
          <w:szCs w:val="24"/>
          <w:lang w:val="en-US"/>
        </w:rPr>
        <w:t xml:space="preserve">in order </w:t>
      </w:r>
      <w:r w:rsidRPr="00542EEB">
        <w:rPr>
          <w:rFonts w:ascii="Arial" w:hAnsi="Arial" w:cs="Arial"/>
          <w:sz w:val="24"/>
          <w:szCs w:val="24"/>
          <w:lang w:val="en-US"/>
        </w:rPr>
        <w:t>to</w:t>
      </w:r>
      <w:proofErr w:type="gramEnd"/>
      <w:r w:rsidRPr="00542EEB">
        <w:rPr>
          <w:rFonts w:ascii="Arial" w:hAnsi="Arial" w:cs="Arial"/>
          <w:sz w:val="24"/>
          <w:szCs w:val="24"/>
          <w:lang w:val="en-US"/>
        </w:rPr>
        <w:t xml:space="preserve"> respond to </w:t>
      </w:r>
      <w:proofErr w:type="gramStart"/>
      <w:r w:rsidRPr="00542EEB">
        <w:rPr>
          <w:rFonts w:ascii="Arial" w:hAnsi="Arial" w:cs="Arial"/>
          <w:sz w:val="24"/>
          <w:szCs w:val="24"/>
          <w:lang w:val="en-US"/>
        </w:rPr>
        <w:t>client</w:t>
      </w:r>
      <w:proofErr w:type="gramEnd"/>
      <w:r w:rsidRPr="00542EEB">
        <w:rPr>
          <w:rFonts w:ascii="Arial" w:hAnsi="Arial" w:cs="Arial"/>
          <w:sz w:val="24"/>
          <w:szCs w:val="24"/>
          <w:lang w:val="en-US"/>
        </w:rPr>
        <w:t xml:space="preserve"> need.  You will also work as part of the wider management team to facilitate and improve the delivery of advice services to clients. </w:t>
      </w:r>
    </w:p>
    <w:p w14:paraId="1DEDCD9D" w14:textId="77777777" w:rsidR="00542EEB" w:rsidRPr="00542EEB" w:rsidRDefault="00542EEB" w:rsidP="00542EEB">
      <w:pPr>
        <w:pStyle w:val="ListParagraph1"/>
        <w:spacing w:after="0"/>
        <w:ind w:left="0"/>
        <w:rPr>
          <w:rFonts w:ascii="Arial" w:hAnsi="Arial" w:cs="Arial"/>
          <w:sz w:val="24"/>
          <w:szCs w:val="24"/>
          <w:lang w:val="en-US"/>
        </w:rPr>
      </w:pPr>
    </w:p>
    <w:p w14:paraId="2725F0A9" w14:textId="4C26E677" w:rsidR="00542EEB" w:rsidRDefault="00542EEB" w:rsidP="00542EEB">
      <w:pPr>
        <w:pStyle w:val="ListParagraph1"/>
        <w:spacing w:after="0"/>
        <w:ind w:left="0"/>
        <w:rPr>
          <w:rFonts w:ascii="Arial" w:hAnsi="Arial" w:cs="Arial"/>
          <w:sz w:val="24"/>
          <w:szCs w:val="24"/>
          <w:lang w:val="en-US"/>
        </w:rPr>
      </w:pPr>
      <w:r w:rsidRPr="00542EEB">
        <w:rPr>
          <w:rFonts w:ascii="Arial" w:hAnsi="Arial" w:cs="Arial"/>
          <w:sz w:val="24"/>
          <w:szCs w:val="24"/>
          <w:lang w:val="en-US"/>
        </w:rPr>
        <w:t xml:space="preserve">You will be responsible the pro-active community recruitment and </w:t>
      </w:r>
      <w:r>
        <w:rPr>
          <w:rFonts w:ascii="Arial" w:hAnsi="Arial" w:cs="Arial"/>
          <w:sz w:val="24"/>
          <w:szCs w:val="24"/>
          <w:lang w:val="en-US"/>
        </w:rPr>
        <w:t xml:space="preserve">facilitation of </w:t>
      </w:r>
      <w:r w:rsidRPr="00542EEB">
        <w:rPr>
          <w:rFonts w:ascii="Arial" w:hAnsi="Arial" w:cs="Arial"/>
          <w:sz w:val="24"/>
          <w:szCs w:val="24"/>
          <w:lang w:val="en-US"/>
        </w:rPr>
        <w:t>initial training across all roles</w:t>
      </w:r>
      <w:r>
        <w:rPr>
          <w:rFonts w:ascii="Arial" w:hAnsi="Arial" w:cs="Arial"/>
          <w:sz w:val="24"/>
          <w:szCs w:val="24"/>
          <w:lang w:val="en-US"/>
        </w:rPr>
        <w:t>.</w:t>
      </w:r>
    </w:p>
    <w:p w14:paraId="0B644324" w14:textId="77777777" w:rsidR="00542EEB" w:rsidRPr="00542EEB" w:rsidRDefault="00542EEB" w:rsidP="00542EEB">
      <w:pPr>
        <w:pStyle w:val="ListParagraph"/>
        <w:rPr>
          <w:lang w:val="en-US" w:eastAsia="en-US"/>
        </w:rPr>
      </w:pPr>
    </w:p>
    <w:p w14:paraId="2667EA11" w14:textId="3798C905" w:rsidR="00542EEB" w:rsidRPr="00542EEB" w:rsidRDefault="00F64A42" w:rsidP="00542EEB">
      <w:pPr>
        <w:spacing w:line="264" w:lineRule="auto"/>
        <w:rPr>
          <w:rFonts w:ascii="Arial" w:hAnsi="Arial" w:cs="Arial"/>
          <w:lang w:val="en-US"/>
        </w:rPr>
      </w:pPr>
      <w:r>
        <w:rPr>
          <w:rFonts w:ascii="Arial" w:hAnsi="Arial" w:cs="Arial"/>
          <w:lang w:val="en-US"/>
        </w:rPr>
        <w:t>You will be responsible for the</w:t>
      </w:r>
      <w:r w:rsidR="00542EEB" w:rsidRPr="00542EEB">
        <w:rPr>
          <w:rFonts w:ascii="Arial" w:hAnsi="Arial" w:cs="Arial"/>
          <w:lang w:val="en-US"/>
        </w:rPr>
        <w:t xml:space="preserve"> support, supervision and development of at least 30 regular </w:t>
      </w:r>
      <w:r w:rsidR="00AA458A">
        <w:rPr>
          <w:rFonts w:ascii="Arial" w:hAnsi="Arial" w:cs="Arial"/>
          <w:lang w:val="en-US"/>
        </w:rPr>
        <w:t xml:space="preserve">Reception Triage and Administration </w:t>
      </w:r>
      <w:r w:rsidR="00542EEB" w:rsidRPr="00542EEB">
        <w:rPr>
          <w:rFonts w:ascii="Arial" w:hAnsi="Arial" w:cs="Arial"/>
          <w:lang w:val="en-US"/>
        </w:rPr>
        <w:t xml:space="preserve">volunteers. </w:t>
      </w:r>
    </w:p>
    <w:p w14:paraId="61B81B62" w14:textId="77777777" w:rsidR="00542EEB" w:rsidRPr="00542EEB" w:rsidRDefault="00542EEB" w:rsidP="00542EEB">
      <w:pPr>
        <w:autoSpaceDE w:val="0"/>
        <w:autoSpaceDN w:val="0"/>
        <w:rPr>
          <w:rFonts w:ascii="Arial" w:hAnsi="Arial" w:cs="Arial"/>
          <w:lang w:eastAsia="en-US"/>
        </w:rPr>
      </w:pPr>
    </w:p>
    <w:p w14:paraId="6EFF786F" w14:textId="77777777" w:rsidR="00542EEB" w:rsidRPr="00542EEB" w:rsidRDefault="00542EEB" w:rsidP="00542EEB">
      <w:pPr>
        <w:autoSpaceDE w:val="0"/>
        <w:autoSpaceDN w:val="0"/>
        <w:rPr>
          <w:rFonts w:ascii="Arial" w:hAnsi="Arial" w:cs="Arial"/>
          <w:lang w:eastAsia="en-US"/>
        </w:rPr>
      </w:pPr>
      <w:r w:rsidRPr="00542EEB">
        <w:rPr>
          <w:rFonts w:ascii="Arial" w:hAnsi="Arial" w:cs="Arial"/>
          <w:lang w:eastAsia="en-US"/>
        </w:rPr>
        <w:t>You will work as part of the management team to pro-actively ensure that we maintain the knowledge, skills, expertise and resources necessary to meet client demand for advice to the standards required.</w:t>
      </w:r>
    </w:p>
    <w:p w14:paraId="59BC2180" w14:textId="77777777" w:rsidR="00542EEB" w:rsidRPr="00542EEB" w:rsidRDefault="00542EEB" w:rsidP="00542EEB">
      <w:pPr>
        <w:autoSpaceDE w:val="0"/>
        <w:autoSpaceDN w:val="0"/>
        <w:rPr>
          <w:rFonts w:ascii="Arial" w:hAnsi="Arial" w:cs="Arial"/>
          <w:lang w:eastAsia="en-US"/>
        </w:rPr>
      </w:pPr>
    </w:p>
    <w:p w14:paraId="568E9E67" w14:textId="4613A8E8" w:rsidR="00542EEB" w:rsidRPr="00542EEB" w:rsidRDefault="00542EEB" w:rsidP="00542EEB">
      <w:pPr>
        <w:autoSpaceDE w:val="0"/>
        <w:autoSpaceDN w:val="0"/>
        <w:rPr>
          <w:rFonts w:ascii="Arial" w:hAnsi="Arial" w:cs="Arial"/>
          <w:lang w:eastAsia="en-US"/>
        </w:rPr>
      </w:pPr>
      <w:r w:rsidRPr="00542EEB">
        <w:rPr>
          <w:rFonts w:ascii="Arial" w:hAnsi="Arial" w:cs="Arial"/>
          <w:lang w:eastAsia="en-US"/>
        </w:rPr>
        <w:t xml:space="preserve">As part of the management team, you will help develop and deliver against the organisation’s strategy, with a view to maintaining the highest standard of compliance and where required, </w:t>
      </w:r>
      <w:bookmarkStart w:id="1" w:name="_Hlk61237847"/>
      <w:r w:rsidRPr="00542EEB">
        <w:rPr>
          <w:rFonts w:ascii="Arial" w:hAnsi="Arial" w:cs="Arial"/>
          <w:lang w:eastAsia="en-US"/>
        </w:rPr>
        <w:t>increasing the capacity and/or efficiency of our services to meet current and future demand</w:t>
      </w:r>
      <w:bookmarkEnd w:id="1"/>
      <w:r w:rsidRPr="00542EEB">
        <w:rPr>
          <w:rFonts w:ascii="Arial" w:hAnsi="Arial" w:cs="Arial"/>
          <w:lang w:eastAsia="en-US"/>
        </w:rPr>
        <w:t xml:space="preserve">. </w:t>
      </w:r>
    </w:p>
    <w:p w14:paraId="450070F8" w14:textId="23EBB7DC" w:rsidR="0094788A" w:rsidRPr="00703E57" w:rsidRDefault="0094788A" w:rsidP="0094788A">
      <w:pPr>
        <w:spacing w:line="264" w:lineRule="auto"/>
        <w:rPr>
          <w:rFonts w:ascii="Arial" w:hAnsi="Arial" w:cs="Arial"/>
          <w:lang w:val="en-US"/>
        </w:rPr>
      </w:pPr>
    </w:p>
    <w:p w14:paraId="3E248441" w14:textId="77777777" w:rsidR="0094788A" w:rsidRDefault="0094788A" w:rsidP="0094788A">
      <w:pPr>
        <w:spacing w:line="264" w:lineRule="auto"/>
        <w:rPr>
          <w:rFonts w:ascii="Arial" w:hAnsi="Arial" w:cs="Arial"/>
          <w:lang w:val="en-US"/>
        </w:rPr>
      </w:pPr>
    </w:p>
    <w:p w14:paraId="19F27B45" w14:textId="6327BF9A"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1</w:t>
      </w:r>
      <w:proofErr w:type="gramStart"/>
      <w:r w:rsidRPr="00EF3193">
        <w:rPr>
          <w:rFonts w:ascii="Arial" w:hAnsi="Arial" w:cs="Arial"/>
          <w:b/>
          <w:color w:val="808080"/>
          <w:lang w:val="en-US"/>
        </w:rPr>
        <w:t xml:space="preserve">. </w:t>
      </w:r>
      <w:r w:rsidRPr="00EF3193">
        <w:rPr>
          <w:rFonts w:ascii="Arial" w:hAnsi="Arial" w:cs="Arial"/>
          <w:b/>
          <w:color w:val="808080"/>
          <w:lang w:val="en-US"/>
        </w:rPr>
        <w:tab/>
      </w:r>
      <w:r w:rsidR="00A46CD2">
        <w:rPr>
          <w:rFonts w:ascii="Arial" w:hAnsi="Arial" w:cs="Arial"/>
          <w:b/>
          <w:color w:val="808080"/>
          <w:lang w:val="en-US"/>
        </w:rPr>
        <w:t>Recruitment</w:t>
      </w:r>
      <w:proofErr w:type="gramEnd"/>
      <w:r w:rsidR="00A46CD2">
        <w:rPr>
          <w:rFonts w:ascii="Arial" w:hAnsi="Arial" w:cs="Arial"/>
          <w:b/>
          <w:color w:val="808080"/>
          <w:lang w:val="en-US"/>
        </w:rPr>
        <w:t xml:space="preserve"> and </w:t>
      </w:r>
      <w:r w:rsidRPr="00EF3193">
        <w:rPr>
          <w:rFonts w:ascii="Arial" w:hAnsi="Arial" w:cs="Arial"/>
          <w:b/>
          <w:color w:val="808080"/>
          <w:lang w:val="en-US"/>
        </w:rPr>
        <w:t xml:space="preserve">Management of </w:t>
      </w:r>
      <w:r w:rsidR="00A46CD2">
        <w:rPr>
          <w:rFonts w:ascii="Arial" w:hAnsi="Arial" w:cs="Arial"/>
          <w:b/>
          <w:color w:val="808080"/>
          <w:lang w:val="en-US"/>
        </w:rPr>
        <w:t>V</w:t>
      </w:r>
      <w:r w:rsidRPr="00EF3193">
        <w:rPr>
          <w:rFonts w:ascii="Arial" w:hAnsi="Arial" w:cs="Arial"/>
          <w:b/>
          <w:color w:val="808080"/>
          <w:lang w:val="en-US"/>
        </w:rPr>
        <w:t>olunteers</w:t>
      </w:r>
    </w:p>
    <w:p w14:paraId="066FCEC0" w14:textId="77777777" w:rsidR="0094788A" w:rsidRDefault="0094788A" w:rsidP="0094788A">
      <w:pPr>
        <w:spacing w:line="264" w:lineRule="auto"/>
        <w:rPr>
          <w:rFonts w:ascii="Arial" w:hAnsi="Arial" w:cs="Arial"/>
          <w:lang w:val="en-US"/>
        </w:rPr>
      </w:pPr>
    </w:p>
    <w:p w14:paraId="0A5B5693" w14:textId="35D463F5" w:rsidR="00EE55F3" w:rsidRDefault="00EE55F3" w:rsidP="0094788A">
      <w:pPr>
        <w:numPr>
          <w:ilvl w:val="0"/>
          <w:numId w:val="1"/>
        </w:numPr>
        <w:spacing w:line="264" w:lineRule="auto"/>
        <w:rPr>
          <w:rFonts w:ascii="Arial" w:hAnsi="Arial" w:cs="Arial"/>
          <w:lang w:val="en-US"/>
        </w:rPr>
      </w:pPr>
      <w:r>
        <w:rPr>
          <w:rFonts w:ascii="Arial" w:hAnsi="Arial" w:cs="Arial"/>
          <w:lang w:val="en-US"/>
        </w:rPr>
        <w:t xml:space="preserve">Advertise and promote volunteering opportunities as required for the service and to </w:t>
      </w:r>
      <w:proofErr w:type="gramStart"/>
      <w:r>
        <w:rPr>
          <w:rFonts w:ascii="Arial" w:hAnsi="Arial" w:cs="Arial"/>
          <w:lang w:val="en-US"/>
        </w:rPr>
        <w:t>maintain the minimum expected volunteer number at all times</w:t>
      </w:r>
      <w:proofErr w:type="gramEnd"/>
    </w:p>
    <w:p w14:paraId="1BAF911B" w14:textId="5DF2953E" w:rsidR="001A3BFA" w:rsidRDefault="001A3BFA" w:rsidP="001A3BFA">
      <w:pPr>
        <w:numPr>
          <w:ilvl w:val="0"/>
          <w:numId w:val="1"/>
        </w:numPr>
        <w:spacing w:line="264" w:lineRule="auto"/>
        <w:rPr>
          <w:rFonts w:ascii="Arial" w:hAnsi="Arial" w:cs="Arial"/>
          <w:lang w:val="en-US"/>
        </w:rPr>
      </w:pPr>
      <w:r>
        <w:rPr>
          <w:rFonts w:ascii="Arial" w:hAnsi="Arial" w:cs="Arial"/>
          <w:lang w:val="en-US"/>
        </w:rPr>
        <w:t>Seek to attract a wide demographic of volunteers</w:t>
      </w:r>
      <w:r w:rsidR="00F64A42">
        <w:rPr>
          <w:rFonts w:ascii="Arial" w:hAnsi="Arial" w:cs="Arial"/>
          <w:lang w:val="en-US"/>
        </w:rPr>
        <w:t>, representative of the community we serve.</w:t>
      </w:r>
    </w:p>
    <w:p w14:paraId="300B6EF8" w14:textId="5F635238" w:rsidR="001A3BFA" w:rsidRDefault="001A3BFA" w:rsidP="0094788A">
      <w:pPr>
        <w:numPr>
          <w:ilvl w:val="0"/>
          <w:numId w:val="1"/>
        </w:numPr>
        <w:spacing w:line="264" w:lineRule="auto"/>
        <w:rPr>
          <w:rFonts w:ascii="Arial" w:hAnsi="Arial" w:cs="Arial"/>
          <w:lang w:val="en-US"/>
        </w:rPr>
      </w:pPr>
      <w:r>
        <w:rPr>
          <w:rFonts w:ascii="Arial" w:hAnsi="Arial" w:cs="Arial"/>
          <w:lang w:val="en-US"/>
        </w:rPr>
        <w:t xml:space="preserve">Manage administration for the Initial Adviser Training </w:t>
      </w:r>
      <w:proofErr w:type="spellStart"/>
      <w:r>
        <w:rPr>
          <w:rFonts w:ascii="Arial" w:hAnsi="Arial" w:cs="Arial"/>
          <w:lang w:val="en-US"/>
        </w:rPr>
        <w:t>Programme</w:t>
      </w:r>
      <w:proofErr w:type="spellEnd"/>
    </w:p>
    <w:p w14:paraId="09A7F307" w14:textId="69EAA7C9" w:rsidR="001A3BFA" w:rsidRDefault="001A3BFA" w:rsidP="001A3BFA">
      <w:pPr>
        <w:numPr>
          <w:ilvl w:val="0"/>
          <w:numId w:val="1"/>
        </w:numPr>
        <w:spacing w:line="264" w:lineRule="auto"/>
        <w:rPr>
          <w:rFonts w:ascii="Arial" w:hAnsi="Arial" w:cs="Arial"/>
          <w:lang w:val="en-US"/>
        </w:rPr>
      </w:pPr>
      <w:r>
        <w:rPr>
          <w:rFonts w:ascii="Arial" w:hAnsi="Arial" w:cs="Arial"/>
          <w:lang w:val="en-US"/>
        </w:rPr>
        <w:t xml:space="preserve">Work alongside </w:t>
      </w:r>
      <w:r w:rsidR="00F64A42">
        <w:rPr>
          <w:rFonts w:ascii="Arial" w:hAnsi="Arial" w:cs="Arial"/>
          <w:lang w:val="en-US"/>
        </w:rPr>
        <w:t>the</w:t>
      </w:r>
      <w:r>
        <w:rPr>
          <w:rFonts w:ascii="Arial" w:hAnsi="Arial" w:cs="Arial"/>
          <w:lang w:val="en-US"/>
        </w:rPr>
        <w:t xml:space="preserve"> Advice Service Managers to assess volunteer training requirements and </w:t>
      </w:r>
      <w:r w:rsidR="00F64A42">
        <w:rPr>
          <w:rFonts w:ascii="Arial" w:hAnsi="Arial" w:cs="Arial"/>
          <w:lang w:val="en-US"/>
        </w:rPr>
        <w:t>to monitor</w:t>
      </w:r>
      <w:r>
        <w:rPr>
          <w:rFonts w:ascii="Arial" w:hAnsi="Arial" w:cs="Arial"/>
          <w:lang w:val="en-US"/>
        </w:rPr>
        <w:t xml:space="preserve"> volunteer participation in training</w:t>
      </w:r>
      <w:r w:rsidR="00F64A42">
        <w:rPr>
          <w:rFonts w:ascii="Arial" w:hAnsi="Arial" w:cs="Arial"/>
          <w:lang w:val="en-US"/>
        </w:rPr>
        <w:t>.</w:t>
      </w:r>
    </w:p>
    <w:p w14:paraId="153ABED1" w14:textId="6A33C4AD" w:rsidR="001A3BFA" w:rsidRDefault="001A3BFA" w:rsidP="001A3BFA">
      <w:pPr>
        <w:numPr>
          <w:ilvl w:val="0"/>
          <w:numId w:val="1"/>
        </w:numPr>
        <w:spacing w:line="264" w:lineRule="auto"/>
        <w:rPr>
          <w:rFonts w:ascii="Arial" w:hAnsi="Arial" w:cs="Arial"/>
          <w:lang w:val="en-US"/>
        </w:rPr>
      </w:pPr>
      <w:r>
        <w:rPr>
          <w:rFonts w:ascii="Arial" w:hAnsi="Arial" w:cs="Arial"/>
          <w:lang w:val="en-US"/>
        </w:rPr>
        <w:t xml:space="preserve">Provide clear and constructive feedback to volunteers on their progress throughout </w:t>
      </w:r>
      <w:proofErr w:type="gramStart"/>
      <w:r>
        <w:rPr>
          <w:rFonts w:ascii="Arial" w:hAnsi="Arial" w:cs="Arial"/>
          <w:lang w:val="en-US"/>
        </w:rPr>
        <w:t>training</w:t>
      </w:r>
      <w:proofErr w:type="gramEnd"/>
      <w:r w:rsidR="00F64A42">
        <w:rPr>
          <w:rFonts w:ascii="Arial" w:hAnsi="Arial" w:cs="Arial"/>
          <w:lang w:val="en-US"/>
        </w:rPr>
        <w:t>.</w:t>
      </w:r>
    </w:p>
    <w:p w14:paraId="1A12BA14" w14:textId="5F0D07F3" w:rsidR="001A3BFA" w:rsidRPr="00A46CD2" w:rsidRDefault="001A3BFA" w:rsidP="001A3BFA">
      <w:pPr>
        <w:numPr>
          <w:ilvl w:val="0"/>
          <w:numId w:val="1"/>
        </w:numPr>
        <w:spacing w:line="264" w:lineRule="auto"/>
        <w:rPr>
          <w:rFonts w:ascii="Arial" w:hAnsi="Arial" w:cs="Arial"/>
          <w:lang w:val="en-US"/>
        </w:rPr>
      </w:pPr>
      <w:r w:rsidRPr="00A46CD2">
        <w:rPr>
          <w:rFonts w:ascii="Arial" w:hAnsi="Arial" w:cs="Arial"/>
          <w:lang w:val="en-US"/>
        </w:rPr>
        <w:lastRenderedPageBreak/>
        <w:t>Manag</w:t>
      </w:r>
      <w:r>
        <w:rPr>
          <w:rFonts w:ascii="Arial" w:hAnsi="Arial" w:cs="Arial"/>
          <w:lang w:val="en-US"/>
        </w:rPr>
        <w:t>e</w:t>
      </w:r>
      <w:r w:rsidRPr="00A46CD2">
        <w:rPr>
          <w:rFonts w:ascii="Arial" w:hAnsi="Arial" w:cs="Arial"/>
          <w:lang w:val="en-US"/>
        </w:rPr>
        <w:t xml:space="preserve"> Rota’s, identifying and predicting gaps in service provision and prop-actively allocating resources to meet that demand</w:t>
      </w:r>
      <w:r>
        <w:rPr>
          <w:rFonts w:ascii="Arial" w:hAnsi="Arial" w:cs="Arial"/>
          <w:lang w:val="en-US"/>
        </w:rPr>
        <w:t>, including session supervision</w:t>
      </w:r>
      <w:r w:rsidR="00F64A42">
        <w:rPr>
          <w:rFonts w:ascii="Arial" w:hAnsi="Arial" w:cs="Arial"/>
          <w:lang w:val="en-US"/>
        </w:rPr>
        <w:t>.</w:t>
      </w:r>
    </w:p>
    <w:p w14:paraId="27DFCBAE" w14:textId="11F6CCB9" w:rsidR="0094788A" w:rsidRDefault="0094788A" w:rsidP="0094788A">
      <w:pPr>
        <w:numPr>
          <w:ilvl w:val="0"/>
          <w:numId w:val="1"/>
        </w:numPr>
        <w:spacing w:line="264" w:lineRule="auto"/>
        <w:rPr>
          <w:rFonts w:ascii="Arial" w:hAnsi="Arial" w:cs="Arial"/>
          <w:lang w:val="en-US"/>
        </w:rPr>
      </w:pPr>
      <w:r>
        <w:rPr>
          <w:rFonts w:ascii="Arial" w:hAnsi="Arial" w:cs="Arial"/>
          <w:lang w:val="en-US"/>
        </w:rPr>
        <w:t xml:space="preserve">Ensure the </w:t>
      </w:r>
      <w:r w:rsidR="00A46CD2">
        <w:rPr>
          <w:rFonts w:ascii="Arial" w:hAnsi="Arial" w:cs="Arial"/>
          <w:lang w:val="en-US"/>
        </w:rPr>
        <w:t>service</w:t>
      </w:r>
      <w:r>
        <w:rPr>
          <w:rFonts w:ascii="Arial" w:hAnsi="Arial" w:cs="Arial"/>
          <w:lang w:val="en-US"/>
        </w:rPr>
        <w:t xml:space="preserve"> is adequately staffed during </w:t>
      </w:r>
      <w:r w:rsidR="00A46CD2">
        <w:rPr>
          <w:rFonts w:ascii="Arial" w:hAnsi="Arial" w:cs="Arial"/>
          <w:lang w:val="en-US"/>
        </w:rPr>
        <w:t>live advice sessions</w:t>
      </w:r>
      <w:r w:rsidR="001A3BFA">
        <w:rPr>
          <w:rFonts w:ascii="Arial" w:hAnsi="Arial" w:cs="Arial"/>
          <w:lang w:val="en-US"/>
        </w:rPr>
        <w:t>, by c</w:t>
      </w:r>
      <w:r w:rsidR="001A3BFA" w:rsidRPr="00A46CD2">
        <w:rPr>
          <w:rFonts w:ascii="Arial" w:hAnsi="Arial" w:cs="Arial"/>
          <w:lang w:val="en-US"/>
        </w:rPr>
        <w:t xml:space="preserve">oordinating and allocating advice resources (including our human </w:t>
      </w:r>
      <w:proofErr w:type="gramStart"/>
      <w:r w:rsidR="001A3BFA" w:rsidRPr="00A46CD2">
        <w:rPr>
          <w:rFonts w:ascii="Arial" w:hAnsi="Arial" w:cs="Arial"/>
          <w:lang w:val="en-US"/>
        </w:rPr>
        <w:t>resource</w:t>
      </w:r>
      <w:proofErr w:type="gramEnd"/>
      <w:r w:rsidR="001A3BFA" w:rsidRPr="00A46CD2">
        <w:rPr>
          <w:rFonts w:ascii="Arial" w:hAnsi="Arial" w:cs="Arial"/>
          <w:lang w:val="en-US"/>
        </w:rPr>
        <w:t>) across the city</w:t>
      </w:r>
      <w:r w:rsidR="00F64A42">
        <w:rPr>
          <w:rFonts w:ascii="Arial" w:hAnsi="Arial" w:cs="Arial"/>
          <w:lang w:val="en-US"/>
        </w:rPr>
        <w:t>.</w:t>
      </w:r>
    </w:p>
    <w:p w14:paraId="75080D3E" w14:textId="06CD8C63" w:rsidR="00A46CD2" w:rsidRDefault="00A46CD2" w:rsidP="00A46CD2">
      <w:pPr>
        <w:numPr>
          <w:ilvl w:val="0"/>
          <w:numId w:val="1"/>
        </w:numPr>
        <w:spacing w:line="264" w:lineRule="auto"/>
        <w:rPr>
          <w:rFonts w:ascii="Arial" w:hAnsi="Arial" w:cs="Arial"/>
          <w:lang w:val="en-US"/>
        </w:rPr>
      </w:pPr>
      <w:r w:rsidRPr="00A46CD2">
        <w:rPr>
          <w:rFonts w:ascii="Arial" w:hAnsi="Arial" w:cs="Arial"/>
          <w:lang w:val="en-US"/>
        </w:rPr>
        <w:t>Provid</w:t>
      </w:r>
      <w:r w:rsidR="00F64A42">
        <w:rPr>
          <w:rFonts w:ascii="Arial" w:hAnsi="Arial" w:cs="Arial"/>
          <w:lang w:val="en-US"/>
        </w:rPr>
        <w:t xml:space="preserve">e </w:t>
      </w:r>
      <w:r w:rsidRPr="00A46CD2">
        <w:rPr>
          <w:rFonts w:ascii="Arial" w:hAnsi="Arial" w:cs="Arial"/>
          <w:lang w:val="en-US"/>
        </w:rPr>
        <w:t>reports on service performance and efficiency to the CEO</w:t>
      </w:r>
      <w:r w:rsidR="00F64A42">
        <w:rPr>
          <w:rFonts w:ascii="Arial" w:hAnsi="Arial" w:cs="Arial"/>
          <w:lang w:val="en-US"/>
        </w:rPr>
        <w:t>.</w:t>
      </w:r>
    </w:p>
    <w:p w14:paraId="60083489" w14:textId="49F30C6E" w:rsidR="001A3BFA" w:rsidRPr="009579D9" w:rsidRDefault="007071F3" w:rsidP="001A3BFA">
      <w:pPr>
        <w:numPr>
          <w:ilvl w:val="0"/>
          <w:numId w:val="1"/>
        </w:numPr>
        <w:spacing w:line="264" w:lineRule="auto"/>
        <w:rPr>
          <w:rFonts w:ascii="Arial" w:hAnsi="Arial" w:cs="Arial"/>
          <w:color w:val="808080"/>
          <w:lang w:val="en-US"/>
        </w:rPr>
      </w:pPr>
      <w:r w:rsidRPr="009579D9">
        <w:rPr>
          <w:rFonts w:ascii="Arial" w:hAnsi="Arial" w:cs="Arial"/>
          <w:lang w:val="en-US"/>
        </w:rPr>
        <w:t>Manage administration staff and volunteers, including reception</w:t>
      </w:r>
      <w:r w:rsidR="00F64A42">
        <w:rPr>
          <w:rFonts w:ascii="Arial" w:hAnsi="Arial" w:cs="Arial"/>
          <w:lang w:val="en-US"/>
        </w:rPr>
        <w:t xml:space="preserve"> and administration roles</w:t>
      </w:r>
      <w:r w:rsidR="009579D9" w:rsidRPr="009579D9">
        <w:rPr>
          <w:rFonts w:ascii="Arial" w:hAnsi="Arial" w:cs="Arial"/>
          <w:lang w:val="en-US"/>
        </w:rPr>
        <w:t xml:space="preserve">.  This will include providing training, support and supervision to ensure they have the knowledge, skills and confidence to carry out their roles. </w:t>
      </w:r>
    </w:p>
    <w:p w14:paraId="64B656D6" w14:textId="77777777" w:rsidR="009579D9" w:rsidRPr="009579D9" w:rsidRDefault="009579D9" w:rsidP="009579D9">
      <w:pPr>
        <w:spacing w:line="264" w:lineRule="auto"/>
        <w:ind w:left="720"/>
        <w:rPr>
          <w:rFonts w:ascii="Arial" w:hAnsi="Arial" w:cs="Arial"/>
          <w:color w:val="808080"/>
          <w:lang w:val="en-US"/>
        </w:rPr>
      </w:pPr>
    </w:p>
    <w:p w14:paraId="0A819D00" w14:textId="3868847D"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2</w:t>
      </w:r>
      <w:proofErr w:type="gramStart"/>
      <w:r w:rsidRPr="00EF3193">
        <w:rPr>
          <w:rFonts w:ascii="Arial" w:hAnsi="Arial" w:cs="Arial"/>
          <w:b/>
          <w:color w:val="808080"/>
          <w:lang w:val="en-US"/>
        </w:rPr>
        <w:t xml:space="preserve">. </w:t>
      </w:r>
      <w:r>
        <w:rPr>
          <w:rFonts w:ascii="Arial" w:hAnsi="Arial" w:cs="Arial"/>
          <w:b/>
          <w:color w:val="808080"/>
          <w:lang w:val="en-US"/>
        </w:rPr>
        <w:tab/>
      </w:r>
      <w:r w:rsidRPr="00EF3193">
        <w:rPr>
          <w:rFonts w:ascii="Arial" w:hAnsi="Arial" w:cs="Arial"/>
          <w:b/>
          <w:color w:val="808080"/>
          <w:lang w:val="en-US"/>
        </w:rPr>
        <w:t>Quality</w:t>
      </w:r>
      <w:proofErr w:type="gramEnd"/>
      <w:r w:rsidRPr="00EF3193">
        <w:rPr>
          <w:rFonts w:ascii="Arial" w:hAnsi="Arial" w:cs="Arial"/>
          <w:b/>
          <w:color w:val="808080"/>
          <w:lang w:val="en-US"/>
        </w:rPr>
        <w:t xml:space="preserve"> Assurance</w:t>
      </w:r>
      <w:r w:rsidR="00A46CD2">
        <w:rPr>
          <w:rFonts w:ascii="Arial" w:hAnsi="Arial" w:cs="Arial"/>
          <w:b/>
          <w:color w:val="808080"/>
          <w:lang w:val="en-US"/>
        </w:rPr>
        <w:t xml:space="preserve"> and Audit</w:t>
      </w:r>
    </w:p>
    <w:p w14:paraId="2970C2FF" w14:textId="77777777" w:rsidR="0094788A" w:rsidRDefault="0094788A" w:rsidP="0094788A">
      <w:pPr>
        <w:spacing w:line="264" w:lineRule="auto"/>
        <w:rPr>
          <w:rFonts w:ascii="Arial" w:hAnsi="Arial" w:cs="Arial"/>
          <w:lang w:val="en-US"/>
        </w:rPr>
      </w:pPr>
    </w:p>
    <w:p w14:paraId="2F621622" w14:textId="0C30B660" w:rsidR="00A46CD2" w:rsidRDefault="00A46CD2" w:rsidP="0094788A">
      <w:pPr>
        <w:numPr>
          <w:ilvl w:val="0"/>
          <w:numId w:val="2"/>
        </w:numPr>
        <w:spacing w:line="264" w:lineRule="auto"/>
        <w:rPr>
          <w:rFonts w:ascii="Arial" w:hAnsi="Arial" w:cs="Arial"/>
          <w:lang w:val="en-US"/>
        </w:rPr>
      </w:pPr>
      <w:r>
        <w:rPr>
          <w:rFonts w:ascii="Arial" w:hAnsi="Arial" w:cs="Arial"/>
          <w:lang w:val="en-US"/>
        </w:rPr>
        <w:t xml:space="preserve">Monitor completion of the Adviser Training </w:t>
      </w:r>
      <w:proofErr w:type="spellStart"/>
      <w:r>
        <w:rPr>
          <w:rFonts w:ascii="Arial" w:hAnsi="Arial" w:cs="Arial"/>
          <w:lang w:val="en-US"/>
        </w:rPr>
        <w:t>Programme</w:t>
      </w:r>
      <w:proofErr w:type="spellEnd"/>
      <w:r>
        <w:rPr>
          <w:rFonts w:ascii="Arial" w:hAnsi="Arial" w:cs="Arial"/>
          <w:lang w:val="en-US"/>
        </w:rPr>
        <w:t xml:space="preserve"> </w:t>
      </w:r>
      <w:r w:rsidR="001A3BFA">
        <w:rPr>
          <w:rFonts w:ascii="Arial" w:hAnsi="Arial" w:cs="Arial"/>
          <w:lang w:val="en-US"/>
        </w:rPr>
        <w:t>to the required standard</w:t>
      </w:r>
      <w:r w:rsidR="00F64A42">
        <w:rPr>
          <w:rFonts w:ascii="Arial" w:hAnsi="Arial" w:cs="Arial"/>
          <w:lang w:val="en-US"/>
        </w:rPr>
        <w:t>.</w:t>
      </w:r>
    </w:p>
    <w:p w14:paraId="4E1C7567" w14:textId="4B0EBB29" w:rsidR="0094788A" w:rsidRDefault="0094788A" w:rsidP="0094788A">
      <w:pPr>
        <w:numPr>
          <w:ilvl w:val="0"/>
          <w:numId w:val="2"/>
        </w:numPr>
        <w:spacing w:line="264" w:lineRule="auto"/>
        <w:rPr>
          <w:rFonts w:ascii="Arial" w:hAnsi="Arial" w:cs="Arial"/>
          <w:lang w:val="en-US"/>
        </w:rPr>
      </w:pPr>
      <w:r>
        <w:rPr>
          <w:rFonts w:ascii="Arial" w:hAnsi="Arial" w:cs="Arial"/>
          <w:lang w:val="en-US"/>
        </w:rPr>
        <w:t>Assist in any audit processes that may be carried out</w:t>
      </w:r>
      <w:r w:rsidR="00F64A42">
        <w:rPr>
          <w:rFonts w:ascii="Arial" w:hAnsi="Arial" w:cs="Arial"/>
          <w:lang w:val="en-US"/>
        </w:rPr>
        <w:t>.</w:t>
      </w:r>
    </w:p>
    <w:p w14:paraId="34D0C6D0" w14:textId="0F2EF8FA" w:rsidR="0094788A" w:rsidRDefault="0094788A" w:rsidP="0094788A">
      <w:pPr>
        <w:numPr>
          <w:ilvl w:val="0"/>
          <w:numId w:val="2"/>
        </w:numPr>
        <w:spacing w:line="264" w:lineRule="auto"/>
        <w:rPr>
          <w:rFonts w:ascii="Arial" w:hAnsi="Arial" w:cs="Arial"/>
          <w:lang w:val="en-US"/>
        </w:rPr>
      </w:pPr>
      <w:r>
        <w:rPr>
          <w:rFonts w:ascii="Arial" w:hAnsi="Arial" w:cs="Arial"/>
          <w:lang w:val="en-US"/>
        </w:rPr>
        <w:t>Ensure that accurate statistics on advice services are available as required</w:t>
      </w:r>
      <w:r w:rsidR="00F64A42">
        <w:rPr>
          <w:rFonts w:ascii="Arial" w:hAnsi="Arial" w:cs="Arial"/>
          <w:lang w:val="en-US"/>
        </w:rPr>
        <w:t>.</w:t>
      </w:r>
    </w:p>
    <w:p w14:paraId="4867DD99" w14:textId="77777777" w:rsidR="0094788A" w:rsidRPr="00EF3193" w:rsidRDefault="0094788A" w:rsidP="0094788A">
      <w:pPr>
        <w:spacing w:line="264" w:lineRule="auto"/>
        <w:rPr>
          <w:rFonts w:ascii="Arial" w:hAnsi="Arial" w:cs="Arial"/>
          <w:b/>
          <w:color w:val="808080"/>
          <w:lang w:val="en-US"/>
        </w:rPr>
      </w:pPr>
    </w:p>
    <w:p w14:paraId="53AD0DB9" w14:textId="37D994A3"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3</w:t>
      </w:r>
      <w:proofErr w:type="gramStart"/>
      <w:r w:rsidRPr="00EF3193">
        <w:rPr>
          <w:rFonts w:ascii="Arial" w:hAnsi="Arial" w:cs="Arial"/>
          <w:b/>
          <w:color w:val="808080"/>
          <w:lang w:val="en-US"/>
        </w:rPr>
        <w:t xml:space="preserve">. </w:t>
      </w:r>
      <w:r>
        <w:rPr>
          <w:rFonts w:ascii="Arial" w:hAnsi="Arial" w:cs="Arial"/>
          <w:b/>
          <w:color w:val="808080"/>
          <w:lang w:val="en-US"/>
        </w:rPr>
        <w:tab/>
      </w:r>
      <w:r w:rsidR="001A3BFA">
        <w:rPr>
          <w:rFonts w:ascii="Arial" w:hAnsi="Arial" w:cs="Arial"/>
          <w:b/>
          <w:color w:val="808080"/>
          <w:lang w:val="en-US"/>
        </w:rPr>
        <w:t>Facility</w:t>
      </w:r>
      <w:proofErr w:type="gramEnd"/>
      <w:r w:rsidRPr="00EF3193">
        <w:rPr>
          <w:rFonts w:ascii="Arial" w:hAnsi="Arial" w:cs="Arial"/>
          <w:b/>
          <w:color w:val="808080"/>
          <w:lang w:val="en-US"/>
        </w:rPr>
        <w:t xml:space="preserve"> Management</w:t>
      </w:r>
    </w:p>
    <w:p w14:paraId="30F45590" w14:textId="77777777" w:rsidR="0094788A" w:rsidRDefault="0094788A" w:rsidP="0094788A">
      <w:pPr>
        <w:spacing w:line="264" w:lineRule="auto"/>
        <w:rPr>
          <w:rFonts w:ascii="Arial" w:hAnsi="Arial" w:cs="Arial"/>
          <w:lang w:val="en-US"/>
        </w:rPr>
      </w:pPr>
    </w:p>
    <w:p w14:paraId="2883499C" w14:textId="2CC0182E" w:rsidR="0094788A" w:rsidRDefault="001A3BFA" w:rsidP="0094788A">
      <w:pPr>
        <w:numPr>
          <w:ilvl w:val="0"/>
          <w:numId w:val="3"/>
        </w:numPr>
        <w:spacing w:line="264" w:lineRule="auto"/>
        <w:rPr>
          <w:rFonts w:ascii="Arial" w:hAnsi="Arial" w:cs="Arial"/>
          <w:lang w:val="en-US"/>
        </w:rPr>
      </w:pPr>
      <w:r>
        <w:rPr>
          <w:rFonts w:ascii="Arial" w:hAnsi="Arial" w:cs="Arial"/>
          <w:lang w:val="en-US"/>
        </w:rPr>
        <w:t xml:space="preserve">Work alongside the </w:t>
      </w:r>
      <w:r w:rsidR="00AA458A">
        <w:rPr>
          <w:rFonts w:ascii="Arial" w:hAnsi="Arial" w:cs="Arial"/>
          <w:lang w:val="en-US"/>
        </w:rPr>
        <w:t>CEO and our external Accountants</w:t>
      </w:r>
      <w:r>
        <w:rPr>
          <w:rFonts w:ascii="Arial" w:hAnsi="Arial" w:cs="Arial"/>
          <w:lang w:val="en-US"/>
        </w:rPr>
        <w:t xml:space="preserve"> to coordinate the effective administration of services such as heating, lighting, cleaning, insurance, fire safety and maintenance of our </w:t>
      </w:r>
      <w:proofErr w:type="gramStart"/>
      <w:r>
        <w:rPr>
          <w:rFonts w:ascii="Arial" w:hAnsi="Arial" w:cs="Arial"/>
          <w:lang w:val="en-US"/>
        </w:rPr>
        <w:t>facilities</w:t>
      </w:r>
      <w:proofErr w:type="gramEnd"/>
      <w:r>
        <w:rPr>
          <w:rFonts w:ascii="Arial" w:hAnsi="Arial" w:cs="Arial"/>
          <w:lang w:val="en-US"/>
        </w:rPr>
        <w:t xml:space="preserve"> including engaging and liaising with contractors as required.</w:t>
      </w:r>
    </w:p>
    <w:p w14:paraId="4FABA669" w14:textId="18124393" w:rsidR="0094788A" w:rsidRDefault="001A3BFA" w:rsidP="0094788A">
      <w:pPr>
        <w:numPr>
          <w:ilvl w:val="0"/>
          <w:numId w:val="3"/>
        </w:numPr>
        <w:spacing w:line="264" w:lineRule="auto"/>
        <w:rPr>
          <w:rFonts w:ascii="Arial" w:hAnsi="Arial" w:cs="Arial"/>
          <w:lang w:val="en-US"/>
        </w:rPr>
      </w:pPr>
      <w:r>
        <w:rPr>
          <w:rFonts w:ascii="Arial" w:hAnsi="Arial" w:cs="Arial"/>
          <w:lang w:val="en-US"/>
        </w:rPr>
        <w:t xml:space="preserve">Help ensure </w:t>
      </w:r>
      <w:r w:rsidR="0094788A">
        <w:rPr>
          <w:rFonts w:ascii="Arial" w:hAnsi="Arial" w:cs="Arial"/>
          <w:lang w:val="en-US"/>
        </w:rPr>
        <w:t xml:space="preserve">Health &amp; </w:t>
      </w:r>
      <w:proofErr w:type="gramStart"/>
      <w:r w:rsidR="0094788A">
        <w:rPr>
          <w:rFonts w:ascii="Arial" w:hAnsi="Arial" w:cs="Arial"/>
          <w:lang w:val="en-US"/>
        </w:rPr>
        <w:t>Safety,</w:t>
      </w:r>
      <w:proofErr w:type="gramEnd"/>
      <w:r w:rsidR="0094788A">
        <w:rPr>
          <w:rFonts w:ascii="Arial" w:hAnsi="Arial" w:cs="Arial"/>
          <w:lang w:val="en-US"/>
        </w:rPr>
        <w:t xml:space="preserve"> Environmental and other </w:t>
      </w:r>
      <w:proofErr w:type="spellStart"/>
      <w:r w:rsidR="0094788A">
        <w:rPr>
          <w:rFonts w:ascii="Arial" w:hAnsi="Arial" w:cs="Arial"/>
          <w:lang w:val="en-US"/>
        </w:rPr>
        <w:t>organisational</w:t>
      </w:r>
      <w:proofErr w:type="spellEnd"/>
      <w:r w:rsidR="0094788A">
        <w:rPr>
          <w:rFonts w:ascii="Arial" w:hAnsi="Arial" w:cs="Arial"/>
          <w:lang w:val="en-US"/>
        </w:rPr>
        <w:t xml:space="preserve"> policies are fully implemented</w:t>
      </w:r>
      <w:r w:rsidR="00F64A42">
        <w:rPr>
          <w:rFonts w:ascii="Arial" w:hAnsi="Arial" w:cs="Arial"/>
          <w:lang w:val="en-US"/>
        </w:rPr>
        <w:t>.</w:t>
      </w:r>
      <w:r w:rsidR="0094788A">
        <w:rPr>
          <w:rFonts w:ascii="Arial" w:hAnsi="Arial" w:cs="Arial"/>
          <w:lang w:val="en-US"/>
        </w:rPr>
        <w:t xml:space="preserve"> </w:t>
      </w:r>
    </w:p>
    <w:p w14:paraId="071BE197" w14:textId="0FB70D16" w:rsidR="0094788A" w:rsidRDefault="0094788A" w:rsidP="0094788A">
      <w:pPr>
        <w:numPr>
          <w:ilvl w:val="0"/>
          <w:numId w:val="3"/>
        </w:numPr>
        <w:spacing w:line="264" w:lineRule="auto"/>
        <w:rPr>
          <w:rFonts w:ascii="Arial" w:hAnsi="Arial" w:cs="Arial"/>
          <w:lang w:val="en-US"/>
        </w:rPr>
      </w:pPr>
      <w:r>
        <w:rPr>
          <w:rFonts w:ascii="Arial" w:hAnsi="Arial" w:cs="Arial"/>
          <w:lang w:val="en-US"/>
        </w:rPr>
        <w:t xml:space="preserve">Report any accidents or incidents that may occur to the </w:t>
      </w:r>
      <w:r w:rsidR="00D52819">
        <w:rPr>
          <w:rFonts w:ascii="Arial" w:hAnsi="Arial" w:cs="Arial"/>
          <w:lang w:val="en-US"/>
        </w:rPr>
        <w:t>Chief Executive</w:t>
      </w:r>
      <w:r w:rsidR="00F64A42">
        <w:rPr>
          <w:rFonts w:ascii="Arial" w:hAnsi="Arial" w:cs="Arial"/>
          <w:lang w:val="en-US"/>
        </w:rPr>
        <w:t>.</w:t>
      </w:r>
      <w:r w:rsidR="00D52819">
        <w:rPr>
          <w:rFonts w:ascii="Arial" w:hAnsi="Arial" w:cs="Arial"/>
          <w:lang w:val="en-US"/>
        </w:rPr>
        <w:t xml:space="preserve"> </w:t>
      </w:r>
    </w:p>
    <w:p w14:paraId="53AA105B" w14:textId="77777777" w:rsidR="0094788A" w:rsidRDefault="0094788A" w:rsidP="0094788A">
      <w:pPr>
        <w:spacing w:line="264" w:lineRule="auto"/>
        <w:rPr>
          <w:rFonts w:ascii="Arial" w:hAnsi="Arial" w:cs="Arial"/>
          <w:lang w:val="en-US"/>
        </w:rPr>
      </w:pPr>
    </w:p>
    <w:p w14:paraId="3E425D3B" w14:textId="77777777"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4</w:t>
      </w:r>
      <w:proofErr w:type="gramStart"/>
      <w:r w:rsidRPr="00EF3193">
        <w:rPr>
          <w:rFonts w:ascii="Arial" w:hAnsi="Arial" w:cs="Arial"/>
          <w:b/>
          <w:color w:val="808080"/>
          <w:lang w:val="en-US"/>
        </w:rPr>
        <w:t xml:space="preserve">. </w:t>
      </w:r>
      <w:r>
        <w:rPr>
          <w:rFonts w:ascii="Arial" w:hAnsi="Arial" w:cs="Arial"/>
          <w:b/>
          <w:color w:val="808080"/>
          <w:lang w:val="en-US"/>
        </w:rPr>
        <w:tab/>
      </w:r>
      <w:r w:rsidRPr="00EF3193">
        <w:rPr>
          <w:rFonts w:ascii="Arial" w:hAnsi="Arial" w:cs="Arial"/>
          <w:b/>
          <w:color w:val="808080"/>
          <w:lang w:val="en-US"/>
        </w:rPr>
        <w:t>Finance</w:t>
      </w:r>
      <w:proofErr w:type="gramEnd"/>
      <w:r w:rsidRPr="00EF3193">
        <w:rPr>
          <w:rFonts w:ascii="Arial" w:hAnsi="Arial" w:cs="Arial"/>
          <w:b/>
          <w:color w:val="808080"/>
          <w:lang w:val="en-US"/>
        </w:rPr>
        <w:t xml:space="preserve"> and Budgeting</w:t>
      </w:r>
    </w:p>
    <w:p w14:paraId="12FF8909" w14:textId="77777777" w:rsidR="0094788A" w:rsidRDefault="0094788A" w:rsidP="0094788A">
      <w:pPr>
        <w:spacing w:line="264" w:lineRule="auto"/>
        <w:rPr>
          <w:rFonts w:ascii="Arial" w:hAnsi="Arial" w:cs="Arial"/>
          <w:lang w:val="en-US"/>
        </w:rPr>
      </w:pPr>
    </w:p>
    <w:p w14:paraId="7038E79F" w14:textId="7C7DBEAF" w:rsidR="0094788A" w:rsidRDefault="001A3BFA" w:rsidP="0094788A">
      <w:pPr>
        <w:numPr>
          <w:ilvl w:val="0"/>
          <w:numId w:val="4"/>
        </w:numPr>
        <w:spacing w:line="264" w:lineRule="auto"/>
        <w:rPr>
          <w:rFonts w:ascii="Arial" w:hAnsi="Arial" w:cs="Arial"/>
          <w:lang w:val="en-US"/>
        </w:rPr>
      </w:pPr>
      <w:r>
        <w:rPr>
          <w:rFonts w:ascii="Arial" w:hAnsi="Arial" w:cs="Arial"/>
          <w:lang w:val="en-US"/>
        </w:rPr>
        <w:t>Help monitor facility</w:t>
      </w:r>
      <w:r w:rsidR="0094788A">
        <w:rPr>
          <w:rFonts w:ascii="Arial" w:hAnsi="Arial" w:cs="Arial"/>
          <w:lang w:val="en-US"/>
        </w:rPr>
        <w:t xml:space="preserve"> spending within the limits </w:t>
      </w:r>
      <w:proofErr w:type="gramStart"/>
      <w:r w:rsidR="0094788A">
        <w:rPr>
          <w:rFonts w:ascii="Arial" w:hAnsi="Arial" w:cs="Arial"/>
          <w:lang w:val="en-US"/>
        </w:rPr>
        <w:t>set down</w:t>
      </w:r>
      <w:proofErr w:type="gramEnd"/>
      <w:r w:rsidR="0094788A">
        <w:rPr>
          <w:rFonts w:ascii="Arial" w:hAnsi="Arial" w:cs="Arial"/>
          <w:lang w:val="en-US"/>
        </w:rPr>
        <w:t xml:space="preserve"> by financial procedures</w:t>
      </w:r>
      <w:r w:rsidR="00F64A42">
        <w:rPr>
          <w:rFonts w:ascii="Arial" w:hAnsi="Arial" w:cs="Arial"/>
          <w:lang w:val="en-US"/>
        </w:rPr>
        <w:t>.</w:t>
      </w:r>
    </w:p>
    <w:p w14:paraId="521AB84B" w14:textId="7F093A87" w:rsidR="0094788A" w:rsidRDefault="0094788A" w:rsidP="0094788A">
      <w:pPr>
        <w:numPr>
          <w:ilvl w:val="0"/>
          <w:numId w:val="4"/>
        </w:numPr>
        <w:spacing w:line="264" w:lineRule="auto"/>
        <w:rPr>
          <w:rFonts w:ascii="Arial" w:hAnsi="Arial" w:cs="Arial"/>
          <w:lang w:val="en-US"/>
        </w:rPr>
      </w:pPr>
      <w:r>
        <w:rPr>
          <w:rFonts w:ascii="Arial" w:hAnsi="Arial" w:cs="Arial"/>
          <w:lang w:val="en-US"/>
        </w:rPr>
        <w:t xml:space="preserve">Ensure accurate records of all expenditure within </w:t>
      </w:r>
      <w:r w:rsidR="001A3BFA">
        <w:rPr>
          <w:rFonts w:ascii="Arial" w:hAnsi="Arial" w:cs="Arial"/>
          <w:lang w:val="en-US"/>
        </w:rPr>
        <w:t>our facilities are</w:t>
      </w:r>
      <w:r>
        <w:rPr>
          <w:rFonts w:ascii="Arial" w:hAnsi="Arial" w:cs="Arial"/>
          <w:lang w:val="en-US"/>
        </w:rPr>
        <w:t xml:space="preserve"> maintained</w:t>
      </w:r>
      <w:r w:rsidR="00F64A42">
        <w:rPr>
          <w:rFonts w:ascii="Arial" w:hAnsi="Arial" w:cs="Arial"/>
          <w:lang w:val="en-US"/>
        </w:rPr>
        <w:t>.</w:t>
      </w:r>
    </w:p>
    <w:p w14:paraId="661D070F" w14:textId="77777777" w:rsidR="0094788A" w:rsidRDefault="0094788A" w:rsidP="0094788A">
      <w:pPr>
        <w:spacing w:line="264" w:lineRule="auto"/>
        <w:rPr>
          <w:rFonts w:ascii="Arial" w:hAnsi="Arial" w:cs="Arial"/>
          <w:lang w:val="en-US"/>
        </w:rPr>
      </w:pPr>
    </w:p>
    <w:p w14:paraId="3E91BD21" w14:textId="51523204" w:rsidR="0094788A" w:rsidRPr="00EF3193" w:rsidRDefault="0094788A" w:rsidP="0094788A">
      <w:pPr>
        <w:spacing w:line="264" w:lineRule="auto"/>
        <w:outlineLvl w:val="0"/>
        <w:rPr>
          <w:rFonts w:ascii="Arial" w:hAnsi="Arial" w:cs="Arial"/>
          <w:b/>
          <w:color w:val="808080"/>
          <w:lang w:val="en-US"/>
        </w:rPr>
      </w:pPr>
      <w:r w:rsidRPr="00703E57">
        <w:rPr>
          <w:rFonts w:ascii="Arial" w:hAnsi="Arial" w:cs="Arial"/>
          <w:b/>
          <w:color w:val="808080"/>
          <w:lang w:val="en-US"/>
        </w:rPr>
        <w:t>5</w:t>
      </w:r>
      <w:proofErr w:type="gramStart"/>
      <w:r w:rsidRPr="00703E57">
        <w:rPr>
          <w:rFonts w:ascii="Arial" w:hAnsi="Arial" w:cs="Arial"/>
          <w:b/>
          <w:color w:val="808080"/>
          <w:lang w:val="en-US"/>
        </w:rPr>
        <w:t xml:space="preserve">. </w:t>
      </w:r>
      <w:r w:rsidRPr="00EF3193">
        <w:rPr>
          <w:rFonts w:ascii="Arial" w:hAnsi="Arial" w:cs="Arial"/>
          <w:b/>
          <w:color w:val="808080"/>
          <w:lang w:val="en-US"/>
        </w:rPr>
        <w:tab/>
        <w:t>Other</w:t>
      </w:r>
      <w:proofErr w:type="gramEnd"/>
      <w:r w:rsidRPr="00EF3193">
        <w:rPr>
          <w:rFonts w:ascii="Arial" w:hAnsi="Arial" w:cs="Arial"/>
          <w:b/>
          <w:color w:val="808080"/>
          <w:lang w:val="en-US"/>
        </w:rPr>
        <w:t xml:space="preserve"> duties</w:t>
      </w:r>
    </w:p>
    <w:p w14:paraId="78117114" w14:textId="77777777" w:rsidR="0094788A" w:rsidRPr="00EF3193" w:rsidRDefault="0094788A" w:rsidP="0094788A">
      <w:pPr>
        <w:spacing w:line="264" w:lineRule="auto"/>
        <w:rPr>
          <w:rFonts w:ascii="Arial" w:hAnsi="Arial" w:cs="Arial"/>
          <w:b/>
          <w:color w:val="808080"/>
          <w:lang w:val="en-US"/>
        </w:rPr>
      </w:pPr>
    </w:p>
    <w:p w14:paraId="502C0127" w14:textId="77777777"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Be proactive in supporting the development of the </w:t>
      </w:r>
      <w:proofErr w:type="spellStart"/>
      <w:r>
        <w:rPr>
          <w:rFonts w:ascii="Arial" w:hAnsi="Arial" w:cs="Arial"/>
          <w:lang w:val="en-US"/>
        </w:rPr>
        <w:t>organisation</w:t>
      </w:r>
      <w:proofErr w:type="spellEnd"/>
      <w:r>
        <w:rPr>
          <w:rFonts w:ascii="Arial" w:hAnsi="Arial" w:cs="Arial"/>
          <w:lang w:val="en-US"/>
        </w:rPr>
        <w:t xml:space="preserve"> and helping with the design and delivery of new services.</w:t>
      </w:r>
    </w:p>
    <w:p w14:paraId="43351CCB" w14:textId="20175018"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Support the </w:t>
      </w:r>
      <w:proofErr w:type="spellStart"/>
      <w:r>
        <w:rPr>
          <w:rFonts w:ascii="Arial" w:hAnsi="Arial" w:cs="Arial"/>
          <w:lang w:val="en-US"/>
        </w:rPr>
        <w:t>organisation</w:t>
      </w:r>
      <w:proofErr w:type="spellEnd"/>
      <w:r>
        <w:rPr>
          <w:rFonts w:ascii="Arial" w:hAnsi="Arial" w:cs="Arial"/>
          <w:lang w:val="en-US"/>
        </w:rPr>
        <w:t xml:space="preserve"> in attracting funding</w:t>
      </w:r>
      <w:r w:rsidR="00F64A42">
        <w:rPr>
          <w:rFonts w:ascii="Arial" w:hAnsi="Arial" w:cs="Arial"/>
          <w:lang w:val="en-US"/>
        </w:rPr>
        <w:t>.</w:t>
      </w:r>
    </w:p>
    <w:p w14:paraId="679E799A" w14:textId="779F4E0D"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Play an active role in the local community, engaging regularly with other stakeholders and developing partnerships with other </w:t>
      </w:r>
      <w:proofErr w:type="spellStart"/>
      <w:r w:rsidR="00F64A42">
        <w:rPr>
          <w:rFonts w:ascii="Arial" w:hAnsi="Arial" w:cs="Arial"/>
          <w:lang w:val="en-US"/>
        </w:rPr>
        <w:lastRenderedPageBreak/>
        <w:t>o</w:t>
      </w:r>
      <w:r>
        <w:rPr>
          <w:rFonts w:ascii="Arial" w:hAnsi="Arial" w:cs="Arial"/>
          <w:lang w:val="en-US"/>
        </w:rPr>
        <w:t>rganisations</w:t>
      </w:r>
      <w:proofErr w:type="spellEnd"/>
      <w:r>
        <w:rPr>
          <w:rFonts w:ascii="Arial" w:hAnsi="Arial" w:cs="Arial"/>
          <w:lang w:val="en-US"/>
        </w:rPr>
        <w:t xml:space="preserve"> where there is mutual benefit to the community through collaborative working. </w:t>
      </w:r>
    </w:p>
    <w:p w14:paraId="45ABEB53" w14:textId="3582476D" w:rsidR="0094788A" w:rsidRDefault="0094788A" w:rsidP="0094788A">
      <w:pPr>
        <w:numPr>
          <w:ilvl w:val="0"/>
          <w:numId w:val="5"/>
        </w:numPr>
        <w:spacing w:line="264" w:lineRule="auto"/>
        <w:rPr>
          <w:rFonts w:ascii="Arial" w:hAnsi="Arial" w:cs="Arial"/>
          <w:lang w:val="en-US"/>
        </w:rPr>
      </w:pPr>
      <w:r>
        <w:rPr>
          <w:rFonts w:ascii="Arial" w:hAnsi="Arial" w:cs="Arial"/>
          <w:lang w:val="en-US"/>
        </w:rPr>
        <w:t>Provide reports on work and activities as may be required for funders, auditors or publications</w:t>
      </w:r>
      <w:r w:rsidR="00F64A42">
        <w:rPr>
          <w:rFonts w:ascii="Arial" w:hAnsi="Arial" w:cs="Arial"/>
          <w:lang w:val="en-US"/>
        </w:rPr>
        <w:t>.</w:t>
      </w:r>
    </w:p>
    <w:p w14:paraId="6F6FBBF2" w14:textId="61FB006E" w:rsidR="0094788A" w:rsidRPr="00703E57" w:rsidRDefault="0094788A" w:rsidP="0094788A">
      <w:pPr>
        <w:numPr>
          <w:ilvl w:val="0"/>
          <w:numId w:val="5"/>
        </w:numPr>
        <w:spacing w:line="264" w:lineRule="auto"/>
        <w:rPr>
          <w:rFonts w:ascii="Arial" w:hAnsi="Arial" w:cs="Arial"/>
          <w:lang w:val="en-US"/>
        </w:rPr>
      </w:pPr>
      <w:r w:rsidRPr="00703E57">
        <w:rPr>
          <w:rFonts w:ascii="Arial" w:hAnsi="Arial" w:cs="Arial"/>
          <w:lang w:val="en-US"/>
        </w:rPr>
        <w:t xml:space="preserve">Take responsibility for solving issues and problems within the office in cooperation with the </w:t>
      </w:r>
      <w:r w:rsidR="00D52819">
        <w:rPr>
          <w:rFonts w:ascii="Arial" w:hAnsi="Arial" w:cs="Arial"/>
          <w:lang w:val="en-US"/>
        </w:rPr>
        <w:t>Chief Executive</w:t>
      </w:r>
      <w:r w:rsidR="00F64A42">
        <w:rPr>
          <w:rFonts w:ascii="Arial" w:hAnsi="Arial" w:cs="Arial"/>
          <w:lang w:val="en-US"/>
        </w:rPr>
        <w:t>.</w:t>
      </w:r>
    </w:p>
    <w:p w14:paraId="2C8A293A" w14:textId="754C6203" w:rsidR="0094788A" w:rsidRPr="00703E57" w:rsidRDefault="0094788A" w:rsidP="0094788A">
      <w:pPr>
        <w:numPr>
          <w:ilvl w:val="0"/>
          <w:numId w:val="5"/>
        </w:numPr>
        <w:spacing w:line="264" w:lineRule="auto"/>
        <w:rPr>
          <w:rFonts w:ascii="Arial" w:hAnsi="Arial" w:cs="Arial"/>
          <w:lang w:val="en-US"/>
        </w:rPr>
      </w:pPr>
      <w:r w:rsidRPr="00703E57">
        <w:rPr>
          <w:rFonts w:ascii="Arial" w:hAnsi="Arial" w:cs="Arial"/>
          <w:lang w:val="en-US"/>
        </w:rPr>
        <w:t xml:space="preserve">Implement </w:t>
      </w:r>
      <w:proofErr w:type="spellStart"/>
      <w:r w:rsidRPr="00703E57">
        <w:rPr>
          <w:rFonts w:ascii="Arial" w:hAnsi="Arial" w:cs="Arial"/>
          <w:lang w:val="en-US"/>
        </w:rPr>
        <w:t>organisational</w:t>
      </w:r>
      <w:proofErr w:type="spellEnd"/>
      <w:r w:rsidRPr="00703E57">
        <w:rPr>
          <w:rFonts w:ascii="Arial" w:hAnsi="Arial" w:cs="Arial"/>
          <w:lang w:val="en-US"/>
        </w:rPr>
        <w:t xml:space="preserve"> Policies</w:t>
      </w:r>
      <w:r w:rsidR="00F64A42">
        <w:rPr>
          <w:rFonts w:ascii="Arial" w:hAnsi="Arial" w:cs="Arial"/>
          <w:lang w:val="en-US"/>
        </w:rPr>
        <w:t>.</w:t>
      </w:r>
    </w:p>
    <w:p w14:paraId="332A1BBC" w14:textId="2F9C9833" w:rsidR="0094788A" w:rsidRPr="00F64A42" w:rsidRDefault="00F64A42" w:rsidP="0094788A">
      <w:pPr>
        <w:numPr>
          <w:ilvl w:val="0"/>
          <w:numId w:val="5"/>
        </w:numPr>
        <w:spacing w:line="264" w:lineRule="auto"/>
        <w:rPr>
          <w:rFonts w:ascii="Arial" w:hAnsi="Arial" w:cs="Arial"/>
          <w:b/>
          <w:color w:val="333333"/>
          <w:sz w:val="32"/>
          <w:szCs w:val="32"/>
          <w:lang w:val="en-US"/>
        </w:rPr>
      </w:pPr>
      <w:r w:rsidRPr="00F64A42">
        <w:rPr>
          <w:rFonts w:ascii="Arial" w:hAnsi="Arial" w:cs="Arial"/>
          <w:lang w:val="en-US"/>
        </w:rPr>
        <w:t>Carry out a</w:t>
      </w:r>
      <w:r w:rsidR="00D52819" w:rsidRPr="00F64A42">
        <w:rPr>
          <w:rFonts w:ascii="Arial" w:hAnsi="Arial" w:cs="Arial"/>
          <w:lang w:val="en-US"/>
        </w:rPr>
        <w:t>ny other reason</w:t>
      </w:r>
      <w:r w:rsidR="0094788A" w:rsidRPr="00F64A42">
        <w:rPr>
          <w:rFonts w:ascii="Arial" w:hAnsi="Arial" w:cs="Arial"/>
          <w:lang w:val="en-US"/>
        </w:rPr>
        <w:t xml:space="preserve">able tasks as requested by the </w:t>
      </w:r>
      <w:r w:rsidRPr="00F64A42">
        <w:rPr>
          <w:rFonts w:ascii="Arial" w:hAnsi="Arial" w:cs="Arial"/>
          <w:lang w:val="en-US"/>
        </w:rPr>
        <w:t>Chief Executive.</w:t>
      </w:r>
      <w:r w:rsidR="0094788A" w:rsidRPr="00F64A42">
        <w:rPr>
          <w:rFonts w:ascii="Arial" w:hAnsi="Arial" w:cs="Arial"/>
          <w:b/>
          <w:color w:val="333333"/>
          <w:sz w:val="32"/>
          <w:szCs w:val="32"/>
          <w:lang w:val="en-US"/>
        </w:rPr>
        <w:br w:type="page"/>
      </w:r>
    </w:p>
    <w:p w14:paraId="7176BA4F" w14:textId="77777777" w:rsidR="0094788A" w:rsidRPr="009564B2" w:rsidRDefault="0094788A" w:rsidP="0094788A">
      <w:pPr>
        <w:spacing w:line="264" w:lineRule="auto"/>
        <w:outlineLvl w:val="0"/>
        <w:rPr>
          <w:rFonts w:ascii="Arial" w:hAnsi="Arial" w:cs="Arial"/>
          <w:b/>
          <w:color w:val="333333"/>
          <w:sz w:val="32"/>
          <w:szCs w:val="32"/>
          <w:lang w:val="en-US"/>
        </w:rPr>
      </w:pPr>
      <w:r w:rsidRPr="009564B2">
        <w:rPr>
          <w:rFonts w:ascii="Arial" w:hAnsi="Arial" w:cs="Arial"/>
          <w:b/>
          <w:color w:val="333333"/>
          <w:sz w:val="32"/>
          <w:szCs w:val="32"/>
          <w:lang w:val="en-US"/>
        </w:rPr>
        <w:lastRenderedPageBreak/>
        <w:t>Person Specification</w:t>
      </w:r>
    </w:p>
    <w:p w14:paraId="72D65FAF" w14:textId="77777777" w:rsidR="0094788A" w:rsidRDefault="0094788A" w:rsidP="0094788A">
      <w:pPr>
        <w:spacing w:line="264" w:lineRule="auto"/>
        <w:rPr>
          <w:rFonts w:ascii="Arial" w:hAnsi="Arial" w:cs="Arial"/>
          <w:lang w:val="en-US"/>
        </w:rPr>
      </w:pPr>
    </w:p>
    <w:p w14:paraId="2521A780" w14:textId="77777777" w:rsidR="0094788A" w:rsidRPr="009564B2" w:rsidRDefault="0094788A" w:rsidP="0094788A">
      <w:pPr>
        <w:spacing w:line="264" w:lineRule="auto"/>
        <w:outlineLvl w:val="0"/>
        <w:rPr>
          <w:rFonts w:ascii="Arial" w:hAnsi="Arial" w:cs="Arial"/>
          <w:color w:val="808080"/>
          <w:sz w:val="32"/>
          <w:szCs w:val="32"/>
          <w:lang w:val="en-US"/>
        </w:rPr>
      </w:pPr>
      <w:r w:rsidRPr="009564B2">
        <w:rPr>
          <w:rFonts w:ascii="Arial" w:hAnsi="Arial" w:cs="Arial"/>
          <w:color w:val="808080"/>
          <w:sz w:val="32"/>
          <w:szCs w:val="32"/>
          <w:lang w:val="en-US"/>
        </w:rPr>
        <w:t>Essential criteria</w:t>
      </w:r>
    </w:p>
    <w:p w14:paraId="172394C5" w14:textId="77777777" w:rsidR="0094788A" w:rsidRDefault="0094788A" w:rsidP="0094788A">
      <w:pPr>
        <w:spacing w:line="264" w:lineRule="auto"/>
        <w:rPr>
          <w:rFonts w:ascii="Arial" w:hAnsi="Arial" w:cs="Arial"/>
          <w:lang w:val="en-US"/>
        </w:rPr>
      </w:pPr>
    </w:p>
    <w:p w14:paraId="29CC6C74" w14:textId="523518FC" w:rsidR="00F64A42" w:rsidRDefault="00F64A42" w:rsidP="0094788A">
      <w:pPr>
        <w:numPr>
          <w:ilvl w:val="0"/>
          <w:numId w:val="6"/>
        </w:numPr>
        <w:spacing w:line="264" w:lineRule="auto"/>
        <w:rPr>
          <w:rFonts w:ascii="Arial" w:hAnsi="Arial" w:cs="Arial"/>
          <w:lang w:val="en-US"/>
        </w:rPr>
      </w:pPr>
      <w:r>
        <w:rPr>
          <w:rFonts w:ascii="Arial" w:hAnsi="Arial" w:cs="Arial"/>
          <w:lang w:val="en-US"/>
        </w:rPr>
        <w:t>Demonstrable experience of multi-site resource management, including human resources</w:t>
      </w:r>
      <w:r w:rsidR="00AA458A">
        <w:rPr>
          <w:rFonts w:ascii="Arial" w:hAnsi="Arial" w:cs="Arial"/>
          <w:lang w:val="en-US"/>
        </w:rPr>
        <w:t>, facilities and financial processing</w:t>
      </w:r>
      <w:r>
        <w:rPr>
          <w:rFonts w:ascii="Arial" w:hAnsi="Arial" w:cs="Arial"/>
          <w:lang w:val="en-US"/>
        </w:rPr>
        <w:t>.</w:t>
      </w:r>
    </w:p>
    <w:p w14:paraId="1F90349C" w14:textId="77777777" w:rsidR="00F64A42" w:rsidRDefault="00F64A42" w:rsidP="00F64A42">
      <w:pPr>
        <w:spacing w:line="264" w:lineRule="auto"/>
        <w:ind w:left="720"/>
        <w:rPr>
          <w:rFonts w:ascii="Arial" w:hAnsi="Arial" w:cs="Arial"/>
          <w:lang w:val="en-US"/>
        </w:rPr>
      </w:pPr>
    </w:p>
    <w:p w14:paraId="00DC58D1" w14:textId="7A3F112C" w:rsidR="00F64A42" w:rsidRDefault="00F64A42" w:rsidP="0094788A">
      <w:pPr>
        <w:numPr>
          <w:ilvl w:val="0"/>
          <w:numId w:val="6"/>
        </w:numPr>
        <w:spacing w:line="264" w:lineRule="auto"/>
        <w:rPr>
          <w:rFonts w:ascii="Arial" w:hAnsi="Arial" w:cs="Arial"/>
          <w:lang w:val="en-US"/>
        </w:rPr>
      </w:pPr>
      <w:r>
        <w:rPr>
          <w:rFonts w:ascii="Arial" w:hAnsi="Arial" w:cs="Arial"/>
          <w:lang w:val="en-US"/>
        </w:rPr>
        <w:t xml:space="preserve">Demonstrable experience of managing </w:t>
      </w:r>
      <w:proofErr w:type="spellStart"/>
      <w:proofErr w:type="gramStart"/>
      <w:r>
        <w:rPr>
          <w:rFonts w:ascii="Arial" w:hAnsi="Arial" w:cs="Arial"/>
          <w:lang w:val="en-US"/>
        </w:rPr>
        <w:t>rota’s</w:t>
      </w:r>
      <w:proofErr w:type="spellEnd"/>
      <w:proofErr w:type="gramEnd"/>
      <w:r>
        <w:rPr>
          <w:rFonts w:ascii="Arial" w:hAnsi="Arial" w:cs="Arial"/>
          <w:lang w:val="en-US"/>
        </w:rPr>
        <w:t xml:space="preserve"> and resource allocation.</w:t>
      </w:r>
    </w:p>
    <w:p w14:paraId="10B19832" w14:textId="77777777" w:rsidR="00F64A42" w:rsidRDefault="00F64A42" w:rsidP="00F64A42">
      <w:pPr>
        <w:pStyle w:val="ListParagraph"/>
        <w:rPr>
          <w:rFonts w:ascii="Arial" w:hAnsi="Arial" w:cs="Arial"/>
          <w:lang w:val="en-US"/>
        </w:rPr>
      </w:pPr>
    </w:p>
    <w:p w14:paraId="75C1B212" w14:textId="409A7737" w:rsidR="00F64A42" w:rsidRDefault="00F64A42" w:rsidP="0094788A">
      <w:pPr>
        <w:numPr>
          <w:ilvl w:val="0"/>
          <w:numId w:val="6"/>
        </w:numPr>
        <w:spacing w:line="264" w:lineRule="auto"/>
        <w:rPr>
          <w:rFonts w:ascii="Arial" w:hAnsi="Arial" w:cs="Arial"/>
          <w:lang w:val="en-US"/>
        </w:rPr>
      </w:pPr>
      <w:r>
        <w:rPr>
          <w:rFonts w:ascii="Arial" w:hAnsi="Arial" w:cs="Arial"/>
          <w:lang w:val="en-US"/>
        </w:rPr>
        <w:t>Proven ability to meet targets and deliver successful outcomes.</w:t>
      </w:r>
    </w:p>
    <w:p w14:paraId="66A00430" w14:textId="77777777" w:rsidR="00F64A42" w:rsidRDefault="00F64A42" w:rsidP="00F64A42">
      <w:pPr>
        <w:spacing w:line="264" w:lineRule="auto"/>
        <w:ind w:left="720"/>
        <w:rPr>
          <w:rFonts w:ascii="Arial" w:hAnsi="Arial" w:cs="Arial"/>
          <w:lang w:val="en-US"/>
        </w:rPr>
      </w:pPr>
    </w:p>
    <w:p w14:paraId="7428B80C" w14:textId="5EA6D3B9" w:rsidR="00F64A42" w:rsidRDefault="00F64A42" w:rsidP="0094788A">
      <w:pPr>
        <w:numPr>
          <w:ilvl w:val="0"/>
          <w:numId w:val="6"/>
        </w:numPr>
        <w:spacing w:line="264" w:lineRule="auto"/>
        <w:rPr>
          <w:rFonts w:ascii="Arial" w:hAnsi="Arial" w:cs="Arial"/>
          <w:lang w:val="en-US"/>
        </w:rPr>
      </w:pPr>
      <w:r>
        <w:rPr>
          <w:rFonts w:ascii="Arial" w:hAnsi="Arial" w:cs="Arial"/>
          <w:lang w:val="en-US"/>
        </w:rPr>
        <w:t>Experience of designing and delivering training/coaching, including using a range of learning methods such as presentation, facilitation, coaching, peer and social learning techniques.</w:t>
      </w:r>
    </w:p>
    <w:p w14:paraId="06B6A2FC" w14:textId="77777777" w:rsidR="00F64A42" w:rsidRDefault="00F64A42" w:rsidP="00F64A42">
      <w:pPr>
        <w:spacing w:line="264" w:lineRule="auto"/>
        <w:ind w:left="720"/>
        <w:rPr>
          <w:rFonts w:ascii="Arial" w:hAnsi="Arial" w:cs="Arial"/>
          <w:lang w:val="en-US"/>
        </w:rPr>
      </w:pPr>
    </w:p>
    <w:p w14:paraId="4B0F170B" w14:textId="755B3754" w:rsidR="0094788A" w:rsidRDefault="00F64A42" w:rsidP="0094788A">
      <w:pPr>
        <w:numPr>
          <w:ilvl w:val="0"/>
          <w:numId w:val="6"/>
        </w:numPr>
        <w:spacing w:line="264" w:lineRule="auto"/>
        <w:rPr>
          <w:rFonts w:ascii="Arial" w:hAnsi="Arial" w:cs="Arial"/>
          <w:lang w:val="en-US"/>
        </w:rPr>
      </w:pPr>
      <w:r>
        <w:rPr>
          <w:rFonts w:ascii="Arial" w:hAnsi="Arial" w:cs="Arial"/>
          <w:lang w:val="en-US"/>
        </w:rPr>
        <w:t>Experience of staff and volunteer management and support.</w:t>
      </w:r>
    </w:p>
    <w:p w14:paraId="445E781C" w14:textId="77777777" w:rsidR="00F64A42" w:rsidRDefault="00F64A42" w:rsidP="00F64A42">
      <w:pPr>
        <w:pStyle w:val="ListParagraph"/>
        <w:rPr>
          <w:rFonts w:ascii="Arial" w:hAnsi="Arial" w:cs="Arial"/>
          <w:lang w:val="en-US"/>
        </w:rPr>
      </w:pPr>
    </w:p>
    <w:p w14:paraId="47668DE5" w14:textId="0AEB7430" w:rsidR="00F64A42" w:rsidRDefault="00F64A42" w:rsidP="0094788A">
      <w:pPr>
        <w:numPr>
          <w:ilvl w:val="0"/>
          <w:numId w:val="6"/>
        </w:numPr>
        <w:spacing w:line="264" w:lineRule="auto"/>
        <w:rPr>
          <w:rFonts w:ascii="Arial" w:hAnsi="Arial" w:cs="Arial"/>
          <w:lang w:val="en-US"/>
        </w:rPr>
      </w:pPr>
      <w:r>
        <w:rPr>
          <w:rFonts w:ascii="Arial" w:hAnsi="Arial" w:cs="Arial"/>
          <w:lang w:val="en-US"/>
        </w:rPr>
        <w:t>An evidenced commitment to continuous professional development.</w:t>
      </w:r>
    </w:p>
    <w:p w14:paraId="5B0E304C" w14:textId="77777777" w:rsidR="00F64A42" w:rsidRDefault="00F64A42" w:rsidP="00F64A42">
      <w:pPr>
        <w:pStyle w:val="ListParagraph"/>
        <w:rPr>
          <w:rFonts w:ascii="Arial" w:hAnsi="Arial" w:cs="Arial"/>
          <w:lang w:val="en-US"/>
        </w:rPr>
      </w:pPr>
    </w:p>
    <w:p w14:paraId="05D51834" w14:textId="65B1C1A1" w:rsidR="00F64A42" w:rsidRPr="00703E57" w:rsidRDefault="00F64A42" w:rsidP="0094788A">
      <w:pPr>
        <w:numPr>
          <w:ilvl w:val="0"/>
          <w:numId w:val="6"/>
        </w:numPr>
        <w:spacing w:line="264" w:lineRule="auto"/>
        <w:rPr>
          <w:rFonts w:ascii="Arial" w:hAnsi="Arial" w:cs="Arial"/>
          <w:lang w:val="en-US"/>
        </w:rPr>
      </w:pPr>
      <w:r>
        <w:rPr>
          <w:rFonts w:ascii="Arial" w:hAnsi="Arial" w:cs="Arial"/>
          <w:lang w:val="en-US"/>
        </w:rPr>
        <w:t xml:space="preserve">Proficient use of IT systems </w:t>
      </w:r>
      <w:r w:rsidR="00D43599">
        <w:rPr>
          <w:rFonts w:ascii="Arial" w:hAnsi="Arial" w:cs="Arial"/>
          <w:lang w:val="en-US"/>
        </w:rPr>
        <w:t xml:space="preserve">and </w:t>
      </w:r>
      <w:proofErr w:type="spellStart"/>
      <w:r w:rsidR="00D43599">
        <w:rPr>
          <w:rFonts w:ascii="Arial" w:hAnsi="Arial" w:cs="Arial"/>
          <w:lang w:val="en-US"/>
        </w:rPr>
        <w:t>Micorsoft</w:t>
      </w:r>
      <w:proofErr w:type="spellEnd"/>
      <w:r w:rsidR="00D43599">
        <w:rPr>
          <w:rFonts w:ascii="Arial" w:hAnsi="Arial" w:cs="Arial"/>
          <w:lang w:val="en-US"/>
        </w:rPr>
        <w:t xml:space="preserve"> Office </w:t>
      </w:r>
      <w:proofErr w:type="spellStart"/>
      <w:r w:rsidR="00D43599">
        <w:rPr>
          <w:rFonts w:ascii="Arial" w:hAnsi="Arial" w:cs="Arial"/>
          <w:lang w:val="en-US"/>
        </w:rPr>
        <w:t>programmes</w:t>
      </w:r>
      <w:proofErr w:type="spellEnd"/>
      <w:r w:rsidR="00D43599">
        <w:rPr>
          <w:rFonts w:ascii="Arial" w:hAnsi="Arial" w:cs="Arial"/>
          <w:lang w:val="en-US"/>
        </w:rPr>
        <w:t xml:space="preserve"> including Outlook, Word, Excel and </w:t>
      </w:r>
      <w:proofErr w:type="spellStart"/>
      <w:r w:rsidR="00D43599">
        <w:rPr>
          <w:rFonts w:ascii="Arial" w:hAnsi="Arial" w:cs="Arial"/>
          <w:lang w:val="en-US"/>
        </w:rPr>
        <w:t>Powerpoint</w:t>
      </w:r>
      <w:proofErr w:type="spellEnd"/>
      <w:r w:rsidR="00D43599">
        <w:rPr>
          <w:rFonts w:ascii="Arial" w:hAnsi="Arial" w:cs="Arial"/>
          <w:lang w:val="en-US"/>
        </w:rPr>
        <w:t xml:space="preserve"> and a willingness to learn new systems.</w:t>
      </w:r>
    </w:p>
    <w:p w14:paraId="1CF3D3CB" w14:textId="77777777" w:rsidR="0094788A" w:rsidRPr="00703E57" w:rsidRDefault="0094788A" w:rsidP="0094788A">
      <w:pPr>
        <w:spacing w:line="264" w:lineRule="auto"/>
        <w:rPr>
          <w:rFonts w:ascii="Arial" w:hAnsi="Arial" w:cs="Arial"/>
          <w:lang w:val="en-US"/>
        </w:rPr>
      </w:pPr>
    </w:p>
    <w:p w14:paraId="5110E192" w14:textId="2587AA3B" w:rsidR="0094788A" w:rsidRDefault="0094788A" w:rsidP="0094788A">
      <w:pPr>
        <w:numPr>
          <w:ilvl w:val="0"/>
          <w:numId w:val="6"/>
        </w:numPr>
        <w:spacing w:line="264" w:lineRule="auto"/>
        <w:rPr>
          <w:rFonts w:ascii="Arial" w:hAnsi="Arial" w:cs="Arial"/>
          <w:lang w:val="en-US"/>
        </w:rPr>
      </w:pPr>
      <w:r w:rsidRPr="00703E57">
        <w:rPr>
          <w:rFonts w:ascii="Arial" w:hAnsi="Arial" w:cs="Arial"/>
          <w:lang w:val="en-US"/>
        </w:rPr>
        <w:t>Ability to work under pressure with limited resources</w:t>
      </w:r>
      <w:r w:rsidR="00F64A42">
        <w:rPr>
          <w:rFonts w:ascii="Arial" w:hAnsi="Arial" w:cs="Arial"/>
          <w:lang w:val="en-US"/>
        </w:rPr>
        <w:t>.</w:t>
      </w:r>
    </w:p>
    <w:p w14:paraId="0FAA7B2E" w14:textId="77777777" w:rsidR="0094788A" w:rsidRDefault="0094788A" w:rsidP="0094788A">
      <w:pPr>
        <w:spacing w:line="264" w:lineRule="auto"/>
        <w:rPr>
          <w:rFonts w:ascii="Arial" w:hAnsi="Arial" w:cs="Arial"/>
          <w:lang w:val="en-US"/>
        </w:rPr>
      </w:pPr>
    </w:p>
    <w:p w14:paraId="1A443EB9" w14:textId="609A5AC5" w:rsidR="0094788A" w:rsidRDefault="0094788A" w:rsidP="0094788A">
      <w:pPr>
        <w:numPr>
          <w:ilvl w:val="0"/>
          <w:numId w:val="6"/>
        </w:numPr>
        <w:spacing w:line="264" w:lineRule="auto"/>
        <w:rPr>
          <w:rFonts w:ascii="Arial" w:hAnsi="Arial" w:cs="Arial"/>
          <w:lang w:val="en-US"/>
        </w:rPr>
      </w:pPr>
      <w:r>
        <w:rPr>
          <w:rFonts w:ascii="Arial" w:hAnsi="Arial" w:cs="Arial"/>
          <w:lang w:val="en-US"/>
        </w:rPr>
        <w:t>Ability to identify and manage staffing requirements</w:t>
      </w:r>
      <w:r w:rsidR="00F64A42">
        <w:rPr>
          <w:rFonts w:ascii="Arial" w:hAnsi="Arial" w:cs="Arial"/>
          <w:lang w:val="en-US"/>
        </w:rPr>
        <w:t>.</w:t>
      </w:r>
      <w:r>
        <w:rPr>
          <w:rFonts w:ascii="Arial" w:hAnsi="Arial" w:cs="Arial"/>
          <w:lang w:val="en-US"/>
        </w:rPr>
        <w:t xml:space="preserve"> </w:t>
      </w:r>
    </w:p>
    <w:p w14:paraId="4726FCB9" w14:textId="77777777" w:rsidR="0094788A" w:rsidRDefault="0094788A" w:rsidP="0094788A">
      <w:pPr>
        <w:spacing w:line="264" w:lineRule="auto"/>
        <w:rPr>
          <w:rFonts w:ascii="Arial" w:hAnsi="Arial" w:cs="Arial"/>
          <w:lang w:val="en-US"/>
        </w:rPr>
      </w:pPr>
    </w:p>
    <w:p w14:paraId="3DBA23EB" w14:textId="1C992065" w:rsidR="0094788A" w:rsidRDefault="0094788A" w:rsidP="0094788A">
      <w:pPr>
        <w:numPr>
          <w:ilvl w:val="0"/>
          <w:numId w:val="6"/>
        </w:numPr>
        <w:spacing w:line="264" w:lineRule="auto"/>
        <w:rPr>
          <w:rFonts w:ascii="Arial" w:hAnsi="Arial" w:cs="Arial"/>
          <w:lang w:val="en-US"/>
        </w:rPr>
      </w:pPr>
      <w:r>
        <w:rPr>
          <w:rFonts w:ascii="Arial" w:hAnsi="Arial" w:cs="Arial"/>
          <w:lang w:val="en-US"/>
        </w:rPr>
        <w:t>Knowledge of office administration</w:t>
      </w:r>
      <w:r w:rsidR="00F64A42">
        <w:rPr>
          <w:rFonts w:ascii="Arial" w:hAnsi="Arial" w:cs="Arial"/>
          <w:lang w:val="en-US"/>
        </w:rPr>
        <w:t>.</w:t>
      </w:r>
    </w:p>
    <w:p w14:paraId="2900B8A0" w14:textId="77777777" w:rsidR="0094788A" w:rsidRDefault="0094788A" w:rsidP="0094788A">
      <w:pPr>
        <w:spacing w:line="264" w:lineRule="auto"/>
        <w:rPr>
          <w:rFonts w:ascii="Arial" w:hAnsi="Arial" w:cs="Arial"/>
          <w:lang w:val="en-US"/>
        </w:rPr>
      </w:pPr>
    </w:p>
    <w:p w14:paraId="1BB7AC31" w14:textId="397C7A97" w:rsidR="0094788A" w:rsidRDefault="0094788A" w:rsidP="0094788A">
      <w:pPr>
        <w:numPr>
          <w:ilvl w:val="0"/>
          <w:numId w:val="6"/>
        </w:numPr>
        <w:spacing w:line="264" w:lineRule="auto"/>
        <w:rPr>
          <w:rFonts w:ascii="Arial" w:hAnsi="Arial" w:cs="Arial"/>
          <w:lang w:val="en-US"/>
        </w:rPr>
      </w:pPr>
      <w:r>
        <w:rPr>
          <w:rFonts w:ascii="Arial" w:hAnsi="Arial" w:cs="Arial"/>
          <w:lang w:val="en-US"/>
        </w:rPr>
        <w:t>Excellent communication skills – both verbal and written</w:t>
      </w:r>
      <w:r w:rsidR="00F64A42">
        <w:rPr>
          <w:rFonts w:ascii="Arial" w:hAnsi="Arial" w:cs="Arial"/>
          <w:lang w:val="en-US"/>
        </w:rPr>
        <w:t>.</w:t>
      </w:r>
    </w:p>
    <w:p w14:paraId="70559403" w14:textId="77777777" w:rsidR="0094788A" w:rsidRDefault="0094788A" w:rsidP="0094788A">
      <w:pPr>
        <w:spacing w:line="264" w:lineRule="auto"/>
        <w:rPr>
          <w:rFonts w:ascii="Arial" w:hAnsi="Arial" w:cs="Arial"/>
          <w:lang w:val="en-US"/>
        </w:rPr>
      </w:pPr>
    </w:p>
    <w:p w14:paraId="1E1C2A7B" w14:textId="7777B9A9" w:rsidR="0094788A" w:rsidRDefault="0094788A" w:rsidP="0094788A">
      <w:pPr>
        <w:numPr>
          <w:ilvl w:val="0"/>
          <w:numId w:val="6"/>
        </w:numPr>
        <w:spacing w:line="264" w:lineRule="auto"/>
        <w:rPr>
          <w:rFonts w:ascii="Arial" w:hAnsi="Arial" w:cs="Arial"/>
          <w:lang w:val="en-US"/>
        </w:rPr>
      </w:pPr>
      <w:r>
        <w:rPr>
          <w:rFonts w:ascii="Arial" w:hAnsi="Arial" w:cs="Arial"/>
          <w:lang w:val="en-US"/>
        </w:rPr>
        <w:t xml:space="preserve">Commitment to the aims and objectives of </w:t>
      </w:r>
      <w:proofErr w:type="gramStart"/>
      <w:r>
        <w:rPr>
          <w:rFonts w:ascii="Arial" w:hAnsi="Arial" w:cs="Arial"/>
          <w:lang w:val="en-US"/>
        </w:rPr>
        <w:t>the CAB</w:t>
      </w:r>
      <w:proofErr w:type="gramEnd"/>
      <w:r>
        <w:rPr>
          <w:rFonts w:ascii="Arial" w:hAnsi="Arial" w:cs="Arial"/>
          <w:lang w:val="en-US"/>
        </w:rPr>
        <w:t xml:space="preserve"> Service</w:t>
      </w:r>
      <w:r w:rsidR="00F64A42">
        <w:rPr>
          <w:rFonts w:ascii="Arial" w:hAnsi="Arial" w:cs="Arial"/>
          <w:lang w:val="en-US"/>
        </w:rPr>
        <w:t>.</w:t>
      </w:r>
    </w:p>
    <w:p w14:paraId="39968009" w14:textId="77777777" w:rsidR="0094788A" w:rsidRDefault="0094788A" w:rsidP="0094788A">
      <w:pPr>
        <w:spacing w:line="264" w:lineRule="auto"/>
        <w:rPr>
          <w:rFonts w:ascii="Arial" w:hAnsi="Arial" w:cs="Arial"/>
          <w:lang w:val="en-US"/>
        </w:rPr>
      </w:pPr>
    </w:p>
    <w:p w14:paraId="5DBA9A75" w14:textId="471A7B2F" w:rsidR="0094788A" w:rsidRDefault="0094788A" w:rsidP="0094788A">
      <w:pPr>
        <w:numPr>
          <w:ilvl w:val="0"/>
          <w:numId w:val="6"/>
        </w:numPr>
        <w:spacing w:line="264" w:lineRule="auto"/>
        <w:rPr>
          <w:rFonts w:ascii="Arial" w:hAnsi="Arial" w:cs="Arial"/>
          <w:lang w:val="en-US"/>
        </w:rPr>
      </w:pPr>
      <w:r>
        <w:rPr>
          <w:rFonts w:ascii="Arial" w:hAnsi="Arial" w:cs="Arial"/>
          <w:lang w:val="en-US"/>
        </w:rPr>
        <w:t>A positive can-do approach to problem solving and challenging situations</w:t>
      </w:r>
      <w:r w:rsidR="00F64A42">
        <w:rPr>
          <w:rFonts w:ascii="Arial" w:hAnsi="Arial" w:cs="Arial"/>
          <w:lang w:val="en-US"/>
        </w:rPr>
        <w:t>.</w:t>
      </w:r>
    </w:p>
    <w:p w14:paraId="5AC45564" w14:textId="77777777" w:rsidR="0094788A" w:rsidRDefault="0094788A" w:rsidP="0094788A">
      <w:pPr>
        <w:spacing w:line="264" w:lineRule="auto"/>
        <w:rPr>
          <w:rFonts w:ascii="Arial" w:hAnsi="Arial" w:cs="Arial"/>
          <w:lang w:val="en-US"/>
        </w:rPr>
      </w:pPr>
    </w:p>
    <w:p w14:paraId="390CC3D5" w14:textId="77777777" w:rsidR="0094788A" w:rsidRPr="0074679E" w:rsidRDefault="0094788A" w:rsidP="0094788A">
      <w:pPr>
        <w:spacing w:line="264" w:lineRule="auto"/>
        <w:outlineLvl w:val="0"/>
        <w:rPr>
          <w:rFonts w:ascii="Arial" w:hAnsi="Arial" w:cs="Arial"/>
          <w:color w:val="808080"/>
          <w:sz w:val="32"/>
          <w:szCs w:val="32"/>
          <w:lang w:val="en-US"/>
        </w:rPr>
      </w:pPr>
      <w:r w:rsidRPr="0074679E">
        <w:rPr>
          <w:rFonts w:ascii="Arial" w:hAnsi="Arial" w:cs="Arial"/>
          <w:color w:val="808080"/>
          <w:sz w:val="32"/>
          <w:szCs w:val="32"/>
          <w:lang w:val="en-US"/>
        </w:rPr>
        <w:t xml:space="preserve">Desirable Criteria </w:t>
      </w:r>
    </w:p>
    <w:p w14:paraId="39C18870" w14:textId="77777777" w:rsidR="0094788A" w:rsidRPr="00703E57" w:rsidRDefault="0094788A" w:rsidP="0094788A">
      <w:pPr>
        <w:spacing w:line="264" w:lineRule="auto"/>
        <w:ind w:left="360"/>
        <w:rPr>
          <w:rFonts w:ascii="Arial" w:hAnsi="Arial" w:cs="Arial"/>
          <w:lang w:val="en-US"/>
        </w:rPr>
      </w:pPr>
    </w:p>
    <w:p w14:paraId="13797CD6" w14:textId="77777777" w:rsidR="00AA458A" w:rsidRDefault="00AA458A" w:rsidP="0094788A">
      <w:pPr>
        <w:numPr>
          <w:ilvl w:val="0"/>
          <w:numId w:val="6"/>
        </w:numPr>
        <w:spacing w:line="264" w:lineRule="auto"/>
        <w:rPr>
          <w:rFonts w:ascii="Arial" w:hAnsi="Arial" w:cs="Arial"/>
          <w:lang w:val="en-US"/>
        </w:rPr>
      </w:pPr>
      <w:r>
        <w:rPr>
          <w:rFonts w:ascii="Arial" w:hAnsi="Arial" w:cs="Arial"/>
          <w:lang w:val="en-US"/>
        </w:rPr>
        <w:t xml:space="preserve">Experience of using Xero Accounting Software </w:t>
      </w:r>
    </w:p>
    <w:p w14:paraId="3A614701" w14:textId="5C25068F" w:rsidR="0094788A" w:rsidRPr="00D43599" w:rsidRDefault="0094788A" w:rsidP="0094788A">
      <w:pPr>
        <w:numPr>
          <w:ilvl w:val="0"/>
          <w:numId w:val="6"/>
        </w:numPr>
        <w:spacing w:line="264" w:lineRule="auto"/>
        <w:rPr>
          <w:rFonts w:ascii="Arial" w:hAnsi="Arial" w:cs="Arial"/>
          <w:lang w:val="en-US"/>
        </w:rPr>
      </w:pPr>
      <w:r w:rsidRPr="00D43599">
        <w:rPr>
          <w:rFonts w:ascii="Arial" w:hAnsi="Arial" w:cs="Arial"/>
          <w:lang w:val="en-US"/>
        </w:rPr>
        <w:t>Demonstrable commitment to helping volunteers achieve their potential</w:t>
      </w:r>
      <w:r w:rsidR="00F64A42" w:rsidRPr="00D43599">
        <w:rPr>
          <w:rFonts w:ascii="Arial" w:hAnsi="Arial" w:cs="Arial"/>
          <w:lang w:val="en-US"/>
        </w:rPr>
        <w:t>.</w:t>
      </w:r>
    </w:p>
    <w:p w14:paraId="7A5AA0EF" w14:textId="0AABB400" w:rsidR="0094788A" w:rsidRPr="00D43599" w:rsidRDefault="0094788A" w:rsidP="0094788A">
      <w:pPr>
        <w:numPr>
          <w:ilvl w:val="0"/>
          <w:numId w:val="6"/>
        </w:numPr>
        <w:spacing w:line="264" w:lineRule="auto"/>
        <w:rPr>
          <w:rFonts w:ascii="Arial" w:hAnsi="Arial" w:cs="Arial"/>
          <w:lang w:val="en-US"/>
        </w:rPr>
      </w:pPr>
      <w:r w:rsidRPr="00D43599">
        <w:rPr>
          <w:rFonts w:ascii="Arial" w:hAnsi="Arial" w:cs="Arial"/>
          <w:lang w:val="en-US"/>
        </w:rPr>
        <w:t>Experience of staff/volunteer appraisal and development</w:t>
      </w:r>
      <w:r w:rsidR="00F64A42" w:rsidRPr="00D43599">
        <w:rPr>
          <w:rFonts w:ascii="Arial" w:hAnsi="Arial" w:cs="Arial"/>
          <w:lang w:val="en-US"/>
        </w:rPr>
        <w:t>.</w:t>
      </w:r>
    </w:p>
    <w:p w14:paraId="14484905" w14:textId="60395F33" w:rsidR="0094788A" w:rsidRPr="00D43599" w:rsidRDefault="0094788A" w:rsidP="0094788A">
      <w:pPr>
        <w:numPr>
          <w:ilvl w:val="0"/>
          <w:numId w:val="6"/>
        </w:numPr>
        <w:spacing w:line="264" w:lineRule="auto"/>
        <w:rPr>
          <w:rFonts w:ascii="Arial" w:hAnsi="Arial" w:cs="Arial"/>
          <w:lang w:val="en-US"/>
        </w:rPr>
      </w:pPr>
      <w:r w:rsidRPr="00D43599">
        <w:rPr>
          <w:rFonts w:ascii="Arial" w:hAnsi="Arial" w:cs="Arial"/>
          <w:lang w:val="en-US"/>
        </w:rPr>
        <w:t xml:space="preserve">Demonstrable experience of contributing to </w:t>
      </w:r>
      <w:proofErr w:type="spellStart"/>
      <w:r w:rsidRPr="00D43599">
        <w:rPr>
          <w:rFonts w:ascii="Arial" w:hAnsi="Arial" w:cs="Arial"/>
          <w:lang w:val="en-US"/>
        </w:rPr>
        <w:t>organisational</w:t>
      </w:r>
      <w:proofErr w:type="spellEnd"/>
      <w:r w:rsidRPr="00D43599">
        <w:rPr>
          <w:rFonts w:ascii="Arial" w:hAnsi="Arial" w:cs="Arial"/>
          <w:lang w:val="en-US"/>
        </w:rPr>
        <w:t xml:space="preserve"> change and development</w:t>
      </w:r>
      <w:r w:rsidR="00F64A42" w:rsidRPr="00D43599">
        <w:rPr>
          <w:rFonts w:ascii="Arial" w:hAnsi="Arial" w:cs="Arial"/>
          <w:lang w:val="en-US"/>
        </w:rPr>
        <w:t>.</w:t>
      </w:r>
    </w:p>
    <w:sectPr w:rsidR="0094788A" w:rsidRPr="00D435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712E"/>
    <w:multiLevelType w:val="hybridMultilevel"/>
    <w:tmpl w:val="7D34A0AA"/>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824C7"/>
    <w:multiLevelType w:val="hybridMultilevel"/>
    <w:tmpl w:val="C8B0B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A0229"/>
    <w:multiLevelType w:val="hybridMultilevel"/>
    <w:tmpl w:val="393C145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40521"/>
    <w:multiLevelType w:val="hybridMultilevel"/>
    <w:tmpl w:val="F9B64A10"/>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C0C7D"/>
    <w:multiLevelType w:val="hybridMultilevel"/>
    <w:tmpl w:val="9578836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F13EF"/>
    <w:multiLevelType w:val="hybridMultilevel"/>
    <w:tmpl w:val="DDFEFC6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64539"/>
    <w:multiLevelType w:val="hybridMultilevel"/>
    <w:tmpl w:val="C990520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B318DD"/>
    <w:multiLevelType w:val="hybridMultilevel"/>
    <w:tmpl w:val="1DAE179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1146795">
    <w:abstractNumId w:val="6"/>
  </w:num>
  <w:num w:numId="2" w16cid:durableId="464128924">
    <w:abstractNumId w:val="0"/>
  </w:num>
  <w:num w:numId="3" w16cid:durableId="432869216">
    <w:abstractNumId w:val="5"/>
  </w:num>
  <w:num w:numId="4" w16cid:durableId="340158612">
    <w:abstractNumId w:val="7"/>
  </w:num>
  <w:num w:numId="5" w16cid:durableId="1816099116">
    <w:abstractNumId w:val="2"/>
  </w:num>
  <w:num w:numId="6" w16cid:durableId="2145537907">
    <w:abstractNumId w:val="4"/>
  </w:num>
  <w:num w:numId="7" w16cid:durableId="1714501762">
    <w:abstractNumId w:val="3"/>
  </w:num>
  <w:num w:numId="8" w16cid:durableId="2891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8A"/>
    <w:rsid w:val="0015741D"/>
    <w:rsid w:val="001A3BFA"/>
    <w:rsid w:val="001C080A"/>
    <w:rsid w:val="002616BC"/>
    <w:rsid w:val="002E0489"/>
    <w:rsid w:val="002F356A"/>
    <w:rsid w:val="003F5700"/>
    <w:rsid w:val="00457B71"/>
    <w:rsid w:val="00466CB1"/>
    <w:rsid w:val="00502A23"/>
    <w:rsid w:val="00542EEB"/>
    <w:rsid w:val="005B240C"/>
    <w:rsid w:val="007071F3"/>
    <w:rsid w:val="0078249B"/>
    <w:rsid w:val="0094788A"/>
    <w:rsid w:val="009579D9"/>
    <w:rsid w:val="00986D0D"/>
    <w:rsid w:val="00A46CD2"/>
    <w:rsid w:val="00AA2AA5"/>
    <w:rsid w:val="00AA458A"/>
    <w:rsid w:val="00D264CF"/>
    <w:rsid w:val="00D43599"/>
    <w:rsid w:val="00D52819"/>
    <w:rsid w:val="00EE55F3"/>
    <w:rsid w:val="00F64A42"/>
    <w:rsid w:val="00F8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B9067B"/>
  <w15:chartTrackingRefBased/>
  <w15:docId w15:val="{275F297C-B145-4322-A334-ECE7AEE9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56A"/>
    <w:rPr>
      <w:color w:val="0000FF"/>
      <w:u w:val="single"/>
    </w:rPr>
  </w:style>
  <w:style w:type="paragraph" w:customStyle="1" w:styleId="ListParagraph1">
    <w:name w:val="List Paragraph1"/>
    <w:basedOn w:val="Normal"/>
    <w:next w:val="ListParagraph"/>
    <w:uiPriority w:val="34"/>
    <w:qFormat/>
    <w:rsid w:val="003F5700"/>
    <w:pPr>
      <w:spacing w:after="160" w:line="259"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3F5700"/>
    <w:pPr>
      <w:ind w:left="720"/>
      <w:contextualSpacing/>
    </w:pPr>
  </w:style>
  <w:style w:type="paragraph" w:styleId="BalloonText">
    <w:name w:val="Balloon Text"/>
    <w:basedOn w:val="Normal"/>
    <w:link w:val="BalloonTextChar"/>
    <w:uiPriority w:val="99"/>
    <w:semiHidden/>
    <w:unhideWhenUsed/>
    <w:rsid w:val="003F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700"/>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A4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njaminnapier@cabedinburgh.org.uk" TargetMode="External"/><Relationship Id="rId4" Type="http://schemas.openxmlformats.org/officeDocument/2006/relationships/numbering" Target="numbering.xml"/><Relationship Id="rId9" Type="http://schemas.openxmlformats.org/officeDocument/2006/relationships/image" Target="cid:image003.png@01CEA305.A256B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be2f153e78b66414fb44b2dd63855d58">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fdc157641c29f1e930ea8ed00a0b40a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documentManagement>
</p:properties>
</file>

<file path=customXml/itemProps1.xml><?xml version="1.0" encoding="utf-8"?>
<ds:datastoreItem xmlns:ds="http://schemas.openxmlformats.org/officeDocument/2006/customXml" ds:itemID="{727427C6-D564-498A-8731-54A1E3F0D729}">
  <ds:schemaRefs>
    <ds:schemaRef ds:uri="http://schemas.microsoft.com/sharepoint/v3/contenttype/forms"/>
  </ds:schemaRefs>
</ds:datastoreItem>
</file>

<file path=customXml/itemProps2.xml><?xml version="1.0" encoding="utf-8"?>
<ds:datastoreItem xmlns:ds="http://schemas.openxmlformats.org/officeDocument/2006/customXml" ds:itemID="{EB6664F3-954D-4A0A-9162-A4F78A5B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34c0-c4d9-4177-a056-b4ec6b27376d"/>
    <ds:schemaRef ds:uri="76273dbd-8588-4f48-97c4-343f2412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A402A-B0FF-4F8C-AB70-19280D2833D3}">
  <ds:schemaRefs>
    <ds:schemaRef ds:uri="http://schemas.microsoft.com/office/2006/metadata/properties"/>
    <ds:schemaRef ds:uri="http://schemas.microsoft.com/office/infopath/2007/PartnerControls"/>
    <ds:schemaRef ds:uri="76273dbd-8588-4f48-97c4-343f24123885"/>
    <ds:schemaRef ds:uri="285d34c0-c4d9-4177-a056-b4ec6b27376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2</cp:revision>
  <dcterms:created xsi:type="dcterms:W3CDTF">2025-05-21T11:36:00Z</dcterms:created>
  <dcterms:modified xsi:type="dcterms:W3CDTF">2025-05-21T11:36:00Z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ies>
</file>