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9yJwIAAEw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onJQIAAEwEAAAOAAAAZHJzL2Uyb0RvYy54bWysVNuO2yAQfa/Uf0C8N3bcJJt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5unU+vBOgSdxU1KH0CZ4d&#10;73wYQ59D4mselGx2UqlkuH29VY4cGbbJLn0n9J/ClCF9RVfzYj4y8FeIPH1/gtAyYL8rqSu6PAex&#10;MvL21jSYJisDk2rcY3XKnIiM3I0shqEekmJnfWpoHpFZB2N74zjipgP3nZIeW7ui/tuBOUGJem9Q&#10;ndV0NouzkIzZ/KpAw1166ksPMxyhKhooGbfbkOYnpmrgBlVsZeI3yj1mckoZWzYpdBqvOBOXdor6&#10;8RPYPAE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7ub6Jy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bookmarkStart w:id="0" w:name="_GoBack"/>
      <w:bookmarkEnd w:id="0"/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113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72315A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72315A" w:rsidRPr="0072315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2315A">
                              <w:rPr>
                                <w:sz w:val="28"/>
                                <w:szCs w:val="28"/>
                              </w:rPr>
                              <w:t xml:space="preserve"> June 2025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113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72315A">
                        <w:rPr>
                          <w:sz w:val="28"/>
                          <w:szCs w:val="28"/>
                        </w:rPr>
                        <w:t>30</w:t>
                      </w:r>
                      <w:r w:rsidR="0072315A" w:rsidRPr="0072315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2315A">
                        <w:rPr>
                          <w:sz w:val="28"/>
                          <w:szCs w:val="28"/>
                        </w:rPr>
                        <w:t xml:space="preserve"> June 2025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</w:t>
                            </w:r>
                            <w:r w:rsidR="00D36BF8">
                              <w:rPr>
                                <w:b/>
                                <w:sz w:val="28"/>
                                <w:szCs w:val="28"/>
                              </w:rPr>
                              <w:t>Fundraising and Communications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</w:t>
                      </w:r>
                      <w:r w:rsidR="00D36BF8">
                        <w:rPr>
                          <w:b/>
                          <w:sz w:val="28"/>
                          <w:szCs w:val="28"/>
                        </w:rPr>
                        <w:t>Fundraising and Communications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uG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SwxEEmuoXlEZh2M443riEIH7jslPY52Rf23A3OCEvXe&#10;YHdW09ks7kJSZvOrAhV3aakvLcxwhKpooGQUtyHtT2TAwA12sZWJ3+dMTinjyCbaT+sVd+JST17P&#10;P4HNDwA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FN7rhi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CkQI9u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Tolbooth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rHpuzC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r w:rsidRPr="00B21B08">
                        <w:t>Tolbooth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2880" id="_x0000_s1040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8584" id="_x0000_s1041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1D0C6F">
                        <w:t>Name</w:t>
                      </w:r>
                      <w:proofErr w:type="spellEnd"/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Organisation</w:t>
                      </w:r>
                      <w:proofErr w:type="spellEnd"/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</w:r>
                      <w:proofErr w:type="spellStart"/>
                      <w:r w:rsidRPr="001D0C6F">
                        <w:t>Address</w:t>
                      </w:r>
                      <w:proofErr w:type="spellEnd"/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0D8C"/>
    <w:rsid w:val="001814CE"/>
    <w:rsid w:val="001C3B7D"/>
    <w:rsid w:val="001D0C6F"/>
    <w:rsid w:val="00247CC2"/>
    <w:rsid w:val="0028574B"/>
    <w:rsid w:val="002A21B3"/>
    <w:rsid w:val="003C696D"/>
    <w:rsid w:val="003C71FE"/>
    <w:rsid w:val="004A748C"/>
    <w:rsid w:val="00506390"/>
    <w:rsid w:val="00596D12"/>
    <w:rsid w:val="005B0EDE"/>
    <w:rsid w:val="00667E3B"/>
    <w:rsid w:val="0072315A"/>
    <w:rsid w:val="0077342C"/>
    <w:rsid w:val="00785B39"/>
    <w:rsid w:val="0078782B"/>
    <w:rsid w:val="00792137"/>
    <w:rsid w:val="00816826"/>
    <w:rsid w:val="00911308"/>
    <w:rsid w:val="00975924"/>
    <w:rsid w:val="00992386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CE3DB2"/>
    <w:rsid w:val="00D06D87"/>
    <w:rsid w:val="00D20292"/>
    <w:rsid w:val="00D36BF8"/>
    <w:rsid w:val="00DC7F6E"/>
    <w:rsid w:val="00DD6FAD"/>
    <w:rsid w:val="00E342C4"/>
    <w:rsid w:val="00E3599D"/>
    <w:rsid w:val="00E67EDE"/>
    <w:rsid w:val="00E76B23"/>
    <w:rsid w:val="00EC1EB7"/>
    <w:rsid w:val="00EF7551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D1BE81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12</cp:revision>
  <dcterms:created xsi:type="dcterms:W3CDTF">2020-07-02T14:47:00Z</dcterms:created>
  <dcterms:modified xsi:type="dcterms:W3CDTF">2025-06-09T18:35:00Z</dcterms:modified>
</cp:coreProperties>
</file>