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B71A" w14:textId="518203B4" w:rsidR="008F3AEE" w:rsidRPr="00DE4D8E" w:rsidRDefault="008F3AEE" w:rsidP="008F3AEE">
      <w:pPr>
        <w:jc w:val="center"/>
        <w:rPr>
          <w:rFonts w:ascii="Arial" w:hAnsi="Arial" w:cs="Arial"/>
          <w:b/>
          <w:u w:val="single"/>
        </w:rPr>
      </w:pPr>
      <w:r w:rsidRPr="00DE4D8E">
        <w:rPr>
          <w:rFonts w:ascii="Arial" w:hAnsi="Arial" w:cs="Arial"/>
          <w:b/>
          <w:u w:val="single"/>
        </w:rPr>
        <w:t>Tayport Community Trust</w:t>
      </w:r>
      <w:r w:rsidR="00A80279">
        <w:rPr>
          <w:rFonts w:ascii="Arial" w:hAnsi="Arial" w:cs="Arial"/>
          <w:b/>
          <w:u w:val="single"/>
        </w:rPr>
        <w:t xml:space="preserve"> </w:t>
      </w:r>
    </w:p>
    <w:p w14:paraId="60101E1C" w14:textId="77777777" w:rsidR="008F3AEE" w:rsidRPr="00DE4D8E" w:rsidRDefault="008F3AEE" w:rsidP="008F3AEE">
      <w:pPr>
        <w:spacing w:after="240"/>
        <w:rPr>
          <w:rFonts w:ascii="Arial" w:hAnsi="Arial" w:cs="Arial"/>
          <w:b/>
          <w:u w:val="single"/>
        </w:rPr>
      </w:pPr>
    </w:p>
    <w:p w14:paraId="656004D1" w14:textId="4760EC1E" w:rsidR="008F3AEE" w:rsidRPr="00420984" w:rsidRDefault="008F3AEE" w:rsidP="008F3AEE">
      <w:pPr>
        <w:spacing w:after="240"/>
        <w:rPr>
          <w:rFonts w:ascii="Arial" w:hAnsi="Arial" w:cs="Arial"/>
        </w:rPr>
      </w:pPr>
      <w:r w:rsidRPr="1EE19DAF">
        <w:rPr>
          <w:rFonts w:ascii="Arial" w:hAnsi="Arial" w:cs="Arial"/>
          <w:b/>
          <w:bCs/>
        </w:rPr>
        <w:t xml:space="preserve">Post Title:  </w:t>
      </w:r>
      <w:r w:rsidR="26A91BC4" w:rsidRPr="1EE19DAF">
        <w:rPr>
          <w:rFonts w:ascii="Arial" w:hAnsi="Arial" w:cs="Arial"/>
          <w:b/>
          <w:bCs/>
        </w:rPr>
        <w:t xml:space="preserve">Larick </w:t>
      </w:r>
      <w:r w:rsidR="003F3AD0" w:rsidRPr="1EE19DAF">
        <w:rPr>
          <w:rFonts w:ascii="Arial" w:hAnsi="Arial" w:cs="Arial"/>
          <w:b/>
          <w:bCs/>
        </w:rPr>
        <w:t>Centre</w:t>
      </w:r>
      <w:r w:rsidR="00A80279" w:rsidRPr="1EE19DAF">
        <w:rPr>
          <w:rFonts w:ascii="Arial" w:hAnsi="Arial" w:cs="Arial"/>
          <w:b/>
          <w:bCs/>
        </w:rPr>
        <w:t xml:space="preserve"> Manager</w:t>
      </w:r>
    </w:p>
    <w:p w14:paraId="1C016F47" w14:textId="6AF3C2AA" w:rsidR="00A80279" w:rsidRDefault="008F3AEE" w:rsidP="62911D16">
      <w:pPr>
        <w:spacing w:after="240"/>
        <w:rPr>
          <w:rFonts w:ascii="Arial" w:hAnsi="Arial" w:cs="Arial"/>
          <w:b/>
          <w:bCs/>
        </w:rPr>
      </w:pPr>
      <w:r w:rsidRPr="62911D16">
        <w:rPr>
          <w:rFonts w:ascii="Arial" w:hAnsi="Arial" w:cs="Arial"/>
          <w:b/>
          <w:bCs/>
        </w:rPr>
        <w:t xml:space="preserve">Salary:  </w:t>
      </w:r>
      <w:r w:rsidR="00A80279" w:rsidRPr="62911D16">
        <w:rPr>
          <w:rFonts w:ascii="Arial" w:hAnsi="Arial" w:cs="Arial"/>
          <w:b/>
          <w:bCs/>
        </w:rPr>
        <w:t>£29,000 per annum</w:t>
      </w:r>
    </w:p>
    <w:p w14:paraId="2FA5AE4D" w14:textId="14A6AAB6" w:rsidR="008F3AEE" w:rsidRPr="00420984" w:rsidRDefault="00A80279" w:rsidP="008F3AEE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</w:t>
      </w:r>
      <w:r w:rsidR="008F3AEE" w:rsidRPr="00420984">
        <w:rPr>
          <w:rFonts w:ascii="Arial" w:hAnsi="Arial" w:cs="Arial"/>
          <w:b/>
        </w:rPr>
        <w:t>time post (</w:t>
      </w:r>
      <w:r w:rsidR="00353A4E">
        <w:rPr>
          <w:rFonts w:ascii="Arial" w:hAnsi="Arial" w:cs="Arial"/>
          <w:b/>
        </w:rPr>
        <w:t>35</w:t>
      </w:r>
      <w:r w:rsidR="008F3AEE" w:rsidRPr="00420984">
        <w:rPr>
          <w:rFonts w:ascii="Arial" w:hAnsi="Arial" w:cs="Arial"/>
          <w:b/>
        </w:rPr>
        <w:t xml:space="preserve"> hours per week)</w:t>
      </w:r>
    </w:p>
    <w:p w14:paraId="021C9ACA" w14:textId="77777777" w:rsidR="008F3AEE" w:rsidRPr="00420984" w:rsidRDefault="008F3AEE" w:rsidP="008F3AEE">
      <w:pPr>
        <w:spacing w:after="240"/>
        <w:rPr>
          <w:rFonts w:ascii="Arial" w:hAnsi="Arial" w:cs="Arial"/>
          <w:b/>
        </w:rPr>
      </w:pPr>
      <w:r w:rsidRPr="00420984">
        <w:rPr>
          <w:rFonts w:ascii="Arial" w:hAnsi="Arial" w:cs="Arial"/>
          <w:b/>
        </w:rPr>
        <w:t>Location:  Tayport</w:t>
      </w:r>
    </w:p>
    <w:p w14:paraId="1E6AF08E" w14:textId="02B345B1" w:rsidR="008F3AEE" w:rsidRPr="00DE4D8E" w:rsidRDefault="008F3AEE" w:rsidP="62911D16">
      <w:pPr>
        <w:spacing w:after="240"/>
        <w:rPr>
          <w:rFonts w:ascii="Arial" w:hAnsi="Arial" w:cs="Arial"/>
          <w:b/>
          <w:bCs/>
          <w:color w:val="00B050"/>
        </w:rPr>
      </w:pPr>
      <w:r w:rsidRPr="1EE19DAF">
        <w:rPr>
          <w:rFonts w:ascii="Arial" w:hAnsi="Arial" w:cs="Arial"/>
          <w:b/>
          <w:bCs/>
        </w:rPr>
        <w:t xml:space="preserve">Responsible to:  Tayport Community Trust </w:t>
      </w:r>
      <w:r w:rsidR="62ED9CBF" w:rsidRPr="1EE19DAF">
        <w:rPr>
          <w:rFonts w:ascii="Arial" w:hAnsi="Arial" w:cs="Arial"/>
          <w:b/>
          <w:bCs/>
        </w:rPr>
        <w:t>b</w:t>
      </w:r>
      <w:r w:rsidRPr="1EE19DAF">
        <w:rPr>
          <w:rFonts w:ascii="Arial" w:hAnsi="Arial" w:cs="Arial"/>
          <w:b/>
          <w:bCs/>
        </w:rPr>
        <w:t>oard</w:t>
      </w:r>
      <w:r w:rsidR="00A80279" w:rsidRPr="1EE19DAF">
        <w:rPr>
          <w:rFonts w:ascii="Arial" w:hAnsi="Arial" w:cs="Arial"/>
          <w:b/>
          <w:bCs/>
        </w:rPr>
        <w:t xml:space="preserve"> </w:t>
      </w:r>
    </w:p>
    <w:p w14:paraId="079B41C5" w14:textId="11C90165" w:rsidR="008F3AEE" w:rsidRPr="00420984" w:rsidRDefault="008F3AEE" w:rsidP="62911D16">
      <w:pPr>
        <w:spacing w:after="240"/>
        <w:rPr>
          <w:rFonts w:ascii="Arial" w:hAnsi="Arial" w:cs="Arial"/>
          <w:b/>
          <w:bCs/>
        </w:rPr>
      </w:pPr>
      <w:r w:rsidRPr="1EE19DAF">
        <w:rPr>
          <w:rFonts w:ascii="Arial" w:hAnsi="Arial" w:cs="Arial"/>
          <w:b/>
          <w:bCs/>
        </w:rPr>
        <w:t xml:space="preserve">Supervision:  Named </w:t>
      </w:r>
      <w:r w:rsidR="2CEADC78" w:rsidRPr="1EE19DAF">
        <w:rPr>
          <w:rFonts w:ascii="Arial" w:hAnsi="Arial" w:cs="Arial"/>
          <w:b/>
          <w:bCs/>
        </w:rPr>
        <w:t>t</w:t>
      </w:r>
      <w:r w:rsidRPr="1EE19DAF">
        <w:rPr>
          <w:rFonts w:ascii="Arial" w:hAnsi="Arial" w:cs="Arial"/>
          <w:b/>
          <w:bCs/>
        </w:rPr>
        <w:t>rustee</w:t>
      </w:r>
    </w:p>
    <w:p w14:paraId="5C282985" w14:textId="77777777" w:rsidR="00A80279" w:rsidRDefault="00A80279" w:rsidP="00A80279">
      <w:pPr>
        <w:jc w:val="center"/>
        <w:rPr>
          <w:b/>
          <w:bCs/>
          <w:u w:val="single"/>
        </w:rPr>
      </w:pPr>
    </w:p>
    <w:p w14:paraId="32A82781" w14:textId="77777777" w:rsidR="00A80279" w:rsidRPr="00337A42" w:rsidRDefault="00A80279" w:rsidP="00A80279">
      <w:pPr>
        <w:rPr>
          <w:rFonts w:cstheme="minorHAnsi"/>
        </w:rPr>
      </w:pPr>
    </w:p>
    <w:p w14:paraId="78005700" w14:textId="77777777" w:rsidR="00A80279" w:rsidRPr="00337A42" w:rsidRDefault="00A80279" w:rsidP="5412FFD4">
      <w:pPr>
        <w:rPr>
          <w:b/>
          <w:bCs/>
        </w:rPr>
      </w:pPr>
      <w:r w:rsidRPr="62911D16">
        <w:rPr>
          <w:b/>
          <w:bCs/>
        </w:rPr>
        <w:t>Background</w:t>
      </w:r>
    </w:p>
    <w:p w14:paraId="7F2D3AEA" w14:textId="0E225488" w:rsidR="00A80279" w:rsidRDefault="4D856D8C" w:rsidP="1EE19DAF">
      <w:pPr>
        <w:rPr>
          <w:rFonts w:ascii="Segoe UI" w:eastAsia="Segoe UI" w:hAnsi="Segoe UI" w:cs="Segoe UI"/>
          <w:color w:val="333333"/>
          <w:sz w:val="18"/>
          <w:szCs w:val="18"/>
        </w:rPr>
      </w:pPr>
      <w:r w:rsidRPr="1EE19DAF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</w:p>
    <w:p w14:paraId="7414D3A7" w14:textId="1087BFE1" w:rsidR="4D856D8C" w:rsidRDefault="4D856D8C" w:rsidP="1EE19DAF">
      <w:pPr>
        <w:shd w:val="clear" w:color="auto" w:fill="FFFFFF" w:themeFill="background1"/>
        <w:rPr>
          <w:rFonts w:ascii="Segoe UI" w:eastAsia="Segoe UI" w:hAnsi="Segoe UI" w:cs="Segoe UI"/>
          <w:color w:val="333333"/>
        </w:rPr>
      </w:pPr>
      <w:r w:rsidRPr="1EE19DAF">
        <w:rPr>
          <w:rFonts w:ascii="Segoe UI" w:eastAsia="Segoe UI" w:hAnsi="Segoe UI" w:cs="Segoe UI"/>
          <w:color w:val="333333"/>
        </w:rPr>
        <w:t xml:space="preserve">The Larick Centre is </w:t>
      </w:r>
      <w:proofErr w:type="spellStart"/>
      <w:r w:rsidRPr="1EE19DAF">
        <w:rPr>
          <w:rFonts w:ascii="Segoe UI" w:eastAsia="Segoe UI" w:hAnsi="Segoe UI" w:cs="Segoe UI"/>
          <w:color w:val="333333"/>
        </w:rPr>
        <w:t>Tayport’s</w:t>
      </w:r>
      <w:proofErr w:type="spellEnd"/>
      <w:r w:rsidRPr="1EE19DAF">
        <w:rPr>
          <w:rFonts w:ascii="Segoe UI" w:eastAsia="Segoe UI" w:hAnsi="Segoe UI" w:cs="Segoe UI"/>
          <w:color w:val="333333"/>
        </w:rPr>
        <w:t xml:space="preserve"> first purpose-built community centre. It comprises a large sports hall, a small meeting room, and two further rooms which can be booked for a variety of purposes. </w:t>
      </w:r>
    </w:p>
    <w:p w14:paraId="2D78CAC9" w14:textId="7F846B87" w:rsidR="62911D16" w:rsidRDefault="62911D16" w:rsidP="1EE19DAF">
      <w:pPr>
        <w:shd w:val="clear" w:color="auto" w:fill="FFFFFF" w:themeFill="background1"/>
        <w:rPr>
          <w:rFonts w:ascii="Segoe UI" w:eastAsia="Segoe UI" w:hAnsi="Segoe UI" w:cs="Segoe UI"/>
          <w:color w:val="333333"/>
        </w:rPr>
      </w:pPr>
    </w:p>
    <w:p w14:paraId="28211C87" w14:textId="56864BCF" w:rsidR="4D856D8C" w:rsidRDefault="4D856D8C" w:rsidP="1EE19DAF">
      <w:pPr>
        <w:shd w:val="clear" w:color="auto" w:fill="FFFFFF" w:themeFill="background1"/>
        <w:rPr>
          <w:rFonts w:ascii="Segoe UI" w:eastAsia="Segoe UI" w:hAnsi="Segoe UI" w:cs="Segoe UI"/>
          <w:color w:val="333333"/>
        </w:rPr>
      </w:pPr>
      <w:r w:rsidRPr="1EE19DAF">
        <w:rPr>
          <w:rFonts w:ascii="Segoe UI" w:eastAsia="Segoe UI" w:hAnsi="Segoe UI" w:cs="Segoe UI"/>
          <w:color w:val="333333"/>
        </w:rPr>
        <w:t xml:space="preserve">The Larick </w:t>
      </w:r>
      <w:r w:rsidR="61682C6E" w:rsidRPr="1EE19DAF">
        <w:rPr>
          <w:rFonts w:ascii="Segoe UI" w:eastAsia="Segoe UI" w:hAnsi="Segoe UI" w:cs="Segoe UI"/>
          <w:color w:val="333333"/>
        </w:rPr>
        <w:t xml:space="preserve">Centre </w:t>
      </w:r>
      <w:r w:rsidRPr="1EE19DAF">
        <w:rPr>
          <w:rFonts w:ascii="Segoe UI" w:eastAsia="Segoe UI" w:hAnsi="Segoe UI" w:cs="Segoe UI"/>
          <w:color w:val="333333"/>
        </w:rPr>
        <w:t xml:space="preserve">has been funded through charitable donations and grants, however as funding streams reduce, the centre must become </w:t>
      </w:r>
      <w:r w:rsidR="1B03B282" w:rsidRPr="1EE19DAF">
        <w:rPr>
          <w:rFonts w:ascii="Segoe UI" w:eastAsia="Segoe UI" w:hAnsi="Segoe UI" w:cs="Segoe UI"/>
          <w:color w:val="333333"/>
        </w:rPr>
        <w:t xml:space="preserve">more </w:t>
      </w:r>
      <w:r w:rsidRPr="1EE19DAF">
        <w:rPr>
          <w:rFonts w:ascii="Segoe UI" w:eastAsia="Segoe UI" w:hAnsi="Segoe UI" w:cs="Segoe UI"/>
          <w:color w:val="333333"/>
        </w:rPr>
        <w:t>self-sustaining by generating its own income. Tayport Community Trust was established in 2008 to develop and support projects and activities that contribute to a vibrant and sustainable local community.</w:t>
      </w:r>
    </w:p>
    <w:p w14:paraId="1B45C0C9" w14:textId="073F1E0D" w:rsidR="62911D16" w:rsidRDefault="62911D16" w:rsidP="1EE19DAF">
      <w:pPr>
        <w:shd w:val="clear" w:color="auto" w:fill="FFFFFF" w:themeFill="background1"/>
        <w:rPr>
          <w:rFonts w:ascii="Segoe UI" w:eastAsia="Segoe UI" w:hAnsi="Segoe UI" w:cs="Segoe UI"/>
          <w:color w:val="333333"/>
        </w:rPr>
      </w:pPr>
    </w:p>
    <w:p w14:paraId="08C75B48" w14:textId="37CB3458" w:rsidR="6AE3570B" w:rsidRDefault="6AE3570B" w:rsidP="1EE19DAF">
      <w:pPr>
        <w:shd w:val="clear" w:color="auto" w:fill="FFFFFF" w:themeFill="background1"/>
        <w:rPr>
          <w:rFonts w:ascii="Segoe UI" w:eastAsia="Segoe UI" w:hAnsi="Segoe UI" w:cs="Segoe UI"/>
          <w:color w:val="333333"/>
        </w:rPr>
      </w:pPr>
      <w:r w:rsidRPr="1EE19DAF">
        <w:rPr>
          <w:rFonts w:ascii="Segoe UI" w:eastAsia="Segoe UI" w:hAnsi="Segoe UI" w:cs="Segoe UI"/>
          <w:color w:val="333333"/>
        </w:rPr>
        <w:t xml:space="preserve">Tayport Community Trust (TCT) operates alongside its commercial arm, Tayport Community Enterprise (TCE). TCE </w:t>
      </w:r>
      <w:r w:rsidR="08096968" w:rsidRPr="1EE19DAF">
        <w:rPr>
          <w:rFonts w:ascii="Segoe UI" w:eastAsia="Segoe UI" w:hAnsi="Segoe UI" w:cs="Segoe UI"/>
          <w:color w:val="333333"/>
        </w:rPr>
        <w:t xml:space="preserve">operates the Larick and Harbour Cafes, and the Larick Campsite. Income generated by </w:t>
      </w:r>
      <w:r w:rsidR="643CE221" w:rsidRPr="1EE19DAF">
        <w:rPr>
          <w:rFonts w:ascii="Segoe UI" w:eastAsia="Segoe UI" w:hAnsi="Segoe UI" w:cs="Segoe UI"/>
          <w:color w:val="333333"/>
        </w:rPr>
        <w:t xml:space="preserve">TCE </w:t>
      </w:r>
      <w:r w:rsidR="5B12568E" w:rsidRPr="1EE19DAF">
        <w:rPr>
          <w:rFonts w:ascii="Segoe UI" w:eastAsia="Segoe UI" w:hAnsi="Segoe UI" w:cs="Segoe UI"/>
          <w:color w:val="333333"/>
        </w:rPr>
        <w:t xml:space="preserve">supports </w:t>
      </w:r>
      <w:r w:rsidR="556E9058" w:rsidRPr="1EE19DAF">
        <w:rPr>
          <w:rFonts w:ascii="Segoe UI" w:eastAsia="Segoe UI" w:hAnsi="Segoe UI" w:cs="Segoe UI"/>
          <w:color w:val="333333"/>
        </w:rPr>
        <w:t xml:space="preserve">TCT to provide </w:t>
      </w:r>
      <w:r w:rsidR="5B12568E" w:rsidRPr="1EE19DAF">
        <w:rPr>
          <w:rFonts w:ascii="Segoe UI" w:eastAsia="Segoe UI" w:hAnsi="Segoe UI" w:cs="Segoe UI"/>
          <w:color w:val="333333"/>
        </w:rPr>
        <w:t>the community activities of the Larick Centre</w:t>
      </w:r>
      <w:r w:rsidR="3A559CB7" w:rsidRPr="1EE19DAF">
        <w:rPr>
          <w:rFonts w:ascii="Segoe UI" w:eastAsia="Segoe UI" w:hAnsi="Segoe UI" w:cs="Segoe UI"/>
          <w:color w:val="333333"/>
        </w:rPr>
        <w:t>.</w:t>
      </w:r>
    </w:p>
    <w:p w14:paraId="35E0BBED" w14:textId="6EB5E1F0" w:rsidR="006D0184" w:rsidRPr="00337A42" w:rsidRDefault="006D0184" w:rsidP="1EE19DAF"/>
    <w:p w14:paraId="5CEA148E" w14:textId="46135F35" w:rsidR="00A80279" w:rsidRPr="00337A42" w:rsidRDefault="00A80279" w:rsidP="5412FFD4">
      <w:r w:rsidRPr="1EE19DAF">
        <w:t xml:space="preserve">The </w:t>
      </w:r>
      <w:r w:rsidR="10151ADB" w:rsidRPr="1EE19DAF">
        <w:t xml:space="preserve">Larick </w:t>
      </w:r>
      <w:r w:rsidR="00ED0759" w:rsidRPr="1EE19DAF">
        <w:t>Centre</w:t>
      </w:r>
      <w:r w:rsidRPr="1EE19DAF">
        <w:t xml:space="preserve"> Manager will be responsible for </w:t>
      </w:r>
      <w:r w:rsidR="00ED0759" w:rsidRPr="1EE19DAF">
        <w:t xml:space="preserve">the Larick Centre </w:t>
      </w:r>
      <w:r w:rsidR="00CC4FE3" w:rsidRPr="1EE19DAF">
        <w:t xml:space="preserve">operation and </w:t>
      </w:r>
      <w:r w:rsidR="5EC8DEAF" w:rsidRPr="1EE19DAF">
        <w:t xml:space="preserve">line management of Larick Centre </w:t>
      </w:r>
      <w:r w:rsidR="46DC31BC" w:rsidRPr="1EE19DAF">
        <w:t>staff and</w:t>
      </w:r>
      <w:r w:rsidR="7F261D2B" w:rsidRPr="1EE19DAF">
        <w:t xml:space="preserve"> will report to</w:t>
      </w:r>
      <w:r w:rsidRPr="1EE19DAF">
        <w:t xml:space="preserve"> the </w:t>
      </w:r>
      <w:r w:rsidR="3285992A" w:rsidRPr="1EE19DAF">
        <w:t>Tayport Community Trust (</w:t>
      </w:r>
      <w:r w:rsidR="00ED0759" w:rsidRPr="1EE19DAF">
        <w:t>TCT</w:t>
      </w:r>
      <w:r w:rsidR="5E1B1CEF" w:rsidRPr="1EE19DAF">
        <w:t>)</w:t>
      </w:r>
      <w:r w:rsidR="00ED0759" w:rsidRPr="1EE19DAF">
        <w:t xml:space="preserve"> </w:t>
      </w:r>
      <w:r w:rsidRPr="1EE19DAF">
        <w:t>board.</w:t>
      </w:r>
    </w:p>
    <w:p w14:paraId="1B238127" w14:textId="77777777" w:rsidR="00A80279" w:rsidRPr="00337A42" w:rsidRDefault="00A80279" w:rsidP="00A80279">
      <w:pPr>
        <w:spacing w:before="360" w:after="120"/>
        <w:outlineLvl w:val="4"/>
        <w:rPr>
          <w:rFonts w:eastAsia="Times New Roman" w:cstheme="minorHAnsi"/>
          <w:b/>
          <w:bCs/>
          <w:color w:val="292B2C"/>
          <w:lang w:eastAsia="en-GB"/>
        </w:rPr>
      </w:pPr>
      <w:r w:rsidRPr="00337A42">
        <w:rPr>
          <w:rFonts w:eastAsia="Times New Roman" w:cstheme="minorHAnsi"/>
          <w:b/>
          <w:bCs/>
          <w:color w:val="292B2C"/>
          <w:lang w:eastAsia="en-GB"/>
        </w:rPr>
        <w:t>Role purpose</w:t>
      </w:r>
    </w:p>
    <w:p w14:paraId="3C1E686B" w14:textId="61088E93" w:rsidR="00A80279" w:rsidRPr="00337A42" w:rsidRDefault="1BC7318F" w:rsidP="5412FFD4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292B2C"/>
          <w:lang w:eastAsia="en-GB"/>
        </w:rPr>
        <w:t>P</w:t>
      </w:r>
      <w:r w:rsidR="00A80279" w:rsidRPr="1EE19DAF">
        <w:rPr>
          <w:rFonts w:eastAsia="Times New Roman"/>
          <w:color w:val="292B2C"/>
          <w:lang w:eastAsia="en-GB"/>
        </w:rPr>
        <w:t>rovide</w:t>
      </w:r>
      <w:r w:rsidR="00AA6A15" w:rsidRPr="1EE19DAF">
        <w:rPr>
          <w:rFonts w:eastAsia="Times New Roman"/>
          <w:color w:val="292B2C"/>
          <w:lang w:eastAsia="en-GB"/>
        </w:rPr>
        <w:t xml:space="preserve"> </w:t>
      </w:r>
      <w:r w:rsidR="51F22AAB" w:rsidRPr="1EE19DAF">
        <w:rPr>
          <w:rFonts w:eastAsia="Times New Roman"/>
          <w:color w:val="292B2C"/>
          <w:lang w:eastAsia="en-GB"/>
        </w:rPr>
        <w:t xml:space="preserve">effective </w:t>
      </w:r>
      <w:r w:rsidR="00A80279" w:rsidRPr="1EE19DAF">
        <w:rPr>
          <w:rFonts w:eastAsia="Times New Roman"/>
          <w:color w:val="292B2C"/>
          <w:lang w:eastAsia="en-GB"/>
        </w:rPr>
        <w:t>leadership</w:t>
      </w:r>
      <w:r w:rsidR="0AE5F1DA" w:rsidRPr="1EE19DAF">
        <w:rPr>
          <w:rFonts w:eastAsia="Times New Roman"/>
          <w:color w:val="292B2C"/>
          <w:lang w:eastAsia="en-GB"/>
        </w:rPr>
        <w:t xml:space="preserve">, direction and oversight of the Larick Centre and its </w:t>
      </w:r>
      <w:r w:rsidR="3512DA53" w:rsidRPr="1EE19DAF">
        <w:rPr>
          <w:rFonts w:eastAsia="Times New Roman"/>
          <w:color w:val="292B2C"/>
          <w:lang w:eastAsia="en-GB"/>
        </w:rPr>
        <w:t>staff, to</w:t>
      </w:r>
      <w:r w:rsidR="2B8BCFC0" w:rsidRPr="1EE19DAF">
        <w:rPr>
          <w:rFonts w:eastAsia="Times New Roman"/>
          <w:color w:val="292B2C"/>
          <w:lang w:eastAsia="en-GB"/>
        </w:rPr>
        <w:t xml:space="preserve"> successfully implement plans and achieve outcomes as </w:t>
      </w:r>
      <w:r w:rsidR="23AFAC45" w:rsidRPr="1EE19DAF">
        <w:rPr>
          <w:rFonts w:eastAsia="Times New Roman"/>
          <w:color w:val="292B2C"/>
          <w:lang w:eastAsia="en-GB"/>
        </w:rPr>
        <w:t>set out by TCT</w:t>
      </w:r>
      <w:r w:rsidR="4FA1950F" w:rsidRPr="1EE19DAF">
        <w:rPr>
          <w:rFonts w:eastAsia="Times New Roman"/>
          <w:color w:val="292B2C"/>
          <w:lang w:eastAsia="en-GB"/>
        </w:rPr>
        <w:t xml:space="preserve"> board</w:t>
      </w:r>
      <w:r w:rsidR="0D50F4EE" w:rsidRPr="1EE19DAF">
        <w:rPr>
          <w:rFonts w:eastAsia="Times New Roman"/>
          <w:color w:val="292B2C"/>
          <w:lang w:eastAsia="en-GB"/>
        </w:rPr>
        <w:t>.</w:t>
      </w:r>
      <w:r w:rsidR="00A80279" w:rsidRPr="1EE19DAF">
        <w:rPr>
          <w:rFonts w:eastAsia="Times New Roman"/>
          <w:color w:val="292B2C"/>
          <w:lang w:eastAsia="en-GB"/>
        </w:rPr>
        <w:t> </w:t>
      </w:r>
    </w:p>
    <w:p w14:paraId="7598B400" w14:textId="3429AFE1" w:rsidR="00A80279" w:rsidRPr="00337A42" w:rsidRDefault="2993CD12" w:rsidP="62911D16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292B2C"/>
          <w:lang w:eastAsia="en-GB"/>
        </w:rPr>
        <w:t xml:space="preserve">Report </w:t>
      </w:r>
      <w:r w:rsidR="16F0594C" w:rsidRPr="1EE19DAF">
        <w:rPr>
          <w:rFonts w:eastAsia="Times New Roman"/>
          <w:color w:val="292B2C"/>
          <w:lang w:eastAsia="en-GB"/>
        </w:rPr>
        <w:t xml:space="preserve">regularly and fully </w:t>
      </w:r>
      <w:r w:rsidRPr="1EE19DAF">
        <w:rPr>
          <w:rFonts w:eastAsia="Times New Roman"/>
          <w:color w:val="292B2C"/>
          <w:lang w:eastAsia="en-GB"/>
        </w:rPr>
        <w:t>to the TCT board</w:t>
      </w:r>
      <w:r w:rsidR="00AA6A15" w:rsidRPr="1EE19DAF">
        <w:rPr>
          <w:rFonts w:eastAsia="Times New Roman"/>
          <w:color w:val="292B2C"/>
          <w:lang w:eastAsia="en-GB"/>
        </w:rPr>
        <w:t xml:space="preserve">. </w:t>
      </w:r>
    </w:p>
    <w:p w14:paraId="7E3E49C0" w14:textId="7AD57CD9" w:rsidR="00A80279" w:rsidRPr="00337A42" w:rsidRDefault="06CC295E" w:rsidP="5EC1C9C5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5EC1C9C5">
        <w:rPr>
          <w:rFonts w:eastAsia="Times New Roman"/>
          <w:color w:val="292B2C"/>
          <w:lang w:eastAsia="en-GB"/>
        </w:rPr>
        <w:t>Collaborate and consult with the TCT and TCE boards</w:t>
      </w:r>
      <w:r w:rsidR="00A80279" w:rsidRPr="5EC1C9C5">
        <w:rPr>
          <w:rFonts w:eastAsia="Times New Roman"/>
          <w:color w:val="292B2C"/>
          <w:lang w:eastAsia="en-GB"/>
        </w:rPr>
        <w:t xml:space="preserve"> </w:t>
      </w:r>
      <w:r w:rsidR="4BDA7913" w:rsidRPr="5EC1C9C5">
        <w:rPr>
          <w:rFonts w:eastAsia="Times New Roman"/>
          <w:color w:val="292B2C"/>
          <w:lang w:eastAsia="en-GB"/>
        </w:rPr>
        <w:t>to d</w:t>
      </w:r>
      <w:r w:rsidR="00A80279" w:rsidRPr="5EC1C9C5">
        <w:rPr>
          <w:rFonts w:eastAsia="Times New Roman"/>
          <w:color w:val="292B2C"/>
          <w:lang w:eastAsia="en-GB"/>
        </w:rPr>
        <w:t>evelop strateg</w:t>
      </w:r>
      <w:r w:rsidR="4672EA9C" w:rsidRPr="5EC1C9C5">
        <w:rPr>
          <w:rFonts w:eastAsia="Times New Roman"/>
          <w:color w:val="292B2C"/>
          <w:lang w:eastAsia="en-GB"/>
        </w:rPr>
        <w:t>ies</w:t>
      </w:r>
      <w:r w:rsidR="00A80279" w:rsidRPr="5EC1C9C5">
        <w:rPr>
          <w:rFonts w:eastAsia="Times New Roman"/>
          <w:color w:val="292B2C"/>
          <w:lang w:eastAsia="en-GB"/>
        </w:rPr>
        <w:t>, plans and targets</w:t>
      </w:r>
      <w:r w:rsidR="35B1107E" w:rsidRPr="5EC1C9C5">
        <w:rPr>
          <w:rFonts w:eastAsia="Times New Roman"/>
          <w:color w:val="292B2C"/>
          <w:lang w:eastAsia="en-GB"/>
        </w:rPr>
        <w:t xml:space="preserve"> in consultation with TCT board</w:t>
      </w:r>
      <w:r w:rsidR="53E47B3D" w:rsidRPr="5EC1C9C5">
        <w:rPr>
          <w:rFonts w:eastAsia="Times New Roman"/>
          <w:color w:val="292B2C"/>
          <w:lang w:eastAsia="en-GB"/>
        </w:rPr>
        <w:t>.</w:t>
      </w:r>
    </w:p>
    <w:p w14:paraId="36A03E5E" w14:textId="519F7CDF" w:rsidR="00A80279" w:rsidRPr="00337A42" w:rsidRDefault="14F56AC5" w:rsidP="62911D16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000000" w:themeColor="text1"/>
          <w:lang w:eastAsia="en-GB"/>
        </w:rPr>
        <w:t>E</w:t>
      </w:r>
      <w:r w:rsidR="00A80279" w:rsidRPr="1EE19DAF">
        <w:rPr>
          <w:rFonts w:eastAsia="Times New Roman"/>
          <w:color w:val="000000" w:themeColor="text1"/>
          <w:lang w:eastAsia="en-GB"/>
        </w:rPr>
        <w:t xml:space="preserve">nsure all </w:t>
      </w:r>
      <w:r w:rsidR="00431448" w:rsidRPr="1EE19DAF">
        <w:rPr>
          <w:rFonts w:eastAsia="Times New Roman"/>
          <w:color w:val="000000" w:themeColor="text1"/>
          <w:lang w:eastAsia="en-GB"/>
        </w:rPr>
        <w:t>Larick Centre</w:t>
      </w:r>
      <w:r w:rsidR="00A80279" w:rsidRPr="1EE19DAF">
        <w:rPr>
          <w:rFonts w:eastAsia="Times New Roman"/>
          <w:color w:val="000000" w:themeColor="text1"/>
          <w:lang w:eastAsia="en-GB"/>
        </w:rPr>
        <w:t xml:space="preserve"> </w:t>
      </w:r>
      <w:r w:rsidR="00E40FCD" w:rsidRPr="1EE19DAF">
        <w:rPr>
          <w:rFonts w:eastAsia="Times New Roman"/>
          <w:color w:val="000000" w:themeColor="text1"/>
          <w:lang w:eastAsia="en-GB"/>
        </w:rPr>
        <w:t xml:space="preserve">activities </w:t>
      </w:r>
      <w:r w:rsidR="00A80279" w:rsidRPr="1EE19DAF">
        <w:rPr>
          <w:rFonts w:eastAsia="Times New Roman"/>
          <w:color w:val="000000" w:themeColor="text1"/>
          <w:lang w:eastAsia="en-GB"/>
        </w:rPr>
        <w:t>are generating</w:t>
      </w:r>
      <w:r w:rsidR="2BD04A5E" w:rsidRPr="1EE19DAF">
        <w:rPr>
          <w:rFonts w:eastAsia="Times New Roman"/>
          <w:color w:val="000000" w:themeColor="text1"/>
          <w:lang w:eastAsia="en-GB"/>
        </w:rPr>
        <w:t xml:space="preserve"> required income levels</w:t>
      </w:r>
      <w:r w:rsidR="00AA6A15" w:rsidRPr="1EE19DAF">
        <w:rPr>
          <w:rFonts w:eastAsia="Times New Roman"/>
          <w:color w:val="000000" w:themeColor="text1"/>
          <w:lang w:eastAsia="en-GB"/>
        </w:rPr>
        <w:t>.</w:t>
      </w:r>
    </w:p>
    <w:p w14:paraId="3C855A1D" w14:textId="51F24891" w:rsidR="00A80279" w:rsidRPr="00337A42" w:rsidRDefault="5FD72406" w:rsidP="62911D16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292B2C"/>
          <w:lang w:eastAsia="en-GB"/>
        </w:rPr>
        <w:lastRenderedPageBreak/>
        <w:t>W</w:t>
      </w:r>
      <w:r w:rsidR="00A80279" w:rsidRPr="1EE19DAF">
        <w:rPr>
          <w:rFonts w:eastAsia="Times New Roman"/>
          <w:color w:val="292B2C"/>
          <w:lang w:eastAsia="en-GB"/>
        </w:rPr>
        <w:t xml:space="preserve">ork with communities to ensure their needs are reflected in the work of the </w:t>
      </w:r>
      <w:r w:rsidR="00C45032" w:rsidRPr="1EE19DAF">
        <w:rPr>
          <w:rFonts w:eastAsia="Times New Roman"/>
          <w:color w:val="292B2C"/>
          <w:lang w:eastAsia="en-GB"/>
        </w:rPr>
        <w:t>Larick Centre.</w:t>
      </w:r>
      <w:r w:rsidR="00A80279" w:rsidRPr="1EE19DAF">
        <w:rPr>
          <w:rFonts w:eastAsia="Times New Roman"/>
          <w:color w:val="292B2C"/>
          <w:lang w:eastAsia="en-GB"/>
        </w:rPr>
        <w:t> </w:t>
      </w:r>
    </w:p>
    <w:p w14:paraId="62DEECB0" w14:textId="5F6C95A3" w:rsidR="00A80279" w:rsidRPr="00337A42" w:rsidRDefault="583A65EC" w:rsidP="62911D16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292B2C"/>
          <w:lang w:eastAsia="en-GB"/>
        </w:rPr>
        <w:t>E</w:t>
      </w:r>
      <w:r w:rsidR="00A80279" w:rsidRPr="1EE19DAF">
        <w:rPr>
          <w:rFonts w:eastAsia="Times New Roman"/>
          <w:color w:val="292B2C"/>
          <w:lang w:eastAsia="en-GB"/>
        </w:rPr>
        <w:t>nsure long</w:t>
      </w:r>
      <w:r w:rsidR="00C45032" w:rsidRPr="1EE19DAF">
        <w:rPr>
          <w:rFonts w:eastAsia="Times New Roman"/>
          <w:color w:val="292B2C"/>
          <w:lang w:eastAsia="en-GB"/>
        </w:rPr>
        <w:t>-</w:t>
      </w:r>
      <w:r w:rsidR="00A80279" w:rsidRPr="1EE19DAF">
        <w:rPr>
          <w:rFonts w:eastAsia="Times New Roman"/>
          <w:color w:val="292B2C"/>
          <w:lang w:eastAsia="en-GB"/>
        </w:rPr>
        <w:t xml:space="preserve">term sustainability through sound planning, </w:t>
      </w:r>
      <w:r w:rsidR="29475BF5" w:rsidRPr="1EE19DAF">
        <w:rPr>
          <w:rFonts w:eastAsia="Times New Roman"/>
          <w:color w:val="292B2C"/>
          <w:lang w:eastAsia="en-GB"/>
        </w:rPr>
        <w:t xml:space="preserve">generating business income, </w:t>
      </w:r>
      <w:r w:rsidR="00A80279" w:rsidRPr="1EE19DAF">
        <w:rPr>
          <w:rFonts w:eastAsia="Times New Roman"/>
          <w:color w:val="292B2C"/>
          <w:lang w:eastAsia="en-GB"/>
        </w:rPr>
        <w:t xml:space="preserve">fundraising and financial </w:t>
      </w:r>
      <w:r w:rsidR="00C45032" w:rsidRPr="1EE19DAF">
        <w:rPr>
          <w:rFonts w:eastAsia="Times New Roman"/>
          <w:color w:val="292B2C"/>
          <w:lang w:eastAsia="en-GB"/>
        </w:rPr>
        <w:t>management.</w:t>
      </w:r>
    </w:p>
    <w:p w14:paraId="1D2B1A32" w14:textId="6CB75520" w:rsidR="00A80279" w:rsidRPr="00337A42" w:rsidRDefault="2645272F" w:rsidP="5EC1C9C5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5EC1C9C5">
        <w:rPr>
          <w:rFonts w:eastAsia="Times New Roman"/>
          <w:color w:val="292B2C"/>
          <w:lang w:eastAsia="en-GB"/>
        </w:rPr>
        <w:t>Deliver successful</w:t>
      </w:r>
      <w:r w:rsidR="35597B01" w:rsidRPr="5EC1C9C5">
        <w:rPr>
          <w:rFonts w:eastAsia="Times New Roman"/>
          <w:color w:val="292B2C"/>
          <w:lang w:eastAsia="en-GB"/>
        </w:rPr>
        <w:t xml:space="preserve"> marketing and communications </w:t>
      </w:r>
      <w:r w:rsidR="5E30421E" w:rsidRPr="5EC1C9C5">
        <w:rPr>
          <w:rFonts w:eastAsia="Times New Roman"/>
          <w:color w:val="292B2C"/>
          <w:lang w:eastAsia="en-GB"/>
        </w:rPr>
        <w:t>that</w:t>
      </w:r>
      <w:r w:rsidR="35597B01" w:rsidRPr="5EC1C9C5">
        <w:rPr>
          <w:rFonts w:eastAsia="Times New Roman"/>
          <w:color w:val="292B2C"/>
          <w:lang w:eastAsia="en-GB"/>
        </w:rPr>
        <w:t xml:space="preserve"> p</w:t>
      </w:r>
      <w:r w:rsidR="00A80279" w:rsidRPr="5EC1C9C5">
        <w:rPr>
          <w:rFonts w:eastAsia="Times New Roman"/>
          <w:color w:val="292B2C"/>
          <w:lang w:eastAsia="en-GB"/>
        </w:rPr>
        <w:t xml:space="preserve">romote the </w:t>
      </w:r>
      <w:r w:rsidR="630409CC" w:rsidRPr="5EC1C9C5">
        <w:rPr>
          <w:rFonts w:eastAsia="Times New Roman"/>
          <w:color w:val="292B2C"/>
          <w:lang w:eastAsia="en-GB"/>
        </w:rPr>
        <w:t xml:space="preserve">Larick Centre </w:t>
      </w:r>
      <w:r w:rsidR="00A80279" w:rsidRPr="5EC1C9C5">
        <w:rPr>
          <w:rFonts w:eastAsia="Times New Roman"/>
          <w:color w:val="292B2C"/>
          <w:lang w:eastAsia="en-GB"/>
        </w:rPr>
        <w:t>to our local communities, partner organisations and funders</w:t>
      </w:r>
      <w:r w:rsidR="4EFDB717" w:rsidRPr="5EC1C9C5">
        <w:rPr>
          <w:rFonts w:eastAsia="Times New Roman"/>
          <w:color w:val="292B2C"/>
          <w:lang w:eastAsia="en-GB"/>
        </w:rPr>
        <w:t>.</w:t>
      </w:r>
    </w:p>
    <w:p w14:paraId="1998A61D" w14:textId="7AE3940F" w:rsidR="00A80279" w:rsidRPr="00337A42" w:rsidRDefault="2F6450F1" w:rsidP="62911D16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292B2C"/>
          <w:lang w:eastAsia="en-GB"/>
        </w:rPr>
        <w:t>E</w:t>
      </w:r>
      <w:r w:rsidR="00A80279" w:rsidRPr="1EE19DAF">
        <w:rPr>
          <w:rFonts w:eastAsia="Times New Roman"/>
          <w:color w:val="292B2C"/>
          <w:lang w:eastAsia="en-GB"/>
        </w:rPr>
        <w:t xml:space="preserve">nsure </w:t>
      </w:r>
      <w:r w:rsidR="11AA035D" w:rsidRPr="1EE19DAF">
        <w:rPr>
          <w:rFonts w:eastAsia="Times New Roman"/>
          <w:color w:val="292B2C"/>
          <w:lang w:eastAsia="en-GB"/>
        </w:rPr>
        <w:t xml:space="preserve">the </w:t>
      </w:r>
      <w:r w:rsidR="007C126B" w:rsidRPr="1EE19DAF">
        <w:rPr>
          <w:rFonts w:eastAsia="Times New Roman"/>
          <w:color w:val="292B2C"/>
          <w:lang w:eastAsia="en-GB"/>
        </w:rPr>
        <w:t>Larick Centre</w:t>
      </w:r>
      <w:r w:rsidR="00A80279" w:rsidRPr="1EE19DAF">
        <w:rPr>
          <w:rFonts w:eastAsia="Times New Roman"/>
          <w:color w:val="292B2C"/>
          <w:lang w:eastAsia="en-GB"/>
        </w:rPr>
        <w:t xml:space="preserve"> and </w:t>
      </w:r>
      <w:r w:rsidR="566C8CA1" w:rsidRPr="1EE19DAF">
        <w:rPr>
          <w:rFonts w:eastAsia="Times New Roman"/>
          <w:color w:val="292B2C"/>
          <w:lang w:eastAsia="en-GB"/>
        </w:rPr>
        <w:t xml:space="preserve">its </w:t>
      </w:r>
      <w:r w:rsidR="00A80279" w:rsidRPr="1EE19DAF">
        <w:rPr>
          <w:rFonts w:eastAsia="Times New Roman"/>
          <w:color w:val="292B2C"/>
          <w:lang w:eastAsia="en-GB"/>
        </w:rPr>
        <w:t>assets are managed safely</w:t>
      </w:r>
      <w:r w:rsidR="41706E58" w:rsidRPr="1EE19DAF">
        <w:rPr>
          <w:rFonts w:eastAsia="Times New Roman"/>
          <w:color w:val="292B2C"/>
          <w:lang w:eastAsia="en-GB"/>
        </w:rPr>
        <w:t xml:space="preserve"> and</w:t>
      </w:r>
      <w:r w:rsidR="00A80279" w:rsidRPr="1EE19DAF">
        <w:rPr>
          <w:rFonts w:eastAsia="Times New Roman"/>
          <w:color w:val="292B2C"/>
          <w:lang w:eastAsia="en-GB"/>
        </w:rPr>
        <w:t xml:space="preserve"> effectively to serve local communities</w:t>
      </w:r>
      <w:r w:rsidR="00474E99" w:rsidRPr="1EE19DAF">
        <w:rPr>
          <w:rFonts w:eastAsia="Times New Roman"/>
          <w:color w:val="292B2C"/>
          <w:lang w:eastAsia="en-GB"/>
        </w:rPr>
        <w:t>.</w:t>
      </w:r>
    </w:p>
    <w:p w14:paraId="102977FC" w14:textId="6FD50132" w:rsidR="00A80279" w:rsidRDefault="415C2070" w:rsidP="62911D16">
      <w:pPr>
        <w:pStyle w:val="ListParagraph"/>
        <w:numPr>
          <w:ilvl w:val="0"/>
          <w:numId w:val="23"/>
        </w:numPr>
        <w:spacing w:after="100"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292B2C"/>
          <w:lang w:eastAsia="en-GB"/>
        </w:rPr>
        <w:t>Lead, m</w:t>
      </w:r>
      <w:r w:rsidR="00A80279" w:rsidRPr="1EE19DAF">
        <w:rPr>
          <w:rFonts w:eastAsia="Times New Roman"/>
          <w:color w:val="292B2C"/>
          <w:lang w:eastAsia="en-GB"/>
        </w:rPr>
        <w:t xml:space="preserve">anage, support and develop </w:t>
      </w:r>
      <w:r w:rsidR="1AF9D04F" w:rsidRPr="1EE19DAF">
        <w:rPr>
          <w:rFonts w:eastAsia="Times New Roman"/>
          <w:color w:val="292B2C"/>
          <w:lang w:eastAsia="en-GB"/>
        </w:rPr>
        <w:t xml:space="preserve">Larick Centre </w:t>
      </w:r>
      <w:r w:rsidR="00A80279" w:rsidRPr="1EE19DAF">
        <w:rPr>
          <w:rFonts w:eastAsia="Times New Roman"/>
          <w:color w:val="292B2C"/>
          <w:lang w:eastAsia="en-GB"/>
        </w:rPr>
        <w:t>staff and volunteers.</w:t>
      </w:r>
    </w:p>
    <w:p w14:paraId="21ECC309" w14:textId="040F1ADA" w:rsidR="00A80279" w:rsidRPr="00337A42" w:rsidRDefault="242A22C7" w:rsidP="1EE19DAF">
      <w:pPr>
        <w:pStyle w:val="ListParagraph"/>
        <w:numPr>
          <w:ilvl w:val="0"/>
          <w:numId w:val="23"/>
        </w:numPr>
        <w:spacing w:afterAutospacing="1"/>
        <w:rPr>
          <w:rFonts w:eastAsia="Times New Roman"/>
          <w:color w:val="292B2C"/>
          <w:lang w:eastAsia="en-GB"/>
        </w:rPr>
      </w:pPr>
      <w:r w:rsidRPr="1EE19DAF">
        <w:rPr>
          <w:rFonts w:eastAsia="Times New Roman"/>
          <w:color w:val="292B2C"/>
          <w:lang w:eastAsia="en-GB"/>
        </w:rPr>
        <w:t xml:space="preserve">Collaborate with fellow </w:t>
      </w:r>
      <w:r w:rsidR="628642FF" w:rsidRPr="1EE19DAF">
        <w:rPr>
          <w:rFonts w:eastAsia="Times New Roman"/>
          <w:color w:val="292B2C"/>
          <w:lang w:eastAsia="en-GB"/>
        </w:rPr>
        <w:t xml:space="preserve">TCT and TCE </w:t>
      </w:r>
      <w:r w:rsidRPr="1EE19DAF">
        <w:rPr>
          <w:rFonts w:eastAsia="Times New Roman"/>
          <w:color w:val="292B2C"/>
          <w:lang w:eastAsia="en-GB"/>
        </w:rPr>
        <w:t>managers</w:t>
      </w:r>
      <w:r w:rsidR="6F8C0AD8" w:rsidRPr="1EE19DAF">
        <w:rPr>
          <w:rFonts w:eastAsia="Times New Roman"/>
          <w:color w:val="292B2C"/>
          <w:lang w:eastAsia="en-GB"/>
        </w:rPr>
        <w:t>.</w:t>
      </w:r>
      <w:r w:rsidRPr="1EE19DAF">
        <w:rPr>
          <w:rFonts w:eastAsia="Times New Roman"/>
          <w:color w:val="292B2C"/>
          <w:lang w:eastAsia="en-GB"/>
        </w:rPr>
        <w:t xml:space="preserve"> </w:t>
      </w:r>
    </w:p>
    <w:p w14:paraId="3E8BBE56" w14:textId="22C7DC86" w:rsidR="1EE19DAF" w:rsidRDefault="1EE19DAF" w:rsidP="1EE19DAF">
      <w:pPr>
        <w:pStyle w:val="ListParagraph"/>
        <w:spacing w:afterAutospacing="1"/>
        <w:rPr>
          <w:rFonts w:eastAsia="Times New Roman"/>
          <w:color w:val="292B2C"/>
          <w:lang w:eastAsia="en-GB"/>
        </w:rPr>
      </w:pPr>
    </w:p>
    <w:p w14:paraId="1302E47F" w14:textId="23212336" w:rsidR="00A80279" w:rsidRPr="00337A42" w:rsidRDefault="00A80279" w:rsidP="62911D16">
      <w:pPr>
        <w:pStyle w:val="ListParagraph"/>
        <w:autoSpaceDE w:val="0"/>
        <w:autoSpaceDN w:val="0"/>
        <w:adjustRightInd w:val="0"/>
        <w:ind w:left="0"/>
        <w:rPr>
          <w:b/>
          <w:bCs/>
          <w:lang w:eastAsia="en-GB"/>
        </w:rPr>
      </w:pPr>
      <w:r w:rsidRPr="1EE19DAF">
        <w:rPr>
          <w:b/>
          <w:bCs/>
          <w:lang w:eastAsia="en-GB"/>
        </w:rPr>
        <w:t>Key areas of responsibility</w:t>
      </w:r>
    </w:p>
    <w:p w14:paraId="7104A6C3" w14:textId="45F43D71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>Community development and engagement</w:t>
      </w:r>
    </w:p>
    <w:p w14:paraId="5A7E83BE" w14:textId="68BBEE2C" w:rsidR="00A80279" w:rsidRPr="00337A42" w:rsidRDefault="00A80279" w:rsidP="61EBE793">
      <w:pPr>
        <w:numPr>
          <w:ilvl w:val="0"/>
          <w:numId w:val="12"/>
        </w:numPr>
      </w:pPr>
      <w:r w:rsidRPr="1EE19DAF">
        <w:t>Work with staff to identify and develop opportunities to engage with local</w:t>
      </w:r>
      <w:r w:rsidR="00BA1554" w:rsidRPr="1EE19DAF">
        <w:t xml:space="preserve"> </w:t>
      </w:r>
      <w:r w:rsidRPr="1EE19DAF">
        <w:t>community</w:t>
      </w:r>
      <w:r w:rsidR="00BA1554" w:rsidRPr="1EE19DAF">
        <w:t xml:space="preserve"> stakeholders, including </w:t>
      </w:r>
      <w:r w:rsidR="006A35D7" w:rsidRPr="1EE19DAF">
        <w:t>organisations and businesses</w:t>
      </w:r>
      <w:r w:rsidR="00684BF4" w:rsidRPr="1EE19DAF">
        <w:t xml:space="preserve"> </w:t>
      </w:r>
      <w:r w:rsidRPr="1EE19DAF">
        <w:t>to achieve an understanding of what activities and services are needed within their local areas</w:t>
      </w:r>
    </w:p>
    <w:p w14:paraId="6DC18532" w14:textId="05844BCD" w:rsidR="6B451096" w:rsidRDefault="6B451096" w:rsidP="61EBE793">
      <w:pPr>
        <w:numPr>
          <w:ilvl w:val="0"/>
          <w:numId w:val="12"/>
        </w:numPr>
      </w:pPr>
      <w:r w:rsidRPr="1EE19DAF">
        <w:t>Work with organisations from the public, private and corporate sector to generate income for the Larick Centre</w:t>
      </w:r>
    </w:p>
    <w:p w14:paraId="4291086F" w14:textId="28D88137" w:rsidR="00A80279" w:rsidRPr="00337A42" w:rsidRDefault="00A80279" w:rsidP="00A80279">
      <w:pPr>
        <w:numPr>
          <w:ilvl w:val="0"/>
          <w:numId w:val="12"/>
        </w:numPr>
        <w:rPr>
          <w:rFonts w:cstheme="minorHAnsi"/>
        </w:rPr>
      </w:pPr>
      <w:r w:rsidRPr="00337A42">
        <w:rPr>
          <w:rFonts w:cstheme="minorHAnsi"/>
        </w:rPr>
        <w:t xml:space="preserve">Support </w:t>
      </w:r>
      <w:r w:rsidR="006A35D7">
        <w:rPr>
          <w:rFonts w:cstheme="minorHAnsi"/>
        </w:rPr>
        <w:t xml:space="preserve">Larick Centre </w:t>
      </w:r>
      <w:r w:rsidRPr="00337A42">
        <w:rPr>
          <w:rFonts w:cstheme="minorHAnsi"/>
        </w:rPr>
        <w:t>staff to</w:t>
      </w:r>
      <w:r w:rsidR="006A35D7">
        <w:rPr>
          <w:rFonts w:cstheme="minorHAnsi"/>
        </w:rPr>
        <w:t>:</w:t>
      </w:r>
      <w:r w:rsidRPr="00337A42">
        <w:rPr>
          <w:rFonts w:cstheme="minorHAnsi"/>
        </w:rPr>
        <w:t xml:space="preserve"> </w:t>
      </w:r>
    </w:p>
    <w:p w14:paraId="50FD6031" w14:textId="0CCC4CA0" w:rsidR="00A80279" w:rsidRPr="00337A42" w:rsidRDefault="00A80279" w:rsidP="62911D16">
      <w:pPr>
        <w:numPr>
          <w:ilvl w:val="1"/>
          <w:numId w:val="12"/>
        </w:numPr>
      </w:pPr>
      <w:r w:rsidRPr="1EE19DAF">
        <w:t xml:space="preserve">consult and develop projects with local groups </w:t>
      </w:r>
      <w:r w:rsidR="20D1ECF6" w:rsidRPr="1EE19DAF">
        <w:t>and</w:t>
      </w:r>
      <w:r w:rsidRPr="1EE19DAF">
        <w:t xml:space="preserve"> individuals </w:t>
      </w:r>
    </w:p>
    <w:p w14:paraId="6E6D1B3E" w14:textId="41E5E177" w:rsidR="00A80279" w:rsidRPr="00A80279" w:rsidRDefault="00A80279" w:rsidP="1EE19DAF">
      <w:pPr>
        <w:pStyle w:val="ListParagraph"/>
        <w:numPr>
          <w:ilvl w:val="1"/>
          <w:numId w:val="12"/>
        </w:numPr>
      </w:pPr>
      <w:r w:rsidRPr="1EE19DAF">
        <w:t xml:space="preserve">develop and manage processes </w:t>
      </w:r>
      <w:r w:rsidR="2966EE04" w:rsidRPr="1EE19DAF">
        <w:t xml:space="preserve"> </w:t>
      </w:r>
    </w:p>
    <w:p w14:paraId="387D47A5" w14:textId="14DA0F7A" w:rsidR="00A80279" w:rsidRPr="00A80279" w:rsidRDefault="00A80279" w:rsidP="1EE19DAF">
      <w:pPr>
        <w:pStyle w:val="ListParagraph"/>
        <w:numPr>
          <w:ilvl w:val="1"/>
          <w:numId w:val="12"/>
        </w:numPr>
      </w:pPr>
      <w:r w:rsidRPr="1EE19DAF">
        <w:t xml:space="preserve">measure the impact of </w:t>
      </w:r>
      <w:r w:rsidR="0D2487AE" w:rsidRPr="1EE19DAF">
        <w:t xml:space="preserve">the Centre and </w:t>
      </w:r>
      <w:r w:rsidRPr="1EE19DAF">
        <w:t>projects undertaken</w:t>
      </w:r>
      <w:r w:rsidR="5D291D67" w:rsidRPr="1EE19DAF">
        <w:t>.</w:t>
      </w:r>
    </w:p>
    <w:p w14:paraId="393265AD" w14:textId="77777777" w:rsidR="00A80279" w:rsidRPr="00337A42" w:rsidRDefault="00A80279" w:rsidP="00A80279">
      <w:pPr>
        <w:rPr>
          <w:rFonts w:cstheme="minorHAnsi"/>
        </w:rPr>
      </w:pPr>
    </w:p>
    <w:p w14:paraId="5D73646E" w14:textId="335B3563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>Staff and volunteers</w:t>
      </w:r>
    </w:p>
    <w:p w14:paraId="19CD1EA2" w14:textId="3F73E628" w:rsidR="00A80279" w:rsidRPr="002E4E7A" w:rsidRDefault="7BA07733" w:rsidP="1EE19DAF">
      <w:pPr>
        <w:numPr>
          <w:ilvl w:val="0"/>
          <w:numId w:val="16"/>
        </w:numPr>
      </w:pPr>
      <w:r w:rsidRPr="1EE19DAF">
        <w:t>Ensure</w:t>
      </w:r>
      <w:r w:rsidR="00A80279" w:rsidRPr="1EE19DAF">
        <w:t>s</w:t>
      </w:r>
      <w:r w:rsidR="76DCF673" w:rsidRPr="1EE19DAF">
        <w:t xml:space="preserve"> s</w:t>
      </w:r>
      <w:r w:rsidR="00A80279" w:rsidRPr="1EE19DAF">
        <w:t xml:space="preserve">taff and volunteers are recruited, </w:t>
      </w:r>
      <w:r w:rsidR="002E4E7A" w:rsidRPr="1EE19DAF">
        <w:t>inducted</w:t>
      </w:r>
      <w:r w:rsidR="00A80279" w:rsidRPr="1EE19DAF">
        <w:t xml:space="preserve"> and supported appropriately, including implementing regular supervision sessions and an annual appraisal process</w:t>
      </w:r>
      <w:r w:rsidR="006A35D7" w:rsidRPr="1EE19DAF">
        <w:t>.</w:t>
      </w:r>
    </w:p>
    <w:p w14:paraId="2EE0ADD9" w14:textId="4607C0E9" w:rsidR="00A80279" w:rsidRPr="002E4E7A" w:rsidRDefault="5DBD5BCB" w:rsidP="1EE19DAF">
      <w:pPr>
        <w:pStyle w:val="ListParagraph"/>
        <w:numPr>
          <w:ilvl w:val="0"/>
          <w:numId w:val="1"/>
        </w:numPr>
      </w:pPr>
      <w:r w:rsidRPr="1EE19DAF">
        <w:t xml:space="preserve">Ensure </w:t>
      </w:r>
      <w:r w:rsidR="002E4E7A" w:rsidRPr="1EE19DAF">
        <w:t>staff and volunteers are trained and supported to safeguard all vulnerable users of our buildings and activities, specifically children and vulnerable adults</w:t>
      </w:r>
      <w:r w:rsidR="006A35D7" w:rsidRPr="1EE19DAF">
        <w:t>.</w:t>
      </w:r>
    </w:p>
    <w:p w14:paraId="7C7A2828" w14:textId="10BCC8EE" w:rsidR="00A80279" w:rsidRPr="00337A42" w:rsidRDefault="00A80279" w:rsidP="62911D16">
      <w:pPr>
        <w:numPr>
          <w:ilvl w:val="0"/>
          <w:numId w:val="16"/>
        </w:numPr>
      </w:pPr>
      <w:r w:rsidRPr="1EE19DAF">
        <w:t xml:space="preserve">Ensure the </w:t>
      </w:r>
      <w:r w:rsidR="00A20DD7" w:rsidRPr="1EE19DAF">
        <w:t>Larick Centre</w:t>
      </w:r>
      <w:r w:rsidRPr="1EE19DAF">
        <w:t xml:space="preserve"> has the necessary numbers of staff and volunteers to deliver its functions effectively</w:t>
      </w:r>
      <w:r w:rsidR="006A35D7" w:rsidRPr="1EE19DAF">
        <w:t>.</w:t>
      </w:r>
    </w:p>
    <w:p w14:paraId="07489FA2" w14:textId="54C3CA85" w:rsidR="00A80279" w:rsidRPr="00337A42" w:rsidRDefault="00A80279" w:rsidP="62911D16">
      <w:pPr>
        <w:numPr>
          <w:ilvl w:val="0"/>
          <w:numId w:val="16"/>
        </w:numPr>
      </w:pPr>
      <w:r w:rsidRPr="1EE19DAF">
        <w:t xml:space="preserve">Ensure </w:t>
      </w:r>
      <w:r w:rsidR="6494F0DD" w:rsidRPr="1EE19DAF">
        <w:t>adequate</w:t>
      </w:r>
      <w:r w:rsidR="0E4CA094" w:rsidRPr="1EE19DAF">
        <w:t xml:space="preserve"> </w:t>
      </w:r>
      <w:r w:rsidRPr="1EE19DAF">
        <w:t xml:space="preserve">cover </w:t>
      </w:r>
      <w:r w:rsidR="16AAB63A" w:rsidRPr="1EE19DAF">
        <w:t xml:space="preserve">during </w:t>
      </w:r>
      <w:r w:rsidR="7CEC3D48" w:rsidRPr="1EE19DAF">
        <w:t xml:space="preserve">times of </w:t>
      </w:r>
      <w:r w:rsidR="16AAB63A" w:rsidRPr="1EE19DAF">
        <w:t>staff absence</w:t>
      </w:r>
      <w:r w:rsidR="006A35D7" w:rsidRPr="1EE19DAF">
        <w:t>.</w:t>
      </w:r>
    </w:p>
    <w:p w14:paraId="0820B7F0" w14:textId="77777777" w:rsidR="00A80279" w:rsidRPr="00337A42" w:rsidRDefault="00A80279" w:rsidP="00A80279">
      <w:pPr>
        <w:rPr>
          <w:rFonts w:cstheme="minorHAnsi"/>
        </w:rPr>
      </w:pPr>
    </w:p>
    <w:p w14:paraId="6A3D1A7F" w14:textId="77777777" w:rsidR="00A80279" w:rsidRPr="00337A42" w:rsidRDefault="00A80279" w:rsidP="00A80279">
      <w:pPr>
        <w:rPr>
          <w:rFonts w:cstheme="minorHAnsi"/>
          <w:b/>
        </w:rPr>
      </w:pPr>
      <w:r w:rsidRPr="00337A42">
        <w:rPr>
          <w:rFonts w:cstheme="minorHAnsi"/>
          <w:b/>
        </w:rPr>
        <w:t xml:space="preserve">Partnership working </w:t>
      </w:r>
    </w:p>
    <w:p w14:paraId="452E6FB3" w14:textId="6E7F557A" w:rsidR="00A80279" w:rsidRPr="00337A42" w:rsidRDefault="002E4E7A" w:rsidP="62911D16">
      <w:pPr>
        <w:numPr>
          <w:ilvl w:val="0"/>
          <w:numId w:val="15"/>
        </w:numPr>
      </w:pPr>
      <w:r w:rsidRPr="1EE19DAF">
        <w:t>Work with staff to a</w:t>
      </w:r>
      <w:r w:rsidR="00A80279" w:rsidRPr="1EE19DAF">
        <w:t xml:space="preserve">ctively engage with partners, </w:t>
      </w:r>
      <w:r w:rsidR="78765366" w:rsidRPr="1EE19DAF">
        <w:t>including local</w:t>
      </w:r>
      <w:r w:rsidR="00BB29AC" w:rsidRPr="1EE19DAF">
        <w:t xml:space="preserve"> community organisations and businesses. </w:t>
      </w:r>
      <w:r w:rsidR="00A80279" w:rsidRPr="1EE19DAF">
        <w:t xml:space="preserve"> </w:t>
      </w:r>
    </w:p>
    <w:p w14:paraId="217FFFA5" w14:textId="50942616" w:rsidR="00A80279" w:rsidRPr="00337A42" w:rsidRDefault="269AFFBD" w:rsidP="62911D16">
      <w:pPr>
        <w:numPr>
          <w:ilvl w:val="0"/>
          <w:numId w:val="15"/>
        </w:numPr>
      </w:pPr>
      <w:r w:rsidRPr="1EE19DAF">
        <w:t xml:space="preserve">Consult and collaborate </w:t>
      </w:r>
      <w:r w:rsidR="00A80279" w:rsidRPr="1EE19DAF">
        <w:t xml:space="preserve">with </w:t>
      </w:r>
      <w:r w:rsidR="002E4E7A" w:rsidRPr="1EE19DAF">
        <w:t xml:space="preserve">TCT </w:t>
      </w:r>
      <w:r w:rsidR="00A80279" w:rsidRPr="1EE19DAF">
        <w:t>members</w:t>
      </w:r>
      <w:r w:rsidR="154DC6B0" w:rsidRPr="1EE19DAF">
        <w:t xml:space="preserve"> to develop new areas of activity</w:t>
      </w:r>
      <w:r w:rsidR="00BB29AC" w:rsidRPr="1EE19DAF">
        <w:t>.</w:t>
      </w:r>
    </w:p>
    <w:p w14:paraId="05BA72C6" w14:textId="41FB4EE7" w:rsidR="363F3B64" w:rsidRDefault="363F3B64" w:rsidP="62911D16">
      <w:pPr>
        <w:numPr>
          <w:ilvl w:val="0"/>
          <w:numId w:val="15"/>
        </w:numPr>
      </w:pPr>
      <w:r w:rsidRPr="1EE19DAF">
        <w:t xml:space="preserve">Act as a link between staff and volunteers and TCT board, ensuring opportunities to </w:t>
      </w:r>
      <w:r w:rsidR="7704E37E" w:rsidRPr="1EE19DAF">
        <w:t xml:space="preserve">build and </w:t>
      </w:r>
      <w:r w:rsidRPr="1EE19DAF">
        <w:t>strengthen positive relations</w:t>
      </w:r>
      <w:r w:rsidR="6BB930D8" w:rsidRPr="1EE19DAF">
        <w:t xml:space="preserve"> are identified and taken up.</w:t>
      </w:r>
    </w:p>
    <w:p w14:paraId="3F14B807" w14:textId="638453C0" w:rsidR="4E9B6776" w:rsidRDefault="4E9B6776" w:rsidP="62911D16">
      <w:pPr>
        <w:numPr>
          <w:ilvl w:val="0"/>
          <w:numId w:val="15"/>
        </w:numPr>
      </w:pPr>
      <w:r w:rsidRPr="1EE19DAF">
        <w:t xml:space="preserve">Work </w:t>
      </w:r>
      <w:r w:rsidR="5A670F26" w:rsidRPr="1EE19DAF">
        <w:t xml:space="preserve">collaboratively and supportively </w:t>
      </w:r>
      <w:r w:rsidRPr="1EE19DAF">
        <w:t>with fellow managers</w:t>
      </w:r>
      <w:r w:rsidR="74B18CD1" w:rsidRPr="1EE19DAF">
        <w:t>, fostering team values</w:t>
      </w:r>
      <w:r w:rsidR="2EB3DE42" w:rsidRPr="1EE19DAF">
        <w:t xml:space="preserve"> and symbiotic working</w:t>
      </w:r>
      <w:r w:rsidR="74B18CD1" w:rsidRPr="1EE19DAF">
        <w:t xml:space="preserve"> </w:t>
      </w:r>
      <w:r w:rsidR="2DB98B0F" w:rsidRPr="1EE19DAF">
        <w:t xml:space="preserve">across </w:t>
      </w:r>
      <w:r w:rsidR="74B18CD1" w:rsidRPr="1EE19DAF">
        <w:t>all areas</w:t>
      </w:r>
      <w:r w:rsidR="0E3FF752" w:rsidRPr="1EE19DAF">
        <w:t xml:space="preserve"> of TCT and TCE operations</w:t>
      </w:r>
      <w:r w:rsidRPr="1EE19DAF">
        <w:t>.</w:t>
      </w:r>
    </w:p>
    <w:p w14:paraId="467F19B5" w14:textId="77777777" w:rsidR="00A80279" w:rsidRPr="00337A42" w:rsidRDefault="00A80279" w:rsidP="00A80279">
      <w:pPr>
        <w:rPr>
          <w:rFonts w:cstheme="minorHAnsi"/>
        </w:rPr>
      </w:pPr>
    </w:p>
    <w:p w14:paraId="150A1A82" w14:textId="5E849A96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>Financial management</w:t>
      </w:r>
    </w:p>
    <w:p w14:paraId="3FA7BA54" w14:textId="1A95F72D" w:rsidR="00A80279" w:rsidRPr="00337A42" w:rsidRDefault="00A80279" w:rsidP="62911D16">
      <w:pPr>
        <w:numPr>
          <w:ilvl w:val="0"/>
          <w:numId w:val="13"/>
        </w:numPr>
      </w:pPr>
      <w:r w:rsidRPr="1EE19DAF">
        <w:t xml:space="preserve">Prepare </w:t>
      </w:r>
      <w:r w:rsidR="6810398B" w:rsidRPr="1EE19DAF">
        <w:t>and oversee</w:t>
      </w:r>
      <w:r w:rsidRPr="1EE19DAF">
        <w:t xml:space="preserve"> budgets</w:t>
      </w:r>
      <w:r w:rsidR="00BB29AC" w:rsidRPr="1EE19DAF">
        <w:t xml:space="preserve">. </w:t>
      </w:r>
    </w:p>
    <w:p w14:paraId="20A3FED6" w14:textId="2CE69D6D" w:rsidR="00A80279" w:rsidRPr="00337A42" w:rsidRDefault="2BA76BCF" w:rsidP="62911D16">
      <w:pPr>
        <w:numPr>
          <w:ilvl w:val="0"/>
          <w:numId w:val="13"/>
        </w:numPr>
      </w:pPr>
      <w:r w:rsidRPr="1EE19DAF">
        <w:t>Follow the relevant procedures to m</w:t>
      </w:r>
      <w:r w:rsidR="00A80279" w:rsidRPr="1EE19DAF">
        <w:t>aint</w:t>
      </w:r>
      <w:r w:rsidR="366D97AE" w:rsidRPr="1EE19DAF">
        <w:t>ain</w:t>
      </w:r>
      <w:r w:rsidR="139493AD" w:rsidRPr="1EE19DAF">
        <w:t xml:space="preserve"> </w:t>
      </w:r>
      <w:r w:rsidR="00A80279" w:rsidRPr="1EE19DAF">
        <w:t>financial controls and records, liais</w:t>
      </w:r>
      <w:r w:rsidR="21AA71CB" w:rsidRPr="1EE19DAF">
        <w:t>e regularly</w:t>
      </w:r>
      <w:r w:rsidR="00A80279" w:rsidRPr="1EE19DAF">
        <w:t xml:space="preserve"> with the </w:t>
      </w:r>
      <w:r w:rsidR="77A440DB" w:rsidRPr="1EE19DAF">
        <w:t xml:space="preserve">TCT </w:t>
      </w:r>
      <w:r w:rsidR="00A80279" w:rsidRPr="1EE19DAF">
        <w:t>Treasurer</w:t>
      </w:r>
      <w:r w:rsidR="6A5B0F88" w:rsidRPr="1EE19DAF">
        <w:t>, providing updates as required</w:t>
      </w:r>
      <w:r w:rsidR="00BB29AC" w:rsidRPr="1EE19DAF">
        <w:t xml:space="preserve">. </w:t>
      </w:r>
    </w:p>
    <w:p w14:paraId="4E7414CF" w14:textId="0AC68FEB" w:rsidR="00A80279" w:rsidRPr="00337A42" w:rsidRDefault="00A80279" w:rsidP="62911D16">
      <w:pPr>
        <w:numPr>
          <w:ilvl w:val="0"/>
          <w:numId w:val="13"/>
        </w:numPr>
      </w:pPr>
      <w:r w:rsidRPr="1EE19DAF">
        <w:t xml:space="preserve">Monitor </w:t>
      </w:r>
      <w:r w:rsidR="7392B935" w:rsidRPr="1EE19DAF">
        <w:t xml:space="preserve">and report on </w:t>
      </w:r>
      <w:r w:rsidRPr="1EE19DAF">
        <w:t>financial performance against agreed budgets</w:t>
      </w:r>
      <w:r w:rsidR="00BA0D4E" w:rsidRPr="1EE19DAF">
        <w:t xml:space="preserve">. </w:t>
      </w:r>
    </w:p>
    <w:p w14:paraId="3536A5D9" w14:textId="77777777" w:rsidR="00A80279" w:rsidRPr="00337A42" w:rsidRDefault="00A80279" w:rsidP="00A80279">
      <w:pPr>
        <w:pStyle w:val="ListParagraph"/>
        <w:autoSpaceDE w:val="0"/>
        <w:autoSpaceDN w:val="0"/>
        <w:adjustRightInd w:val="0"/>
        <w:ind w:left="0"/>
        <w:rPr>
          <w:rFonts w:cstheme="minorHAnsi"/>
          <w:b/>
          <w:bCs/>
          <w:lang w:eastAsia="en-GB"/>
        </w:rPr>
      </w:pPr>
    </w:p>
    <w:p w14:paraId="0C854DA7" w14:textId="7213EA66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>Fundraising</w:t>
      </w:r>
    </w:p>
    <w:p w14:paraId="7100AEA5" w14:textId="07948FF5" w:rsidR="00A80279" w:rsidRPr="00337A42" w:rsidRDefault="56B751F8" w:rsidP="62911D16">
      <w:pPr>
        <w:numPr>
          <w:ilvl w:val="0"/>
          <w:numId w:val="14"/>
        </w:numPr>
      </w:pPr>
      <w:r>
        <w:t>Seek out</w:t>
      </w:r>
      <w:r w:rsidR="19AE7884">
        <w:t>,</w:t>
      </w:r>
      <w:r>
        <w:t xml:space="preserve"> i</w:t>
      </w:r>
      <w:r w:rsidR="00A80279">
        <w:t xml:space="preserve">dentify </w:t>
      </w:r>
      <w:r w:rsidR="1757FBC7">
        <w:t xml:space="preserve">and act on </w:t>
      </w:r>
      <w:r w:rsidR="00A80279">
        <w:t xml:space="preserve">appropriate </w:t>
      </w:r>
      <w:r w:rsidR="1DA58AC0">
        <w:t xml:space="preserve">funding </w:t>
      </w:r>
      <w:proofErr w:type="spellStart"/>
      <w:r w:rsidR="1DA58AC0">
        <w:t>opportunitie</w:t>
      </w:r>
      <w:proofErr w:type="spellEnd"/>
      <w:r w:rsidR="33C36A04">
        <w:t>.</w:t>
      </w:r>
    </w:p>
    <w:p w14:paraId="4238EBDF" w14:textId="3272640F" w:rsidR="00A80279" w:rsidRPr="00337A42" w:rsidRDefault="00A80279" w:rsidP="62911D16">
      <w:pPr>
        <w:numPr>
          <w:ilvl w:val="0"/>
          <w:numId w:val="14"/>
        </w:numPr>
      </w:pPr>
      <w:r w:rsidRPr="1EE19DAF">
        <w:t xml:space="preserve">Work with </w:t>
      </w:r>
      <w:r w:rsidR="45048447" w:rsidRPr="1EE19DAF">
        <w:t>TCT board members</w:t>
      </w:r>
      <w:r w:rsidRPr="1EE19DAF">
        <w:t xml:space="preserve"> on fundraising applications</w:t>
      </w:r>
      <w:r w:rsidR="00BA0D4E" w:rsidRPr="1EE19DAF">
        <w:t>.</w:t>
      </w:r>
      <w:r w:rsidRPr="1EE19DAF">
        <w:t xml:space="preserve"> </w:t>
      </w:r>
    </w:p>
    <w:p w14:paraId="289A3C95" w14:textId="5722F10E" w:rsidR="00907B77" w:rsidRPr="00907B77" w:rsidRDefault="00A80279" w:rsidP="62911D16">
      <w:pPr>
        <w:numPr>
          <w:ilvl w:val="0"/>
          <w:numId w:val="14"/>
        </w:numPr>
      </w:pPr>
      <w:r w:rsidRPr="1EE19DAF">
        <w:lastRenderedPageBreak/>
        <w:t xml:space="preserve">Maintain good relations with funders and ensure all funder </w:t>
      </w:r>
      <w:r w:rsidR="06701DE4" w:rsidRPr="1EE19DAF">
        <w:t xml:space="preserve">requirements and </w:t>
      </w:r>
      <w:r w:rsidRPr="1EE19DAF">
        <w:t>reporting obligations are met</w:t>
      </w:r>
      <w:r w:rsidR="00BA0D4E" w:rsidRPr="1EE19DAF">
        <w:t>.</w:t>
      </w:r>
      <w:r w:rsidR="00907B77" w:rsidRPr="1EE19DAF">
        <w:rPr>
          <w:b/>
          <w:bCs/>
        </w:rPr>
        <w:t xml:space="preserve"> </w:t>
      </w:r>
    </w:p>
    <w:p w14:paraId="2F971899" w14:textId="77777777" w:rsidR="00907B77" w:rsidRPr="00BA0D4E" w:rsidRDefault="00907B77" w:rsidP="001B5D8A">
      <w:pPr>
        <w:ind w:left="720"/>
        <w:rPr>
          <w:rFonts w:cstheme="minorHAnsi"/>
        </w:rPr>
      </w:pPr>
    </w:p>
    <w:p w14:paraId="1CBDB4A3" w14:textId="48B5AA9E" w:rsidR="00A80279" w:rsidRPr="00BA0D4E" w:rsidRDefault="001B5D8A" w:rsidP="62911D16">
      <w:pPr>
        <w:rPr>
          <w:b/>
          <w:bCs/>
        </w:rPr>
      </w:pPr>
      <w:r w:rsidRPr="1EE19DAF">
        <w:rPr>
          <w:b/>
          <w:bCs/>
        </w:rPr>
        <w:t>C</w:t>
      </w:r>
      <w:r w:rsidR="00907B77" w:rsidRPr="1EE19DAF">
        <w:rPr>
          <w:b/>
          <w:bCs/>
        </w:rPr>
        <w:t>ommercial income generation</w:t>
      </w:r>
    </w:p>
    <w:p w14:paraId="50D031AA" w14:textId="20C3A625" w:rsidR="00EC7A83" w:rsidRPr="00BA0D4E" w:rsidRDefault="3F070C39" w:rsidP="1EE19DAF">
      <w:pPr>
        <w:pStyle w:val="ListParagraph"/>
        <w:numPr>
          <w:ilvl w:val="0"/>
          <w:numId w:val="27"/>
        </w:numPr>
        <w:rPr>
          <w:rFonts w:eastAsia="Times New Roman"/>
          <w:color w:val="000000" w:themeColor="text1"/>
          <w:lang w:eastAsia="en-GB"/>
        </w:rPr>
      </w:pPr>
      <w:r w:rsidRPr="1EE19DAF">
        <w:rPr>
          <w:rFonts w:eastAsia="Times New Roman"/>
          <w:color w:val="000000" w:themeColor="text1"/>
          <w:lang w:eastAsia="en-GB"/>
        </w:rPr>
        <w:t>M</w:t>
      </w:r>
      <w:r w:rsidR="00EC7A83" w:rsidRPr="1EE19DAF">
        <w:rPr>
          <w:rFonts w:eastAsia="Times New Roman"/>
          <w:color w:val="000000" w:themeColor="text1"/>
          <w:lang w:eastAsia="en-GB"/>
        </w:rPr>
        <w:t xml:space="preserve">aximise </w:t>
      </w:r>
      <w:r w:rsidR="0D2B9E98" w:rsidRPr="1EE19DAF">
        <w:rPr>
          <w:rFonts w:eastAsia="Times New Roman"/>
          <w:color w:val="000000" w:themeColor="text1"/>
          <w:lang w:eastAsia="en-GB"/>
        </w:rPr>
        <w:t xml:space="preserve">bookings </w:t>
      </w:r>
      <w:r w:rsidR="00EC7A83" w:rsidRPr="1EE19DAF">
        <w:rPr>
          <w:rFonts w:eastAsia="Times New Roman"/>
          <w:color w:val="000000" w:themeColor="text1"/>
          <w:lang w:eastAsia="en-GB"/>
        </w:rPr>
        <w:t xml:space="preserve">of the Larick Centre </w:t>
      </w:r>
      <w:r w:rsidR="581F20DB" w:rsidRPr="1EE19DAF">
        <w:rPr>
          <w:rFonts w:eastAsia="Times New Roman"/>
          <w:color w:val="000000" w:themeColor="text1"/>
          <w:lang w:eastAsia="en-GB"/>
        </w:rPr>
        <w:t xml:space="preserve">rooms. </w:t>
      </w:r>
    </w:p>
    <w:p w14:paraId="06E3AA9E" w14:textId="1708437D" w:rsidR="26130E86" w:rsidRDefault="26130E86" w:rsidP="62911D16">
      <w:pPr>
        <w:pStyle w:val="ListParagraph"/>
        <w:numPr>
          <w:ilvl w:val="0"/>
          <w:numId w:val="27"/>
        </w:numPr>
        <w:rPr>
          <w:rFonts w:eastAsia="Times New Roman"/>
          <w:color w:val="000000" w:themeColor="text1"/>
          <w:lang w:eastAsia="en-GB"/>
        </w:rPr>
      </w:pPr>
      <w:r w:rsidRPr="1EE19DAF">
        <w:rPr>
          <w:rFonts w:eastAsia="Times New Roman"/>
          <w:color w:val="000000" w:themeColor="text1"/>
          <w:lang w:eastAsia="en-GB"/>
        </w:rPr>
        <w:t>Work with others to generate ideas, explore and promote creative and innovative uses of the Larick Centre</w:t>
      </w:r>
      <w:r w:rsidR="2425A4B9" w:rsidRPr="1EE19DAF">
        <w:rPr>
          <w:rFonts w:eastAsia="Times New Roman"/>
          <w:color w:val="000000" w:themeColor="text1"/>
          <w:lang w:eastAsia="en-GB"/>
        </w:rPr>
        <w:t xml:space="preserve"> that will maximise the potential for income generation</w:t>
      </w:r>
      <w:r w:rsidRPr="1EE19DAF">
        <w:rPr>
          <w:rFonts w:eastAsia="Times New Roman"/>
          <w:color w:val="000000" w:themeColor="text1"/>
          <w:lang w:eastAsia="en-GB"/>
        </w:rPr>
        <w:t>.</w:t>
      </w:r>
    </w:p>
    <w:p w14:paraId="5E0E2AEF" w14:textId="0E2C486A" w:rsidR="00EC7A83" w:rsidRPr="00BA0D4E" w:rsidRDefault="00EC7A83" w:rsidP="00EC7A83">
      <w:pPr>
        <w:pStyle w:val="ListParagraph"/>
        <w:numPr>
          <w:ilvl w:val="0"/>
          <w:numId w:val="27"/>
        </w:numPr>
        <w:rPr>
          <w:rFonts w:eastAsia="Times New Roman" w:cstheme="minorHAnsi"/>
          <w:color w:val="212121"/>
          <w:lang w:eastAsia="en-GB"/>
        </w:rPr>
      </w:pPr>
      <w:r w:rsidRPr="00BA0D4E">
        <w:rPr>
          <w:rFonts w:eastAsia="Times New Roman" w:cstheme="minorHAnsi"/>
          <w:color w:val="000000"/>
          <w:lang w:eastAsia="en-GB"/>
        </w:rPr>
        <w:t>Liaise with other staff to ensure a balance of use (for profit and community).</w:t>
      </w:r>
    </w:p>
    <w:p w14:paraId="3526FD46" w14:textId="76360ACB" w:rsidR="001B5D8A" w:rsidRPr="00BA0D4E" w:rsidRDefault="00EC7A83" w:rsidP="00BA0D4E">
      <w:pPr>
        <w:pStyle w:val="ListParagraph"/>
        <w:numPr>
          <w:ilvl w:val="0"/>
          <w:numId w:val="27"/>
        </w:numPr>
        <w:rPr>
          <w:rFonts w:eastAsia="Times New Roman" w:cstheme="minorHAnsi"/>
          <w:color w:val="212121"/>
          <w:lang w:eastAsia="en-GB"/>
        </w:rPr>
      </w:pPr>
      <w:r w:rsidRPr="00BA0D4E">
        <w:rPr>
          <w:rFonts w:eastAsia="Times New Roman" w:cstheme="minorHAnsi"/>
          <w:color w:val="000000"/>
          <w:lang w:eastAsia="en-GB"/>
        </w:rPr>
        <w:t>Set targets and report on performance to TCT trustees on a regular basis.</w:t>
      </w:r>
    </w:p>
    <w:p w14:paraId="30434FDA" w14:textId="77777777" w:rsidR="001B5D8A" w:rsidRPr="00337A42" w:rsidRDefault="001B5D8A" w:rsidP="00907B77">
      <w:pPr>
        <w:rPr>
          <w:rFonts w:cstheme="minorHAnsi"/>
        </w:rPr>
      </w:pPr>
    </w:p>
    <w:p w14:paraId="34C796E6" w14:textId="1922B11F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>Governance</w:t>
      </w:r>
    </w:p>
    <w:p w14:paraId="67F4CC8B" w14:textId="0139AD27" w:rsidR="00A80279" w:rsidRPr="00337A42" w:rsidRDefault="00A80279" w:rsidP="62911D16">
      <w:pPr>
        <w:numPr>
          <w:ilvl w:val="0"/>
          <w:numId w:val="17"/>
        </w:numPr>
      </w:pPr>
      <w:r w:rsidRPr="1EE19DAF">
        <w:t xml:space="preserve">Support </w:t>
      </w:r>
      <w:r w:rsidR="480F7B94" w:rsidRPr="1EE19DAF">
        <w:t xml:space="preserve">TCT board </w:t>
      </w:r>
      <w:r w:rsidR="764F3699" w:rsidRPr="1EE19DAF">
        <w:t xml:space="preserve">to </w:t>
      </w:r>
      <w:r w:rsidRPr="1EE19DAF">
        <w:t xml:space="preserve">fulfil </w:t>
      </w:r>
      <w:r w:rsidR="2D881ACB" w:rsidRPr="1EE19DAF">
        <w:t xml:space="preserve">its </w:t>
      </w:r>
      <w:r w:rsidRPr="1EE19DAF">
        <w:t xml:space="preserve">governance duties and ensure </w:t>
      </w:r>
      <w:r w:rsidR="0E290938" w:rsidRPr="1EE19DAF">
        <w:t>it</w:t>
      </w:r>
      <w:r w:rsidRPr="1EE19DAF">
        <w:t xml:space="preserve"> has at its disposal sufficient resources, </w:t>
      </w:r>
      <w:r w:rsidR="002E4E7A" w:rsidRPr="1EE19DAF">
        <w:t>guidance</w:t>
      </w:r>
      <w:r w:rsidRPr="1EE19DAF">
        <w:t xml:space="preserve"> and professional advice to make informed decisions</w:t>
      </w:r>
      <w:r w:rsidR="14A58192" w:rsidRPr="1EE19DAF">
        <w:t>.</w:t>
      </w:r>
    </w:p>
    <w:p w14:paraId="3557EC47" w14:textId="44757108" w:rsidR="00A80279" w:rsidRPr="00337A42" w:rsidRDefault="00A80279" w:rsidP="62911D16">
      <w:pPr>
        <w:numPr>
          <w:ilvl w:val="0"/>
          <w:numId w:val="17"/>
        </w:numPr>
      </w:pPr>
      <w:r w:rsidRPr="1EE19DAF">
        <w:t>Prepare report</w:t>
      </w:r>
      <w:r w:rsidR="5F2B4D55" w:rsidRPr="1EE19DAF">
        <w:t>s</w:t>
      </w:r>
      <w:r w:rsidRPr="1EE19DAF">
        <w:t xml:space="preserve"> for </w:t>
      </w:r>
      <w:r w:rsidR="6DB877D2" w:rsidRPr="1EE19DAF">
        <w:t>TCT</w:t>
      </w:r>
      <w:r w:rsidR="00BA0D4E" w:rsidRPr="1EE19DAF">
        <w:t xml:space="preserve"> </w:t>
      </w:r>
      <w:r w:rsidRPr="1EE19DAF">
        <w:t>board meetings.</w:t>
      </w:r>
    </w:p>
    <w:p w14:paraId="09103C55" w14:textId="68880695" w:rsidR="00A80279" w:rsidRPr="00337A42" w:rsidRDefault="00A80279" w:rsidP="62911D16">
      <w:pPr>
        <w:numPr>
          <w:ilvl w:val="0"/>
          <w:numId w:val="17"/>
        </w:numPr>
      </w:pPr>
      <w:r w:rsidRPr="1EE19DAF">
        <w:t xml:space="preserve">Develop material for the </w:t>
      </w:r>
      <w:r w:rsidR="142D3794" w:rsidRPr="1EE19DAF">
        <w:t xml:space="preserve">TCT </w:t>
      </w:r>
      <w:r w:rsidRPr="1EE19DAF">
        <w:t>Annual Report</w:t>
      </w:r>
      <w:r w:rsidR="5FBEA2D4" w:rsidRPr="1EE19DAF">
        <w:t>.</w:t>
      </w:r>
      <w:r w:rsidRPr="1EE19DAF">
        <w:t xml:space="preserve"> </w:t>
      </w:r>
    </w:p>
    <w:p w14:paraId="4EE748DE" w14:textId="6975F4F3" w:rsidR="00A80279" w:rsidRPr="00337A42" w:rsidRDefault="002E4E7A" w:rsidP="62911D16">
      <w:pPr>
        <w:numPr>
          <w:ilvl w:val="0"/>
          <w:numId w:val="17"/>
        </w:numPr>
      </w:pPr>
      <w:r w:rsidRPr="1EE19DAF">
        <w:t xml:space="preserve">Work with staff to </w:t>
      </w:r>
      <w:r w:rsidR="0009459D" w:rsidRPr="1EE19DAF">
        <w:t>maximise effective use of Larick Centre.</w:t>
      </w:r>
      <w:r w:rsidR="00A80279" w:rsidRPr="1EE19DAF">
        <w:t xml:space="preserve"> </w:t>
      </w:r>
    </w:p>
    <w:p w14:paraId="6FCB5F67" w14:textId="27FD82F9" w:rsidR="00A80279" w:rsidRPr="00BA0D4E" w:rsidRDefault="00A80279" w:rsidP="1EE19DAF">
      <w:pPr>
        <w:pStyle w:val="ListParagraph"/>
        <w:numPr>
          <w:ilvl w:val="0"/>
          <w:numId w:val="17"/>
        </w:numPr>
      </w:pPr>
      <w:r w:rsidRPr="1EE19DAF">
        <w:t xml:space="preserve">Work with </w:t>
      </w:r>
      <w:r w:rsidR="67E9713A" w:rsidRPr="1EE19DAF">
        <w:t>TCT b</w:t>
      </w:r>
      <w:r w:rsidRPr="1EE19DAF">
        <w:t xml:space="preserve">oard to ensure that </w:t>
      </w:r>
      <w:r w:rsidR="51D098BF" w:rsidRPr="1EE19DAF">
        <w:t>it</w:t>
      </w:r>
      <w:r w:rsidRPr="1EE19DAF">
        <w:t xml:space="preserve"> </w:t>
      </w:r>
      <w:r w:rsidR="2D2A61AE" w:rsidRPr="1EE19DAF">
        <w:t xml:space="preserve">has </w:t>
      </w:r>
      <w:r w:rsidRPr="1EE19DAF">
        <w:t xml:space="preserve">an effective </w:t>
      </w:r>
      <w:r w:rsidR="1C6CBA60" w:rsidRPr="1EE19DAF">
        <w:t xml:space="preserve">framework of governance </w:t>
      </w:r>
      <w:r w:rsidRPr="1EE19DAF">
        <w:t>polic</w:t>
      </w:r>
      <w:r w:rsidR="474F8855" w:rsidRPr="1EE19DAF">
        <w:t>ies.</w:t>
      </w:r>
    </w:p>
    <w:p w14:paraId="15514EA1" w14:textId="094329BC" w:rsidR="00A80279" w:rsidRPr="00337A42" w:rsidRDefault="00A80279" w:rsidP="1EE19DAF">
      <w:pPr>
        <w:ind w:left="720"/>
      </w:pPr>
    </w:p>
    <w:p w14:paraId="6B4236ED" w14:textId="26572810" w:rsidR="00A80279" w:rsidRPr="00337A42" w:rsidRDefault="00A80279" w:rsidP="00A80279">
      <w:pPr>
        <w:rPr>
          <w:rFonts w:cstheme="minorHAnsi"/>
          <w:b/>
        </w:rPr>
      </w:pPr>
      <w:r w:rsidRPr="00337A42">
        <w:rPr>
          <w:rFonts w:cstheme="minorHAnsi"/>
          <w:b/>
        </w:rPr>
        <w:t xml:space="preserve">Communication, </w:t>
      </w:r>
      <w:r w:rsidR="002E4E7A" w:rsidRPr="00337A42">
        <w:rPr>
          <w:rFonts w:cstheme="minorHAnsi"/>
          <w:b/>
        </w:rPr>
        <w:t>marketing,</w:t>
      </w:r>
      <w:r w:rsidRPr="00337A42">
        <w:rPr>
          <w:rFonts w:cstheme="minorHAnsi"/>
          <w:b/>
        </w:rPr>
        <w:t xml:space="preserve"> and promotion </w:t>
      </w:r>
    </w:p>
    <w:p w14:paraId="2860ACB3" w14:textId="027E4CCA" w:rsidR="0077773E" w:rsidRDefault="3CFF3AD9" w:rsidP="1EE19DAF">
      <w:pPr>
        <w:pStyle w:val="ListParagraph"/>
        <w:numPr>
          <w:ilvl w:val="1"/>
          <w:numId w:val="2"/>
        </w:numPr>
      </w:pPr>
      <w:r w:rsidRPr="1EE19DAF">
        <w:t>C</w:t>
      </w:r>
      <w:r w:rsidR="1B7AC2DF" w:rsidRPr="1EE19DAF">
        <w:t>ontinuously improve and develop digital engagement with the community and stakeholders</w:t>
      </w:r>
      <w:r w:rsidR="1BA94062" w:rsidRPr="1EE19DAF">
        <w:t>.</w:t>
      </w:r>
    </w:p>
    <w:p w14:paraId="49F59D22" w14:textId="54592D7D" w:rsidR="0077773E" w:rsidRDefault="40EA1C1C" w:rsidP="1EE19DAF">
      <w:pPr>
        <w:pStyle w:val="ListParagraph"/>
        <w:numPr>
          <w:ilvl w:val="1"/>
          <w:numId w:val="2"/>
        </w:numPr>
      </w:pPr>
      <w:r w:rsidRPr="1EE19DAF">
        <w:t>D</w:t>
      </w:r>
      <w:r w:rsidR="00A80279" w:rsidRPr="1EE19DAF">
        <w:t xml:space="preserve">evelop the website and social media presence of the </w:t>
      </w:r>
      <w:r w:rsidR="3D1D7E9B" w:rsidRPr="1EE19DAF">
        <w:t>Larick Centre</w:t>
      </w:r>
      <w:r w:rsidR="00A80279" w:rsidRPr="1EE19DAF">
        <w:t xml:space="preserve"> so that local communities, funders and partners are well informed</w:t>
      </w:r>
      <w:r w:rsidR="0009459D" w:rsidRPr="1EE19DAF">
        <w:t>.</w:t>
      </w:r>
    </w:p>
    <w:p w14:paraId="00B5F837" w14:textId="3534C70B" w:rsidR="0077773E" w:rsidRDefault="35354A99" w:rsidP="1EE19DAF">
      <w:pPr>
        <w:pStyle w:val="ListParagraph"/>
        <w:numPr>
          <w:ilvl w:val="1"/>
          <w:numId w:val="2"/>
        </w:numPr>
      </w:pPr>
      <w:r w:rsidRPr="1EE19DAF">
        <w:t>P</w:t>
      </w:r>
      <w:r w:rsidR="00A80279" w:rsidRPr="1EE19DAF">
        <w:t xml:space="preserve">roduce regular e-newsletters for partners and local </w:t>
      </w:r>
      <w:r w:rsidR="68FAA2C6" w:rsidRPr="1EE19DAF">
        <w:t>communities</w:t>
      </w:r>
      <w:r w:rsidR="0009459D" w:rsidRPr="1EE19DAF">
        <w:t>.</w:t>
      </w:r>
    </w:p>
    <w:p w14:paraId="4988CFFC" w14:textId="49D1316B" w:rsidR="0077773E" w:rsidRDefault="2CD77945" w:rsidP="1EE19DAF">
      <w:pPr>
        <w:pStyle w:val="ListParagraph"/>
        <w:numPr>
          <w:ilvl w:val="1"/>
          <w:numId w:val="2"/>
        </w:numPr>
      </w:pPr>
      <w:r w:rsidRPr="1EE19DAF">
        <w:t>E</w:t>
      </w:r>
      <w:r w:rsidR="00A80279" w:rsidRPr="1EE19DAF">
        <w:t xml:space="preserve">nsure </w:t>
      </w:r>
      <w:r w:rsidR="2981B237" w:rsidRPr="1EE19DAF">
        <w:t>communications and marketing</w:t>
      </w:r>
      <w:r w:rsidR="00A80279" w:rsidRPr="1EE19DAF">
        <w:t xml:space="preserve"> materials are accessible and reflect our brand and values</w:t>
      </w:r>
      <w:r w:rsidR="0009459D" w:rsidRPr="1EE19DAF">
        <w:t>.</w:t>
      </w:r>
      <w:r w:rsidR="00A80279" w:rsidRPr="1EE19DAF">
        <w:t xml:space="preserve"> </w:t>
      </w:r>
    </w:p>
    <w:p w14:paraId="28372BB4" w14:textId="287C4217" w:rsidR="0077773E" w:rsidRDefault="0077773E" w:rsidP="62911D16">
      <w:pPr>
        <w:numPr>
          <w:ilvl w:val="1"/>
          <w:numId w:val="22"/>
        </w:numPr>
      </w:pPr>
      <w:r w:rsidRPr="1EE19DAF">
        <w:t xml:space="preserve">Market </w:t>
      </w:r>
      <w:r w:rsidR="0E605F2B" w:rsidRPr="1EE19DAF">
        <w:t>the</w:t>
      </w:r>
      <w:r w:rsidR="68FA9D2B" w:rsidRPr="1EE19DAF">
        <w:t xml:space="preserve"> Larick Centre facilities, events, services and activities to</w:t>
      </w:r>
      <w:r w:rsidRPr="1EE19DAF">
        <w:t xml:space="preserve"> potential hirers</w:t>
      </w:r>
      <w:r w:rsidR="1FA160AE" w:rsidRPr="1EE19DAF">
        <w:t>, users</w:t>
      </w:r>
      <w:r w:rsidRPr="1EE19DAF">
        <w:t xml:space="preserve"> and funders</w:t>
      </w:r>
      <w:r w:rsidR="0009459D" w:rsidRPr="1EE19DAF">
        <w:t>.</w:t>
      </w:r>
    </w:p>
    <w:p w14:paraId="544CDCA5" w14:textId="6F39386E" w:rsidR="00A80279" w:rsidRPr="00337A42" w:rsidRDefault="548B3A5F" w:rsidP="62911D16">
      <w:pPr>
        <w:pStyle w:val="ListParagraph"/>
        <w:numPr>
          <w:ilvl w:val="1"/>
          <w:numId w:val="2"/>
        </w:numPr>
      </w:pPr>
      <w:r w:rsidRPr="1EE19DAF">
        <w:t>D</w:t>
      </w:r>
      <w:r w:rsidR="0077773E" w:rsidRPr="1EE19DAF">
        <w:t xml:space="preserve">evelop a </w:t>
      </w:r>
      <w:r w:rsidR="4D54B8B1" w:rsidRPr="1EE19DAF">
        <w:t xml:space="preserve">continuing </w:t>
      </w:r>
      <w:r w:rsidR="0077773E" w:rsidRPr="1EE19DAF">
        <w:t xml:space="preserve">programme of </w:t>
      </w:r>
      <w:r w:rsidR="147A5C40" w:rsidRPr="1EE19DAF">
        <w:t xml:space="preserve">community </w:t>
      </w:r>
      <w:r w:rsidR="0077773E" w:rsidRPr="1EE19DAF">
        <w:t>events</w:t>
      </w:r>
      <w:r w:rsidR="0009459D" w:rsidRPr="1EE19DAF">
        <w:t>.</w:t>
      </w:r>
      <w:r w:rsidR="0077773E" w:rsidRPr="1EE19DAF">
        <w:t xml:space="preserve"> </w:t>
      </w:r>
    </w:p>
    <w:p w14:paraId="1B92E714" w14:textId="18E6D5E1" w:rsidR="00A80279" w:rsidRPr="00337A42" w:rsidRDefault="3F4DDA35" w:rsidP="1EE19DAF">
      <w:pPr>
        <w:pStyle w:val="ListParagraph"/>
        <w:numPr>
          <w:ilvl w:val="1"/>
          <w:numId w:val="2"/>
        </w:numPr>
      </w:pPr>
      <w:r w:rsidRPr="1EE19DAF">
        <w:t>R</w:t>
      </w:r>
      <w:r w:rsidR="00A80279" w:rsidRPr="1EE19DAF">
        <w:t xml:space="preserve">epresent the </w:t>
      </w:r>
      <w:r w:rsidR="0EBC107D" w:rsidRPr="1EE19DAF">
        <w:t xml:space="preserve">Larick Centre </w:t>
      </w:r>
      <w:r w:rsidR="00A80279" w:rsidRPr="1EE19DAF">
        <w:t>at meetings</w:t>
      </w:r>
      <w:r w:rsidR="2AD0E0B9" w:rsidRPr="1EE19DAF">
        <w:t xml:space="preserve"> and events</w:t>
      </w:r>
      <w:r w:rsidR="00A80279" w:rsidRPr="1EE19DAF">
        <w:t xml:space="preserve">, including giving </w:t>
      </w:r>
      <w:r w:rsidR="55BE4437" w:rsidRPr="1EE19DAF">
        <w:t>presentations.</w:t>
      </w:r>
      <w:r w:rsidR="00A80279" w:rsidRPr="1EE19DAF">
        <w:t xml:space="preserve"> </w:t>
      </w:r>
    </w:p>
    <w:p w14:paraId="1DCEF659" w14:textId="77777777" w:rsidR="00A80279" w:rsidRPr="00337A42" w:rsidRDefault="00A80279" w:rsidP="00A80279">
      <w:pPr>
        <w:rPr>
          <w:rFonts w:cstheme="minorHAnsi"/>
        </w:rPr>
      </w:pPr>
    </w:p>
    <w:p w14:paraId="27CD7BD1" w14:textId="253F1AEE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 xml:space="preserve">Building </w:t>
      </w:r>
      <w:r w:rsidR="19B9B2B0" w:rsidRPr="1EE19DAF">
        <w:rPr>
          <w:b/>
          <w:bCs/>
        </w:rPr>
        <w:t>m</w:t>
      </w:r>
      <w:r w:rsidRPr="1EE19DAF">
        <w:rPr>
          <w:b/>
          <w:bCs/>
        </w:rPr>
        <w:t>anagement</w:t>
      </w:r>
    </w:p>
    <w:p w14:paraId="1113BF58" w14:textId="1BFB19BC" w:rsidR="00A80279" w:rsidRPr="00337A42" w:rsidRDefault="12566B19" w:rsidP="62911D16">
      <w:pPr>
        <w:numPr>
          <w:ilvl w:val="0"/>
          <w:numId w:val="18"/>
        </w:numPr>
        <w:autoSpaceDE w:val="0"/>
        <w:autoSpaceDN w:val="0"/>
        <w:adjustRightInd w:val="0"/>
      </w:pPr>
      <w:r w:rsidRPr="1EE19DAF">
        <w:t>E</w:t>
      </w:r>
      <w:r w:rsidR="00A80279" w:rsidRPr="1EE19DAF">
        <w:t>nsure effective and robust systems</w:t>
      </w:r>
      <w:r w:rsidR="12978321" w:rsidRPr="1EE19DAF">
        <w:t xml:space="preserve"> are in place and used</w:t>
      </w:r>
      <w:r w:rsidR="00A80279" w:rsidRPr="1EE19DAF">
        <w:t xml:space="preserve"> for organising and invoicing bookings</w:t>
      </w:r>
      <w:r w:rsidR="00C32193" w:rsidRPr="1EE19DAF">
        <w:t>.</w:t>
      </w:r>
    </w:p>
    <w:p w14:paraId="3DA05235" w14:textId="3C99A5E2" w:rsidR="00A80279" w:rsidRPr="00337A42" w:rsidRDefault="7C007EE1" w:rsidP="62911D16">
      <w:pPr>
        <w:numPr>
          <w:ilvl w:val="0"/>
          <w:numId w:val="18"/>
        </w:numPr>
        <w:autoSpaceDE w:val="0"/>
        <w:autoSpaceDN w:val="0"/>
        <w:adjustRightInd w:val="0"/>
      </w:pPr>
      <w:r w:rsidRPr="1EE19DAF">
        <w:t>E</w:t>
      </w:r>
      <w:r w:rsidR="00A80279" w:rsidRPr="1EE19DAF">
        <w:t xml:space="preserve">nsure the </w:t>
      </w:r>
      <w:r w:rsidR="00C32193" w:rsidRPr="1EE19DAF">
        <w:t xml:space="preserve">Larick Centre and other </w:t>
      </w:r>
      <w:r w:rsidR="00A80279" w:rsidRPr="1EE19DAF">
        <w:t xml:space="preserve">assets are safe and accessible to use, meet </w:t>
      </w:r>
      <w:r w:rsidR="46D4D33D" w:rsidRPr="1EE19DAF">
        <w:t xml:space="preserve">our statutory obligations </w:t>
      </w:r>
      <w:r w:rsidR="00A80279" w:rsidRPr="1EE19DAF">
        <w:t xml:space="preserve">and </w:t>
      </w:r>
      <w:r w:rsidR="2A0AF46A" w:rsidRPr="1EE19DAF">
        <w:t xml:space="preserve">follow </w:t>
      </w:r>
      <w:r w:rsidR="00A80279" w:rsidRPr="1EE19DAF">
        <w:t xml:space="preserve">good practice, including </w:t>
      </w:r>
      <w:r w:rsidR="26EE354E" w:rsidRPr="1EE19DAF">
        <w:t xml:space="preserve">health and safety </w:t>
      </w:r>
      <w:r w:rsidR="00A80279" w:rsidRPr="1EE19DAF">
        <w:t>policies and procedures</w:t>
      </w:r>
      <w:r w:rsidR="2C715592" w:rsidRPr="1EE19DAF">
        <w:t>.</w:t>
      </w:r>
    </w:p>
    <w:p w14:paraId="4A7EA0C8" w14:textId="632E846B" w:rsidR="00A80279" w:rsidRPr="00337A42" w:rsidRDefault="5BFCFD0F" w:rsidP="62911D16">
      <w:pPr>
        <w:numPr>
          <w:ilvl w:val="0"/>
          <w:numId w:val="18"/>
        </w:numPr>
        <w:autoSpaceDE w:val="0"/>
        <w:autoSpaceDN w:val="0"/>
        <w:adjustRightInd w:val="0"/>
      </w:pPr>
      <w:r w:rsidRPr="1EE19DAF">
        <w:t>Regularly review</w:t>
      </w:r>
      <w:r w:rsidR="00A80279" w:rsidRPr="1EE19DAF">
        <w:t xml:space="preserve"> plans for the short- and long-term maintenance of </w:t>
      </w:r>
      <w:r w:rsidR="1F0BB928" w:rsidRPr="1EE19DAF">
        <w:t xml:space="preserve">the </w:t>
      </w:r>
      <w:r w:rsidR="00C32193" w:rsidRPr="1EE19DAF">
        <w:t>Larick Centre</w:t>
      </w:r>
      <w:r w:rsidR="00A80279" w:rsidRPr="1EE19DAF">
        <w:t xml:space="preserve"> and </w:t>
      </w:r>
      <w:r w:rsidR="37B0300F" w:rsidRPr="1EE19DAF">
        <w:t xml:space="preserve">its </w:t>
      </w:r>
      <w:r w:rsidR="00A80279" w:rsidRPr="1EE19DAF">
        <w:t>assets</w:t>
      </w:r>
      <w:r w:rsidR="002E4E7A" w:rsidRPr="1EE19DAF">
        <w:t>.</w:t>
      </w:r>
    </w:p>
    <w:p w14:paraId="76EAF736" w14:textId="77777777" w:rsidR="00A80279" w:rsidRPr="00337A42" w:rsidRDefault="00A80279" w:rsidP="00A80279">
      <w:pPr>
        <w:autoSpaceDE w:val="0"/>
        <w:autoSpaceDN w:val="0"/>
        <w:adjustRightInd w:val="0"/>
        <w:rPr>
          <w:rFonts w:cstheme="minorHAnsi"/>
          <w:b/>
        </w:rPr>
      </w:pPr>
    </w:p>
    <w:p w14:paraId="2F1ADBAA" w14:textId="338E4C2F" w:rsidR="00A80279" w:rsidRPr="00337A42" w:rsidRDefault="00A80279" w:rsidP="62911D16">
      <w:pPr>
        <w:autoSpaceDE w:val="0"/>
        <w:autoSpaceDN w:val="0"/>
        <w:adjustRightInd w:val="0"/>
        <w:rPr>
          <w:b/>
          <w:bCs/>
        </w:rPr>
      </w:pPr>
      <w:r w:rsidRPr="1EE19DAF">
        <w:rPr>
          <w:b/>
          <w:bCs/>
        </w:rPr>
        <w:t xml:space="preserve">Monitoring and </w:t>
      </w:r>
      <w:r w:rsidR="3E2E7DC1" w:rsidRPr="1EE19DAF">
        <w:rPr>
          <w:b/>
          <w:bCs/>
        </w:rPr>
        <w:t>e</w:t>
      </w:r>
      <w:r w:rsidRPr="1EE19DAF">
        <w:rPr>
          <w:b/>
          <w:bCs/>
        </w:rPr>
        <w:t>valuation</w:t>
      </w:r>
    </w:p>
    <w:p w14:paraId="3469C4C7" w14:textId="1DE0AB59" w:rsidR="00A80279" w:rsidRPr="00337A42" w:rsidRDefault="00A80279" w:rsidP="62911D16">
      <w:pPr>
        <w:numPr>
          <w:ilvl w:val="0"/>
          <w:numId w:val="19"/>
        </w:numPr>
        <w:autoSpaceDE w:val="0"/>
        <w:autoSpaceDN w:val="0"/>
        <w:adjustRightInd w:val="0"/>
      </w:pPr>
      <w:r w:rsidRPr="1EE19DAF">
        <w:t xml:space="preserve">Implement a system to monitor the impact of our work </w:t>
      </w:r>
      <w:r w:rsidR="00FA04CC" w:rsidRPr="1EE19DAF">
        <w:t>at the Larick Centre</w:t>
      </w:r>
      <w:r w:rsidR="4C31C33E" w:rsidRPr="1EE19DAF">
        <w:t xml:space="preserve"> that includes seeking feedback and</w:t>
      </w:r>
      <w:r w:rsidR="00FA04CC" w:rsidRPr="1EE19DAF">
        <w:t xml:space="preserve"> </w:t>
      </w:r>
      <w:r w:rsidRPr="1EE19DAF">
        <w:t>involv</w:t>
      </w:r>
      <w:r w:rsidR="439113E3" w:rsidRPr="1EE19DAF">
        <w:t>ement from</w:t>
      </w:r>
      <w:r w:rsidRPr="1EE19DAF">
        <w:t xml:space="preserve"> staff, volunteers, users and the community</w:t>
      </w:r>
      <w:r w:rsidR="00FA04CC" w:rsidRPr="1EE19DAF">
        <w:t>.</w:t>
      </w:r>
      <w:r w:rsidRPr="1EE19DAF">
        <w:t xml:space="preserve"> </w:t>
      </w:r>
    </w:p>
    <w:p w14:paraId="66B187A5" w14:textId="72147B52" w:rsidR="3E964C20" w:rsidRDefault="3E964C20" w:rsidP="62911D16">
      <w:pPr>
        <w:numPr>
          <w:ilvl w:val="0"/>
          <w:numId w:val="19"/>
        </w:numPr>
      </w:pPr>
      <w:r w:rsidRPr="1EE19DAF">
        <w:t xml:space="preserve">Develop measures for success that produce quantifiable and qualitative </w:t>
      </w:r>
      <w:r w:rsidR="3ACE05C2" w:rsidRPr="1EE19DAF">
        <w:t>data that can be clearly evidenced and reported on.</w:t>
      </w:r>
    </w:p>
    <w:p w14:paraId="58AECCB9" w14:textId="01867B71" w:rsidR="00A80279" w:rsidRPr="00337A42" w:rsidRDefault="00A80279" w:rsidP="62911D16">
      <w:pPr>
        <w:numPr>
          <w:ilvl w:val="0"/>
          <w:numId w:val="19"/>
        </w:numPr>
        <w:autoSpaceDE w:val="0"/>
        <w:autoSpaceDN w:val="0"/>
        <w:adjustRightInd w:val="0"/>
      </w:pPr>
      <w:r w:rsidRPr="1EE19DAF">
        <w:t xml:space="preserve">Report on the impact of </w:t>
      </w:r>
      <w:r w:rsidR="00FA04CC" w:rsidRPr="1EE19DAF">
        <w:t>the Larick Centre</w:t>
      </w:r>
      <w:r w:rsidR="03821BD8" w:rsidRPr="1EE19DAF">
        <w:t>’s work</w:t>
      </w:r>
      <w:r w:rsidRPr="1EE19DAF">
        <w:t xml:space="preserve"> to </w:t>
      </w:r>
      <w:r w:rsidR="63EB4493" w:rsidRPr="1EE19DAF">
        <w:t>TCT b</w:t>
      </w:r>
      <w:r w:rsidRPr="1EE19DAF">
        <w:t>oard, key partners and</w:t>
      </w:r>
      <w:r w:rsidR="54116E66" w:rsidRPr="1EE19DAF">
        <w:t>,</w:t>
      </w:r>
      <w:r w:rsidRPr="1EE19DAF">
        <w:t xml:space="preserve"> when required</w:t>
      </w:r>
      <w:r w:rsidR="5D30FE28" w:rsidRPr="1EE19DAF">
        <w:t>,</w:t>
      </w:r>
      <w:r w:rsidRPr="1EE19DAF">
        <w:t xml:space="preserve"> funders.</w:t>
      </w:r>
    </w:p>
    <w:p w14:paraId="44F0CB85" w14:textId="77777777" w:rsidR="00A80279" w:rsidRPr="00337A42" w:rsidRDefault="00A80279" w:rsidP="00A80279">
      <w:pPr>
        <w:rPr>
          <w:rFonts w:cstheme="minorHAnsi"/>
        </w:rPr>
      </w:pPr>
    </w:p>
    <w:p w14:paraId="64BC7FE3" w14:textId="731192F8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>Administration</w:t>
      </w:r>
    </w:p>
    <w:p w14:paraId="2E8307C0" w14:textId="0B5D23C9" w:rsidR="00A80279" w:rsidRPr="00337A42" w:rsidRDefault="68176FAA" w:rsidP="62911D16">
      <w:pPr>
        <w:numPr>
          <w:ilvl w:val="0"/>
          <w:numId w:val="20"/>
        </w:numPr>
      </w:pPr>
      <w:r>
        <w:t xml:space="preserve">Work with TCT’s IT service providers to </w:t>
      </w:r>
      <w:r w:rsidR="73C3E783">
        <w:t>i</w:t>
      </w:r>
      <w:r w:rsidR="00A80279">
        <w:t xml:space="preserve">mplement and maintain </w:t>
      </w:r>
      <w:r w:rsidR="3F30F374">
        <w:t xml:space="preserve">the Larick Centres </w:t>
      </w:r>
      <w:r w:rsidR="00A80279">
        <w:t>IT systems</w:t>
      </w:r>
      <w:r w:rsidR="3FBEA90A">
        <w:t>.</w:t>
      </w:r>
    </w:p>
    <w:p w14:paraId="02F4B941" w14:textId="1A5E83E4" w:rsidR="5232C505" w:rsidRDefault="5232C505" w:rsidP="62911D16">
      <w:pPr>
        <w:numPr>
          <w:ilvl w:val="0"/>
          <w:numId w:val="20"/>
        </w:numPr>
      </w:pPr>
      <w:r w:rsidRPr="1EE19DAF">
        <w:t>Ensure compliance with data protection law.</w:t>
      </w:r>
    </w:p>
    <w:p w14:paraId="73CD13E2" w14:textId="446A49D3" w:rsidR="00A80279" w:rsidRPr="00337A42" w:rsidRDefault="00A80279" w:rsidP="00A80279">
      <w:pPr>
        <w:numPr>
          <w:ilvl w:val="0"/>
          <w:numId w:val="20"/>
        </w:numPr>
        <w:rPr>
          <w:rFonts w:cstheme="minorHAnsi"/>
        </w:rPr>
      </w:pPr>
      <w:r w:rsidRPr="00337A42">
        <w:rPr>
          <w:rFonts w:cstheme="minorHAnsi"/>
        </w:rPr>
        <w:t>Ensure compliance with all regulatory reporting obligations</w:t>
      </w:r>
      <w:r w:rsidR="00FA04CC">
        <w:rPr>
          <w:rFonts w:cstheme="minorHAnsi"/>
        </w:rPr>
        <w:t>.</w:t>
      </w:r>
    </w:p>
    <w:p w14:paraId="1D80BBB7" w14:textId="303E762C" w:rsidR="00A80279" w:rsidRPr="00337A42" w:rsidRDefault="00A80279" w:rsidP="62911D16">
      <w:pPr>
        <w:numPr>
          <w:ilvl w:val="0"/>
          <w:numId w:val="20"/>
        </w:numPr>
        <w:rPr>
          <w:b/>
          <w:bCs/>
        </w:rPr>
      </w:pPr>
      <w:r w:rsidRPr="1EE19DAF">
        <w:t xml:space="preserve">Ensure effective administrative processes </w:t>
      </w:r>
      <w:r w:rsidR="6EBF9590" w:rsidRPr="1EE19DAF">
        <w:t xml:space="preserve">are in place and followed. </w:t>
      </w:r>
    </w:p>
    <w:p w14:paraId="6EAE23A2" w14:textId="77777777" w:rsidR="00A80279" w:rsidRPr="00337A42" w:rsidRDefault="00A80279" w:rsidP="00A80279">
      <w:pPr>
        <w:rPr>
          <w:rFonts w:cstheme="minorHAnsi"/>
          <w:b/>
        </w:rPr>
      </w:pPr>
    </w:p>
    <w:p w14:paraId="2999FAFC" w14:textId="0282819E" w:rsidR="00A80279" w:rsidRPr="00337A42" w:rsidRDefault="00A80279" w:rsidP="62911D16">
      <w:pPr>
        <w:rPr>
          <w:b/>
          <w:bCs/>
        </w:rPr>
      </w:pPr>
      <w:r w:rsidRPr="1EE19DAF">
        <w:rPr>
          <w:b/>
          <w:bCs/>
        </w:rPr>
        <w:t>Professional development</w:t>
      </w:r>
    </w:p>
    <w:p w14:paraId="133E5637" w14:textId="3C9F00A4" w:rsidR="00A80279" w:rsidRPr="00337A42" w:rsidRDefault="00A80279" w:rsidP="00A80279">
      <w:pPr>
        <w:numPr>
          <w:ilvl w:val="0"/>
          <w:numId w:val="21"/>
        </w:numPr>
        <w:rPr>
          <w:rFonts w:cstheme="minorHAnsi"/>
        </w:rPr>
      </w:pPr>
      <w:r w:rsidRPr="00337A42">
        <w:rPr>
          <w:rFonts w:cstheme="minorHAnsi"/>
        </w:rPr>
        <w:t xml:space="preserve">Attend training, </w:t>
      </w:r>
      <w:r w:rsidR="0077773E" w:rsidRPr="00337A42">
        <w:rPr>
          <w:rFonts w:cstheme="minorHAnsi"/>
        </w:rPr>
        <w:t>conference,</w:t>
      </w:r>
      <w:r w:rsidRPr="00337A42">
        <w:rPr>
          <w:rFonts w:cstheme="minorHAnsi"/>
        </w:rPr>
        <w:t xml:space="preserve"> and other opportunities to develop relevant skills</w:t>
      </w:r>
      <w:r w:rsidR="00FA04CC">
        <w:rPr>
          <w:rFonts w:cstheme="minorHAnsi"/>
        </w:rPr>
        <w:t>.</w:t>
      </w:r>
      <w:r w:rsidRPr="00337A42">
        <w:rPr>
          <w:rFonts w:cstheme="minorHAnsi"/>
        </w:rPr>
        <w:t xml:space="preserve"> </w:t>
      </w:r>
    </w:p>
    <w:p w14:paraId="597E2617" w14:textId="0CBBB6DB" w:rsidR="00A80279" w:rsidRPr="00337A42" w:rsidRDefault="00A80279" w:rsidP="62911D16">
      <w:pPr>
        <w:numPr>
          <w:ilvl w:val="0"/>
          <w:numId w:val="21"/>
        </w:numPr>
      </w:pPr>
      <w:r w:rsidRPr="1EE19DAF">
        <w:t>Organise opportunities for training and developing the staff and volunteer team</w:t>
      </w:r>
      <w:r w:rsidR="4CF93C7D" w:rsidRPr="1EE19DAF">
        <w:t>s</w:t>
      </w:r>
      <w:r w:rsidRPr="1EE19DAF">
        <w:t>.</w:t>
      </w:r>
    </w:p>
    <w:p w14:paraId="57881D57" w14:textId="77777777" w:rsidR="00A80279" w:rsidRPr="00337A42" w:rsidRDefault="00A80279" w:rsidP="00A80279">
      <w:pPr>
        <w:rPr>
          <w:rFonts w:cstheme="minorHAnsi"/>
        </w:rPr>
      </w:pPr>
    </w:p>
    <w:p w14:paraId="1BDA7C68" w14:textId="1B29F3EA" w:rsidR="00A80279" w:rsidRPr="007A25F0" w:rsidRDefault="00A80279" w:rsidP="62911D16">
      <w:r w:rsidRPr="1EE19DAF">
        <w:t xml:space="preserve">Undertake other tasks commensurate to the role as required. The role requires work outside of normal working hours in the evenings and on the weekends. </w:t>
      </w:r>
      <w:r w:rsidR="0F78E252" w:rsidRPr="1EE19DAF">
        <w:t>A</w:t>
      </w:r>
      <w:r w:rsidRPr="1EE19DAF">
        <w:t xml:space="preserve"> </w:t>
      </w:r>
      <w:r w:rsidR="4861D7ED" w:rsidRPr="1EE19DAF">
        <w:t>‘</w:t>
      </w:r>
      <w:r w:rsidRPr="1EE19DAF">
        <w:t>time off in lieu</w:t>
      </w:r>
      <w:r w:rsidR="270F4196" w:rsidRPr="1EE19DAF">
        <w:t>’</w:t>
      </w:r>
      <w:r w:rsidRPr="1EE19DAF">
        <w:t xml:space="preserve"> (TOIL) system</w:t>
      </w:r>
      <w:r w:rsidR="12DFD968" w:rsidRPr="1EE19DAF">
        <w:t xml:space="preserve"> is</w:t>
      </w:r>
      <w:r w:rsidRPr="1EE19DAF">
        <w:t xml:space="preserve"> in place.</w:t>
      </w:r>
    </w:p>
    <w:p w14:paraId="6A36E64D" w14:textId="77777777" w:rsidR="008F3AEE" w:rsidRPr="0053398C" w:rsidRDefault="008F3AEE" w:rsidP="008F3AEE">
      <w:pPr>
        <w:spacing w:after="240"/>
        <w:rPr>
          <w:rFonts w:ascii="Arial" w:hAnsi="Arial" w:cs="Arial"/>
          <w:b/>
          <w:color w:val="00B050"/>
        </w:rPr>
      </w:pPr>
    </w:p>
    <w:p w14:paraId="54EB1DFD" w14:textId="41C48C1B" w:rsidR="00BB651C" w:rsidRPr="00C1038D" w:rsidRDefault="00BB651C" w:rsidP="1EE19DAF">
      <w:pPr>
        <w:rPr>
          <w:b/>
          <w:bCs/>
          <w:u w:val="single"/>
        </w:rPr>
      </w:pPr>
    </w:p>
    <w:sectPr w:rsidR="00BB651C" w:rsidRPr="00C1038D" w:rsidSect="003F63AE">
      <w:headerReference w:type="first" r:id="rId10"/>
      <w:footerReference w:type="first" r:id="rId11"/>
      <w:pgSz w:w="11906" w:h="16838"/>
      <w:pgMar w:top="85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1B48" w14:textId="77777777" w:rsidR="00952FA1" w:rsidRDefault="00952FA1">
      <w:r>
        <w:separator/>
      </w:r>
    </w:p>
  </w:endnote>
  <w:endnote w:type="continuationSeparator" w:id="0">
    <w:p w14:paraId="63BFE340" w14:textId="77777777" w:rsidR="00952FA1" w:rsidRDefault="00952FA1">
      <w:r>
        <w:continuationSeparator/>
      </w:r>
    </w:p>
  </w:endnote>
  <w:endnote w:type="continuationNotice" w:id="1">
    <w:p w14:paraId="2096A805" w14:textId="77777777" w:rsidR="00952FA1" w:rsidRDefault="00952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047F" w14:textId="77777777" w:rsidR="00AA7A57" w:rsidRPr="00BB1D3F" w:rsidRDefault="00AA7A57" w:rsidP="00BB1D3F">
    <w:pPr>
      <w:pStyle w:val="Footer"/>
      <w:ind w:left="-567" w:right="-567"/>
      <w:jc w:val="center"/>
      <w:rPr>
        <w:color w:val="336699"/>
        <w:sz w:val="18"/>
        <w:szCs w:val="18"/>
      </w:rPr>
    </w:pPr>
    <w:r w:rsidRPr="00AB27C8">
      <w:rPr>
        <w:color w:val="336699"/>
        <w:sz w:val="18"/>
        <w:szCs w:val="18"/>
      </w:rPr>
      <w:t xml:space="preserve">Tayport Community Trust is a </w:t>
    </w:r>
    <w:r>
      <w:rPr>
        <w:color w:val="336699"/>
        <w:sz w:val="18"/>
        <w:szCs w:val="18"/>
      </w:rPr>
      <w:t xml:space="preserve">Registered </w:t>
    </w:r>
    <w:r w:rsidRPr="00AB27C8">
      <w:rPr>
        <w:color w:val="336699"/>
        <w:sz w:val="18"/>
        <w:szCs w:val="18"/>
      </w:rPr>
      <w:t>Scottish</w:t>
    </w:r>
    <w:r>
      <w:rPr>
        <w:color w:val="336699"/>
        <w:sz w:val="18"/>
        <w:szCs w:val="18"/>
      </w:rPr>
      <w:t xml:space="preserve"> Charity (SC042558) and a Scottish</w:t>
    </w:r>
    <w:r w:rsidRPr="00AB27C8">
      <w:rPr>
        <w:color w:val="336699"/>
        <w:sz w:val="18"/>
        <w:szCs w:val="18"/>
      </w:rPr>
      <w:t xml:space="preserve"> Guarantee Company (SC350253)</w:t>
    </w:r>
    <w:r w:rsidRPr="00AB27C8">
      <w:rPr>
        <w:color w:val="336699"/>
        <w:sz w:val="18"/>
        <w:szCs w:val="18"/>
      </w:rPr>
      <w:br/>
      <w:t xml:space="preserve">Registered Office: </w:t>
    </w:r>
    <w:r w:rsidR="00F50248">
      <w:rPr>
        <w:color w:val="336699"/>
        <w:sz w:val="18"/>
        <w:szCs w:val="18"/>
      </w:rPr>
      <w:fldChar w:fldCharType="begin"/>
    </w:r>
    <w:r w:rsidR="00F50248">
      <w:rPr>
        <w:color w:val="336699"/>
        <w:sz w:val="18"/>
        <w:szCs w:val="18"/>
      </w:rPr>
      <w:instrText xml:space="preserve"> DOCPROPERTY  RegOffice  \* MERGEFORMAT </w:instrText>
    </w:r>
    <w:r w:rsidR="00F50248">
      <w:rPr>
        <w:color w:val="336699"/>
        <w:sz w:val="18"/>
        <w:szCs w:val="18"/>
      </w:rPr>
      <w:fldChar w:fldCharType="separate"/>
    </w:r>
    <w:r w:rsidR="00E0689C" w:rsidRPr="00E0689C">
      <w:rPr>
        <w:color w:val="336699"/>
        <w:sz w:val="18"/>
        <w:szCs w:val="18"/>
      </w:rPr>
      <w:t>10 Broad Street, Tayport, Fife DD6 9AJ</w:t>
    </w:r>
    <w:r w:rsidR="00F50248">
      <w:rPr>
        <w:color w:val="3366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3F14" w14:textId="77777777" w:rsidR="00952FA1" w:rsidRDefault="00952FA1">
      <w:r>
        <w:separator/>
      </w:r>
    </w:p>
  </w:footnote>
  <w:footnote w:type="continuationSeparator" w:id="0">
    <w:p w14:paraId="0D98A716" w14:textId="77777777" w:rsidR="00952FA1" w:rsidRDefault="00952FA1">
      <w:r>
        <w:continuationSeparator/>
      </w:r>
    </w:p>
  </w:footnote>
  <w:footnote w:type="continuationNotice" w:id="1">
    <w:p w14:paraId="48AC723D" w14:textId="77777777" w:rsidR="00952FA1" w:rsidRDefault="00952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FD22" w14:textId="77777777" w:rsidR="00AA7A57" w:rsidRDefault="003F63AE" w:rsidP="00BB1D3F">
    <w:pPr>
      <w:pStyle w:val="Header"/>
      <w:jc w:val="center"/>
      <w:rPr>
        <w:rFonts w:ascii="Eras Demi ITC" w:hAnsi="Eras Demi ITC"/>
        <w:color w:val="336699"/>
        <w:sz w:val="40"/>
        <w:szCs w:val="4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26E60C73" wp14:editId="62787151">
          <wp:simplePos x="0" y="0"/>
          <wp:positionH relativeFrom="column">
            <wp:posOffset>-327660</wp:posOffset>
          </wp:positionH>
          <wp:positionV relativeFrom="page">
            <wp:posOffset>376555</wp:posOffset>
          </wp:positionV>
          <wp:extent cx="664845" cy="789940"/>
          <wp:effectExtent l="0" t="0" r="1905" b="0"/>
          <wp:wrapNone/>
          <wp:docPr id="1" name="Picture 1" descr="Pile Logo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e Logo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7A57" w:rsidRPr="00AB27C8">
      <w:rPr>
        <w:rFonts w:ascii="Eras Demi ITC" w:hAnsi="Eras Demi ITC"/>
        <w:color w:val="336699"/>
        <w:sz w:val="40"/>
        <w:szCs w:val="40"/>
      </w:rPr>
      <w:t>Tayport Community Trust</w:t>
    </w:r>
  </w:p>
  <w:p w14:paraId="1983C7F0" w14:textId="77777777" w:rsidR="00276848" w:rsidRDefault="00276848" w:rsidP="00BB1D3F">
    <w:pPr>
      <w:pStyle w:val="Header"/>
      <w:jc w:val="center"/>
      <w:rPr>
        <w:rFonts w:ascii="Eras Demi ITC" w:hAnsi="Eras Demi ITC"/>
        <w:color w:val="336699"/>
        <w:sz w:val="40"/>
        <w:szCs w:val="40"/>
      </w:rPr>
    </w:pPr>
  </w:p>
  <w:p w14:paraId="6F99F9B5" w14:textId="77777777" w:rsidR="00AA7A57" w:rsidRDefault="008F3AEE" w:rsidP="008F3AEE">
    <w:pPr>
      <w:pStyle w:val="Header"/>
      <w:jc w:val="center"/>
      <w:rPr>
        <w:rFonts w:ascii="Eras Demi ITC" w:hAnsi="Eras Demi ITC"/>
        <w:color w:val="336699"/>
      </w:rPr>
    </w:pPr>
    <w:hyperlink r:id="rId2" w:history="1">
      <w:r w:rsidRPr="00B21CCA">
        <w:rPr>
          <w:rStyle w:val="Hyperlink"/>
          <w:rFonts w:ascii="Eras Demi ITC" w:hAnsi="Eras Demi ITC"/>
        </w:rPr>
        <w:t>www.TayportCT.org.uk</w:t>
      </w:r>
    </w:hyperlink>
  </w:p>
  <w:p w14:paraId="010D8573" w14:textId="77777777" w:rsidR="008F3AEE" w:rsidRPr="008F3AEE" w:rsidRDefault="008F3AEE" w:rsidP="008F3AEE">
    <w:pPr>
      <w:pStyle w:val="Header"/>
      <w:jc w:val="center"/>
      <w:rPr>
        <w:rFonts w:ascii="Eras Demi ITC" w:hAnsi="Eras Demi ITC"/>
        <w:color w:val="336699"/>
      </w:rPr>
    </w:pPr>
  </w:p>
  <w:p w14:paraId="7152C2DE" w14:textId="77777777" w:rsidR="00276848" w:rsidRDefault="00276848" w:rsidP="009328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WWWuAj3vYm/1" int2:id="CELdVLuZ">
      <int2:state int2:value="Rejected" int2:type="spell"/>
    </int2:textHash>
    <int2:textHash int2:hashCode="kfN7vC07UEru5B" int2:id="Z3FgiXY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60CAC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26D61"/>
    <w:multiLevelType w:val="multilevel"/>
    <w:tmpl w:val="F86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1282C"/>
    <w:multiLevelType w:val="hybridMultilevel"/>
    <w:tmpl w:val="D5800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43D46"/>
    <w:multiLevelType w:val="hybridMultilevel"/>
    <w:tmpl w:val="D53E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76E0"/>
    <w:multiLevelType w:val="hybridMultilevel"/>
    <w:tmpl w:val="FE349838"/>
    <w:lvl w:ilvl="0" w:tplc="3196B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81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24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09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C8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2E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0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12E"/>
    <w:multiLevelType w:val="hybridMultilevel"/>
    <w:tmpl w:val="EA706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03CB"/>
    <w:multiLevelType w:val="hybridMultilevel"/>
    <w:tmpl w:val="84BE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2D8"/>
    <w:multiLevelType w:val="hybridMultilevel"/>
    <w:tmpl w:val="CA72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09B8"/>
    <w:multiLevelType w:val="hybridMultilevel"/>
    <w:tmpl w:val="344EE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F6F"/>
    <w:multiLevelType w:val="multilevel"/>
    <w:tmpl w:val="20BC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531A8"/>
    <w:multiLevelType w:val="hybridMultilevel"/>
    <w:tmpl w:val="5D8C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A38"/>
    <w:multiLevelType w:val="hybridMultilevel"/>
    <w:tmpl w:val="A0CE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028D6"/>
    <w:multiLevelType w:val="multilevel"/>
    <w:tmpl w:val="BA0E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B42ABB"/>
    <w:multiLevelType w:val="hybridMultilevel"/>
    <w:tmpl w:val="E55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759E6"/>
    <w:multiLevelType w:val="hybridMultilevel"/>
    <w:tmpl w:val="0A04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90FCB"/>
    <w:multiLevelType w:val="hybridMultilevel"/>
    <w:tmpl w:val="347A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15505"/>
    <w:multiLevelType w:val="hybridMultilevel"/>
    <w:tmpl w:val="DC84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850D8"/>
    <w:multiLevelType w:val="hybridMultilevel"/>
    <w:tmpl w:val="622CD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E0FED"/>
    <w:multiLevelType w:val="multilevel"/>
    <w:tmpl w:val="5B78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50A24C"/>
    <w:multiLevelType w:val="hybridMultilevel"/>
    <w:tmpl w:val="E88CCE38"/>
    <w:lvl w:ilvl="0" w:tplc="EC0A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E8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ED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AC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4B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A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CA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2D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A4EA9"/>
    <w:multiLevelType w:val="hybridMultilevel"/>
    <w:tmpl w:val="D3062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94B39"/>
    <w:multiLevelType w:val="multilevel"/>
    <w:tmpl w:val="21FC248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6800DF"/>
    <w:multiLevelType w:val="hybridMultilevel"/>
    <w:tmpl w:val="97507CDC"/>
    <w:lvl w:ilvl="0" w:tplc="D4B85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E375A"/>
    <w:multiLevelType w:val="hybridMultilevel"/>
    <w:tmpl w:val="8F565B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B648D"/>
    <w:multiLevelType w:val="hybridMultilevel"/>
    <w:tmpl w:val="9D66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845"/>
    <w:multiLevelType w:val="hybridMultilevel"/>
    <w:tmpl w:val="49E0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96713">
    <w:abstractNumId w:val="19"/>
  </w:num>
  <w:num w:numId="2" w16cid:durableId="545290422">
    <w:abstractNumId w:val="4"/>
  </w:num>
  <w:num w:numId="3" w16cid:durableId="1692876750">
    <w:abstractNumId w:val="0"/>
  </w:num>
  <w:num w:numId="4" w16cid:durableId="1921867444">
    <w:abstractNumId w:val="0"/>
  </w:num>
  <w:num w:numId="5" w16cid:durableId="1574973116">
    <w:abstractNumId w:val="1"/>
  </w:num>
  <w:num w:numId="6" w16cid:durableId="185363145">
    <w:abstractNumId w:val="9"/>
  </w:num>
  <w:num w:numId="7" w16cid:durableId="1101223394">
    <w:abstractNumId w:val="23"/>
  </w:num>
  <w:num w:numId="8" w16cid:durableId="1525824769">
    <w:abstractNumId w:val="24"/>
  </w:num>
  <w:num w:numId="9" w16cid:durableId="1366757501">
    <w:abstractNumId w:val="2"/>
  </w:num>
  <w:num w:numId="10" w16cid:durableId="952174038">
    <w:abstractNumId w:val="17"/>
  </w:num>
  <w:num w:numId="11" w16cid:durableId="2119257968">
    <w:abstractNumId w:val="6"/>
  </w:num>
  <w:num w:numId="12" w16cid:durableId="825440901">
    <w:abstractNumId w:val="15"/>
  </w:num>
  <w:num w:numId="13" w16cid:durableId="1201479570">
    <w:abstractNumId w:val="10"/>
  </w:num>
  <w:num w:numId="14" w16cid:durableId="1858039052">
    <w:abstractNumId w:val="8"/>
  </w:num>
  <w:num w:numId="15" w16cid:durableId="1128620920">
    <w:abstractNumId w:val="13"/>
  </w:num>
  <w:num w:numId="16" w16cid:durableId="738403406">
    <w:abstractNumId w:val="20"/>
  </w:num>
  <w:num w:numId="17" w16cid:durableId="207765120">
    <w:abstractNumId w:val="25"/>
  </w:num>
  <w:num w:numId="18" w16cid:durableId="2090618878">
    <w:abstractNumId w:val="16"/>
  </w:num>
  <w:num w:numId="19" w16cid:durableId="162472985">
    <w:abstractNumId w:val="3"/>
  </w:num>
  <w:num w:numId="20" w16cid:durableId="2068868486">
    <w:abstractNumId w:val="14"/>
  </w:num>
  <w:num w:numId="21" w16cid:durableId="1784229236">
    <w:abstractNumId w:val="5"/>
  </w:num>
  <w:num w:numId="22" w16cid:durableId="2144079187">
    <w:abstractNumId w:val="7"/>
  </w:num>
  <w:num w:numId="23" w16cid:durableId="1407998498">
    <w:abstractNumId w:val="22"/>
  </w:num>
  <w:num w:numId="24" w16cid:durableId="861018162">
    <w:abstractNumId w:val="12"/>
  </w:num>
  <w:num w:numId="25" w16cid:durableId="1632399093">
    <w:abstractNumId w:val="18"/>
  </w:num>
  <w:num w:numId="26" w16cid:durableId="111755006">
    <w:abstractNumId w:val="21"/>
  </w:num>
  <w:num w:numId="27" w16cid:durableId="1273131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76"/>
    <w:rsid w:val="000064EB"/>
    <w:rsid w:val="00006C5D"/>
    <w:rsid w:val="00010EB3"/>
    <w:rsid w:val="00021DB9"/>
    <w:rsid w:val="00022578"/>
    <w:rsid w:val="00031AF1"/>
    <w:rsid w:val="000329F5"/>
    <w:rsid w:val="00034914"/>
    <w:rsid w:val="00041A54"/>
    <w:rsid w:val="000425B1"/>
    <w:rsid w:val="000429CD"/>
    <w:rsid w:val="000457D5"/>
    <w:rsid w:val="00045946"/>
    <w:rsid w:val="000475E7"/>
    <w:rsid w:val="00052724"/>
    <w:rsid w:val="00054EE5"/>
    <w:rsid w:val="00055822"/>
    <w:rsid w:val="00056EB1"/>
    <w:rsid w:val="000579ED"/>
    <w:rsid w:val="00064FE0"/>
    <w:rsid w:val="00085F75"/>
    <w:rsid w:val="000933AF"/>
    <w:rsid w:val="0009360D"/>
    <w:rsid w:val="000937E3"/>
    <w:rsid w:val="0009435F"/>
    <w:rsid w:val="0009459D"/>
    <w:rsid w:val="000957DD"/>
    <w:rsid w:val="000A0113"/>
    <w:rsid w:val="000A0FDA"/>
    <w:rsid w:val="000A4330"/>
    <w:rsid w:val="000B07B0"/>
    <w:rsid w:val="000C1738"/>
    <w:rsid w:val="000D32E6"/>
    <w:rsid w:val="000E7025"/>
    <w:rsid w:val="000F1189"/>
    <w:rsid w:val="00101D87"/>
    <w:rsid w:val="00110EF5"/>
    <w:rsid w:val="00112838"/>
    <w:rsid w:val="0011358F"/>
    <w:rsid w:val="0011381C"/>
    <w:rsid w:val="00117246"/>
    <w:rsid w:val="001203D9"/>
    <w:rsid w:val="001214AD"/>
    <w:rsid w:val="00122D75"/>
    <w:rsid w:val="00125144"/>
    <w:rsid w:val="00132EA9"/>
    <w:rsid w:val="00133ABD"/>
    <w:rsid w:val="00141A1F"/>
    <w:rsid w:val="00143377"/>
    <w:rsid w:val="00147B54"/>
    <w:rsid w:val="00151020"/>
    <w:rsid w:val="001537B0"/>
    <w:rsid w:val="00156D20"/>
    <w:rsid w:val="00164F77"/>
    <w:rsid w:val="00165EBD"/>
    <w:rsid w:val="001673D5"/>
    <w:rsid w:val="001723E0"/>
    <w:rsid w:val="00174C40"/>
    <w:rsid w:val="00183D50"/>
    <w:rsid w:val="00185B5B"/>
    <w:rsid w:val="001879AF"/>
    <w:rsid w:val="00193A35"/>
    <w:rsid w:val="00195013"/>
    <w:rsid w:val="00197A25"/>
    <w:rsid w:val="001A2E07"/>
    <w:rsid w:val="001A3E64"/>
    <w:rsid w:val="001A5BEB"/>
    <w:rsid w:val="001B5614"/>
    <w:rsid w:val="001B5D8A"/>
    <w:rsid w:val="001B7726"/>
    <w:rsid w:val="001C2832"/>
    <w:rsid w:val="001C2C6B"/>
    <w:rsid w:val="001C56DE"/>
    <w:rsid w:val="001C5741"/>
    <w:rsid w:val="001C5DCC"/>
    <w:rsid w:val="001C6DEF"/>
    <w:rsid w:val="001D43FC"/>
    <w:rsid w:val="001D6BED"/>
    <w:rsid w:val="001D7796"/>
    <w:rsid w:val="001F13FC"/>
    <w:rsid w:val="002010B2"/>
    <w:rsid w:val="002054B2"/>
    <w:rsid w:val="00206CE7"/>
    <w:rsid w:val="00210499"/>
    <w:rsid w:val="0021F4A8"/>
    <w:rsid w:val="00223342"/>
    <w:rsid w:val="00226311"/>
    <w:rsid w:val="00226CC5"/>
    <w:rsid w:val="00233D77"/>
    <w:rsid w:val="00240F1B"/>
    <w:rsid w:val="002622AE"/>
    <w:rsid w:val="00262323"/>
    <w:rsid w:val="00262AAA"/>
    <w:rsid w:val="00267734"/>
    <w:rsid w:val="002722E0"/>
    <w:rsid w:val="00273330"/>
    <w:rsid w:val="00274AF6"/>
    <w:rsid w:val="00276848"/>
    <w:rsid w:val="0028232D"/>
    <w:rsid w:val="002878F9"/>
    <w:rsid w:val="002935A8"/>
    <w:rsid w:val="002A77EB"/>
    <w:rsid w:val="002B048D"/>
    <w:rsid w:val="002B3085"/>
    <w:rsid w:val="002C51BD"/>
    <w:rsid w:val="002C5E81"/>
    <w:rsid w:val="002D3C80"/>
    <w:rsid w:val="002E1736"/>
    <w:rsid w:val="002E306B"/>
    <w:rsid w:val="002E4E7A"/>
    <w:rsid w:val="002E5250"/>
    <w:rsid w:val="002E60B3"/>
    <w:rsid w:val="002E6A6A"/>
    <w:rsid w:val="002F515B"/>
    <w:rsid w:val="003020E5"/>
    <w:rsid w:val="00310E61"/>
    <w:rsid w:val="00311D64"/>
    <w:rsid w:val="003147FB"/>
    <w:rsid w:val="00323E3D"/>
    <w:rsid w:val="003244E7"/>
    <w:rsid w:val="00331211"/>
    <w:rsid w:val="003313BC"/>
    <w:rsid w:val="003355CC"/>
    <w:rsid w:val="003406FF"/>
    <w:rsid w:val="003446B1"/>
    <w:rsid w:val="003464CA"/>
    <w:rsid w:val="003524C6"/>
    <w:rsid w:val="00353A4E"/>
    <w:rsid w:val="0035668C"/>
    <w:rsid w:val="00360276"/>
    <w:rsid w:val="00362342"/>
    <w:rsid w:val="003624CD"/>
    <w:rsid w:val="00387E49"/>
    <w:rsid w:val="003900FF"/>
    <w:rsid w:val="003960D1"/>
    <w:rsid w:val="003A1DA5"/>
    <w:rsid w:val="003A2C59"/>
    <w:rsid w:val="003A3E35"/>
    <w:rsid w:val="003B096A"/>
    <w:rsid w:val="003B5035"/>
    <w:rsid w:val="003B6365"/>
    <w:rsid w:val="003C06CA"/>
    <w:rsid w:val="003C3209"/>
    <w:rsid w:val="003C62C3"/>
    <w:rsid w:val="003C671B"/>
    <w:rsid w:val="003D13B4"/>
    <w:rsid w:val="003D1CEA"/>
    <w:rsid w:val="003D4A0C"/>
    <w:rsid w:val="003D4E18"/>
    <w:rsid w:val="003E0105"/>
    <w:rsid w:val="003E0794"/>
    <w:rsid w:val="003E4E22"/>
    <w:rsid w:val="003F3AD0"/>
    <w:rsid w:val="003F4701"/>
    <w:rsid w:val="003F63AE"/>
    <w:rsid w:val="00401EDC"/>
    <w:rsid w:val="00404FCD"/>
    <w:rsid w:val="00405249"/>
    <w:rsid w:val="00407314"/>
    <w:rsid w:val="0040F202"/>
    <w:rsid w:val="0041164E"/>
    <w:rsid w:val="004140A1"/>
    <w:rsid w:val="00415639"/>
    <w:rsid w:val="00415DCC"/>
    <w:rsid w:val="004219FF"/>
    <w:rsid w:val="00431448"/>
    <w:rsid w:val="00431652"/>
    <w:rsid w:val="00442FF9"/>
    <w:rsid w:val="004474E4"/>
    <w:rsid w:val="004504A3"/>
    <w:rsid w:val="00451E5A"/>
    <w:rsid w:val="0045495D"/>
    <w:rsid w:val="0045502A"/>
    <w:rsid w:val="00460612"/>
    <w:rsid w:val="00461BDF"/>
    <w:rsid w:val="00461C18"/>
    <w:rsid w:val="004631E5"/>
    <w:rsid w:val="004632B0"/>
    <w:rsid w:val="00466954"/>
    <w:rsid w:val="00474E99"/>
    <w:rsid w:val="00481F22"/>
    <w:rsid w:val="004825E3"/>
    <w:rsid w:val="00482C56"/>
    <w:rsid w:val="00484ED3"/>
    <w:rsid w:val="004853EA"/>
    <w:rsid w:val="0049296E"/>
    <w:rsid w:val="00493292"/>
    <w:rsid w:val="004B790A"/>
    <w:rsid w:val="004C69D7"/>
    <w:rsid w:val="004C790C"/>
    <w:rsid w:val="004C79AF"/>
    <w:rsid w:val="004D3568"/>
    <w:rsid w:val="004D3709"/>
    <w:rsid w:val="004D6A87"/>
    <w:rsid w:val="004D7A88"/>
    <w:rsid w:val="004E1579"/>
    <w:rsid w:val="004E1A1E"/>
    <w:rsid w:val="004F5C43"/>
    <w:rsid w:val="004F5E56"/>
    <w:rsid w:val="004F6D07"/>
    <w:rsid w:val="00514200"/>
    <w:rsid w:val="00515DEF"/>
    <w:rsid w:val="00521F33"/>
    <w:rsid w:val="00526359"/>
    <w:rsid w:val="005303BF"/>
    <w:rsid w:val="00530EB3"/>
    <w:rsid w:val="00536D62"/>
    <w:rsid w:val="00540836"/>
    <w:rsid w:val="005451A1"/>
    <w:rsid w:val="005639A7"/>
    <w:rsid w:val="00575370"/>
    <w:rsid w:val="0059153F"/>
    <w:rsid w:val="005946B9"/>
    <w:rsid w:val="00595948"/>
    <w:rsid w:val="005B13B3"/>
    <w:rsid w:val="005B7F25"/>
    <w:rsid w:val="005C012B"/>
    <w:rsid w:val="005C0B84"/>
    <w:rsid w:val="005C188D"/>
    <w:rsid w:val="005C38EE"/>
    <w:rsid w:val="005C455A"/>
    <w:rsid w:val="005D4F63"/>
    <w:rsid w:val="005E25B5"/>
    <w:rsid w:val="005E3366"/>
    <w:rsid w:val="005F1975"/>
    <w:rsid w:val="005F7EAF"/>
    <w:rsid w:val="006019DE"/>
    <w:rsid w:val="00607793"/>
    <w:rsid w:val="006127A2"/>
    <w:rsid w:val="00613ACB"/>
    <w:rsid w:val="00617C67"/>
    <w:rsid w:val="00620474"/>
    <w:rsid w:val="00620F15"/>
    <w:rsid w:val="00625244"/>
    <w:rsid w:val="006254E8"/>
    <w:rsid w:val="0062627F"/>
    <w:rsid w:val="0063308A"/>
    <w:rsid w:val="00636D95"/>
    <w:rsid w:val="00636FBF"/>
    <w:rsid w:val="00642437"/>
    <w:rsid w:val="0064498F"/>
    <w:rsid w:val="00644BDE"/>
    <w:rsid w:val="00647488"/>
    <w:rsid w:val="00656DEE"/>
    <w:rsid w:val="00662060"/>
    <w:rsid w:val="006622C1"/>
    <w:rsid w:val="0067753E"/>
    <w:rsid w:val="00682139"/>
    <w:rsid w:val="00684BF4"/>
    <w:rsid w:val="006936EA"/>
    <w:rsid w:val="0069423D"/>
    <w:rsid w:val="00695FC8"/>
    <w:rsid w:val="006A01ED"/>
    <w:rsid w:val="006A35D7"/>
    <w:rsid w:val="006A5F08"/>
    <w:rsid w:val="006A6076"/>
    <w:rsid w:val="006B0FCC"/>
    <w:rsid w:val="006B3663"/>
    <w:rsid w:val="006B53A8"/>
    <w:rsid w:val="006C3B09"/>
    <w:rsid w:val="006D0184"/>
    <w:rsid w:val="006D100C"/>
    <w:rsid w:val="006D50CF"/>
    <w:rsid w:val="006E1C21"/>
    <w:rsid w:val="006E5F4B"/>
    <w:rsid w:val="006E7039"/>
    <w:rsid w:val="006E77F5"/>
    <w:rsid w:val="006F1305"/>
    <w:rsid w:val="006F2FDB"/>
    <w:rsid w:val="006F7727"/>
    <w:rsid w:val="007004E5"/>
    <w:rsid w:val="00702DAB"/>
    <w:rsid w:val="00702ED9"/>
    <w:rsid w:val="00706614"/>
    <w:rsid w:val="007140CD"/>
    <w:rsid w:val="007146D1"/>
    <w:rsid w:val="007318CE"/>
    <w:rsid w:val="0073312A"/>
    <w:rsid w:val="00734D89"/>
    <w:rsid w:val="007353CD"/>
    <w:rsid w:val="007353E3"/>
    <w:rsid w:val="00735EA9"/>
    <w:rsid w:val="00736132"/>
    <w:rsid w:val="007701EB"/>
    <w:rsid w:val="007747D5"/>
    <w:rsid w:val="00776E5C"/>
    <w:rsid w:val="0077773E"/>
    <w:rsid w:val="00781BDB"/>
    <w:rsid w:val="00785462"/>
    <w:rsid w:val="0079035E"/>
    <w:rsid w:val="00797E81"/>
    <w:rsid w:val="007A54B4"/>
    <w:rsid w:val="007AA28A"/>
    <w:rsid w:val="007C126B"/>
    <w:rsid w:val="007C5E1D"/>
    <w:rsid w:val="007D6A43"/>
    <w:rsid w:val="007E152D"/>
    <w:rsid w:val="007E2995"/>
    <w:rsid w:val="007E3B39"/>
    <w:rsid w:val="007E4191"/>
    <w:rsid w:val="00802807"/>
    <w:rsid w:val="00806885"/>
    <w:rsid w:val="00814194"/>
    <w:rsid w:val="00816DE4"/>
    <w:rsid w:val="0082038A"/>
    <w:rsid w:val="008237D7"/>
    <w:rsid w:val="008270E6"/>
    <w:rsid w:val="008435EB"/>
    <w:rsid w:val="00846B6E"/>
    <w:rsid w:val="0085092E"/>
    <w:rsid w:val="00851B9D"/>
    <w:rsid w:val="0085258A"/>
    <w:rsid w:val="008531EE"/>
    <w:rsid w:val="00853A1F"/>
    <w:rsid w:val="008555C1"/>
    <w:rsid w:val="008634EC"/>
    <w:rsid w:val="008657C3"/>
    <w:rsid w:val="00884291"/>
    <w:rsid w:val="00887318"/>
    <w:rsid w:val="008B2A03"/>
    <w:rsid w:val="008B3606"/>
    <w:rsid w:val="008B400D"/>
    <w:rsid w:val="008B7950"/>
    <w:rsid w:val="008C1BDB"/>
    <w:rsid w:val="008D1A06"/>
    <w:rsid w:val="008E196B"/>
    <w:rsid w:val="008F04B4"/>
    <w:rsid w:val="008F3AEE"/>
    <w:rsid w:val="008F7D48"/>
    <w:rsid w:val="00903DEF"/>
    <w:rsid w:val="00907B77"/>
    <w:rsid w:val="00911FEF"/>
    <w:rsid w:val="00916D3C"/>
    <w:rsid w:val="009241DB"/>
    <w:rsid w:val="009328F2"/>
    <w:rsid w:val="0094118C"/>
    <w:rsid w:val="00951D67"/>
    <w:rsid w:val="00952FA1"/>
    <w:rsid w:val="00954F30"/>
    <w:rsid w:val="009565EB"/>
    <w:rsid w:val="00960B4A"/>
    <w:rsid w:val="0096311C"/>
    <w:rsid w:val="0096690C"/>
    <w:rsid w:val="00966978"/>
    <w:rsid w:val="0097054D"/>
    <w:rsid w:val="00971AE8"/>
    <w:rsid w:val="00973E31"/>
    <w:rsid w:val="0097737A"/>
    <w:rsid w:val="009844EE"/>
    <w:rsid w:val="009852FF"/>
    <w:rsid w:val="00994A04"/>
    <w:rsid w:val="009952D0"/>
    <w:rsid w:val="0099530B"/>
    <w:rsid w:val="0099765D"/>
    <w:rsid w:val="009B5636"/>
    <w:rsid w:val="009C008B"/>
    <w:rsid w:val="009C04DA"/>
    <w:rsid w:val="009C1D2C"/>
    <w:rsid w:val="009D5FEF"/>
    <w:rsid w:val="009E01D5"/>
    <w:rsid w:val="009E7671"/>
    <w:rsid w:val="009E7860"/>
    <w:rsid w:val="009F0A70"/>
    <w:rsid w:val="00A053AF"/>
    <w:rsid w:val="00A20DD7"/>
    <w:rsid w:val="00A20EA7"/>
    <w:rsid w:val="00A26A20"/>
    <w:rsid w:val="00A37E7D"/>
    <w:rsid w:val="00A401A4"/>
    <w:rsid w:val="00A41010"/>
    <w:rsid w:val="00A41137"/>
    <w:rsid w:val="00A45FFA"/>
    <w:rsid w:val="00A52AC2"/>
    <w:rsid w:val="00A64ECB"/>
    <w:rsid w:val="00A6573A"/>
    <w:rsid w:val="00A66542"/>
    <w:rsid w:val="00A80279"/>
    <w:rsid w:val="00A82D03"/>
    <w:rsid w:val="00A83D52"/>
    <w:rsid w:val="00A854F5"/>
    <w:rsid w:val="00A85C67"/>
    <w:rsid w:val="00A87BA8"/>
    <w:rsid w:val="00A87CA1"/>
    <w:rsid w:val="00A90EBB"/>
    <w:rsid w:val="00A91D20"/>
    <w:rsid w:val="00A92115"/>
    <w:rsid w:val="00A97509"/>
    <w:rsid w:val="00A9761F"/>
    <w:rsid w:val="00AA14CB"/>
    <w:rsid w:val="00AA399A"/>
    <w:rsid w:val="00AA3FB1"/>
    <w:rsid w:val="00AA4884"/>
    <w:rsid w:val="00AA6A15"/>
    <w:rsid w:val="00AA7A57"/>
    <w:rsid w:val="00AB2A45"/>
    <w:rsid w:val="00AC253F"/>
    <w:rsid w:val="00AD35FE"/>
    <w:rsid w:val="00AD441F"/>
    <w:rsid w:val="00AE26A9"/>
    <w:rsid w:val="00AE7F06"/>
    <w:rsid w:val="00AF4440"/>
    <w:rsid w:val="00B008E9"/>
    <w:rsid w:val="00B01E76"/>
    <w:rsid w:val="00B0204E"/>
    <w:rsid w:val="00B0521D"/>
    <w:rsid w:val="00B11014"/>
    <w:rsid w:val="00B11ECE"/>
    <w:rsid w:val="00B21814"/>
    <w:rsid w:val="00B22092"/>
    <w:rsid w:val="00B30CA8"/>
    <w:rsid w:val="00B3564E"/>
    <w:rsid w:val="00B35CA0"/>
    <w:rsid w:val="00B37015"/>
    <w:rsid w:val="00B45091"/>
    <w:rsid w:val="00B45505"/>
    <w:rsid w:val="00B74BE2"/>
    <w:rsid w:val="00B768F2"/>
    <w:rsid w:val="00B76B76"/>
    <w:rsid w:val="00B82102"/>
    <w:rsid w:val="00B84685"/>
    <w:rsid w:val="00BA0D4E"/>
    <w:rsid w:val="00BA1554"/>
    <w:rsid w:val="00BA17A7"/>
    <w:rsid w:val="00BB1D3F"/>
    <w:rsid w:val="00BB29AC"/>
    <w:rsid w:val="00BB4892"/>
    <w:rsid w:val="00BB651C"/>
    <w:rsid w:val="00BB6E44"/>
    <w:rsid w:val="00BB7822"/>
    <w:rsid w:val="00BC1E2F"/>
    <w:rsid w:val="00BC37B9"/>
    <w:rsid w:val="00BD701F"/>
    <w:rsid w:val="00BD7EDB"/>
    <w:rsid w:val="00BE29C5"/>
    <w:rsid w:val="00BE2DA6"/>
    <w:rsid w:val="00BF26CE"/>
    <w:rsid w:val="00BF2DB6"/>
    <w:rsid w:val="00BF3B46"/>
    <w:rsid w:val="00C07D8D"/>
    <w:rsid w:val="00C1038D"/>
    <w:rsid w:val="00C10E37"/>
    <w:rsid w:val="00C13DB0"/>
    <w:rsid w:val="00C15064"/>
    <w:rsid w:val="00C2609F"/>
    <w:rsid w:val="00C32193"/>
    <w:rsid w:val="00C331DB"/>
    <w:rsid w:val="00C37DA8"/>
    <w:rsid w:val="00C44316"/>
    <w:rsid w:val="00C45032"/>
    <w:rsid w:val="00C46757"/>
    <w:rsid w:val="00C53AC1"/>
    <w:rsid w:val="00C56CFF"/>
    <w:rsid w:val="00C60DA1"/>
    <w:rsid w:val="00C639B5"/>
    <w:rsid w:val="00C700CC"/>
    <w:rsid w:val="00C73541"/>
    <w:rsid w:val="00C74D16"/>
    <w:rsid w:val="00C75623"/>
    <w:rsid w:val="00C8188A"/>
    <w:rsid w:val="00C83C96"/>
    <w:rsid w:val="00C83D16"/>
    <w:rsid w:val="00C86F10"/>
    <w:rsid w:val="00CA0215"/>
    <w:rsid w:val="00CA5128"/>
    <w:rsid w:val="00CB0C33"/>
    <w:rsid w:val="00CB17E4"/>
    <w:rsid w:val="00CB7A08"/>
    <w:rsid w:val="00CC4FE3"/>
    <w:rsid w:val="00CD1D4F"/>
    <w:rsid w:val="00CD2AC4"/>
    <w:rsid w:val="00CD348B"/>
    <w:rsid w:val="00CD56DB"/>
    <w:rsid w:val="00CD6CE7"/>
    <w:rsid w:val="00CD7597"/>
    <w:rsid w:val="00CE4EC4"/>
    <w:rsid w:val="00D0086D"/>
    <w:rsid w:val="00D17BCC"/>
    <w:rsid w:val="00D20A30"/>
    <w:rsid w:val="00D21016"/>
    <w:rsid w:val="00D225D3"/>
    <w:rsid w:val="00D24329"/>
    <w:rsid w:val="00D25BEF"/>
    <w:rsid w:val="00D26656"/>
    <w:rsid w:val="00D27F6F"/>
    <w:rsid w:val="00D32906"/>
    <w:rsid w:val="00D3642F"/>
    <w:rsid w:val="00D4166A"/>
    <w:rsid w:val="00D41D13"/>
    <w:rsid w:val="00D41D4F"/>
    <w:rsid w:val="00D425F3"/>
    <w:rsid w:val="00D43C9F"/>
    <w:rsid w:val="00D46A9F"/>
    <w:rsid w:val="00D505F7"/>
    <w:rsid w:val="00D55DAD"/>
    <w:rsid w:val="00D66B44"/>
    <w:rsid w:val="00D678C2"/>
    <w:rsid w:val="00D76E91"/>
    <w:rsid w:val="00D8384B"/>
    <w:rsid w:val="00D918B6"/>
    <w:rsid w:val="00D96E08"/>
    <w:rsid w:val="00DA14A0"/>
    <w:rsid w:val="00DA26DE"/>
    <w:rsid w:val="00DA5205"/>
    <w:rsid w:val="00DA61FF"/>
    <w:rsid w:val="00DB5663"/>
    <w:rsid w:val="00DC4735"/>
    <w:rsid w:val="00DD2EAD"/>
    <w:rsid w:val="00DE7902"/>
    <w:rsid w:val="00DF0A93"/>
    <w:rsid w:val="00DF74C1"/>
    <w:rsid w:val="00E039BA"/>
    <w:rsid w:val="00E0689C"/>
    <w:rsid w:val="00E1570E"/>
    <w:rsid w:val="00E20089"/>
    <w:rsid w:val="00E215AE"/>
    <w:rsid w:val="00E23168"/>
    <w:rsid w:val="00E236D6"/>
    <w:rsid w:val="00E23DFD"/>
    <w:rsid w:val="00E30543"/>
    <w:rsid w:val="00E3624F"/>
    <w:rsid w:val="00E40FCD"/>
    <w:rsid w:val="00E629FF"/>
    <w:rsid w:val="00E64FBE"/>
    <w:rsid w:val="00E72DC3"/>
    <w:rsid w:val="00E74FFC"/>
    <w:rsid w:val="00E765F8"/>
    <w:rsid w:val="00E80F04"/>
    <w:rsid w:val="00E8520D"/>
    <w:rsid w:val="00E919DA"/>
    <w:rsid w:val="00E9752A"/>
    <w:rsid w:val="00EA721D"/>
    <w:rsid w:val="00EB20D2"/>
    <w:rsid w:val="00EB4037"/>
    <w:rsid w:val="00EB709D"/>
    <w:rsid w:val="00EC0F54"/>
    <w:rsid w:val="00EC1610"/>
    <w:rsid w:val="00EC4BD0"/>
    <w:rsid w:val="00EC7A83"/>
    <w:rsid w:val="00ED0759"/>
    <w:rsid w:val="00ED6294"/>
    <w:rsid w:val="00EE0447"/>
    <w:rsid w:val="00EE2224"/>
    <w:rsid w:val="00EE32D1"/>
    <w:rsid w:val="00EE6B05"/>
    <w:rsid w:val="00EF1FF3"/>
    <w:rsid w:val="00EF3938"/>
    <w:rsid w:val="00F16729"/>
    <w:rsid w:val="00F16996"/>
    <w:rsid w:val="00F20135"/>
    <w:rsid w:val="00F40F6C"/>
    <w:rsid w:val="00F447BC"/>
    <w:rsid w:val="00F50248"/>
    <w:rsid w:val="00F52F89"/>
    <w:rsid w:val="00F53AA2"/>
    <w:rsid w:val="00F53D7C"/>
    <w:rsid w:val="00F5533E"/>
    <w:rsid w:val="00F622B5"/>
    <w:rsid w:val="00F65063"/>
    <w:rsid w:val="00F754DD"/>
    <w:rsid w:val="00F7744C"/>
    <w:rsid w:val="00F84D8F"/>
    <w:rsid w:val="00F876D2"/>
    <w:rsid w:val="00F9105F"/>
    <w:rsid w:val="00F92A9C"/>
    <w:rsid w:val="00F935D2"/>
    <w:rsid w:val="00F96024"/>
    <w:rsid w:val="00FA04CC"/>
    <w:rsid w:val="00FA5294"/>
    <w:rsid w:val="00FB0441"/>
    <w:rsid w:val="00FB23DC"/>
    <w:rsid w:val="00FB405C"/>
    <w:rsid w:val="00FB5650"/>
    <w:rsid w:val="00FC24A7"/>
    <w:rsid w:val="00FC280C"/>
    <w:rsid w:val="00FC5BCD"/>
    <w:rsid w:val="00FC6B01"/>
    <w:rsid w:val="00FE36F2"/>
    <w:rsid w:val="00FF61E9"/>
    <w:rsid w:val="01C16B4D"/>
    <w:rsid w:val="0223ABA2"/>
    <w:rsid w:val="03821BD8"/>
    <w:rsid w:val="04080AAC"/>
    <w:rsid w:val="04621C9A"/>
    <w:rsid w:val="05419C70"/>
    <w:rsid w:val="06701DE4"/>
    <w:rsid w:val="0673A12E"/>
    <w:rsid w:val="06CC295E"/>
    <w:rsid w:val="07F595EB"/>
    <w:rsid w:val="08096968"/>
    <w:rsid w:val="08493146"/>
    <w:rsid w:val="08655353"/>
    <w:rsid w:val="08969FC9"/>
    <w:rsid w:val="096CC1E6"/>
    <w:rsid w:val="09DE6E06"/>
    <w:rsid w:val="0A57603A"/>
    <w:rsid w:val="0AB55118"/>
    <w:rsid w:val="0AE5F1DA"/>
    <w:rsid w:val="0B3EBB92"/>
    <w:rsid w:val="0BCE5AE4"/>
    <w:rsid w:val="0BEA1905"/>
    <w:rsid w:val="0C29AD79"/>
    <w:rsid w:val="0C333DF1"/>
    <w:rsid w:val="0C72F8EC"/>
    <w:rsid w:val="0C7FCE02"/>
    <w:rsid w:val="0CD9192E"/>
    <w:rsid w:val="0CFD949C"/>
    <w:rsid w:val="0D2487AE"/>
    <w:rsid w:val="0D2B9E98"/>
    <w:rsid w:val="0D2C1988"/>
    <w:rsid w:val="0D50F4EE"/>
    <w:rsid w:val="0D8B6433"/>
    <w:rsid w:val="0DD60BE5"/>
    <w:rsid w:val="0E009BF0"/>
    <w:rsid w:val="0E290938"/>
    <w:rsid w:val="0E3FF752"/>
    <w:rsid w:val="0E4CA094"/>
    <w:rsid w:val="0E605F2B"/>
    <w:rsid w:val="0E8D688C"/>
    <w:rsid w:val="0E9112EA"/>
    <w:rsid w:val="0EABD32B"/>
    <w:rsid w:val="0EBC107D"/>
    <w:rsid w:val="0ED1EB21"/>
    <w:rsid w:val="0F78E252"/>
    <w:rsid w:val="0F803FF7"/>
    <w:rsid w:val="0FD15ACE"/>
    <w:rsid w:val="10151ADB"/>
    <w:rsid w:val="10333742"/>
    <w:rsid w:val="10786083"/>
    <w:rsid w:val="1079BE39"/>
    <w:rsid w:val="1105B32C"/>
    <w:rsid w:val="119C3832"/>
    <w:rsid w:val="11AA035D"/>
    <w:rsid w:val="12566B19"/>
    <w:rsid w:val="12978321"/>
    <w:rsid w:val="12DFD968"/>
    <w:rsid w:val="134A788E"/>
    <w:rsid w:val="139493AD"/>
    <w:rsid w:val="13DAE9D3"/>
    <w:rsid w:val="142D3794"/>
    <w:rsid w:val="147A5C40"/>
    <w:rsid w:val="14A58192"/>
    <w:rsid w:val="14F56AC5"/>
    <w:rsid w:val="154DC6B0"/>
    <w:rsid w:val="157B24E7"/>
    <w:rsid w:val="16AAB63A"/>
    <w:rsid w:val="16F0594C"/>
    <w:rsid w:val="1757FBC7"/>
    <w:rsid w:val="17858045"/>
    <w:rsid w:val="17BC6160"/>
    <w:rsid w:val="17FCAC25"/>
    <w:rsid w:val="1820CFE0"/>
    <w:rsid w:val="1864B13F"/>
    <w:rsid w:val="18B492CB"/>
    <w:rsid w:val="18EB2501"/>
    <w:rsid w:val="19AE7884"/>
    <w:rsid w:val="19B9B2B0"/>
    <w:rsid w:val="1A6F919F"/>
    <w:rsid w:val="1AF9D04F"/>
    <w:rsid w:val="1B03B282"/>
    <w:rsid w:val="1B230D34"/>
    <w:rsid w:val="1B59445C"/>
    <w:rsid w:val="1B7AC2DF"/>
    <w:rsid w:val="1BA94062"/>
    <w:rsid w:val="1BBBFA93"/>
    <w:rsid w:val="1BC7318F"/>
    <w:rsid w:val="1C31E5CF"/>
    <w:rsid w:val="1C6CBA60"/>
    <w:rsid w:val="1CDBAE3E"/>
    <w:rsid w:val="1D30E533"/>
    <w:rsid w:val="1D4390FB"/>
    <w:rsid w:val="1DA58AC0"/>
    <w:rsid w:val="1E86EEE2"/>
    <w:rsid w:val="1EE19DAF"/>
    <w:rsid w:val="1F09F033"/>
    <w:rsid w:val="1F0BB928"/>
    <w:rsid w:val="1F291F79"/>
    <w:rsid w:val="1F4795F9"/>
    <w:rsid w:val="1FA160AE"/>
    <w:rsid w:val="1FFD0A35"/>
    <w:rsid w:val="20D1ECF6"/>
    <w:rsid w:val="20E51A7E"/>
    <w:rsid w:val="21AA71CB"/>
    <w:rsid w:val="22571866"/>
    <w:rsid w:val="22AAF3EB"/>
    <w:rsid w:val="23268D13"/>
    <w:rsid w:val="2383BB0C"/>
    <w:rsid w:val="23AFAC45"/>
    <w:rsid w:val="23B93877"/>
    <w:rsid w:val="2425A4B9"/>
    <w:rsid w:val="242A22C7"/>
    <w:rsid w:val="2479D521"/>
    <w:rsid w:val="25AF2CC3"/>
    <w:rsid w:val="26130E86"/>
    <w:rsid w:val="2645272F"/>
    <w:rsid w:val="267466BC"/>
    <w:rsid w:val="269AFFBD"/>
    <w:rsid w:val="26A91BC4"/>
    <w:rsid w:val="26CA59AD"/>
    <w:rsid w:val="26EE354E"/>
    <w:rsid w:val="26F7A878"/>
    <w:rsid w:val="270F4196"/>
    <w:rsid w:val="27935F1E"/>
    <w:rsid w:val="27A401EC"/>
    <w:rsid w:val="27F5B2CC"/>
    <w:rsid w:val="284866E0"/>
    <w:rsid w:val="28F3F743"/>
    <w:rsid w:val="29475BF5"/>
    <w:rsid w:val="2966EE04"/>
    <w:rsid w:val="2981B237"/>
    <w:rsid w:val="2993CD12"/>
    <w:rsid w:val="29BB9CDF"/>
    <w:rsid w:val="29DC6691"/>
    <w:rsid w:val="2A0AF46A"/>
    <w:rsid w:val="2AD0E0B9"/>
    <w:rsid w:val="2B8BCFC0"/>
    <w:rsid w:val="2B91C931"/>
    <w:rsid w:val="2BA76BCF"/>
    <w:rsid w:val="2BAEDC03"/>
    <w:rsid w:val="2BD04A5E"/>
    <w:rsid w:val="2C715592"/>
    <w:rsid w:val="2CD77945"/>
    <w:rsid w:val="2CEAD806"/>
    <w:rsid w:val="2CEADC78"/>
    <w:rsid w:val="2D2A61AE"/>
    <w:rsid w:val="2D417282"/>
    <w:rsid w:val="2D6A6BD3"/>
    <w:rsid w:val="2D881ACB"/>
    <w:rsid w:val="2DB98B0F"/>
    <w:rsid w:val="2E13F63F"/>
    <w:rsid w:val="2E34A79E"/>
    <w:rsid w:val="2E572D5F"/>
    <w:rsid w:val="2EB3DE42"/>
    <w:rsid w:val="2F0D3889"/>
    <w:rsid w:val="2F2E644D"/>
    <w:rsid w:val="2F6450F1"/>
    <w:rsid w:val="304B78A3"/>
    <w:rsid w:val="305D324E"/>
    <w:rsid w:val="30BB13BC"/>
    <w:rsid w:val="31038DF5"/>
    <w:rsid w:val="3190C2AA"/>
    <w:rsid w:val="32768182"/>
    <w:rsid w:val="3285992A"/>
    <w:rsid w:val="32A54AC0"/>
    <w:rsid w:val="33515DE4"/>
    <w:rsid w:val="336211CE"/>
    <w:rsid w:val="33C36A04"/>
    <w:rsid w:val="34EA30BA"/>
    <w:rsid w:val="3512DA53"/>
    <w:rsid w:val="35354A99"/>
    <w:rsid w:val="35597B01"/>
    <w:rsid w:val="356748FF"/>
    <w:rsid w:val="357F6C04"/>
    <w:rsid w:val="35B1107E"/>
    <w:rsid w:val="363F3B64"/>
    <w:rsid w:val="3662A826"/>
    <w:rsid w:val="3669E75F"/>
    <w:rsid w:val="366D97AE"/>
    <w:rsid w:val="37B0300F"/>
    <w:rsid w:val="37E76285"/>
    <w:rsid w:val="3804D817"/>
    <w:rsid w:val="38285DC3"/>
    <w:rsid w:val="38EB873C"/>
    <w:rsid w:val="3981D0AD"/>
    <w:rsid w:val="39A601D1"/>
    <w:rsid w:val="3A0258EB"/>
    <w:rsid w:val="3A104DB4"/>
    <w:rsid w:val="3A217B1B"/>
    <w:rsid w:val="3A559CB7"/>
    <w:rsid w:val="3ACE05C2"/>
    <w:rsid w:val="3ADCBDA2"/>
    <w:rsid w:val="3B6196E5"/>
    <w:rsid w:val="3C0F01C2"/>
    <w:rsid w:val="3C484F45"/>
    <w:rsid w:val="3CE334F3"/>
    <w:rsid w:val="3CED9DC4"/>
    <w:rsid w:val="3CF5967B"/>
    <w:rsid w:val="3CF598B5"/>
    <w:rsid w:val="3CFF3AD9"/>
    <w:rsid w:val="3D1D7E9B"/>
    <w:rsid w:val="3E2E7DC1"/>
    <w:rsid w:val="3E964C20"/>
    <w:rsid w:val="3EF43F28"/>
    <w:rsid w:val="3F070C39"/>
    <w:rsid w:val="3F30F374"/>
    <w:rsid w:val="3F4D49A4"/>
    <w:rsid w:val="3F4DDA35"/>
    <w:rsid w:val="3FBEA90A"/>
    <w:rsid w:val="3FCDE30A"/>
    <w:rsid w:val="4016A368"/>
    <w:rsid w:val="40B946A0"/>
    <w:rsid w:val="40EA1C1C"/>
    <w:rsid w:val="415B93B3"/>
    <w:rsid w:val="415C2070"/>
    <w:rsid w:val="41706E58"/>
    <w:rsid w:val="42E625E5"/>
    <w:rsid w:val="439113E3"/>
    <w:rsid w:val="43C3C656"/>
    <w:rsid w:val="448EB648"/>
    <w:rsid w:val="44983428"/>
    <w:rsid w:val="44CE19A6"/>
    <w:rsid w:val="45048447"/>
    <w:rsid w:val="455D2DE0"/>
    <w:rsid w:val="466DD5A3"/>
    <w:rsid w:val="4672EA9C"/>
    <w:rsid w:val="46D4D33D"/>
    <w:rsid w:val="46DC31BC"/>
    <w:rsid w:val="474F8855"/>
    <w:rsid w:val="47D858B4"/>
    <w:rsid w:val="47ECD852"/>
    <w:rsid w:val="480F7B94"/>
    <w:rsid w:val="4861D7ED"/>
    <w:rsid w:val="4885AB74"/>
    <w:rsid w:val="4989D965"/>
    <w:rsid w:val="49E9D554"/>
    <w:rsid w:val="4A4D4DC9"/>
    <w:rsid w:val="4B4D490D"/>
    <w:rsid w:val="4B50F915"/>
    <w:rsid w:val="4B762C01"/>
    <w:rsid w:val="4BDA7913"/>
    <w:rsid w:val="4C31C33E"/>
    <w:rsid w:val="4CDC43CA"/>
    <w:rsid w:val="4CDC7FFC"/>
    <w:rsid w:val="4CF93C7D"/>
    <w:rsid w:val="4D54B8B1"/>
    <w:rsid w:val="4D6B90D7"/>
    <w:rsid w:val="4D856D8C"/>
    <w:rsid w:val="4DA88A87"/>
    <w:rsid w:val="4E9B6776"/>
    <w:rsid w:val="4EE141BD"/>
    <w:rsid w:val="4EFDB717"/>
    <w:rsid w:val="4FA1950F"/>
    <w:rsid w:val="4FAF52BF"/>
    <w:rsid w:val="507C2632"/>
    <w:rsid w:val="51D098BF"/>
    <w:rsid w:val="51F22AAB"/>
    <w:rsid w:val="520B967D"/>
    <w:rsid w:val="5222C55C"/>
    <w:rsid w:val="5232C505"/>
    <w:rsid w:val="52A1CC7F"/>
    <w:rsid w:val="53E47B3D"/>
    <w:rsid w:val="5407708D"/>
    <w:rsid w:val="54116E66"/>
    <w:rsid w:val="5412FFD4"/>
    <w:rsid w:val="5422D3C7"/>
    <w:rsid w:val="548B3A5F"/>
    <w:rsid w:val="54903AB9"/>
    <w:rsid w:val="556E9058"/>
    <w:rsid w:val="55BE4437"/>
    <w:rsid w:val="566C8CA1"/>
    <w:rsid w:val="56B751F8"/>
    <w:rsid w:val="576C2323"/>
    <w:rsid w:val="57E53ECD"/>
    <w:rsid w:val="581F20DB"/>
    <w:rsid w:val="583A65EC"/>
    <w:rsid w:val="59325370"/>
    <w:rsid w:val="5994895C"/>
    <w:rsid w:val="5A670F26"/>
    <w:rsid w:val="5B12568E"/>
    <w:rsid w:val="5B3448BB"/>
    <w:rsid w:val="5B48A56C"/>
    <w:rsid w:val="5BFCFD0F"/>
    <w:rsid w:val="5C22363A"/>
    <w:rsid w:val="5D291D67"/>
    <w:rsid w:val="5D30FE28"/>
    <w:rsid w:val="5D5DF94E"/>
    <w:rsid w:val="5DBD5BCB"/>
    <w:rsid w:val="5DEC04FC"/>
    <w:rsid w:val="5E1B1CEF"/>
    <w:rsid w:val="5E30421E"/>
    <w:rsid w:val="5E66C2B9"/>
    <w:rsid w:val="5EBEB538"/>
    <w:rsid w:val="5EC1C9C5"/>
    <w:rsid w:val="5EC8DEAF"/>
    <w:rsid w:val="5EEBC4E8"/>
    <w:rsid w:val="5F0D755F"/>
    <w:rsid w:val="5F2B4D55"/>
    <w:rsid w:val="5F351B9E"/>
    <w:rsid w:val="5F58873A"/>
    <w:rsid w:val="5F67D7BB"/>
    <w:rsid w:val="5F81B4A6"/>
    <w:rsid w:val="5FBEA2D4"/>
    <w:rsid w:val="5FD3A048"/>
    <w:rsid w:val="5FD72406"/>
    <w:rsid w:val="603C92F8"/>
    <w:rsid w:val="60769C9B"/>
    <w:rsid w:val="60C9125D"/>
    <w:rsid w:val="610B6B84"/>
    <w:rsid w:val="612CC33A"/>
    <w:rsid w:val="61682C6E"/>
    <w:rsid w:val="6170AC68"/>
    <w:rsid w:val="619AD88D"/>
    <w:rsid w:val="61EBE793"/>
    <w:rsid w:val="61EEC91F"/>
    <w:rsid w:val="61FC92FE"/>
    <w:rsid w:val="628642FF"/>
    <w:rsid w:val="62911D16"/>
    <w:rsid w:val="62ED9CBF"/>
    <w:rsid w:val="630409CC"/>
    <w:rsid w:val="630D0C95"/>
    <w:rsid w:val="63D94390"/>
    <w:rsid w:val="63E0A393"/>
    <w:rsid w:val="63EB4493"/>
    <w:rsid w:val="643BEC62"/>
    <w:rsid w:val="643CE221"/>
    <w:rsid w:val="644FF088"/>
    <w:rsid w:val="6494F0DD"/>
    <w:rsid w:val="653B238D"/>
    <w:rsid w:val="6540D3E0"/>
    <w:rsid w:val="659C6FBB"/>
    <w:rsid w:val="65ABB307"/>
    <w:rsid w:val="65C11B3E"/>
    <w:rsid w:val="66A456F2"/>
    <w:rsid w:val="675F8CE4"/>
    <w:rsid w:val="677B5C68"/>
    <w:rsid w:val="67BC7E4D"/>
    <w:rsid w:val="67C6C23C"/>
    <w:rsid w:val="67E9713A"/>
    <w:rsid w:val="6810398B"/>
    <w:rsid w:val="68176FAA"/>
    <w:rsid w:val="68FA9D2B"/>
    <w:rsid w:val="68FAA2C6"/>
    <w:rsid w:val="69DC9536"/>
    <w:rsid w:val="69E30459"/>
    <w:rsid w:val="6A0AEAC9"/>
    <w:rsid w:val="6A401691"/>
    <w:rsid w:val="6A4BC302"/>
    <w:rsid w:val="6A5B0F88"/>
    <w:rsid w:val="6A7A67D2"/>
    <w:rsid w:val="6A99B6A8"/>
    <w:rsid w:val="6AB3FB84"/>
    <w:rsid w:val="6AE3570B"/>
    <w:rsid w:val="6B386155"/>
    <w:rsid w:val="6B451096"/>
    <w:rsid w:val="6BB930D8"/>
    <w:rsid w:val="6D0644DF"/>
    <w:rsid w:val="6D686023"/>
    <w:rsid w:val="6D8D9A4E"/>
    <w:rsid w:val="6DB3A6F2"/>
    <w:rsid w:val="6DB877D2"/>
    <w:rsid w:val="6E46739D"/>
    <w:rsid w:val="6EBF9590"/>
    <w:rsid w:val="6F49B123"/>
    <w:rsid w:val="6F70206C"/>
    <w:rsid w:val="6F8C0AD8"/>
    <w:rsid w:val="7063A234"/>
    <w:rsid w:val="709E889E"/>
    <w:rsid w:val="70EDC321"/>
    <w:rsid w:val="715444F0"/>
    <w:rsid w:val="71779BD4"/>
    <w:rsid w:val="72157543"/>
    <w:rsid w:val="72ADDFCA"/>
    <w:rsid w:val="7302C151"/>
    <w:rsid w:val="7392B935"/>
    <w:rsid w:val="73B2EC1C"/>
    <w:rsid w:val="73C3E783"/>
    <w:rsid w:val="74598A9C"/>
    <w:rsid w:val="74B18CD1"/>
    <w:rsid w:val="758B374B"/>
    <w:rsid w:val="764F3699"/>
    <w:rsid w:val="76B9BEA7"/>
    <w:rsid w:val="76DCF673"/>
    <w:rsid w:val="7704E37E"/>
    <w:rsid w:val="77247098"/>
    <w:rsid w:val="7768A34B"/>
    <w:rsid w:val="77A440DB"/>
    <w:rsid w:val="77E14B37"/>
    <w:rsid w:val="780E9FFB"/>
    <w:rsid w:val="78765366"/>
    <w:rsid w:val="78AD8CFF"/>
    <w:rsid w:val="7AE58F58"/>
    <w:rsid w:val="7B8AEDEA"/>
    <w:rsid w:val="7BA07733"/>
    <w:rsid w:val="7C007EE1"/>
    <w:rsid w:val="7C4FE807"/>
    <w:rsid w:val="7CEC3D48"/>
    <w:rsid w:val="7F261D2B"/>
    <w:rsid w:val="7F78A7AE"/>
    <w:rsid w:val="7FC0E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FC05E"/>
  <w15:docId w15:val="{9C30F194-9A42-4290-BEA4-E77EF28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imes New Roman"/>
        <w:sz w:val="22"/>
        <w:szCs w:val="24"/>
        <w:lang w:val="en-GB" w:eastAsia="en-GB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EE"/>
    <w:pPr>
      <w:jc w:val="left"/>
    </w:pPr>
    <w:rPr>
      <w:rFonts w:asciiTheme="minorHAnsi" w:eastAsiaTheme="minorEastAsia" w:hAnsiTheme="minorHAnsi" w:cstheme="minorBidi"/>
      <w:sz w:val="24"/>
      <w:lang w:eastAsia="ja-JP"/>
    </w:rPr>
  </w:style>
  <w:style w:type="paragraph" w:styleId="Heading1">
    <w:name w:val="heading 1"/>
    <w:basedOn w:val="Normal"/>
    <w:next w:val="Normal"/>
    <w:qFormat/>
    <w:rsid w:val="001A2E07"/>
    <w:pPr>
      <w:keepNext/>
      <w:spacing w:before="120"/>
      <w:outlineLvl w:val="0"/>
    </w:pPr>
    <w:rPr>
      <w:rFonts w:ascii="Eras Demi ITC" w:hAnsi="Eras Demi ITC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A2E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2E0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678C2"/>
    <w:pPr>
      <w:numPr>
        <w:numId w:val="4"/>
      </w:numPr>
    </w:pPr>
  </w:style>
  <w:style w:type="paragraph" w:styleId="Header">
    <w:name w:val="header"/>
    <w:basedOn w:val="Normal"/>
    <w:rsid w:val="00BB1D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1D3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B1D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8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3085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F3AEE"/>
    <w:pPr>
      <w:ind w:left="720"/>
      <w:contextualSpacing/>
    </w:pPr>
  </w:style>
  <w:style w:type="paragraph" w:customStyle="1" w:styleId="yiv1249431813msonormal">
    <w:name w:val="yiv1249431813msonormal"/>
    <w:basedOn w:val="Normal"/>
    <w:uiPriority w:val="99"/>
    <w:rsid w:val="008F3A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F1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189"/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189"/>
    <w:rPr>
      <w:rFonts w:asciiTheme="minorHAnsi" w:eastAsiaTheme="minorEastAsia" w:hAnsiTheme="minorHAnsi" w:cstheme="minorBidi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3D4A0C"/>
    <w:pPr>
      <w:jc w:val="left"/>
    </w:pPr>
    <w:rPr>
      <w:rFonts w:asciiTheme="minorHAnsi" w:eastAsiaTheme="minorEastAsia" w:hAnsiTheme="minorHAnsi" w:cstheme="minorBidi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yportCT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TCT%20letterhead.%2022au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ABB64940BFD4897F16607619F9D51" ma:contentTypeVersion="19" ma:contentTypeDescription="Create a new document." ma:contentTypeScope="" ma:versionID="765abb1f95896b00616e03d69ec7f566">
  <xsd:schema xmlns:xsd="http://www.w3.org/2001/XMLSchema" xmlns:xs="http://www.w3.org/2001/XMLSchema" xmlns:p="http://schemas.microsoft.com/office/2006/metadata/properties" xmlns:ns2="e226e894-f6dd-4f8c-9f33-ed936dfb05cf" xmlns:ns3="605935ad-15d6-49bb-83e7-149ace360f3f" targetNamespace="http://schemas.microsoft.com/office/2006/metadata/properties" ma:root="true" ma:fieldsID="38d0fcffcb70d6d0da0aff6ac6f382f8" ns2:_="" ns3:_="">
    <xsd:import namespace="e226e894-f6dd-4f8c-9f33-ed936dfb05cf"/>
    <xsd:import namespace="605935ad-15d6-49bb-83e7-149ace360f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894-f6dd-4f8c-9f33-ed936dfb05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4852af-77bb-4007-82f2-9923b1097c3d}" ma:internalName="TaxCatchAll" ma:showField="CatchAllData" ma:web="e226e894-f6dd-4f8c-9f33-ed936dfb0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935ad-15d6-49bb-83e7-149ace360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b121fd-53ec-4206-97b7-582ad6309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6e894-f6dd-4f8c-9f33-ed936dfb05cf" xsi:nil="true"/>
    <lcf76f155ced4ddcb4097134ff3c332f xmlns="605935ad-15d6-49bb-83e7-149ace360f3f">
      <Terms xmlns="http://schemas.microsoft.com/office/infopath/2007/PartnerControls"/>
    </lcf76f155ced4ddcb4097134ff3c332f>
    <SharedWithUsers xmlns="e226e894-f6dd-4f8c-9f33-ed936dfb05c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37327-B55B-445E-95C3-5DF347CD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6e894-f6dd-4f8c-9f33-ed936dfb05cf"/>
    <ds:schemaRef ds:uri="605935ad-15d6-49bb-83e7-149ace360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E0C40-2EF5-41E5-AD81-9F5FCB597D46}">
  <ds:schemaRefs>
    <ds:schemaRef ds:uri="http://schemas.microsoft.com/office/2006/metadata/properties"/>
    <ds:schemaRef ds:uri="http://schemas.microsoft.com/office/infopath/2007/PartnerControls"/>
    <ds:schemaRef ds:uri="e226e894-f6dd-4f8c-9f33-ed936dfb05cf"/>
    <ds:schemaRef ds:uri="605935ad-15d6-49bb-83e7-149ace360f3f"/>
  </ds:schemaRefs>
</ds:datastoreItem>
</file>

<file path=customXml/itemProps3.xml><?xml version="1.0" encoding="utf-8"?>
<ds:datastoreItem xmlns:ds="http://schemas.openxmlformats.org/officeDocument/2006/customXml" ds:itemID="{EAD99A2A-7DA3-477B-A178-609F5E718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TCT letterhead. 22aug16</Template>
  <TotalTime>2</TotalTime>
  <Pages>4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Jenny Glen (Staff)</cp:lastModifiedBy>
  <cp:revision>2</cp:revision>
  <cp:lastPrinted>2018-07-12T17:18:00Z</cp:lastPrinted>
  <dcterms:created xsi:type="dcterms:W3CDTF">2025-07-10T10:30:00Z</dcterms:created>
  <dcterms:modified xsi:type="dcterms:W3CDTF">2025-07-10T10:30:00Z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Office">
    <vt:lpwstr>10 Broad Street, Tayport, Fife DD6 9AJ</vt:lpwstr>
  </property>
  <property fmtid="{D5CDD505-2E9C-101B-9397-08002B2CF9AE}" pid="3" name="ContentTypeId">
    <vt:lpwstr>0x01010020BABB64940BFD4897F16607619F9D51</vt:lpwstr>
  </property>
  <property fmtid="{D5CDD505-2E9C-101B-9397-08002B2CF9AE}" pid="4" name="MediaServiceImageTags">
    <vt:lpwstr/>
  </property>
  <property fmtid="{D5CDD505-2E9C-101B-9397-08002B2CF9AE}" pid="5" name="MSIP_Label_a618d1e0-f5d7-4da7-8ddd-3b83021a2c85_Enabled">
    <vt:lpwstr>true</vt:lpwstr>
  </property>
  <property fmtid="{D5CDD505-2E9C-101B-9397-08002B2CF9AE}" pid="6" name="MSIP_Label_a618d1e0-f5d7-4da7-8ddd-3b83021a2c85_SetDate">
    <vt:lpwstr>2025-06-17T17:41:27Z</vt:lpwstr>
  </property>
  <property fmtid="{D5CDD505-2E9C-101B-9397-08002B2CF9AE}" pid="7" name="MSIP_Label_a618d1e0-f5d7-4da7-8ddd-3b83021a2c85_Method">
    <vt:lpwstr>Standard</vt:lpwstr>
  </property>
  <property fmtid="{D5CDD505-2E9C-101B-9397-08002B2CF9AE}" pid="8" name="MSIP_Label_a618d1e0-f5d7-4da7-8ddd-3b83021a2c85_Name">
    <vt:lpwstr>Private</vt:lpwstr>
  </property>
  <property fmtid="{D5CDD505-2E9C-101B-9397-08002B2CF9AE}" pid="9" name="MSIP_Label_a618d1e0-f5d7-4da7-8ddd-3b83021a2c85_SiteId">
    <vt:lpwstr>ae323139-093a-4d2a-81a6-5d334bcd9019</vt:lpwstr>
  </property>
  <property fmtid="{D5CDD505-2E9C-101B-9397-08002B2CF9AE}" pid="10" name="MSIP_Label_a618d1e0-f5d7-4da7-8ddd-3b83021a2c85_ActionId">
    <vt:lpwstr>ce584ca1-751a-495f-94a9-c02a6a471900</vt:lpwstr>
  </property>
  <property fmtid="{D5CDD505-2E9C-101B-9397-08002B2CF9AE}" pid="11" name="MSIP_Label_a618d1e0-f5d7-4da7-8ddd-3b83021a2c85_ContentBits">
    <vt:lpwstr>0</vt:lpwstr>
  </property>
  <property fmtid="{D5CDD505-2E9C-101B-9397-08002B2CF9AE}" pid="12" name="MSIP_Label_a618d1e0-f5d7-4da7-8ddd-3b83021a2c85_Tag">
    <vt:lpwstr>10, 3, 0, 1</vt:lpwstr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_activity">
    <vt:lpwstr>{"FileActivityType":"8","FileActivityTimeStamp":"2025-07-06T10:35:00.730Z","FileActivityUsersOnPage":[{"DisplayName":"Richard Tough TCT","Id":"richardtough@tayportct.org.uk"}],"FileActivityNavigationId":null}</vt:lpwstr>
  </property>
  <property fmtid="{D5CDD505-2E9C-101B-9397-08002B2CF9AE}" pid="16" name="TriggerFlowInfo">
    <vt:lpwstr/>
  </property>
</Properties>
</file>