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3BF9" w14:textId="7DCF82D3" w:rsidR="00F54787" w:rsidRPr="00250D7B" w:rsidRDefault="00AC00EA">
      <w:pPr>
        <w:pStyle w:val="BodyText"/>
        <w:ind w:left="3670"/>
        <w:rPr>
          <w:rFonts w:asciiTheme="minorHAnsi" w:hAnsiTheme="minorHAnsi" w:cstheme="minorHAnsi"/>
          <w:b w:val="0"/>
        </w:rPr>
      </w:pPr>
      <w:r w:rsidRPr="00250D7B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251658240" behindDoc="0" locked="0" layoutInCell="1" allowOverlap="1" wp14:anchorId="07500B15" wp14:editId="5FA40266">
            <wp:simplePos x="0" y="0"/>
            <wp:positionH relativeFrom="column">
              <wp:posOffset>2495550</wp:posOffset>
            </wp:positionH>
            <wp:positionV relativeFrom="paragraph">
              <wp:posOffset>-177800</wp:posOffset>
            </wp:positionV>
            <wp:extent cx="1992570" cy="885825"/>
            <wp:effectExtent l="0" t="0" r="8255" b="0"/>
            <wp:wrapNone/>
            <wp:docPr id="1" name="Image 1" descr="A black background with blue and purpl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blue and purple text  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7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88E82" w14:textId="3157511D" w:rsidR="00F54787" w:rsidRPr="00250D7B" w:rsidRDefault="00F54787">
      <w:pPr>
        <w:pStyle w:val="BodyText"/>
        <w:rPr>
          <w:rFonts w:asciiTheme="minorHAnsi" w:hAnsiTheme="minorHAnsi" w:cstheme="minorHAnsi"/>
          <w:b w:val="0"/>
        </w:rPr>
      </w:pPr>
    </w:p>
    <w:p w14:paraId="701B4B0C" w14:textId="77777777" w:rsidR="00AC00EA" w:rsidRPr="00250D7B" w:rsidRDefault="00AC00EA" w:rsidP="00297CC0">
      <w:pPr>
        <w:pStyle w:val="BodyText"/>
        <w:ind w:left="103"/>
        <w:jc w:val="center"/>
        <w:rPr>
          <w:rFonts w:asciiTheme="minorHAnsi" w:hAnsiTheme="minorHAnsi" w:cstheme="minorHAnsi"/>
        </w:rPr>
      </w:pPr>
    </w:p>
    <w:p w14:paraId="3F220CE4" w14:textId="77777777" w:rsidR="00AC00EA" w:rsidRPr="00250D7B" w:rsidRDefault="00AC00EA" w:rsidP="00297CC0">
      <w:pPr>
        <w:pStyle w:val="BodyText"/>
        <w:ind w:left="103"/>
        <w:jc w:val="center"/>
        <w:rPr>
          <w:rFonts w:asciiTheme="minorHAnsi" w:hAnsiTheme="minorHAnsi" w:cstheme="minorHAnsi"/>
        </w:rPr>
      </w:pPr>
    </w:p>
    <w:p w14:paraId="4C4B3DD3" w14:textId="77777777" w:rsidR="001155CD" w:rsidRPr="00250D7B" w:rsidRDefault="001155CD" w:rsidP="00AC00EA">
      <w:pPr>
        <w:pStyle w:val="BodyText"/>
        <w:ind w:left="103"/>
        <w:jc w:val="center"/>
        <w:rPr>
          <w:rFonts w:asciiTheme="minorHAnsi" w:hAnsiTheme="minorHAnsi" w:cstheme="minorHAnsi"/>
        </w:rPr>
      </w:pPr>
    </w:p>
    <w:p w14:paraId="5F2A754A" w14:textId="413C95CA" w:rsidR="00F54787" w:rsidRPr="00250D7B" w:rsidRDefault="00297CC0" w:rsidP="00AC00EA">
      <w:pPr>
        <w:pStyle w:val="BodyText"/>
        <w:ind w:left="103"/>
        <w:jc w:val="center"/>
        <w:rPr>
          <w:rFonts w:asciiTheme="minorHAnsi" w:hAnsiTheme="minorHAnsi" w:cstheme="minorHAnsi"/>
          <w:spacing w:val="-2"/>
        </w:rPr>
      </w:pPr>
      <w:r w:rsidRPr="00250D7B">
        <w:rPr>
          <w:rFonts w:asciiTheme="minorHAnsi" w:hAnsiTheme="minorHAnsi" w:cstheme="minorHAnsi"/>
        </w:rPr>
        <w:t>Person</w:t>
      </w:r>
      <w:r w:rsidRPr="00250D7B">
        <w:rPr>
          <w:rFonts w:asciiTheme="minorHAnsi" w:hAnsiTheme="minorHAnsi" w:cstheme="minorHAnsi"/>
          <w:spacing w:val="-9"/>
        </w:rPr>
        <w:t xml:space="preserve"> </w:t>
      </w:r>
      <w:r w:rsidRPr="00250D7B">
        <w:rPr>
          <w:rFonts w:asciiTheme="minorHAnsi" w:hAnsiTheme="minorHAnsi" w:cstheme="minorHAnsi"/>
          <w:spacing w:val="-2"/>
        </w:rPr>
        <w:t>Specification</w:t>
      </w:r>
    </w:p>
    <w:p w14:paraId="7AE27CE2" w14:textId="14D2CDE8" w:rsidR="00F54787" w:rsidRPr="00250D7B" w:rsidRDefault="00297CC0">
      <w:pPr>
        <w:tabs>
          <w:tab w:val="left" w:pos="2260"/>
        </w:tabs>
        <w:spacing w:before="182"/>
        <w:ind w:left="100"/>
        <w:rPr>
          <w:rFonts w:asciiTheme="minorHAnsi" w:hAnsiTheme="minorHAnsi" w:cstheme="minorHAnsi"/>
          <w:sz w:val="24"/>
          <w:szCs w:val="24"/>
        </w:rPr>
      </w:pPr>
      <w:r w:rsidRPr="00250D7B">
        <w:rPr>
          <w:rFonts w:asciiTheme="minorHAnsi" w:hAnsiTheme="minorHAnsi" w:cstheme="minorHAnsi"/>
          <w:b/>
          <w:sz w:val="24"/>
          <w:szCs w:val="24"/>
        </w:rPr>
        <w:t>Job</w:t>
      </w:r>
      <w:r w:rsidRPr="00250D7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title:</w:t>
      </w:r>
      <w:r w:rsidRPr="00250D7B">
        <w:rPr>
          <w:rFonts w:asciiTheme="minorHAnsi" w:hAnsiTheme="minorHAnsi" w:cstheme="minorHAnsi"/>
          <w:b/>
          <w:sz w:val="24"/>
          <w:szCs w:val="24"/>
        </w:rPr>
        <w:tab/>
      </w:r>
      <w:r w:rsidR="00FF2A72" w:rsidRPr="00250D7B">
        <w:rPr>
          <w:rFonts w:asciiTheme="minorHAnsi" w:hAnsiTheme="minorHAnsi" w:cstheme="minorHAnsi"/>
          <w:spacing w:val="-2"/>
          <w:sz w:val="24"/>
          <w:szCs w:val="24"/>
        </w:rPr>
        <w:t xml:space="preserve">Fundraising </w:t>
      </w:r>
      <w:r w:rsidR="00337E7B" w:rsidRPr="00250D7B">
        <w:rPr>
          <w:rFonts w:asciiTheme="minorHAnsi" w:hAnsiTheme="minorHAnsi" w:cstheme="minorHAnsi"/>
          <w:spacing w:val="-2"/>
          <w:sz w:val="24"/>
          <w:szCs w:val="24"/>
        </w:rPr>
        <w:t xml:space="preserve">and Data </w:t>
      </w:r>
      <w:r w:rsidR="00FF2A72" w:rsidRPr="00250D7B">
        <w:rPr>
          <w:rFonts w:asciiTheme="minorHAnsi" w:hAnsiTheme="minorHAnsi" w:cstheme="minorHAnsi"/>
          <w:spacing w:val="-2"/>
          <w:sz w:val="24"/>
          <w:szCs w:val="24"/>
        </w:rPr>
        <w:t>Officer</w:t>
      </w:r>
    </w:p>
    <w:p w14:paraId="5DDDE49C" w14:textId="77777777" w:rsidR="00F54787" w:rsidRPr="00250D7B" w:rsidRDefault="00297CC0">
      <w:pPr>
        <w:tabs>
          <w:tab w:val="left" w:pos="2260"/>
        </w:tabs>
        <w:spacing w:before="182"/>
        <w:ind w:left="100"/>
        <w:rPr>
          <w:rFonts w:asciiTheme="minorHAnsi" w:hAnsiTheme="minorHAnsi" w:cstheme="minorHAnsi"/>
          <w:sz w:val="24"/>
          <w:szCs w:val="24"/>
        </w:rPr>
      </w:pPr>
      <w:r w:rsidRPr="00250D7B">
        <w:rPr>
          <w:rFonts w:asciiTheme="minorHAnsi" w:hAnsiTheme="minorHAnsi" w:cstheme="minorHAnsi"/>
          <w:b/>
          <w:spacing w:val="-2"/>
          <w:sz w:val="24"/>
          <w:szCs w:val="24"/>
        </w:rPr>
        <w:t>Organisation</w:t>
      </w:r>
      <w:r w:rsidRPr="00250D7B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250D7B">
        <w:rPr>
          <w:rFonts w:asciiTheme="minorHAnsi" w:hAnsiTheme="minorHAnsi" w:cstheme="minorHAnsi"/>
          <w:sz w:val="24"/>
          <w:szCs w:val="24"/>
        </w:rPr>
        <w:tab/>
      </w:r>
      <w:r w:rsidRPr="00250D7B">
        <w:rPr>
          <w:rFonts w:asciiTheme="minorHAnsi" w:hAnsiTheme="minorHAnsi" w:cstheme="minorHAnsi"/>
          <w:spacing w:val="-2"/>
          <w:sz w:val="24"/>
          <w:szCs w:val="24"/>
        </w:rPr>
        <w:t>Scottish</w:t>
      </w:r>
      <w:r w:rsidRPr="00250D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50D7B">
        <w:rPr>
          <w:rFonts w:asciiTheme="minorHAnsi" w:hAnsiTheme="minorHAnsi" w:cstheme="minorHAnsi"/>
          <w:spacing w:val="-2"/>
          <w:sz w:val="24"/>
          <w:szCs w:val="24"/>
        </w:rPr>
        <w:t>Huntington’s</w:t>
      </w:r>
      <w:r w:rsidRPr="00250D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50D7B">
        <w:rPr>
          <w:rFonts w:asciiTheme="minorHAnsi" w:hAnsiTheme="minorHAnsi" w:cstheme="minorHAnsi"/>
          <w:spacing w:val="-2"/>
          <w:sz w:val="24"/>
          <w:szCs w:val="24"/>
        </w:rPr>
        <w:t>Association</w:t>
      </w:r>
    </w:p>
    <w:p w14:paraId="24980DEA" w14:textId="56696567" w:rsidR="00F54787" w:rsidRPr="00250D7B" w:rsidRDefault="00297CC0">
      <w:pPr>
        <w:tabs>
          <w:tab w:val="left" w:pos="2260"/>
        </w:tabs>
        <w:spacing w:before="183"/>
        <w:ind w:left="100"/>
        <w:rPr>
          <w:rFonts w:asciiTheme="minorHAnsi" w:hAnsiTheme="minorHAnsi" w:cstheme="minorHAnsi"/>
          <w:sz w:val="24"/>
          <w:szCs w:val="24"/>
        </w:rPr>
      </w:pPr>
      <w:r w:rsidRPr="00250D7B">
        <w:rPr>
          <w:rFonts w:asciiTheme="minorHAnsi" w:hAnsiTheme="minorHAnsi" w:cstheme="minorHAnsi"/>
          <w:b/>
          <w:sz w:val="24"/>
          <w:szCs w:val="24"/>
        </w:rPr>
        <w:t>Date</w:t>
      </w:r>
      <w:r w:rsidRPr="00250D7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AC00EA" w:rsidRPr="00250D7B">
        <w:rPr>
          <w:rFonts w:asciiTheme="minorHAnsi" w:hAnsiTheme="minorHAnsi" w:cstheme="minorHAnsi"/>
          <w:b/>
          <w:spacing w:val="-2"/>
          <w:sz w:val="24"/>
          <w:szCs w:val="24"/>
        </w:rPr>
        <w:t>p</w:t>
      </w:r>
      <w:r w:rsidRPr="00250D7B">
        <w:rPr>
          <w:rFonts w:asciiTheme="minorHAnsi" w:hAnsiTheme="minorHAnsi" w:cstheme="minorHAnsi"/>
          <w:b/>
          <w:spacing w:val="-2"/>
          <w:sz w:val="24"/>
          <w:szCs w:val="24"/>
        </w:rPr>
        <w:t>repared</w:t>
      </w:r>
      <w:r w:rsidRPr="00250D7B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250D7B">
        <w:rPr>
          <w:rFonts w:asciiTheme="minorHAnsi" w:hAnsiTheme="minorHAnsi" w:cstheme="minorHAnsi"/>
          <w:sz w:val="24"/>
          <w:szCs w:val="24"/>
        </w:rPr>
        <w:tab/>
      </w:r>
      <w:r w:rsidR="00337E7B" w:rsidRPr="00250D7B">
        <w:rPr>
          <w:rFonts w:asciiTheme="minorHAnsi" w:hAnsiTheme="minorHAnsi" w:cstheme="minorHAnsi"/>
          <w:sz w:val="24"/>
          <w:szCs w:val="24"/>
        </w:rPr>
        <w:t>July</w:t>
      </w:r>
      <w:r w:rsidR="00472CF5" w:rsidRPr="00250D7B">
        <w:rPr>
          <w:rFonts w:asciiTheme="minorHAnsi" w:hAnsiTheme="minorHAnsi" w:cstheme="minorHAnsi"/>
          <w:sz w:val="24"/>
          <w:szCs w:val="24"/>
        </w:rPr>
        <w:t xml:space="preserve"> 202</w:t>
      </w:r>
      <w:r w:rsidR="0015191B" w:rsidRPr="00250D7B">
        <w:rPr>
          <w:rFonts w:asciiTheme="minorHAnsi" w:hAnsiTheme="minorHAnsi" w:cstheme="minorHAnsi"/>
          <w:sz w:val="24"/>
          <w:szCs w:val="24"/>
        </w:rPr>
        <w:t>5</w:t>
      </w:r>
    </w:p>
    <w:p w14:paraId="785A8A4B" w14:textId="77777777" w:rsidR="00F54787" w:rsidRPr="00250D7B" w:rsidRDefault="00F54787">
      <w:pPr>
        <w:spacing w:before="2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97"/>
        <w:gridCol w:w="3928"/>
      </w:tblGrid>
      <w:tr w:rsidR="00CF041C" w:rsidRPr="00250D7B" w14:paraId="33E7EAEC" w14:textId="77777777" w:rsidTr="00A52F84">
        <w:trPr>
          <w:trHeight w:val="517"/>
        </w:trPr>
        <w:tc>
          <w:tcPr>
            <w:tcW w:w="2117" w:type="dxa"/>
          </w:tcPr>
          <w:p w14:paraId="4478599B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8125A9C" w14:textId="77777777" w:rsidR="00F54787" w:rsidRPr="00250D7B" w:rsidRDefault="00297CC0">
            <w:pPr>
              <w:pStyle w:val="TableParagraph"/>
              <w:spacing w:before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3928" w:type="dxa"/>
          </w:tcPr>
          <w:p w14:paraId="532B0191" w14:textId="77777777" w:rsidR="00F54787" w:rsidRPr="00250D7B" w:rsidRDefault="00297CC0">
            <w:pPr>
              <w:pStyle w:val="TableParagraph"/>
              <w:spacing w:before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Desirable</w:t>
            </w:r>
          </w:p>
        </w:tc>
      </w:tr>
      <w:tr w:rsidR="00CF041C" w:rsidRPr="00250D7B" w14:paraId="5E128EFE" w14:textId="77777777" w:rsidTr="00A52F84">
        <w:trPr>
          <w:trHeight w:val="811"/>
        </w:trPr>
        <w:tc>
          <w:tcPr>
            <w:tcW w:w="2117" w:type="dxa"/>
          </w:tcPr>
          <w:p w14:paraId="632C3201" w14:textId="4966C064" w:rsidR="00F54787" w:rsidRPr="00250D7B" w:rsidRDefault="00297CC0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Qualifications</w:t>
            </w:r>
          </w:p>
        </w:tc>
        <w:tc>
          <w:tcPr>
            <w:tcW w:w="4297" w:type="dxa"/>
          </w:tcPr>
          <w:p w14:paraId="73574CD7" w14:textId="77777777" w:rsidR="000512CA" w:rsidRPr="00250D7B" w:rsidRDefault="00CE3630" w:rsidP="00A52F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512CA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Degree level education – ideally  </w:t>
            </w:r>
          </w:p>
          <w:p w14:paraId="64B0B7B2" w14:textId="77777777" w:rsidR="000512CA" w:rsidRPr="00250D7B" w:rsidRDefault="000512CA" w:rsidP="00A52F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mathematics/ statistics or equivalent  </w:t>
            </w:r>
          </w:p>
          <w:p w14:paraId="31873B23" w14:textId="6A84669F" w:rsidR="00336B00" w:rsidRPr="00250D7B" w:rsidRDefault="000512CA" w:rsidP="00A52F8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professional experience.</w:t>
            </w:r>
          </w:p>
        </w:tc>
        <w:tc>
          <w:tcPr>
            <w:tcW w:w="3928" w:type="dxa"/>
          </w:tcPr>
          <w:p w14:paraId="235986DF" w14:textId="77777777" w:rsidR="009C4013" w:rsidRPr="00250D7B" w:rsidRDefault="000D5DD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16FEB" w:rsidRPr="00250D7B">
              <w:rPr>
                <w:rFonts w:asciiTheme="minorHAnsi" w:hAnsiTheme="minorHAnsi" w:cstheme="minorHAnsi"/>
                <w:sz w:val="24"/>
                <w:szCs w:val="24"/>
              </w:rPr>
              <w:t>IOF/CIOF Certificate</w:t>
            </w:r>
            <w:r w:rsidR="009C4013" w:rsidRPr="00250D7B">
              <w:rPr>
                <w:rFonts w:asciiTheme="minorHAnsi" w:hAnsiTheme="minorHAnsi" w:cstheme="minorHAnsi"/>
                <w:sz w:val="24"/>
                <w:szCs w:val="24"/>
              </w:rPr>
              <w:t>/Diploma</w:t>
            </w:r>
            <w:r w:rsidR="00116FEB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in </w:t>
            </w:r>
            <w:r w:rsidR="009C4013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4CA08F1" w14:textId="27C03B3F" w:rsidR="00F54787" w:rsidRPr="00250D7B" w:rsidRDefault="009C401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16FEB" w:rsidRPr="00250D7B">
              <w:rPr>
                <w:rFonts w:asciiTheme="minorHAnsi" w:hAnsiTheme="minorHAnsi" w:cstheme="minorHAnsi"/>
                <w:sz w:val="24"/>
                <w:szCs w:val="24"/>
              </w:rPr>
              <w:t>Fundraising</w:t>
            </w:r>
            <w:r w:rsidR="00CE3630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or alternative</w:t>
            </w:r>
            <w:r w:rsidR="00116FEB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BF48156" w14:textId="5618B261" w:rsidR="002950CB" w:rsidRPr="00250D7B" w:rsidRDefault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250D7B" w14:paraId="17F8B6BA" w14:textId="77777777" w:rsidTr="001155CD">
        <w:trPr>
          <w:trHeight w:val="411"/>
        </w:trPr>
        <w:tc>
          <w:tcPr>
            <w:tcW w:w="2117" w:type="dxa"/>
          </w:tcPr>
          <w:p w14:paraId="68DE120E" w14:textId="7E9D7955" w:rsidR="00CE3630" w:rsidRPr="00250D7B" w:rsidRDefault="006C56EA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Knowledge</w:t>
            </w:r>
            <w:r w:rsidR="00CE3630"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and</w:t>
            </w:r>
            <w:r w:rsidR="00CE3630"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</w:t>
            </w:r>
          </w:p>
          <w:p w14:paraId="09047C72" w14:textId="4D4EAA34" w:rsidR="00F54787" w:rsidRPr="00250D7B" w:rsidRDefault="00CE3630" w:rsidP="00CE363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 </w:t>
            </w:r>
            <w:r w:rsidR="00250D7B"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</w:t>
            </w: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xperience</w:t>
            </w:r>
          </w:p>
        </w:tc>
        <w:tc>
          <w:tcPr>
            <w:tcW w:w="4297" w:type="dxa"/>
          </w:tcPr>
          <w:p w14:paraId="0D9EA5CB" w14:textId="7B316832" w:rsidR="009F4554" w:rsidRPr="00250D7B" w:rsidRDefault="009F4554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Substantial experience in managing and working with databases</w:t>
            </w:r>
            <w:r w:rsidR="002B6789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1ABD75" w14:textId="77777777" w:rsidR="00B115C3" w:rsidRPr="00250D7B" w:rsidRDefault="00B115C3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AB957F" w14:textId="5DD40752" w:rsidR="00615CBB" w:rsidRPr="00250D7B" w:rsidRDefault="001823E3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Proficient</w:t>
            </w:r>
            <w:r w:rsidR="00E625D0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in using Excel, particularly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25D0" w:rsidRPr="00250D7B">
              <w:rPr>
                <w:rFonts w:asciiTheme="minorHAnsi" w:hAnsiTheme="minorHAnsi" w:cstheme="minorHAnsi"/>
                <w:sz w:val="24"/>
                <w:szCs w:val="24"/>
              </w:rPr>
              <w:t>advanced formulas and functions.</w:t>
            </w:r>
          </w:p>
          <w:p w14:paraId="18EE2DF0" w14:textId="77777777" w:rsidR="001571F1" w:rsidRPr="00250D7B" w:rsidRDefault="001571F1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F20481" w14:textId="74090412" w:rsidR="00615CBB" w:rsidRPr="00250D7B" w:rsidRDefault="00615CBB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Experience in utilising metrics to generate reports.</w:t>
            </w:r>
          </w:p>
          <w:p w14:paraId="1F7E3013" w14:textId="77777777" w:rsidR="00B358CE" w:rsidRPr="00250D7B" w:rsidRDefault="00B358CE" w:rsidP="00B358C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03296" w14:textId="33B33702" w:rsidR="009F4554" w:rsidRPr="00250D7B" w:rsidRDefault="009F4554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Ability to interpret information and quickly assimilate data and spot</w:t>
            </w:r>
            <w:r w:rsidR="000574D0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inconsistencies</w:t>
            </w:r>
            <w:r w:rsidR="000574D0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/patterns</w:t>
            </w:r>
            <w:r w:rsidR="00A41372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BF76E2" w14:textId="77777777" w:rsidR="00B358CE" w:rsidRPr="00250D7B" w:rsidRDefault="00B358CE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D0AFA" w14:textId="6913F511" w:rsidR="009F4554" w:rsidRPr="00250D7B" w:rsidRDefault="00927339" w:rsidP="002E080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F4554" w:rsidRPr="00250D7B">
              <w:rPr>
                <w:rFonts w:asciiTheme="minorHAnsi" w:hAnsiTheme="minorHAnsi" w:cstheme="minorHAnsi"/>
                <w:sz w:val="24"/>
                <w:szCs w:val="24"/>
              </w:rPr>
              <w:t>xperience working in a fundraising setting directly supporting donors</w:t>
            </w:r>
            <w:r w:rsidR="00A41372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B00AA77" w14:textId="77777777" w:rsidR="00B358CE" w:rsidRPr="00250D7B" w:rsidRDefault="00B358CE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B820E9" w14:textId="5327B333" w:rsidR="009F4554" w:rsidRPr="00250D7B" w:rsidRDefault="009F4554" w:rsidP="009F45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Track record of improving systems and procedures that lead to efficiencies, and adopting LEAN ways of working</w:t>
            </w:r>
          </w:p>
          <w:p w14:paraId="2E8631ED" w14:textId="77777777" w:rsidR="009F4554" w:rsidRPr="00250D7B" w:rsidRDefault="009F4554" w:rsidP="005600E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404C39" w14:textId="77777777" w:rsidR="00D413A5" w:rsidRPr="00250D7B" w:rsidRDefault="00EA12C6" w:rsidP="005600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413A5" w:rsidRPr="00250D7B">
              <w:rPr>
                <w:rFonts w:asciiTheme="minorHAnsi" w:hAnsiTheme="minorHAnsi" w:cstheme="minorHAnsi"/>
                <w:sz w:val="24"/>
                <w:szCs w:val="24"/>
              </w:rPr>
              <w:t>Thorough understanding</w:t>
            </w:r>
            <w:r w:rsidR="005600E9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of relevant </w:t>
            </w:r>
            <w:r w:rsidR="00D413A5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14965F7" w14:textId="77777777" w:rsidR="00D413A5" w:rsidRPr="00250D7B" w:rsidRDefault="00D413A5" w:rsidP="005600E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5600E9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regulations (GDPR, Code of Fundraising </w:t>
            </w:r>
          </w:p>
          <w:p w14:paraId="704EF78A" w14:textId="44949214" w:rsidR="006C56EA" w:rsidRPr="00250D7B" w:rsidRDefault="00D413A5" w:rsidP="006868A9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5600E9" w:rsidRPr="00250D7B">
              <w:rPr>
                <w:rFonts w:asciiTheme="minorHAnsi" w:hAnsiTheme="minorHAnsi" w:cstheme="minorHAnsi"/>
                <w:sz w:val="24"/>
                <w:szCs w:val="24"/>
              </w:rPr>
              <w:t>Practice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E47438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928" w:type="dxa"/>
          </w:tcPr>
          <w:p w14:paraId="45753BA4" w14:textId="77777777" w:rsidR="00D74CB2" w:rsidRPr="00250D7B" w:rsidRDefault="000D5DD4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74CB2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Experience of working with data  </w:t>
            </w:r>
          </w:p>
          <w:p w14:paraId="4421A085" w14:textId="47131513" w:rsidR="00D74CB2" w:rsidRPr="00250D7B" w:rsidRDefault="00D74CB2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within a charity sector environment</w:t>
            </w:r>
            <w:r w:rsidR="006664D7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36ECC83" w14:textId="77777777" w:rsidR="00D74CB2" w:rsidRPr="00250D7B" w:rsidRDefault="00D74CB2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A2866" w14:textId="515B2965" w:rsidR="00A16D61" w:rsidRPr="00250D7B" w:rsidRDefault="00D74CB2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950CB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Knowledge and experience </w:t>
            </w:r>
            <w:r w:rsidR="006664D7" w:rsidRPr="00250D7B">
              <w:rPr>
                <w:rFonts w:asciiTheme="minorHAnsi" w:hAnsiTheme="minorHAnsi" w:cstheme="minorHAnsi"/>
                <w:sz w:val="24"/>
                <w:szCs w:val="24"/>
              </w:rPr>
              <w:t>of finance</w:t>
            </w:r>
            <w:r w:rsidR="000D5DD4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62DDFF" w14:textId="2D5736A6" w:rsidR="00F54787" w:rsidRPr="00250D7B" w:rsidRDefault="00A16D61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950CB" w:rsidRPr="00250D7B">
              <w:rPr>
                <w:rFonts w:asciiTheme="minorHAnsi" w:hAnsiTheme="minorHAnsi" w:cstheme="minorHAnsi"/>
                <w:sz w:val="24"/>
                <w:szCs w:val="24"/>
              </w:rPr>
              <w:t>record keeping</w:t>
            </w:r>
            <w:r w:rsidR="002F21B7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958D5C6" w14:textId="77777777" w:rsidR="00BE2606" w:rsidRPr="00250D7B" w:rsidRDefault="00BE2606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AE97E" w14:textId="54455C9F" w:rsidR="00BE2606" w:rsidRPr="00250D7B" w:rsidRDefault="00487A73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Experience of working with PowerBI.</w:t>
            </w:r>
          </w:p>
          <w:p w14:paraId="5D430E5E" w14:textId="77777777" w:rsidR="007B4A56" w:rsidRPr="00250D7B" w:rsidRDefault="007B4A56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68055D" w14:textId="77777777" w:rsidR="00F9537D" w:rsidRPr="00250D7B" w:rsidRDefault="00F9537D" w:rsidP="00F9537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Good understanding of the principles </w:t>
            </w:r>
          </w:p>
          <w:p w14:paraId="57E5CFB6" w14:textId="4B4928CE" w:rsidR="006868A9" w:rsidRPr="00250D7B" w:rsidRDefault="00F9537D" w:rsidP="00F9537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of relationship fundraising (or customer services) and stewardship/supporter care.</w:t>
            </w:r>
          </w:p>
          <w:p w14:paraId="6F67E8FA" w14:textId="77777777" w:rsidR="00F9537D" w:rsidRPr="00250D7B" w:rsidRDefault="00F9537D" w:rsidP="006868A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43217" w14:textId="2A73837C" w:rsidR="000D5DD4" w:rsidRPr="00250D7B" w:rsidRDefault="004524C2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D5DD4" w:rsidRPr="00250D7B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="006C56EA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of Huntington’s disease </w:t>
            </w:r>
          </w:p>
          <w:p w14:paraId="2D5CBB1F" w14:textId="42766A06" w:rsidR="006C56EA" w:rsidRPr="00250D7B" w:rsidRDefault="000D5DD4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6C56EA" w:rsidRPr="00250D7B">
              <w:rPr>
                <w:rFonts w:asciiTheme="minorHAnsi" w:hAnsiTheme="minorHAnsi" w:cstheme="minorHAnsi"/>
                <w:sz w:val="24"/>
                <w:szCs w:val="24"/>
              </w:rPr>
              <w:t>or other neurological conditions.</w:t>
            </w:r>
          </w:p>
          <w:p w14:paraId="04F6BBF1" w14:textId="77777777" w:rsidR="000D5DD4" w:rsidRPr="00250D7B" w:rsidRDefault="000D5DD4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658E94" w14:textId="77777777" w:rsidR="00C00B11" w:rsidRPr="00250D7B" w:rsidRDefault="00C00B11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DB5A4" w14:textId="77777777" w:rsidR="006C56EA" w:rsidRPr="00250D7B" w:rsidRDefault="006C56EA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EC2FF5" w14:textId="4D2929D1" w:rsidR="00F54787" w:rsidRPr="00250D7B" w:rsidRDefault="00F54787" w:rsidP="00CE363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250D7B" w14:paraId="767059F7" w14:textId="77777777" w:rsidTr="00CE3630">
        <w:trPr>
          <w:trHeight w:val="1401"/>
        </w:trPr>
        <w:tc>
          <w:tcPr>
            <w:tcW w:w="2117" w:type="dxa"/>
          </w:tcPr>
          <w:p w14:paraId="755537F9" w14:textId="3446E1DE" w:rsidR="00CE3630" w:rsidRPr="00250D7B" w:rsidRDefault="00CE3630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Skills</w:t>
            </w:r>
          </w:p>
        </w:tc>
        <w:tc>
          <w:tcPr>
            <w:tcW w:w="4297" w:type="dxa"/>
          </w:tcPr>
          <w:p w14:paraId="031C73A0" w14:textId="4D95F482" w:rsidR="00674D05" w:rsidRPr="00250D7B" w:rsidRDefault="00674D05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Ability to analyse sector-specific information from a variety of sources and translate key findings to inform future strategy</w:t>
            </w:r>
            <w:r w:rsidR="002C3B2A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E477F0D" w14:textId="77777777" w:rsidR="00BE0442" w:rsidRPr="00250D7B" w:rsidRDefault="00BE0442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A5A2C2" w14:textId="54AB8AF7" w:rsidR="00E414B5" w:rsidRPr="00250D7B" w:rsidRDefault="00BE0442" w:rsidP="00B17979">
            <w:pPr>
              <w:pStyle w:val="Default"/>
              <w:rPr>
                <w:rFonts w:asciiTheme="minorHAnsi" w:hAnsiTheme="minorHAnsi" w:cstheme="minorHAnsi"/>
              </w:rPr>
            </w:pPr>
            <w:r w:rsidRPr="00250D7B">
              <w:rPr>
                <w:rFonts w:asciiTheme="minorHAnsi" w:hAnsiTheme="minorHAnsi" w:cstheme="minorHAnsi"/>
              </w:rPr>
              <w:t xml:space="preserve">  </w:t>
            </w:r>
            <w:r w:rsidR="00E414B5" w:rsidRPr="00250D7B">
              <w:rPr>
                <w:rFonts w:asciiTheme="minorHAnsi" w:hAnsiTheme="minorHAnsi" w:cstheme="minorHAnsi"/>
              </w:rPr>
              <w:t xml:space="preserve">Excellent administrative skills and </w:t>
            </w:r>
          </w:p>
          <w:p w14:paraId="0661E50B" w14:textId="4274A629" w:rsidR="00E414B5" w:rsidRPr="00250D7B" w:rsidRDefault="009A5800" w:rsidP="00E414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proficient in the use of </w:t>
            </w:r>
            <w:r w:rsidR="00E414B5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Microsoft Office </w:t>
            </w:r>
          </w:p>
          <w:p w14:paraId="1DA16EB0" w14:textId="406DD163" w:rsidR="00E414B5" w:rsidRPr="00250D7B" w:rsidRDefault="00E414B5" w:rsidP="00E414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365.</w:t>
            </w:r>
          </w:p>
          <w:p w14:paraId="003529B1" w14:textId="77777777" w:rsidR="006664D7" w:rsidRPr="00250D7B" w:rsidRDefault="006664D7" w:rsidP="00E414B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8C6935" w14:textId="01015455" w:rsidR="00674D05" w:rsidRPr="00250D7B" w:rsidRDefault="00466EE3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Analytical skills with exemplary attention to detail </w:t>
            </w:r>
            <w:r w:rsidR="00674D05" w:rsidRPr="00250D7B">
              <w:rPr>
                <w:rFonts w:asciiTheme="minorHAnsi" w:hAnsiTheme="minorHAnsi" w:cstheme="minorHAnsi"/>
                <w:sz w:val="24"/>
                <w:szCs w:val="24"/>
              </w:rPr>
              <w:t>and ability to work methodologically.</w:t>
            </w:r>
          </w:p>
          <w:p w14:paraId="477D246D" w14:textId="77777777" w:rsidR="00CE5E2A" w:rsidRPr="00250D7B" w:rsidRDefault="00CE5E2A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AD1D47" w14:textId="01D0EF68" w:rsidR="00674D05" w:rsidRPr="00250D7B" w:rsidRDefault="00674D05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Ability to manage multiple, sometimes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conflicting, priorities.</w:t>
            </w:r>
          </w:p>
          <w:p w14:paraId="3E039E3C" w14:textId="77777777" w:rsidR="00CE5E2A" w:rsidRPr="00250D7B" w:rsidRDefault="00CE5E2A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9037C" w14:textId="355365C5" w:rsidR="00674D05" w:rsidRPr="00250D7B" w:rsidRDefault="00674D05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 dynamic, dedicated</w:t>
            </w:r>
            <w:r w:rsidR="00B17979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and enthusiastic individual</w:t>
            </w:r>
            <w:r w:rsidR="00CE5E2A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DF38150" w14:textId="77777777" w:rsidR="00CE5E2A" w:rsidRPr="00250D7B" w:rsidRDefault="00CE5E2A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60FCAA" w14:textId="37008C82" w:rsidR="00674D05" w:rsidRPr="00250D7B" w:rsidRDefault="00674D05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Sees tasks through to completion and takes responsibility for identifying and implementing solutions</w:t>
            </w:r>
            <w:r w:rsidR="00CE5E2A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4BF8CC1" w14:textId="77777777" w:rsidR="00CE5E2A" w:rsidRPr="00250D7B" w:rsidRDefault="00CE5E2A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AC795" w14:textId="56E46265" w:rsidR="00674D05" w:rsidRPr="00250D7B" w:rsidRDefault="00674D05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Listens</w:t>
            </w:r>
            <w:proofErr w:type="gramEnd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to and </w:t>
            </w:r>
            <w:proofErr w:type="gramStart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shares</w:t>
            </w:r>
            <w:proofErr w:type="gramEnd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information, opinions and ideas</w:t>
            </w:r>
            <w:r w:rsidR="00CE5E2A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6DD4AC" w14:textId="77777777" w:rsidR="00CE5E2A" w:rsidRPr="00250D7B" w:rsidRDefault="00CE5E2A" w:rsidP="00674D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5133E8" w14:textId="18413DD3" w:rsidR="000D5DD4" w:rsidRPr="00250D7B" w:rsidRDefault="00674D05" w:rsidP="00A26B8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Ability to critically evaluate systems and processes and implement improvements</w:t>
            </w:r>
            <w:r w:rsidR="002C3B2A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928" w:type="dxa"/>
          </w:tcPr>
          <w:p w14:paraId="0B2CF1BE" w14:textId="77777777" w:rsidR="00977FD6" w:rsidRPr="00250D7B" w:rsidRDefault="00977FD6" w:rsidP="00977FD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Able to present data to a wide range </w:t>
            </w:r>
          </w:p>
          <w:p w14:paraId="03412D37" w14:textId="5642B347" w:rsidR="00CE3630" w:rsidRPr="00250D7B" w:rsidRDefault="00977FD6" w:rsidP="00977FD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of audiences.</w:t>
            </w:r>
          </w:p>
        </w:tc>
      </w:tr>
      <w:tr w:rsidR="00CF041C" w:rsidRPr="00250D7B" w14:paraId="53EBE5C4" w14:textId="77777777" w:rsidTr="00CE3630">
        <w:trPr>
          <w:trHeight w:val="1401"/>
        </w:trPr>
        <w:tc>
          <w:tcPr>
            <w:tcW w:w="2117" w:type="dxa"/>
          </w:tcPr>
          <w:p w14:paraId="3B3D7816" w14:textId="3A310D34" w:rsidR="00F54787" w:rsidRPr="00250D7B" w:rsidRDefault="007B1B03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Personal </w:t>
            </w:r>
            <w:r w:rsidR="00250D7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q</w:t>
            </w:r>
            <w:r w:rsidRPr="00250D7B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ualities</w:t>
            </w:r>
          </w:p>
        </w:tc>
        <w:tc>
          <w:tcPr>
            <w:tcW w:w="4297" w:type="dxa"/>
          </w:tcPr>
          <w:p w14:paraId="1145132C" w14:textId="77777777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Naturally confident, outgoing personality </w:t>
            </w:r>
          </w:p>
          <w:p w14:paraId="6CC5065C" w14:textId="0C62A990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with excellent interpersonal skills.</w:t>
            </w:r>
          </w:p>
          <w:p w14:paraId="41DE7D6E" w14:textId="77777777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7DA59" w14:textId="1360CA6A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F57B18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Self-starter, resilient with a “can-do” </w:t>
            </w:r>
          </w:p>
          <w:p w14:paraId="530092A7" w14:textId="77777777" w:rsidR="00472CF5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F57B18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attitude and </w:t>
            </w:r>
            <w:r w:rsidR="00472CF5" w:rsidRPr="00250D7B">
              <w:rPr>
                <w:rFonts w:asciiTheme="minorHAnsi" w:hAnsiTheme="minorHAnsi" w:cstheme="minorHAnsi"/>
                <w:sz w:val="24"/>
                <w:szCs w:val="24"/>
              </w:rPr>
              <w:t>willingness</w:t>
            </w:r>
            <w:r w:rsidR="00F57B18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to try new things </w:t>
            </w:r>
            <w:r w:rsidR="00472CF5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6401A5D" w14:textId="1C25D17D" w:rsidR="00F57B18" w:rsidRPr="00250D7B" w:rsidRDefault="00472CF5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F57B18" w:rsidRPr="00250D7B">
              <w:rPr>
                <w:rFonts w:asciiTheme="minorHAnsi" w:hAnsiTheme="minorHAnsi" w:cstheme="minorHAnsi"/>
                <w:sz w:val="24"/>
                <w:szCs w:val="24"/>
              </w:rPr>
              <w:t>and learn from experience and others.</w:t>
            </w:r>
          </w:p>
          <w:p w14:paraId="4286DB7F" w14:textId="77777777" w:rsidR="0015191B" w:rsidRPr="00250D7B" w:rsidRDefault="0015191B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015E6" w14:textId="2CBDD231" w:rsidR="0015191B" w:rsidRPr="00250D7B" w:rsidRDefault="0015191B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Capacity to</w:t>
            </w:r>
            <w:r w:rsidRPr="00250D7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use</w:t>
            </w:r>
            <w:r w:rsidRPr="00250D7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proofErr w:type="gramEnd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initiative and work as  </w:t>
            </w:r>
          </w:p>
          <w:p w14:paraId="64531ABF" w14:textId="642E2F2C" w:rsidR="0015191B" w:rsidRPr="00250D7B" w:rsidRDefault="0015191B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part of a team.</w:t>
            </w:r>
          </w:p>
          <w:p w14:paraId="5A88C0B2" w14:textId="77777777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E1BB75" w14:textId="77777777" w:rsidR="00596CB2" w:rsidRPr="00250D7B" w:rsidRDefault="00596CB2" w:rsidP="007B1B0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B1B03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Professional, diplomatic and able to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4B08DF93" w14:textId="77777777" w:rsidR="00F54787" w:rsidRPr="00250D7B" w:rsidRDefault="00596CB2" w:rsidP="00A216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B1B03" w:rsidRPr="00250D7B">
              <w:rPr>
                <w:rFonts w:asciiTheme="minorHAnsi" w:hAnsiTheme="minorHAnsi" w:cstheme="minorHAnsi"/>
                <w:sz w:val="24"/>
                <w:szCs w:val="24"/>
              </w:rPr>
              <w:t>maintain confidentiality.</w:t>
            </w:r>
          </w:p>
          <w:p w14:paraId="7EF52B55" w14:textId="77777777" w:rsidR="00A26B8F" w:rsidRPr="00250D7B" w:rsidRDefault="00A26B8F" w:rsidP="00A216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C3C77E" w14:textId="77777777" w:rsidR="00A26B8F" w:rsidRPr="00250D7B" w:rsidRDefault="00A26B8F" w:rsidP="00A216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Willingness to work </w:t>
            </w:r>
            <w:proofErr w:type="gramStart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occasional</w:t>
            </w:r>
            <w:proofErr w:type="gramEnd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flexible </w:t>
            </w:r>
          </w:p>
          <w:p w14:paraId="5868EE1A" w14:textId="77777777" w:rsidR="00A26B8F" w:rsidRPr="00250D7B" w:rsidRDefault="00A26B8F" w:rsidP="00A216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hours according to the needs of the  </w:t>
            </w:r>
          </w:p>
          <w:p w14:paraId="15695F2D" w14:textId="627D2DB9" w:rsidR="00A26B8F" w:rsidRPr="00250D7B" w:rsidRDefault="00A26B8F" w:rsidP="00A216A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 department.</w:t>
            </w:r>
          </w:p>
        </w:tc>
        <w:tc>
          <w:tcPr>
            <w:tcW w:w="3928" w:type="dxa"/>
          </w:tcPr>
          <w:p w14:paraId="06750FCD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250D7B" w14:paraId="1928EC58" w14:textId="77777777" w:rsidTr="00A26B8F">
        <w:trPr>
          <w:trHeight w:val="1489"/>
        </w:trPr>
        <w:tc>
          <w:tcPr>
            <w:tcW w:w="2117" w:type="dxa"/>
          </w:tcPr>
          <w:p w14:paraId="1BDA762F" w14:textId="12274DC9" w:rsidR="00F54787" w:rsidRPr="00250D7B" w:rsidRDefault="00297CC0" w:rsidP="002F21B7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Communication</w:t>
            </w:r>
          </w:p>
        </w:tc>
        <w:tc>
          <w:tcPr>
            <w:tcW w:w="4297" w:type="dxa"/>
          </w:tcPr>
          <w:p w14:paraId="26F4A4B8" w14:textId="471ED301" w:rsidR="00F54787" w:rsidRPr="00250D7B" w:rsidRDefault="009A4033" w:rsidP="009A4033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="00297CC0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Effective</w:t>
            </w:r>
            <w:r w:rsidR="00297CC0" w:rsidRPr="00250D7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297CC0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written</w:t>
            </w:r>
            <w:r w:rsidR="00297CC0" w:rsidRPr="00250D7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297CC0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and</w:t>
            </w:r>
            <w:r w:rsidR="00297CC0" w:rsidRPr="00250D7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297CC0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verbal</w:t>
            </w:r>
            <w:r w:rsidR="00297CC0" w:rsidRPr="00250D7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297CC0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reporting skills.</w:t>
            </w:r>
          </w:p>
          <w:p w14:paraId="61135B38" w14:textId="77777777" w:rsidR="009A4033" w:rsidRPr="00250D7B" w:rsidRDefault="009A4033" w:rsidP="009A4033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1692B" w14:textId="77777777" w:rsidR="00A26B8F" w:rsidRPr="00250D7B" w:rsidRDefault="009A4033" w:rsidP="009A4033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="00A26B8F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Practiced in effective communication </w:t>
            </w:r>
          </w:p>
          <w:p w14:paraId="648ADAB7" w14:textId="77777777" w:rsidR="00A26B8F" w:rsidRPr="00250D7B" w:rsidRDefault="00A26B8F" w:rsidP="009A4033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methods that are tailored to meet the </w:t>
            </w:r>
          </w:p>
          <w:p w14:paraId="3EF79875" w14:textId="0F127C93" w:rsidR="00F54787" w:rsidRPr="00250D7B" w:rsidRDefault="00A26B8F" w:rsidP="009A4033">
            <w:pPr>
              <w:pStyle w:val="TableParagraph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needs of the audience.</w:t>
            </w:r>
          </w:p>
        </w:tc>
        <w:tc>
          <w:tcPr>
            <w:tcW w:w="3928" w:type="dxa"/>
          </w:tcPr>
          <w:p w14:paraId="3BA08C08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250D7B" w14:paraId="77263D56" w14:textId="77777777" w:rsidTr="00B466DD">
        <w:trPr>
          <w:trHeight w:val="1539"/>
        </w:trPr>
        <w:tc>
          <w:tcPr>
            <w:tcW w:w="2117" w:type="dxa"/>
          </w:tcPr>
          <w:p w14:paraId="51FFB2DA" w14:textId="09402B6D" w:rsidR="00F54787" w:rsidRPr="00250D7B" w:rsidRDefault="00297CC0" w:rsidP="002F21B7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Planning and </w:t>
            </w:r>
            <w:r w:rsid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</w:t>
            </w: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rganisational</w:t>
            </w:r>
            <w:r w:rsidRPr="00250D7B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kills</w:t>
            </w:r>
          </w:p>
        </w:tc>
        <w:tc>
          <w:tcPr>
            <w:tcW w:w="4297" w:type="dxa"/>
          </w:tcPr>
          <w:p w14:paraId="749ADFD3" w14:textId="413143EC" w:rsidR="00B466DD" w:rsidRPr="00250D7B" w:rsidRDefault="009A4033" w:rsidP="00B466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Competence to plan, organise</w:t>
            </w:r>
            <w:r w:rsidR="00472CF5" w:rsidRPr="00250D7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and manage multiple priorities</w:t>
            </w:r>
            <w:r w:rsidR="00B466DD" w:rsidRPr="00250D7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B686DE1" w14:textId="77777777" w:rsidR="009A4033" w:rsidRPr="00250D7B" w:rsidRDefault="009A4033" w:rsidP="009A403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8B0911" w14:textId="4E234B83" w:rsidR="00B466DD" w:rsidRPr="00250D7B" w:rsidRDefault="00297CC0" w:rsidP="00B466D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Effective</w:t>
            </w:r>
            <w:r w:rsidRPr="00250D7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  <w:r w:rsidRPr="00250D7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management</w:t>
            </w:r>
            <w:r w:rsidRPr="00250D7B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skills</w:t>
            </w:r>
            <w:r w:rsidRPr="00250D7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and ability to meet deadlines.</w:t>
            </w:r>
          </w:p>
        </w:tc>
        <w:tc>
          <w:tcPr>
            <w:tcW w:w="3928" w:type="dxa"/>
          </w:tcPr>
          <w:p w14:paraId="3DE78D58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250D7B" w14:paraId="256A1905" w14:textId="77777777" w:rsidTr="00B466DD">
        <w:trPr>
          <w:trHeight w:val="1691"/>
        </w:trPr>
        <w:tc>
          <w:tcPr>
            <w:tcW w:w="2117" w:type="dxa"/>
          </w:tcPr>
          <w:p w14:paraId="052E359D" w14:textId="2116F77B" w:rsidR="00F54787" w:rsidRPr="00250D7B" w:rsidRDefault="00297CC0" w:rsidP="00AC00EA">
            <w:pPr>
              <w:pStyle w:val="TableParagraph"/>
              <w:numPr>
                <w:ilvl w:val="0"/>
                <w:numId w:val="1"/>
              </w:numPr>
              <w:spacing w:before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Other</w:t>
            </w:r>
          </w:p>
        </w:tc>
        <w:tc>
          <w:tcPr>
            <w:tcW w:w="4297" w:type="dxa"/>
          </w:tcPr>
          <w:p w14:paraId="58CB6ACD" w14:textId="0B77AA23" w:rsidR="00F54787" w:rsidRPr="00250D7B" w:rsidRDefault="00297CC0" w:rsidP="00E70E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50D7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clean</w:t>
            </w:r>
            <w:r w:rsidRPr="00250D7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driving</w:t>
            </w:r>
            <w:r w:rsidRPr="00250D7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licence</w:t>
            </w:r>
            <w:r w:rsidRPr="00250D7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50D7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access</w:t>
            </w:r>
            <w:r w:rsidRPr="00250D7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250D7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vehicle</w:t>
            </w:r>
            <w:r w:rsidR="00A216AA"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daily</w:t>
            </w:r>
            <w:r w:rsidRPr="00250D7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  <w:p w14:paraId="0ECD1F1B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CCA442" w14:textId="77777777" w:rsidR="00AC00EA" w:rsidRPr="00250D7B" w:rsidRDefault="00AC00EA" w:rsidP="00AC00E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Commitment and promotion of equal opportunities and anti-discriminatory practices at work.</w:t>
            </w:r>
          </w:p>
          <w:p w14:paraId="21E08430" w14:textId="77777777" w:rsidR="00AC00EA" w:rsidRPr="00250D7B" w:rsidRDefault="00AC00EA" w:rsidP="00AC00E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6417B" w14:textId="384A9FC8" w:rsidR="00AC00EA" w:rsidRPr="00250D7B" w:rsidRDefault="00AC00EA" w:rsidP="00AC00E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Commitment to the principles of confidentiality and General Data Protection Requirements.</w:t>
            </w:r>
          </w:p>
          <w:p w14:paraId="62EAEACE" w14:textId="6B158240" w:rsidR="00AC00EA" w:rsidRPr="00250D7B" w:rsidRDefault="00250D7B" w:rsidP="00250D7B">
            <w:pPr>
              <w:pStyle w:val="TableParagraph"/>
              <w:spacing w:line="292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C00EA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Awareness of personal responsibility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 </w:t>
            </w:r>
            <w:r w:rsidR="00472CF5" w:rsidRPr="00250D7B">
              <w:rPr>
                <w:rFonts w:asciiTheme="minorHAnsi" w:hAnsiTheme="minorHAnsi" w:cstheme="minorHAnsi"/>
                <w:sz w:val="24"/>
                <w:szCs w:val="24"/>
              </w:rPr>
              <w:t>concerning</w:t>
            </w:r>
            <w:r w:rsidR="00AC00EA"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health and safety.</w:t>
            </w:r>
          </w:p>
          <w:p w14:paraId="693ED08D" w14:textId="77777777" w:rsidR="00AC00EA" w:rsidRPr="00250D7B" w:rsidRDefault="00AC00EA" w:rsidP="00AC00E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241FF2" w14:textId="65739E5D" w:rsidR="00AC00EA" w:rsidRPr="00250D7B" w:rsidRDefault="00AC00EA" w:rsidP="00AC00EA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50D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Willingness to </w:t>
            </w:r>
            <w:proofErr w:type="gramStart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>partake</w:t>
            </w:r>
            <w:proofErr w:type="gramEnd"/>
            <w:r w:rsidRPr="00250D7B">
              <w:rPr>
                <w:rFonts w:asciiTheme="minorHAnsi" w:hAnsiTheme="minorHAnsi" w:cstheme="minorHAnsi"/>
                <w:sz w:val="24"/>
                <w:szCs w:val="24"/>
              </w:rPr>
              <w:t xml:space="preserve"> in professional development.</w:t>
            </w:r>
          </w:p>
        </w:tc>
        <w:tc>
          <w:tcPr>
            <w:tcW w:w="3928" w:type="dxa"/>
          </w:tcPr>
          <w:p w14:paraId="30EA3E70" w14:textId="77777777" w:rsidR="00F54787" w:rsidRPr="00250D7B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4E8F7C" w14:textId="77777777" w:rsidR="00F54787" w:rsidRPr="00250D7B" w:rsidRDefault="00F54787">
      <w:pPr>
        <w:rPr>
          <w:rFonts w:asciiTheme="minorHAnsi" w:hAnsiTheme="minorHAnsi" w:cstheme="minorHAnsi"/>
          <w:sz w:val="24"/>
          <w:szCs w:val="24"/>
        </w:rPr>
        <w:sectPr w:rsidR="00F54787" w:rsidRPr="00250D7B" w:rsidSect="00250D7B">
          <w:footerReference w:type="default" r:id="rId9"/>
          <w:type w:val="continuous"/>
          <w:pgSz w:w="11910" w:h="16840"/>
          <w:pgMar w:top="680" w:right="720" w:bottom="280" w:left="620" w:header="720" w:footer="720" w:gutter="0"/>
          <w:cols w:space="720"/>
          <w:titlePg/>
          <w:docGrid w:linePitch="299"/>
        </w:sectPr>
      </w:pPr>
    </w:p>
    <w:p w14:paraId="31B18FA1" w14:textId="77777777" w:rsidR="008A7997" w:rsidRPr="00250D7B" w:rsidRDefault="008A7997" w:rsidP="00934738">
      <w:pPr>
        <w:rPr>
          <w:rFonts w:asciiTheme="minorHAnsi" w:hAnsiTheme="minorHAnsi" w:cstheme="minorHAnsi"/>
          <w:sz w:val="24"/>
          <w:szCs w:val="24"/>
        </w:rPr>
      </w:pPr>
    </w:p>
    <w:sectPr w:rsidR="008A7997" w:rsidRPr="00250D7B">
      <w:type w:val="continuous"/>
      <w:pgSz w:w="11910" w:h="16840"/>
      <w:pgMar w:top="6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8998" w14:textId="77777777" w:rsidR="00B04E4F" w:rsidRDefault="00B04E4F" w:rsidP="008A7997">
      <w:r>
        <w:separator/>
      </w:r>
    </w:p>
  </w:endnote>
  <w:endnote w:type="continuationSeparator" w:id="0">
    <w:p w14:paraId="53893919" w14:textId="77777777" w:rsidR="00B04E4F" w:rsidRDefault="00B04E4F" w:rsidP="008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FF42" w14:textId="77777777" w:rsidR="00250D7B" w:rsidRPr="00934738" w:rsidRDefault="00250D7B" w:rsidP="00250D7B">
    <w:pPr>
      <w:pStyle w:val="Footer"/>
      <w:jc w:val="center"/>
      <w:rPr>
        <w:sz w:val="18"/>
        <w:szCs w:val="18"/>
      </w:rPr>
    </w:pPr>
    <w:r w:rsidRPr="00934738">
      <w:rPr>
        <w:sz w:val="18"/>
        <w:szCs w:val="18"/>
      </w:rPr>
      <w:t>Registered with and regulated by the Office of the Scottish Charity Regulator No: SC010985,</w:t>
    </w:r>
  </w:p>
  <w:p w14:paraId="4633561A" w14:textId="77777777" w:rsidR="00250D7B" w:rsidRPr="00934738" w:rsidRDefault="00250D7B" w:rsidP="00250D7B">
    <w:pPr>
      <w:pStyle w:val="Footer"/>
      <w:jc w:val="center"/>
      <w:rPr>
        <w:sz w:val="18"/>
        <w:szCs w:val="18"/>
      </w:rPr>
    </w:pPr>
    <w:r w:rsidRPr="00934738">
      <w:rPr>
        <w:sz w:val="18"/>
        <w:szCs w:val="18"/>
      </w:rPr>
      <w:t>Scottish Huntington’s Association is a wholly Scottish charity and is registered in Scotland as a company No: 121496</w:t>
    </w:r>
  </w:p>
  <w:p w14:paraId="06F0881D" w14:textId="77777777" w:rsidR="00250D7B" w:rsidRDefault="00250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C7D3" w14:textId="77777777" w:rsidR="00B04E4F" w:rsidRDefault="00B04E4F" w:rsidP="008A7997">
      <w:r>
        <w:separator/>
      </w:r>
    </w:p>
  </w:footnote>
  <w:footnote w:type="continuationSeparator" w:id="0">
    <w:p w14:paraId="41C42F58" w14:textId="77777777" w:rsidR="00B04E4F" w:rsidRDefault="00B04E4F" w:rsidP="008A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06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F55DB"/>
    <w:multiLevelType w:val="hybridMultilevel"/>
    <w:tmpl w:val="92647304"/>
    <w:lvl w:ilvl="0" w:tplc="C3841C8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2048019189">
    <w:abstractNumId w:val="1"/>
  </w:num>
  <w:num w:numId="2" w16cid:durableId="84583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7"/>
    <w:rsid w:val="000512CA"/>
    <w:rsid w:val="000574D0"/>
    <w:rsid w:val="000D5DD4"/>
    <w:rsid w:val="001155CD"/>
    <w:rsid w:val="00116FEB"/>
    <w:rsid w:val="0015191B"/>
    <w:rsid w:val="001571F1"/>
    <w:rsid w:val="001823E3"/>
    <w:rsid w:val="00184DC7"/>
    <w:rsid w:val="001D5492"/>
    <w:rsid w:val="002336DB"/>
    <w:rsid w:val="0024372E"/>
    <w:rsid w:val="002450AD"/>
    <w:rsid w:val="00250D7B"/>
    <w:rsid w:val="002944F5"/>
    <w:rsid w:val="002950CB"/>
    <w:rsid w:val="00297CC0"/>
    <w:rsid w:val="002B6789"/>
    <w:rsid w:val="002C3B2A"/>
    <w:rsid w:val="002D31FD"/>
    <w:rsid w:val="002E080D"/>
    <w:rsid w:val="002F21B7"/>
    <w:rsid w:val="00336B00"/>
    <w:rsid w:val="00337E7B"/>
    <w:rsid w:val="00356582"/>
    <w:rsid w:val="0039379C"/>
    <w:rsid w:val="003E65B8"/>
    <w:rsid w:val="00407FFB"/>
    <w:rsid w:val="004524C2"/>
    <w:rsid w:val="00466EE3"/>
    <w:rsid w:val="00472CF5"/>
    <w:rsid w:val="00484C9D"/>
    <w:rsid w:val="00487A73"/>
    <w:rsid w:val="004A73CD"/>
    <w:rsid w:val="005465F9"/>
    <w:rsid w:val="005600E9"/>
    <w:rsid w:val="0057159F"/>
    <w:rsid w:val="00573B50"/>
    <w:rsid w:val="00596CB2"/>
    <w:rsid w:val="0059716A"/>
    <w:rsid w:val="005C403D"/>
    <w:rsid w:val="00615CBB"/>
    <w:rsid w:val="00652C79"/>
    <w:rsid w:val="006664D7"/>
    <w:rsid w:val="00674D05"/>
    <w:rsid w:val="006868A9"/>
    <w:rsid w:val="006C56EA"/>
    <w:rsid w:val="00747C98"/>
    <w:rsid w:val="00766CE2"/>
    <w:rsid w:val="007B1B03"/>
    <w:rsid w:val="007B4A56"/>
    <w:rsid w:val="008110C7"/>
    <w:rsid w:val="0087594F"/>
    <w:rsid w:val="008A7997"/>
    <w:rsid w:val="009001A3"/>
    <w:rsid w:val="00927339"/>
    <w:rsid w:val="00934738"/>
    <w:rsid w:val="009668A4"/>
    <w:rsid w:val="00976164"/>
    <w:rsid w:val="00977FD6"/>
    <w:rsid w:val="00990935"/>
    <w:rsid w:val="009A4033"/>
    <w:rsid w:val="009A5800"/>
    <w:rsid w:val="009C4013"/>
    <w:rsid w:val="009D37F8"/>
    <w:rsid w:val="009F4554"/>
    <w:rsid w:val="00A16D61"/>
    <w:rsid w:val="00A216AA"/>
    <w:rsid w:val="00A26B8F"/>
    <w:rsid w:val="00A41372"/>
    <w:rsid w:val="00A52F84"/>
    <w:rsid w:val="00AC00EA"/>
    <w:rsid w:val="00B00C42"/>
    <w:rsid w:val="00B04E4F"/>
    <w:rsid w:val="00B115C3"/>
    <w:rsid w:val="00B17979"/>
    <w:rsid w:val="00B358CE"/>
    <w:rsid w:val="00B466DD"/>
    <w:rsid w:val="00BB746F"/>
    <w:rsid w:val="00BE0442"/>
    <w:rsid w:val="00BE2606"/>
    <w:rsid w:val="00C00B11"/>
    <w:rsid w:val="00C501F5"/>
    <w:rsid w:val="00C5678C"/>
    <w:rsid w:val="00CC31E8"/>
    <w:rsid w:val="00CD3BB4"/>
    <w:rsid w:val="00CE3630"/>
    <w:rsid w:val="00CE5E2A"/>
    <w:rsid w:val="00CF041C"/>
    <w:rsid w:val="00CF1615"/>
    <w:rsid w:val="00D12A2C"/>
    <w:rsid w:val="00D3168A"/>
    <w:rsid w:val="00D413A5"/>
    <w:rsid w:val="00D74CB2"/>
    <w:rsid w:val="00D76361"/>
    <w:rsid w:val="00DF1D2D"/>
    <w:rsid w:val="00E414B5"/>
    <w:rsid w:val="00E47438"/>
    <w:rsid w:val="00E625D0"/>
    <w:rsid w:val="00E70E61"/>
    <w:rsid w:val="00E76A82"/>
    <w:rsid w:val="00EA12C6"/>
    <w:rsid w:val="00EA6407"/>
    <w:rsid w:val="00F1636B"/>
    <w:rsid w:val="00F54787"/>
    <w:rsid w:val="00F57B18"/>
    <w:rsid w:val="00F9537D"/>
    <w:rsid w:val="00FC203D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3C81C"/>
  <w15:docId w15:val="{91C98411-9F39-41D5-A0B1-3E8CB637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styleId="Header">
    <w:name w:val="header"/>
    <w:basedOn w:val="Normal"/>
    <w:link w:val="HeaderChar"/>
    <w:uiPriority w:val="99"/>
    <w:unhideWhenUsed/>
    <w:rsid w:val="008A7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7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97"/>
    <w:rPr>
      <w:rFonts w:ascii="Calibri" w:eastAsia="Calibri" w:hAnsi="Calibri" w:cs="Calibri"/>
    </w:rPr>
  </w:style>
  <w:style w:type="paragraph" w:customStyle="1" w:styleId="Default">
    <w:name w:val="Default"/>
    <w:rsid w:val="00BE0442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036FB-5C49-4E0F-8940-6B3839B4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 Community and Event Fundraising Officer_West Coast of Scotland_Person Specification_Nov 2024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 Community and Event Fundraising Officer_West Coast of Scotland_Person Specification_Nov 2024</dc:title>
  <dc:creator>SHA</dc:creator>
  <cp:keywords>July 2025</cp:keywords>
  <cp:lastModifiedBy>Roisin Eadie</cp:lastModifiedBy>
  <cp:revision>3</cp:revision>
  <cp:lastPrinted>2023-12-20T03:09:00Z</cp:lastPrinted>
  <dcterms:created xsi:type="dcterms:W3CDTF">2025-07-16T11:07:00Z</dcterms:created>
  <dcterms:modified xsi:type="dcterms:W3CDTF">2025-07-16T11:07:00Z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2766636500cf35f276812dbfeb84f384f642796b08846550ab81f9f0de05bffe</vt:lpwstr>
  </property>
</Properties>
</file>