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3D735" w14:textId="77777777" w:rsidR="00C07478" w:rsidRPr="003D1651" w:rsidRDefault="00796695" w:rsidP="00C07478">
      <w:pPr>
        <w:spacing w:after="0" w:line="240" w:lineRule="auto"/>
        <w:jc w:val="both"/>
        <w:rPr>
          <w:sz w:val="24"/>
          <w:szCs w:val="24"/>
          <w:u w:val="single"/>
        </w:rPr>
      </w:pPr>
      <w:r w:rsidRPr="003D1651">
        <w:rPr>
          <w:b/>
          <w:bCs/>
          <w:sz w:val="24"/>
          <w:szCs w:val="24"/>
          <w:u w:val="single"/>
        </w:rPr>
        <w:t>The Role</w:t>
      </w:r>
      <w:r w:rsidRPr="003D1651">
        <w:rPr>
          <w:sz w:val="24"/>
          <w:szCs w:val="24"/>
          <w:u w:val="single"/>
        </w:rPr>
        <w:t xml:space="preserve"> </w:t>
      </w:r>
    </w:p>
    <w:p w14:paraId="65D34715" w14:textId="77777777" w:rsidR="00701FA6" w:rsidRDefault="00701FA6" w:rsidP="00C07478">
      <w:pPr>
        <w:spacing w:after="0" w:line="240" w:lineRule="auto"/>
        <w:jc w:val="both"/>
        <w:rPr>
          <w:sz w:val="24"/>
          <w:szCs w:val="24"/>
        </w:rPr>
      </w:pPr>
    </w:p>
    <w:p w14:paraId="6A4B8A75" w14:textId="21CEB44E" w:rsidR="00C161D9" w:rsidRPr="003D1651" w:rsidRDefault="00360B01" w:rsidP="00C07478">
      <w:pPr>
        <w:spacing w:after="0" w:line="240" w:lineRule="auto"/>
        <w:jc w:val="both"/>
        <w:rPr>
          <w:sz w:val="24"/>
          <w:szCs w:val="24"/>
        </w:rPr>
      </w:pPr>
      <w:r w:rsidRPr="003D1651">
        <w:rPr>
          <w:sz w:val="24"/>
          <w:szCs w:val="24"/>
        </w:rPr>
        <w:t>You will</w:t>
      </w:r>
      <w:r w:rsidR="00033430" w:rsidRPr="003D1651">
        <w:rPr>
          <w:sz w:val="24"/>
          <w:szCs w:val="24"/>
        </w:rPr>
        <w:t xml:space="preserve"> be helping disabled </w:t>
      </w:r>
      <w:r w:rsidR="00C161D9" w:rsidRPr="003D1651">
        <w:rPr>
          <w:sz w:val="24"/>
          <w:szCs w:val="24"/>
        </w:rPr>
        <w:t>people</w:t>
      </w:r>
      <w:r w:rsidR="00033430" w:rsidRPr="003D1651">
        <w:rPr>
          <w:sz w:val="24"/>
          <w:szCs w:val="24"/>
        </w:rPr>
        <w:t xml:space="preserve"> feel unstoppable. </w:t>
      </w:r>
      <w:r w:rsidR="00C161D9" w:rsidRPr="003D1651">
        <w:rPr>
          <w:sz w:val="24"/>
          <w:szCs w:val="24"/>
        </w:rPr>
        <w:t xml:space="preserve">As </w:t>
      </w:r>
      <w:r w:rsidR="00D25AC3">
        <w:rPr>
          <w:sz w:val="24"/>
          <w:szCs w:val="24"/>
        </w:rPr>
        <w:t>our Corporate</w:t>
      </w:r>
      <w:r w:rsidR="00701FA6">
        <w:rPr>
          <w:sz w:val="24"/>
          <w:szCs w:val="24"/>
        </w:rPr>
        <w:t xml:space="preserve"> Events Manager</w:t>
      </w:r>
      <w:r w:rsidR="00C161D9" w:rsidRPr="003D1651">
        <w:rPr>
          <w:sz w:val="24"/>
          <w:szCs w:val="24"/>
        </w:rPr>
        <w:t xml:space="preserve"> </w:t>
      </w:r>
      <w:r w:rsidRPr="003D1651">
        <w:rPr>
          <w:sz w:val="24"/>
          <w:szCs w:val="24"/>
        </w:rPr>
        <w:t>you will</w:t>
      </w:r>
      <w:r w:rsidR="00F179FC" w:rsidRPr="003D1651">
        <w:rPr>
          <w:sz w:val="24"/>
          <w:szCs w:val="24"/>
        </w:rPr>
        <w:t xml:space="preserve"> be right at the heart of our team’s efforts to make sure no one affected by spina bifida or hydrocephalus feels alone.</w:t>
      </w:r>
    </w:p>
    <w:p w14:paraId="72E76546" w14:textId="77777777" w:rsidR="00C161D9" w:rsidRPr="003D1651" w:rsidRDefault="00C161D9" w:rsidP="00C07478">
      <w:pPr>
        <w:spacing w:after="0" w:line="240" w:lineRule="auto"/>
        <w:jc w:val="both"/>
        <w:rPr>
          <w:sz w:val="24"/>
          <w:szCs w:val="24"/>
        </w:rPr>
      </w:pPr>
    </w:p>
    <w:p w14:paraId="45BBAAA4" w14:textId="2B8228B4" w:rsidR="00033430" w:rsidRPr="003D1651" w:rsidRDefault="00C161D9" w:rsidP="00C07478">
      <w:pPr>
        <w:spacing w:after="0" w:line="240" w:lineRule="auto"/>
        <w:jc w:val="both"/>
        <w:rPr>
          <w:sz w:val="24"/>
          <w:szCs w:val="24"/>
        </w:rPr>
      </w:pPr>
      <w:r w:rsidRPr="003D1651">
        <w:rPr>
          <w:sz w:val="24"/>
          <w:szCs w:val="24"/>
        </w:rPr>
        <w:t xml:space="preserve">Every year we need generate </w:t>
      </w:r>
      <w:r w:rsidR="009000B5">
        <w:rPr>
          <w:sz w:val="24"/>
          <w:szCs w:val="24"/>
        </w:rPr>
        <w:t>over £</w:t>
      </w:r>
      <w:r w:rsidR="00A44525">
        <w:rPr>
          <w:sz w:val="24"/>
          <w:szCs w:val="24"/>
        </w:rPr>
        <w:t>350,000</w:t>
      </w:r>
      <w:r w:rsidRPr="003D1651">
        <w:rPr>
          <w:sz w:val="24"/>
          <w:szCs w:val="24"/>
        </w:rPr>
        <w:t xml:space="preserve"> in income from </w:t>
      </w:r>
      <w:r w:rsidR="005C4D2A">
        <w:rPr>
          <w:sz w:val="24"/>
          <w:szCs w:val="24"/>
        </w:rPr>
        <w:t xml:space="preserve">Fundraising </w:t>
      </w:r>
      <w:r w:rsidR="00D25AC3">
        <w:rPr>
          <w:sz w:val="24"/>
          <w:szCs w:val="24"/>
        </w:rPr>
        <w:t xml:space="preserve">&amp; Corporate </w:t>
      </w:r>
      <w:r w:rsidR="005C4D2A">
        <w:rPr>
          <w:sz w:val="24"/>
          <w:szCs w:val="24"/>
        </w:rPr>
        <w:t>Events</w:t>
      </w:r>
      <w:r w:rsidRPr="003D1651">
        <w:rPr>
          <w:sz w:val="24"/>
          <w:szCs w:val="24"/>
        </w:rPr>
        <w:t xml:space="preserve"> to make sure our families get the help they need. Your role will be to generate income fr</w:t>
      </w:r>
      <w:r w:rsidR="006D567E">
        <w:rPr>
          <w:sz w:val="24"/>
          <w:szCs w:val="24"/>
        </w:rPr>
        <w:t>o</w:t>
      </w:r>
      <w:r w:rsidRPr="003D1651">
        <w:rPr>
          <w:sz w:val="24"/>
          <w:szCs w:val="24"/>
        </w:rPr>
        <w:t xml:space="preserve">m a range of </w:t>
      </w:r>
      <w:r w:rsidR="005C4D2A">
        <w:rPr>
          <w:sz w:val="24"/>
          <w:szCs w:val="24"/>
        </w:rPr>
        <w:t xml:space="preserve">events including </w:t>
      </w:r>
      <w:r w:rsidR="00D25AC3">
        <w:rPr>
          <w:sz w:val="24"/>
          <w:szCs w:val="24"/>
        </w:rPr>
        <w:t>such as</w:t>
      </w:r>
      <w:r w:rsidR="00B943AE">
        <w:rPr>
          <w:sz w:val="24"/>
          <w:szCs w:val="24"/>
        </w:rPr>
        <w:t xml:space="preserve"> one of Scotland’s Biggest Corporate Burns Events - </w:t>
      </w:r>
      <w:r w:rsidR="00D25AC3">
        <w:rPr>
          <w:sz w:val="24"/>
          <w:szCs w:val="24"/>
        </w:rPr>
        <w:t>A Question of Burns</w:t>
      </w:r>
      <w:r w:rsidR="00653E7B" w:rsidRPr="003D1651">
        <w:rPr>
          <w:sz w:val="24"/>
          <w:szCs w:val="24"/>
        </w:rPr>
        <w:t>,</w:t>
      </w:r>
      <w:r w:rsidR="005C4D2A">
        <w:rPr>
          <w:sz w:val="24"/>
          <w:szCs w:val="24"/>
        </w:rPr>
        <w:t xml:space="preserve"> community events</w:t>
      </w:r>
      <w:r w:rsidR="00B943AE">
        <w:rPr>
          <w:sz w:val="24"/>
          <w:szCs w:val="24"/>
        </w:rPr>
        <w:t>,</w:t>
      </w:r>
      <w:r w:rsidR="005C4D2A">
        <w:rPr>
          <w:sz w:val="24"/>
          <w:szCs w:val="24"/>
        </w:rPr>
        <w:t xml:space="preserve"> bespoke</w:t>
      </w:r>
      <w:r w:rsidR="00B943AE">
        <w:rPr>
          <w:sz w:val="24"/>
          <w:szCs w:val="24"/>
        </w:rPr>
        <w:t xml:space="preserve"> corporate</w:t>
      </w:r>
      <w:r w:rsidR="005C4D2A">
        <w:rPr>
          <w:sz w:val="24"/>
          <w:szCs w:val="24"/>
        </w:rPr>
        <w:t xml:space="preserve"> challenge events</w:t>
      </w:r>
      <w:r w:rsidR="00AC32A1">
        <w:rPr>
          <w:sz w:val="24"/>
          <w:szCs w:val="24"/>
        </w:rPr>
        <w:t>, building a corporate network, to</w:t>
      </w:r>
      <w:r w:rsidR="00B943AE">
        <w:rPr>
          <w:sz w:val="24"/>
          <w:szCs w:val="24"/>
        </w:rPr>
        <w:t xml:space="preserve"> establish and grow a Business Ambassador Programme.</w:t>
      </w:r>
      <w:r w:rsidRPr="003D1651">
        <w:rPr>
          <w:sz w:val="24"/>
          <w:szCs w:val="24"/>
        </w:rPr>
        <w:t xml:space="preserve"> </w:t>
      </w:r>
    </w:p>
    <w:p w14:paraId="73041D0E" w14:textId="77777777" w:rsidR="005C0200" w:rsidRPr="003D1651" w:rsidRDefault="005C0200" w:rsidP="00C07478">
      <w:pPr>
        <w:spacing w:after="0" w:line="240" w:lineRule="auto"/>
        <w:jc w:val="both"/>
        <w:rPr>
          <w:sz w:val="24"/>
          <w:szCs w:val="24"/>
        </w:rPr>
      </w:pPr>
    </w:p>
    <w:p w14:paraId="2827AFB8" w14:textId="77777777" w:rsidR="005C0200" w:rsidRPr="003D1651" w:rsidRDefault="005C0200" w:rsidP="005C0200">
      <w:pPr>
        <w:jc w:val="both"/>
        <w:rPr>
          <w:b/>
          <w:bCs/>
          <w:sz w:val="24"/>
          <w:szCs w:val="24"/>
          <w:u w:val="single"/>
        </w:rPr>
      </w:pPr>
      <w:r w:rsidRPr="003D1651">
        <w:rPr>
          <w:b/>
          <w:bCs/>
          <w:sz w:val="24"/>
          <w:szCs w:val="24"/>
          <w:u w:val="single"/>
        </w:rPr>
        <w:t>What SBH Scotland can offer you</w:t>
      </w:r>
    </w:p>
    <w:p w14:paraId="158CEB88" w14:textId="73AB19F1" w:rsidR="005C0200" w:rsidRDefault="005C0200" w:rsidP="005C0200">
      <w:pPr>
        <w:jc w:val="both"/>
        <w:rPr>
          <w:sz w:val="24"/>
          <w:szCs w:val="24"/>
        </w:rPr>
      </w:pPr>
      <w:r w:rsidRPr="003D1651">
        <w:rPr>
          <w:b/>
          <w:bCs/>
          <w:sz w:val="24"/>
          <w:szCs w:val="24"/>
        </w:rPr>
        <w:t xml:space="preserve">Flexibility </w:t>
      </w:r>
      <w:r w:rsidRPr="003D1651">
        <w:rPr>
          <w:sz w:val="24"/>
          <w:szCs w:val="24"/>
        </w:rPr>
        <w:t xml:space="preserve">– We offer flexible working, including the opportunity to work from home or around caring responsibilities. </w:t>
      </w:r>
    </w:p>
    <w:p w14:paraId="4E55D843" w14:textId="7EE091A4" w:rsidR="00356EE5" w:rsidRPr="003D1651" w:rsidRDefault="00356EE5" w:rsidP="005C0200">
      <w:pPr>
        <w:jc w:val="both"/>
        <w:rPr>
          <w:sz w:val="24"/>
          <w:szCs w:val="24"/>
        </w:rPr>
      </w:pPr>
      <w:r w:rsidRPr="003D1651">
        <w:rPr>
          <w:b/>
          <w:bCs/>
          <w:sz w:val="24"/>
          <w:szCs w:val="24"/>
        </w:rPr>
        <w:t>Motivated and supportive colleagues</w:t>
      </w:r>
      <w:r w:rsidRPr="003D1651">
        <w:rPr>
          <w:sz w:val="24"/>
          <w:szCs w:val="24"/>
        </w:rPr>
        <w:t xml:space="preserve"> – Staff scored SBH Scotland as 9 out of 10 for motivation and a supportive work environment. </w:t>
      </w:r>
    </w:p>
    <w:p w14:paraId="5A347109" w14:textId="1F12ED8D" w:rsidR="005C0200" w:rsidRDefault="005C0200" w:rsidP="005C0200">
      <w:pPr>
        <w:jc w:val="both"/>
        <w:rPr>
          <w:sz w:val="24"/>
          <w:szCs w:val="24"/>
        </w:rPr>
      </w:pPr>
      <w:r w:rsidRPr="003D1651">
        <w:rPr>
          <w:b/>
          <w:bCs/>
          <w:sz w:val="24"/>
          <w:szCs w:val="24"/>
        </w:rPr>
        <w:t>An opportunity to express yourself</w:t>
      </w:r>
      <w:r w:rsidRPr="003D1651">
        <w:rPr>
          <w:sz w:val="24"/>
          <w:szCs w:val="24"/>
        </w:rPr>
        <w:t xml:space="preserve"> – </w:t>
      </w:r>
      <w:r w:rsidR="007E08E4" w:rsidRPr="003D1651">
        <w:rPr>
          <w:sz w:val="24"/>
          <w:szCs w:val="24"/>
        </w:rPr>
        <w:t>Staff</w:t>
      </w:r>
      <w:r w:rsidRPr="003D1651">
        <w:rPr>
          <w:sz w:val="24"/>
          <w:szCs w:val="24"/>
        </w:rPr>
        <w:t xml:space="preserve"> scored</w:t>
      </w:r>
      <w:r w:rsidR="00130F76" w:rsidRPr="003D1651">
        <w:rPr>
          <w:sz w:val="24"/>
          <w:szCs w:val="24"/>
        </w:rPr>
        <w:t xml:space="preserve"> SBH Scotland as 8 out of 10 for </w:t>
      </w:r>
      <w:r w:rsidR="00D36AE8" w:rsidRPr="003D1651">
        <w:rPr>
          <w:sz w:val="24"/>
          <w:szCs w:val="24"/>
        </w:rPr>
        <w:t>being supportive</w:t>
      </w:r>
      <w:r w:rsidR="00130F76" w:rsidRPr="003D1651">
        <w:rPr>
          <w:sz w:val="24"/>
          <w:szCs w:val="24"/>
        </w:rPr>
        <w:t xml:space="preserve"> in taking risks</w:t>
      </w:r>
      <w:r w:rsidR="007E08E4" w:rsidRPr="003D1651">
        <w:rPr>
          <w:sz w:val="24"/>
          <w:szCs w:val="24"/>
        </w:rPr>
        <w:t xml:space="preserve"> with new ideas. </w:t>
      </w:r>
    </w:p>
    <w:p w14:paraId="62EDEAE3" w14:textId="6831FB31" w:rsidR="00257522" w:rsidRDefault="006D567E" w:rsidP="00257522">
      <w:pPr>
        <w:jc w:val="both"/>
        <w:rPr>
          <w:sz w:val="24"/>
          <w:szCs w:val="24"/>
          <w:lang w:val="en-US"/>
        </w:rPr>
      </w:pPr>
      <w:r w:rsidRPr="00257522">
        <w:rPr>
          <w:b/>
          <w:bCs/>
          <w:sz w:val="24"/>
          <w:szCs w:val="24"/>
        </w:rPr>
        <w:t xml:space="preserve">We also offer: </w:t>
      </w:r>
      <w:r w:rsidRPr="00257522">
        <w:rPr>
          <w:sz w:val="24"/>
          <w:szCs w:val="24"/>
          <w:lang w:val="en-US"/>
        </w:rPr>
        <w:t xml:space="preserve">Workplace pension scheme, salary sacrifice scheme, death in service benefit, childcare voucher scheme, </w:t>
      </w:r>
      <w:r w:rsidR="00257522" w:rsidRPr="00257522">
        <w:rPr>
          <w:sz w:val="24"/>
          <w:szCs w:val="24"/>
          <w:lang w:val="en-US"/>
        </w:rPr>
        <w:t>30 days annual leave plus 4 statutory holidays</w:t>
      </w:r>
      <w:r w:rsidR="00257522">
        <w:rPr>
          <w:sz w:val="24"/>
          <w:szCs w:val="24"/>
          <w:lang w:val="en-US"/>
        </w:rPr>
        <w:t>.</w:t>
      </w:r>
      <w:r w:rsidR="00584692">
        <w:rPr>
          <w:sz w:val="24"/>
          <w:szCs w:val="24"/>
          <w:lang w:val="en-US"/>
        </w:rPr>
        <w:t xml:space="preserve"> (Pro Rata for 35hrs a week)</w:t>
      </w:r>
    </w:p>
    <w:p w14:paraId="775573AD" w14:textId="4C02A4F8" w:rsidR="00F87D1C" w:rsidRPr="003D1651" w:rsidRDefault="00F87D1C" w:rsidP="00653E7B">
      <w:pPr>
        <w:spacing w:after="0"/>
        <w:jc w:val="both"/>
        <w:rPr>
          <w:b/>
          <w:sz w:val="24"/>
          <w:szCs w:val="24"/>
        </w:rPr>
      </w:pPr>
      <w:r w:rsidRPr="003D1651">
        <w:rPr>
          <w:b/>
          <w:sz w:val="24"/>
          <w:szCs w:val="24"/>
        </w:rPr>
        <w:t>Accountable to</w:t>
      </w:r>
      <w:r w:rsidRPr="003D1651">
        <w:rPr>
          <w:b/>
          <w:sz w:val="24"/>
          <w:szCs w:val="24"/>
        </w:rPr>
        <w:tab/>
      </w:r>
      <w:r w:rsidRPr="003D1651">
        <w:rPr>
          <w:b/>
          <w:sz w:val="24"/>
          <w:szCs w:val="24"/>
        </w:rPr>
        <w:tab/>
      </w:r>
      <w:r w:rsidR="00F52193">
        <w:rPr>
          <w:bCs/>
          <w:sz w:val="24"/>
          <w:szCs w:val="24"/>
        </w:rPr>
        <w:t>Head of Fundraising and Communications</w:t>
      </w:r>
    </w:p>
    <w:p w14:paraId="2443B58D" w14:textId="35AA06DD" w:rsidR="00F87D1C" w:rsidRPr="003D1651" w:rsidRDefault="00F87D1C" w:rsidP="00653E7B">
      <w:pPr>
        <w:spacing w:after="0" w:line="240" w:lineRule="auto"/>
        <w:jc w:val="both"/>
        <w:rPr>
          <w:b/>
          <w:sz w:val="24"/>
          <w:szCs w:val="24"/>
        </w:rPr>
      </w:pPr>
      <w:r w:rsidRPr="003D1651">
        <w:rPr>
          <w:b/>
          <w:sz w:val="24"/>
          <w:szCs w:val="24"/>
        </w:rPr>
        <w:t>Place of Work</w:t>
      </w:r>
      <w:r w:rsidRPr="003D1651">
        <w:rPr>
          <w:b/>
          <w:sz w:val="24"/>
          <w:szCs w:val="24"/>
        </w:rPr>
        <w:tab/>
      </w:r>
      <w:r w:rsidRPr="003D1651">
        <w:rPr>
          <w:b/>
          <w:sz w:val="24"/>
          <w:szCs w:val="24"/>
        </w:rPr>
        <w:tab/>
      </w:r>
      <w:r w:rsidRPr="003D1651">
        <w:rPr>
          <w:b/>
          <w:sz w:val="24"/>
          <w:szCs w:val="24"/>
        </w:rPr>
        <w:tab/>
      </w:r>
      <w:r w:rsidRPr="003D1651">
        <w:rPr>
          <w:bCs/>
          <w:sz w:val="24"/>
          <w:szCs w:val="24"/>
        </w:rPr>
        <w:t xml:space="preserve">Hybrid </w:t>
      </w:r>
    </w:p>
    <w:p w14:paraId="5498A5E2" w14:textId="04861625" w:rsidR="00F87D1C" w:rsidRPr="003D1651" w:rsidRDefault="00F87D1C" w:rsidP="00653E7B">
      <w:pPr>
        <w:spacing w:after="0" w:line="240" w:lineRule="auto"/>
        <w:jc w:val="both"/>
        <w:rPr>
          <w:b/>
          <w:sz w:val="24"/>
          <w:szCs w:val="24"/>
        </w:rPr>
      </w:pPr>
      <w:r w:rsidRPr="003D1651">
        <w:rPr>
          <w:b/>
          <w:sz w:val="24"/>
          <w:szCs w:val="24"/>
        </w:rPr>
        <w:t>Hours of Work</w:t>
      </w:r>
      <w:r w:rsidRPr="003D1651">
        <w:rPr>
          <w:b/>
          <w:sz w:val="24"/>
          <w:szCs w:val="24"/>
        </w:rPr>
        <w:tab/>
      </w:r>
      <w:r w:rsidRPr="003D1651">
        <w:rPr>
          <w:b/>
          <w:sz w:val="24"/>
          <w:szCs w:val="24"/>
        </w:rPr>
        <w:tab/>
      </w:r>
      <w:r w:rsidR="00274FB6">
        <w:rPr>
          <w:bCs/>
          <w:sz w:val="24"/>
          <w:szCs w:val="24"/>
        </w:rPr>
        <w:t>2</w:t>
      </w:r>
      <w:r w:rsidR="006A336A">
        <w:rPr>
          <w:bCs/>
          <w:sz w:val="24"/>
          <w:szCs w:val="24"/>
        </w:rPr>
        <w:t>8</w:t>
      </w:r>
      <w:r w:rsidRPr="003D1651">
        <w:rPr>
          <w:bCs/>
          <w:sz w:val="24"/>
          <w:szCs w:val="24"/>
        </w:rPr>
        <w:t xml:space="preserve"> hrs per week (Monday to Friday) – Flexible working available</w:t>
      </w:r>
      <w:r w:rsidR="009C2A48">
        <w:rPr>
          <w:bCs/>
          <w:sz w:val="24"/>
          <w:szCs w:val="24"/>
        </w:rPr>
        <w:t>/</w:t>
      </w:r>
      <w:r w:rsidRPr="003D1651">
        <w:rPr>
          <w:bCs/>
          <w:sz w:val="24"/>
          <w:szCs w:val="24"/>
        </w:rPr>
        <w:t xml:space="preserve">toil system </w:t>
      </w:r>
    </w:p>
    <w:p w14:paraId="7F20A9C3" w14:textId="08F86838" w:rsidR="00F87D1C" w:rsidRPr="003D1651" w:rsidRDefault="00F87D1C" w:rsidP="00653E7B">
      <w:pPr>
        <w:spacing w:after="0"/>
        <w:jc w:val="both"/>
        <w:rPr>
          <w:b/>
          <w:bCs/>
          <w:sz w:val="24"/>
          <w:szCs w:val="24"/>
        </w:rPr>
      </w:pPr>
      <w:r w:rsidRPr="003D1651">
        <w:rPr>
          <w:b/>
          <w:sz w:val="24"/>
          <w:szCs w:val="24"/>
        </w:rPr>
        <w:t xml:space="preserve">Salary </w:t>
      </w:r>
      <w:r w:rsidRPr="003D1651">
        <w:rPr>
          <w:b/>
          <w:sz w:val="24"/>
          <w:szCs w:val="24"/>
        </w:rPr>
        <w:tab/>
      </w:r>
      <w:r w:rsidRPr="003D1651">
        <w:rPr>
          <w:b/>
          <w:sz w:val="24"/>
          <w:szCs w:val="24"/>
        </w:rPr>
        <w:tab/>
      </w:r>
      <w:r w:rsidRPr="003D1651">
        <w:rPr>
          <w:b/>
          <w:sz w:val="24"/>
          <w:szCs w:val="24"/>
        </w:rPr>
        <w:tab/>
      </w:r>
      <w:r w:rsidRPr="003D1651">
        <w:rPr>
          <w:b/>
          <w:sz w:val="24"/>
          <w:szCs w:val="24"/>
        </w:rPr>
        <w:tab/>
      </w:r>
      <w:r w:rsidR="009A4AA9" w:rsidRPr="009A4AA9">
        <w:rPr>
          <w:bCs/>
          <w:sz w:val="24"/>
          <w:szCs w:val="24"/>
        </w:rPr>
        <w:t xml:space="preserve">£36050 </w:t>
      </w:r>
      <w:r w:rsidR="009A4AA9">
        <w:rPr>
          <w:bCs/>
          <w:sz w:val="24"/>
          <w:szCs w:val="24"/>
        </w:rPr>
        <w:t xml:space="preserve">(full-time) - </w:t>
      </w:r>
      <w:r w:rsidR="009A4AA9" w:rsidRPr="009A4AA9">
        <w:rPr>
          <w:bCs/>
          <w:sz w:val="24"/>
          <w:szCs w:val="24"/>
        </w:rPr>
        <w:t>28 hours – pro rata £28840</w:t>
      </w:r>
      <w:r w:rsidRPr="003D1651">
        <w:rPr>
          <w:bCs/>
          <w:sz w:val="24"/>
          <w:szCs w:val="24"/>
        </w:rPr>
        <w:tab/>
      </w:r>
    </w:p>
    <w:p w14:paraId="6C6CCA57" w14:textId="77777777" w:rsidR="000F1F68" w:rsidRDefault="000F1F68" w:rsidP="00C07478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14:paraId="436C199A" w14:textId="1C290335" w:rsidR="003169AC" w:rsidRPr="003D1651" w:rsidRDefault="003169AC" w:rsidP="00C07478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3D1651">
        <w:rPr>
          <w:b/>
          <w:sz w:val="24"/>
          <w:szCs w:val="24"/>
          <w:u w:val="single"/>
        </w:rPr>
        <w:t>Key Tasks</w:t>
      </w:r>
      <w:r w:rsidR="00C161D9" w:rsidRPr="003D1651">
        <w:rPr>
          <w:b/>
          <w:sz w:val="24"/>
          <w:szCs w:val="24"/>
          <w:u w:val="single"/>
        </w:rPr>
        <w:t xml:space="preserve"> and Responsibilities</w:t>
      </w:r>
    </w:p>
    <w:p w14:paraId="04183AFC" w14:textId="77777777" w:rsidR="001A33B7" w:rsidRPr="003D1651" w:rsidRDefault="001A33B7" w:rsidP="00C07478">
      <w:pPr>
        <w:spacing w:after="0" w:line="240" w:lineRule="auto"/>
        <w:jc w:val="both"/>
        <w:rPr>
          <w:b/>
          <w:sz w:val="24"/>
          <w:szCs w:val="24"/>
        </w:rPr>
      </w:pPr>
    </w:p>
    <w:p w14:paraId="42CCC1F4" w14:textId="0D6F23C6" w:rsidR="003012AF" w:rsidRPr="003D1651" w:rsidRDefault="003012AF" w:rsidP="003012AF">
      <w:pPr>
        <w:jc w:val="both"/>
        <w:rPr>
          <w:b/>
          <w:bCs/>
          <w:sz w:val="24"/>
          <w:szCs w:val="24"/>
        </w:rPr>
      </w:pPr>
      <w:r w:rsidRPr="003D1651">
        <w:rPr>
          <w:b/>
          <w:bCs/>
          <w:sz w:val="24"/>
          <w:szCs w:val="24"/>
        </w:rPr>
        <w:t xml:space="preserve">To be as unstoppable as the people we support. </w:t>
      </w:r>
    </w:p>
    <w:p w14:paraId="7D5CE9AC" w14:textId="2264FC79" w:rsidR="00A74349" w:rsidRDefault="00A74349" w:rsidP="00A74349">
      <w:pPr>
        <w:numPr>
          <w:ilvl w:val="0"/>
          <w:numId w:val="5"/>
        </w:numPr>
        <w:spacing w:after="0" w:line="240" w:lineRule="auto"/>
        <w:rPr>
          <w:rFonts w:ascii="Calibri" w:hAnsi="Calibri"/>
        </w:rPr>
      </w:pPr>
      <w:r w:rsidRPr="006A5DD2">
        <w:rPr>
          <w:rFonts w:ascii="Calibri" w:hAnsi="Calibri"/>
        </w:rPr>
        <w:t>To be responsible for the management and delivery of an existing portfolio of corporate</w:t>
      </w:r>
      <w:r>
        <w:rPr>
          <w:rFonts w:ascii="Calibri" w:hAnsi="Calibri"/>
        </w:rPr>
        <w:t>,</w:t>
      </w:r>
      <w:r w:rsidRPr="006A5DD2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challenge </w:t>
      </w:r>
      <w:r w:rsidRPr="006A5DD2">
        <w:rPr>
          <w:rFonts w:ascii="Calibri" w:hAnsi="Calibri"/>
        </w:rPr>
        <w:t>and social events and for developing strategies to maximi</w:t>
      </w:r>
      <w:r>
        <w:rPr>
          <w:rFonts w:ascii="Calibri" w:hAnsi="Calibri"/>
        </w:rPr>
        <w:t>s</w:t>
      </w:r>
      <w:r w:rsidRPr="006A5DD2">
        <w:rPr>
          <w:rFonts w:ascii="Calibri" w:hAnsi="Calibri"/>
        </w:rPr>
        <w:t>e net income</w:t>
      </w:r>
    </w:p>
    <w:p w14:paraId="0D192E03" w14:textId="180539AA" w:rsidR="003012AF" w:rsidRPr="003D1651" w:rsidRDefault="003012AF" w:rsidP="003012AF">
      <w:pPr>
        <w:pStyle w:val="ListParagraph"/>
        <w:numPr>
          <w:ilvl w:val="0"/>
          <w:numId w:val="5"/>
        </w:numPr>
        <w:jc w:val="both"/>
        <w:rPr>
          <w:b/>
          <w:bCs/>
          <w:sz w:val="24"/>
          <w:szCs w:val="24"/>
          <w:u w:val="single"/>
        </w:rPr>
      </w:pPr>
      <w:r w:rsidRPr="003D1651">
        <w:rPr>
          <w:sz w:val="24"/>
          <w:szCs w:val="24"/>
        </w:rPr>
        <w:t xml:space="preserve">To proactively identify and develop </w:t>
      </w:r>
      <w:r w:rsidR="00A74349">
        <w:rPr>
          <w:sz w:val="24"/>
          <w:szCs w:val="24"/>
        </w:rPr>
        <w:t xml:space="preserve">strategies to develop additional income through sponsorship, new events, nominated Charity of the Year </w:t>
      </w:r>
      <w:r w:rsidRPr="003D1651">
        <w:rPr>
          <w:sz w:val="24"/>
          <w:szCs w:val="24"/>
        </w:rPr>
        <w:t xml:space="preserve"> </w:t>
      </w:r>
    </w:p>
    <w:p w14:paraId="6FC6F46F" w14:textId="55083DA0" w:rsidR="00F179FC" w:rsidRPr="003D1651" w:rsidRDefault="00F179FC" w:rsidP="00F179FC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3D1651">
        <w:rPr>
          <w:sz w:val="24"/>
          <w:szCs w:val="24"/>
        </w:rPr>
        <w:t xml:space="preserve">To work closely with the Direct Services Team and </w:t>
      </w:r>
      <w:r w:rsidR="00A74349">
        <w:rPr>
          <w:sz w:val="24"/>
          <w:szCs w:val="24"/>
        </w:rPr>
        <w:t>Fundraising Team</w:t>
      </w:r>
      <w:r w:rsidRPr="003D1651">
        <w:rPr>
          <w:sz w:val="24"/>
          <w:szCs w:val="24"/>
        </w:rPr>
        <w:t xml:space="preserve"> to develop compelling </w:t>
      </w:r>
      <w:r w:rsidR="00A74349">
        <w:rPr>
          <w:sz w:val="24"/>
          <w:szCs w:val="24"/>
        </w:rPr>
        <w:t>storytelling</w:t>
      </w:r>
      <w:r w:rsidRPr="003D1651">
        <w:rPr>
          <w:sz w:val="24"/>
          <w:szCs w:val="24"/>
        </w:rPr>
        <w:t xml:space="preserve"> </w:t>
      </w:r>
      <w:r w:rsidR="00C161D9" w:rsidRPr="003D1651">
        <w:rPr>
          <w:sz w:val="24"/>
          <w:szCs w:val="24"/>
        </w:rPr>
        <w:t xml:space="preserve">that will </w:t>
      </w:r>
      <w:r w:rsidR="003012AF" w:rsidRPr="003D1651">
        <w:rPr>
          <w:sz w:val="24"/>
          <w:szCs w:val="24"/>
        </w:rPr>
        <w:t xml:space="preserve">power our services and our innovation work. </w:t>
      </w:r>
    </w:p>
    <w:p w14:paraId="52683D8C" w14:textId="7FD9791D" w:rsidR="00E1292F" w:rsidRPr="003D1651" w:rsidRDefault="003039A7" w:rsidP="00500DC6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3D1651">
        <w:rPr>
          <w:sz w:val="24"/>
          <w:szCs w:val="24"/>
        </w:rPr>
        <w:t>To</w:t>
      </w:r>
      <w:r w:rsidR="00E1292F" w:rsidRPr="003D1651">
        <w:rPr>
          <w:sz w:val="24"/>
          <w:szCs w:val="24"/>
        </w:rPr>
        <w:t xml:space="preserve"> </w:t>
      </w:r>
      <w:r w:rsidR="00211201">
        <w:rPr>
          <w:sz w:val="24"/>
          <w:szCs w:val="24"/>
        </w:rPr>
        <w:t>assist with the</w:t>
      </w:r>
      <w:r w:rsidR="003012AF" w:rsidRPr="003D1651">
        <w:rPr>
          <w:sz w:val="24"/>
          <w:szCs w:val="24"/>
        </w:rPr>
        <w:t xml:space="preserve"> develop</w:t>
      </w:r>
      <w:r w:rsidR="00211201">
        <w:rPr>
          <w:sz w:val="24"/>
          <w:szCs w:val="24"/>
        </w:rPr>
        <w:t>ment of</w:t>
      </w:r>
      <w:r w:rsidR="003012AF" w:rsidRPr="003D1651">
        <w:rPr>
          <w:sz w:val="24"/>
          <w:szCs w:val="24"/>
        </w:rPr>
        <w:t xml:space="preserve"> new relationships </w:t>
      </w:r>
      <w:r w:rsidR="00E1292F" w:rsidRPr="003D1651">
        <w:rPr>
          <w:sz w:val="24"/>
          <w:szCs w:val="24"/>
        </w:rPr>
        <w:t xml:space="preserve">with </w:t>
      </w:r>
      <w:r w:rsidR="003012AF" w:rsidRPr="003D1651">
        <w:rPr>
          <w:sz w:val="24"/>
          <w:szCs w:val="24"/>
        </w:rPr>
        <w:t>a range of</w:t>
      </w:r>
      <w:r w:rsidR="00E1292F" w:rsidRPr="003D1651">
        <w:rPr>
          <w:sz w:val="24"/>
          <w:szCs w:val="24"/>
        </w:rPr>
        <w:t xml:space="preserve"> </w:t>
      </w:r>
      <w:r w:rsidR="001A1F47">
        <w:rPr>
          <w:sz w:val="24"/>
          <w:szCs w:val="24"/>
        </w:rPr>
        <w:t>individuals</w:t>
      </w:r>
      <w:r w:rsidR="001A33B7" w:rsidRPr="003D1651">
        <w:rPr>
          <w:sz w:val="24"/>
          <w:szCs w:val="24"/>
        </w:rPr>
        <w:t>, corporate</w:t>
      </w:r>
      <w:r w:rsidR="001A1F47">
        <w:rPr>
          <w:sz w:val="24"/>
          <w:szCs w:val="24"/>
        </w:rPr>
        <w:t>s</w:t>
      </w:r>
      <w:r w:rsidR="00657266" w:rsidRPr="003D1651">
        <w:rPr>
          <w:sz w:val="24"/>
          <w:szCs w:val="24"/>
        </w:rPr>
        <w:t>,</w:t>
      </w:r>
      <w:r w:rsidR="001A33B7" w:rsidRPr="003D1651">
        <w:rPr>
          <w:sz w:val="24"/>
          <w:szCs w:val="24"/>
        </w:rPr>
        <w:t xml:space="preserve"> and other </w:t>
      </w:r>
      <w:r w:rsidR="001A1F47">
        <w:rPr>
          <w:sz w:val="24"/>
          <w:szCs w:val="24"/>
        </w:rPr>
        <w:t>community</w:t>
      </w:r>
      <w:r w:rsidR="001A33B7" w:rsidRPr="003D1651">
        <w:rPr>
          <w:sz w:val="24"/>
          <w:szCs w:val="24"/>
        </w:rPr>
        <w:t xml:space="preserve"> organisations</w:t>
      </w:r>
      <w:r w:rsidR="00657266" w:rsidRPr="003D1651">
        <w:rPr>
          <w:sz w:val="24"/>
          <w:szCs w:val="24"/>
        </w:rPr>
        <w:t xml:space="preserve"> </w:t>
      </w:r>
      <w:r w:rsidR="001A33B7" w:rsidRPr="003D1651">
        <w:rPr>
          <w:sz w:val="24"/>
          <w:szCs w:val="24"/>
        </w:rPr>
        <w:t xml:space="preserve">and </w:t>
      </w:r>
      <w:r w:rsidR="001A1F47">
        <w:rPr>
          <w:sz w:val="24"/>
          <w:szCs w:val="24"/>
        </w:rPr>
        <w:t>Individuals</w:t>
      </w:r>
      <w:r w:rsidR="001A33B7" w:rsidRPr="003D1651">
        <w:rPr>
          <w:sz w:val="24"/>
          <w:szCs w:val="24"/>
        </w:rPr>
        <w:t>.</w:t>
      </w:r>
    </w:p>
    <w:p w14:paraId="1032A305" w14:textId="0EEBA630" w:rsidR="00E1292F" w:rsidRPr="003D1651" w:rsidRDefault="00E1292F" w:rsidP="00C07478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3D1651">
        <w:rPr>
          <w:sz w:val="24"/>
          <w:szCs w:val="24"/>
        </w:rPr>
        <w:t>To make full use of the fundraising team’s contacts and networks wherever possible to identify “warm” prospects</w:t>
      </w:r>
      <w:r w:rsidR="000D14D8" w:rsidRPr="003D1651">
        <w:rPr>
          <w:sz w:val="24"/>
          <w:szCs w:val="24"/>
        </w:rPr>
        <w:t xml:space="preserve">. </w:t>
      </w:r>
    </w:p>
    <w:p w14:paraId="0A3C9B63" w14:textId="77777777" w:rsidR="001D39F7" w:rsidRDefault="001D39F7" w:rsidP="00515B9D">
      <w:pPr>
        <w:jc w:val="both"/>
        <w:rPr>
          <w:b/>
          <w:bCs/>
          <w:sz w:val="24"/>
          <w:szCs w:val="24"/>
        </w:rPr>
      </w:pPr>
    </w:p>
    <w:p w14:paraId="77E0B410" w14:textId="77777777" w:rsidR="001D39F7" w:rsidRDefault="001D39F7" w:rsidP="00515B9D">
      <w:pPr>
        <w:jc w:val="both"/>
        <w:rPr>
          <w:b/>
          <w:bCs/>
          <w:sz w:val="24"/>
          <w:szCs w:val="24"/>
        </w:rPr>
      </w:pPr>
    </w:p>
    <w:p w14:paraId="47F7D07F" w14:textId="5221DB23" w:rsidR="003012AF" w:rsidRPr="003D1651" w:rsidRDefault="003012AF" w:rsidP="00515B9D">
      <w:pPr>
        <w:jc w:val="both"/>
        <w:rPr>
          <w:b/>
          <w:bCs/>
          <w:sz w:val="24"/>
          <w:szCs w:val="24"/>
        </w:rPr>
      </w:pPr>
      <w:r w:rsidRPr="003D1651">
        <w:rPr>
          <w:b/>
          <w:bCs/>
          <w:sz w:val="24"/>
          <w:szCs w:val="24"/>
        </w:rPr>
        <w:lastRenderedPageBreak/>
        <w:t xml:space="preserve">To be a team player </w:t>
      </w:r>
      <w:r w:rsidR="006D567E">
        <w:rPr>
          <w:b/>
          <w:bCs/>
          <w:sz w:val="24"/>
          <w:szCs w:val="24"/>
        </w:rPr>
        <w:t>who</w:t>
      </w:r>
      <w:r w:rsidR="006D567E" w:rsidRPr="003D1651">
        <w:rPr>
          <w:b/>
          <w:bCs/>
          <w:sz w:val="24"/>
          <w:szCs w:val="24"/>
        </w:rPr>
        <w:t xml:space="preserve"> </w:t>
      </w:r>
      <w:r w:rsidRPr="003D1651">
        <w:rPr>
          <w:b/>
          <w:bCs/>
          <w:sz w:val="24"/>
          <w:szCs w:val="24"/>
        </w:rPr>
        <w:t xml:space="preserve">unifies people around our </w:t>
      </w:r>
      <w:r w:rsidR="00577420" w:rsidRPr="003D1651">
        <w:rPr>
          <w:b/>
          <w:bCs/>
          <w:sz w:val="24"/>
          <w:szCs w:val="24"/>
        </w:rPr>
        <w:t>cause.</w:t>
      </w:r>
    </w:p>
    <w:p w14:paraId="5D0AA3EE" w14:textId="7350F5EB" w:rsidR="00E1292F" w:rsidRDefault="003012AF" w:rsidP="00C07478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3D1651">
        <w:rPr>
          <w:sz w:val="24"/>
          <w:szCs w:val="24"/>
        </w:rPr>
        <w:t xml:space="preserve">To </w:t>
      </w:r>
      <w:r w:rsidR="00643A1C">
        <w:rPr>
          <w:sz w:val="24"/>
          <w:szCs w:val="24"/>
        </w:rPr>
        <w:t>support</w:t>
      </w:r>
      <w:r w:rsidRPr="003D1651">
        <w:rPr>
          <w:sz w:val="24"/>
          <w:szCs w:val="24"/>
        </w:rPr>
        <w:t xml:space="preserve"> the stewardship of our </w:t>
      </w:r>
      <w:r w:rsidR="001A1F47">
        <w:rPr>
          <w:sz w:val="24"/>
          <w:szCs w:val="24"/>
        </w:rPr>
        <w:t>supporters</w:t>
      </w:r>
      <w:r w:rsidRPr="003D1651">
        <w:rPr>
          <w:sz w:val="24"/>
          <w:szCs w:val="24"/>
        </w:rPr>
        <w:t xml:space="preserve"> and generating imaginative ways of engaging them in the work we do. </w:t>
      </w:r>
    </w:p>
    <w:p w14:paraId="46F953C6" w14:textId="2471FD50" w:rsidR="009352D2" w:rsidRPr="003D1651" w:rsidRDefault="006D3B04" w:rsidP="009352D2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3D1651">
        <w:rPr>
          <w:sz w:val="24"/>
          <w:szCs w:val="24"/>
        </w:rPr>
        <w:t xml:space="preserve">To </w:t>
      </w:r>
      <w:r w:rsidR="009F382C" w:rsidRPr="003D1651">
        <w:rPr>
          <w:sz w:val="24"/>
          <w:szCs w:val="24"/>
        </w:rPr>
        <w:t xml:space="preserve">work with the Direct Services team to evaluate </w:t>
      </w:r>
      <w:r w:rsidR="009000B5">
        <w:rPr>
          <w:sz w:val="24"/>
          <w:szCs w:val="24"/>
        </w:rPr>
        <w:t xml:space="preserve">impact of </w:t>
      </w:r>
      <w:r w:rsidR="001A1F47">
        <w:rPr>
          <w:sz w:val="24"/>
          <w:szCs w:val="24"/>
        </w:rPr>
        <w:t>support</w:t>
      </w:r>
      <w:r w:rsidR="00597B7A">
        <w:rPr>
          <w:sz w:val="24"/>
          <w:szCs w:val="24"/>
        </w:rPr>
        <w:t>; to create real and transparent stories about the impact our supporter</w:t>
      </w:r>
      <w:r w:rsidR="004F5E66">
        <w:rPr>
          <w:sz w:val="24"/>
          <w:szCs w:val="24"/>
        </w:rPr>
        <w:t>’</w:t>
      </w:r>
      <w:r w:rsidR="00597B7A">
        <w:rPr>
          <w:sz w:val="24"/>
          <w:szCs w:val="24"/>
        </w:rPr>
        <w:t xml:space="preserve">s </w:t>
      </w:r>
      <w:r w:rsidR="004F5E66">
        <w:rPr>
          <w:sz w:val="24"/>
          <w:szCs w:val="24"/>
        </w:rPr>
        <w:t>donations facilitate</w:t>
      </w:r>
      <w:r w:rsidR="009F382C" w:rsidRPr="003D1651">
        <w:rPr>
          <w:sz w:val="24"/>
          <w:szCs w:val="24"/>
        </w:rPr>
        <w:t>.</w:t>
      </w:r>
    </w:p>
    <w:p w14:paraId="0BB6A0B6" w14:textId="457AD9DB" w:rsidR="002B4B7C" w:rsidRPr="003D1651" w:rsidRDefault="002B4B7C" w:rsidP="009352D2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3D1651">
        <w:rPr>
          <w:sz w:val="24"/>
          <w:szCs w:val="24"/>
        </w:rPr>
        <w:t xml:space="preserve">To support colleagues if they need help. </w:t>
      </w:r>
    </w:p>
    <w:p w14:paraId="3C977451" w14:textId="77777777" w:rsidR="009352D2" w:rsidRPr="003D1651" w:rsidRDefault="009352D2" w:rsidP="009352D2">
      <w:pPr>
        <w:pStyle w:val="ListParagraph"/>
        <w:jc w:val="both"/>
        <w:rPr>
          <w:sz w:val="24"/>
          <w:szCs w:val="24"/>
        </w:rPr>
      </w:pPr>
    </w:p>
    <w:p w14:paraId="06497C54" w14:textId="0E31EE72" w:rsidR="009F382C" w:rsidRPr="003D1651" w:rsidRDefault="009F382C" w:rsidP="00515B9D">
      <w:pPr>
        <w:jc w:val="both"/>
        <w:rPr>
          <w:b/>
          <w:bCs/>
          <w:sz w:val="24"/>
          <w:szCs w:val="24"/>
        </w:rPr>
      </w:pPr>
      <w:r w:rsidRPr="003D1651">
        <w:rPr>
          <w:b/>
          <w:bCs/>
          <w:sz w:val="24"/>
          <w:szCs w:val="24"/>
        </w:rPr>
        <w:t>A commitment to continuous learning and improvement</w:t>
      </w:r>
      <w:r w:rsidR="00577420" w:rsidRPr="003D1651">
        <w:rPr>
          <w:b/>
          <w:bCs/>
          <w:sz w:val="24"/>
          <w:szCs w:val="24"/>
        </w:rPr>
        <w:t>.</w:t>
      </w:r>
    </w:p>
    <w:p w14:paraId="343DB767" w14:textId="7AB607FE" w:rsidR="00224419" w:rsidRPr="003D1651" w:rsidRDefault="00964E8E" w:rsidP="00224419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3D1651">
        <w:rPr>
          <w:sz w:val="24"/>
          <w:szCs w:val="24"/>
        </w:rPr>
        <w:t>Provide regular analyses of income</w:t>
      </w:r>
      <w:r w:rsidR="009D586C" w:rsidRPr="003D1651">
        <w:rPr>
          <w:sz w:val="24"/>
          <w:szCs w:val="24"/>
        </w:rPr>
        <w:t xml:space="preserve"> and impact</w:t>
      </w:r>
      <w:r w:rsidR="00F52193">
        <w:rPr>
          <w:sz w:val="24"/>
          <w:szCs w:val="24"/>
        </w:rPr>
        <w:t xml:space="preserve"> to </w:t>
      </w:r>
      <w:r w:rsidR="004F5E66">
        <w:rPr>
          <w:sz w:val="24"/>
          <w:szCs w:val="24"/>
        </w:rPr>
        <w:t>Head of Fundraising and Communications</w:t>
      </w:r>
      <w:r w:rsidR="00224419" w:rsidRPr="003D1651">
        <w:rPr>
          <w:sz w:val="24"/>
          <w:szCs w:val="24"/>
        </w:rPr>
        <w:t xml:space="preserve"> </w:t>
      </w:r>
    </w:p>
    <w:p w14:paraId="1A37B5F3" w14:textId="42CBA784" w:rsidR="00567554" w:rsidRPr="003D1651" w:rsidRDefault="00F9620B" w:rsidP="00567554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3D1651">
        <w:rPr>
          <w:sz w:val="24"/>
          <w:szCs w:val="24"/>
        </w:rPr>
        <w:t xml:space="preserve">To </w:t>
      </w:r>
      <w:r w:rsidR="00577420" w:rsidRPr="003D1651">
        <w:rPr>
          <w:sz w:val="24"/>
          <w:szCs w:val="24"/>
        </w:rPr>
        <w:t xml:space="preserve">gather </w:t>
      </w:r>
      <w:r w:rsidR="00567554" w:rsidRPr="003D1651">
        <w:rPr>
          <w:sz w:val="24"/>
          <w:szCs w:val="24"/>
        </w:rPr>
        <w:t>data and feedback to learn from failure</w:t>
      </w:r>
      <w:r w:rsidR="004E5616" w:rsidRPr="003D1651">
        <w:rPr>
          <w:sz w:val="24"/>
          <w:szCs w:val="24"/>
        </w:rPr>
        <w:t xml:space="preserve">s and apply learning to improve processes and applications. </w:t>
      </w:r>
    </w:p>
    <w:p w14:paraId="39E12A4F" w14:textId="78482C0C" w:rsidR="00500DC6" w:rsidRPr="003D1651" w:rsidRDefault="00E1292F" w:rsidP="00500DC6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3D1651">
        <w:rPr>
          <w:sz w:val="24"/>
          <w:szCs w:val="24"/>
        </w:rPr>
        <w:t>Ensure that all donor and prospect records are maintained and updated accurately and promptly on Raiser’s Edge and that record keeping is compliant with the charity’s Data Protection Policy.</w:t>
      </w:r>
    </w:p>
    <w:p w14:paraId="70334EC5" w14:textId="77777777" w:rsidR="00F87D1C" w:rsidRPr="003D1651" w:rsidRDefault="00F87D1C" w:rsidP="002361A7">
      <w:pPr>
        <w:spacing w:after="0" w:line="240" w:lineRule="auto"/>
        <w:jc w:val="both"/>
        <w:rPr>
          <w:sz w:val="24"/>
          <w:szCs w:val="24"/>
        </w:rPr>
      </w:pPr>
    </w:p>
    <w:p w14:paraId="3BBEA46A" w14:textId="7F4AB5F4" w:rsidR="003039A7" w:rsidRPr="003D1651" w:rsidRDefault="003169AC" w:rsidP="002361A7">
      <w:pPr>
        <w:spacing w:after="0" w:line="240" w:lineRule="auto"/>
        <w:jc w:val="both"/>
        <w:rPr>
          <w:b/>
          <w:sz w:val="24"/>
          <w:szCs w:val="24"/>
        </w:rPr>
      </w:pPr>
      <w:r w:rsidRPr="003D1651">
        <w:rPr>
          <w:sz w:val="24"/>
          <w:szCs w:val="24"/>
        </w:rPr>
        <w:t>THIS POST IS</w:t>
      </w:r>
      <w:r w:rsidR="00F179FC" w:rsidRPr="003D1651">
        <w:rPr>
          <w:sz w:val="24"/>
          <w:szCs w:val="24"/>
        </w:rPr>
        <w:t xml:space="preserve"> </w:t>
      </w:r>
      <w:r w:rsidRPr="003D1651">
        <w:rPr>
          <w:sz w:val="24"/>
          <w:szCs w:val="24"/>
        </w:rPr>
        <w:t>SUBJECT TO PVG DISCLOSURE MEMBERSHIP SCHEM</w:t>
      </w:r>
      <w:r w:rsidR="00500DC6" w:rsidRPr="003D1651">
        <w:rPr>
          <w:sz w:val="24"/>
          <w:szCs w:val="24"/>
        </w:rPr>
        <w:t>E</w:t>
      </w:r>
    </w:p>
    <w:p w14:paraId="4EBFA21E" w14:textId="77777777" w:rsidR="00500DC6" w:rsidRDefault="00500DC6" w:rsidP="002361A7">
      <w:pPr>
        <w:spacing w:after="0" w:line="240" w:lineRule="auto"/>
        <w:jc w:val="both"/>
      </w:pPr>
    </w:p>
    <w:p w14:paraId="61137E73" w14:textId="77777777" w:rsidR="00500DC6" w:rsidRDefault="00500DC6" w:rsidP="002361A7">
      <w:pPr>
        <w:spacing w:after="0" w:line="240" w:lineRule="auto"/>
        <w:jc w:val="both"/>
      </w:pPr>
    </w:p>
    <w:p w14:paraId="0E228968" w14:textId="77777777" w:rsidR="00270B2F" w:rsidRDefault="00270B2F" w:rsidP="002361A7">
      <w:pPr>
        <w:spacing w:after="0" w:line="240" w:lineRule="auto"/>
        <w:jc w:val="both"/>
      </w:pPr>
    </w:p>
    <w:p w14:paraId="7841B6F4" w14:textId="77777777" w:rsidR="00270B2F" w:rsidRDefault="00270B2F" w:rsidP="002361A7">
      <w:pPr>
        <w:spacing w:after="0" w:line="240" w:lineRule="auto"/>
        <w:jc w:val="both"/>
      </w:pPr>
    </w:p>
    <w:p w14:paraId="0F5F3369" w14:textId="77777777" w:rsidR="00270B2F" w:rsidRDefault="00270B2F" w:rsidP="002361A7">
      <w:pPr>
        <w:spacing w:after="0" w:line="240" w:lineRule="auto"/>
        <w:jc w:val="both"/>
      </w:pPr>
    </w:p>
    <w:p w14:paraId="1513DB08" w14:textId="77777777" w:rsidR="00270B2F" w:rsidRDefault="00270B2F" w:rsidP="002361A7">
      <w:pPr>
        <w:spacing w:after="0" w:line="240" w:lineRule="auto"/>
        <w:jc w:val="both"/>
      </w:pPr>
    </w:p>
    <w:p w14:paraId="199AA1E3" w14:textId="77777777" w:rsidR="00270B2F" w:rsidRDefault="00270B2F" w:rsidP="002361A7">
      <w:pPr>
        <w:spacing w:after="0" w:line="240" w:lineRule="auto"/>
        <w:jc w:val="both"/>
      </w:pPr>
    </w:p>
    <w:p w14:paraId="506D071F" w14:textId="77777777" w:rsidR="00270B2F" w:rsidRDefault="00270B2F" w:rsidP="002361A7">
      <w:pPr>
        <w:spacing w:after="0" w:line="240" w:lineRule="auto"/>
        <w:jc w:val="both"/>
      </w:pPr>
    </w:p>
    <w:p w14:paraId="68196173" w14:textId="77777777" w:rsidR="00270B2F" w:rsidRDefault="00270B2F" w:rsidP="002361A7">
      <w:pPr>
        <w:spacing w:after="0" w:line="240" w:lineRule="auto"/>
        <w:jc w:val="both"/>
      </w:pPr>
    </w:p>
    <w:p w14:paraId="45A02A38" w14:textId="77777777" w:rsidR="00270B2F" w:rsidRDefault="00270B2F" w:rsidP="002361A7">
      <w:pPr>
        <w:spacing w:after="0" w:line="240" w:lineRule="auto"/>
        <w:jc w:val="both"/>
      </w:pPr>
    </w:p>
    <w:p w14:paraId="56723763" w14:textId="77777777" w:rsidR="00270B2F" w:rsidRDefault="00270B2F" w:rsidP="002361A7">
      <w:pPr>
        <w:spacing w:after="0" w:line="240" w:lineRule="auto"/>
        <w:jc w:val="both"/>
      </w:pPr>
    </w:p>
    <w:p w14:paraId="4C28EABF" w14:textId="77777777" w:rsidR="00270B2F" w:rsidRDefault="00270B2F" w:rsidP="002361A7">
      <w:pPr>
        <w:spacing w:after="0" w:line="240" w:lineRule="auto"/>
        <w:jc w:val="both"/>
      </w:pPr>
    </w:p>
    <w:p w14:paraId="3B230D88" w14:textId="77777777" w:rsidR="00270B2F" w:rsidRDefault="00270B2F" w:rsidP="002361A7">
      <w:pPr>
        <w:spacing w:after="0" w:line="240" w:lineRule="auto"/>
        <w:jc w:val="both"/>
      </w:pPr>
    </w:p>
    <w:p w14:paraId="6684AC81" w14:textId="77777777" w:rsidR="00270B2F" w:rsidRDefault="00270B2F" w:rsidP="002361A7">
      <w:pPr>
        <w:spacing w:after="0" w:line="240" w:lineRule="auto"/>
        <w:jc w:val="both"/>
      </w:pPr>
    </w:p>
    <w:p w14:paraId="072BCF82" w14:textId="77777777" w:rsidR="00270B2F" w:rsidRDefault="00270B2F" w:rsidP="002361A7">
      <w:pPr>
        <w:spacing w:after="0" w:line="240" w:lineRule="auto"/>
        <w:jc w:val="both"/>
      </w:pPr>
    </w:p>
    <w:p w14:paraId="261051A2" w14:textId="77777777" w:rsidR="00270B2F" w:rsidRDefault="00270B2F" w:rsidP="002361A7">
      <w:pPr>
        <w:spacing w:after="0" w:line="240" w:lineRule="auto"/>
        <w:jc w:val="both"/>
      </w:pPr>
    </w:p>
    <w:p w14:paraId="57A4951C" w14:textId="77777777" w:rsidR="00270B2F" w:rsidRDefault="00270B2F" w:rsidP="002361A7">
      <w:pPr>
        <w:spacing w:after="0" w:line="240" w:lineRule="auto"/>
        <w:jc w:val="both"/>
      </w:pPr>
    </w:p>
    <w:p w14:paraId="77B34191" w14:textId="77777777" w:rsidR="00270B2F" w:rsidRDefault="00270B2F" w:rsidP="002361A7">
      <w:pPr>
        <w:spacing w:after="0" w:line="240" w:lineRule="auto"/>
        <w:jc w:val="both"/>
      </w:pPr>
    </w:p>
    <w:p w14:paraId="6DAAC0EF" w14:textId="77777777" w:rsidR="00270B2F" w:rsidRDefault="00270B2F" w:rsidP="002361A7">
      <w:pPr>
        <w:spacing w:after="0" w:line="240" w:lineRule="auto"/>
        <w:jc w:val="both"/>
      </w:pPr>
    </w:p>
    <w:p w14:paraId="247E386E" w14:textId="77777777" w:rsidR="00270B2F" w:rsidRDefault="00270B2F" w:rsidP="002361A7">
      <w:pPr>
        <w:spacing w:after="0" w:line="240" w:lineRule="auto"/>
        <w:jc w:val="both"/>
      </w:pPr>
    </w:p>
    <w:p w14:paraId="694BB809" w14:textId="77777777" w:rsidR="00270B2F" w:rsidRDefault="00270B2F" w:rsidP="002361A7">
      <w:pPr>
        <w:spacing w:after="0" w:line="240" w:lineRule="auto"/>
        <w:jc w:val="both"/>
      </w:pPr>
    </w:p>
    <w:p w14:paraId="6B66A5AC" w14:textId="77777777" w:rsidR="00270B2F" w:rsidRDefault="00270B2F" w:rsidP="002361A7">
      <w:pPr>
        <w:spacing w:after="0" w:line="240" w:lineRule="auto"/>
        <w:jc w:val="both"/>
      </w:pPr>
    </w:p>
    <w:p w14:paraId="6B4F8334" w14:textId="77777777" w:rsidR="00270B2F" w:rsidRDefault="00270B2F" w:rsidP="002361A7">
      <w:pPr>
        <w:spacing w:after="0" w:line="240" w:lineRule="auto"/>
        <w:jc w:val="both"/>
      </w:pPr>
    </w:p>
    <w:p w14:paraId="3775409B" w14:textId="77777777" w:rsidR="00270B2F" w:rsidRDefault="00270B2F" w:rsidP="002361A7">
      <w:pPr>
        <w:spacing w:after="0" w:line="240" w:lineRule="auto"/>
        <w:jc w:val="both"/>
      </w:pPr>
    </w:p>
    <w:p w14:paraId="2B83BDDA" w14:textId="77777777" w:rsidR="00270B2F" w:rsidRDefault="00270B2F" w:rsidP="002361A7">
      <w:pPr>
        <w:spacing w:after="0" w:line="240" w:lineRule="auto"/>
        <w:jc w:val="both"/>
      </w:pPr>
    </w:p>
    <w:p w14:paraId="29D85D44" w14:textId="77777777" w:rsidR="00270B2F" w:rsidRDefault="00270B2F" w:rsidP="002361A7">
      <w:pPr>
        <w:spacing w:after="0" w:line="240" w:lineRule="auto"/>
        <w:jc w:val="both"/>
      </w:pPr>
    </w:p>
    <w:p w14:paraId="55BD6D3D" w14:textId="77777777" w:rsidR="00270B2F" w:rsidRDefault="00270B2F" w:rsidP="002361A7">
      <w:pPr>
        <w:spacing w:after="0" w:line="240" w:lineRule="auto"/>
        <w:jc w:val="both"/>
      </w:pPr>
    </w:p>
    <w:p w14:paraId="379502C5" w14:textId="77777777" w:rsidR="00270B2F" w:rsidRDefault="00270B2F" w:rsidP="002361A7">
      <w:pPr>
        <w:spacing w:after="0" w:line="240" w:lineRule="auto"/>
        <w:jc w:val="both"/>
      </w:pPr>
    </w:p>
    <w:p w14:paraId="6921B04B" w14:textId="77777777" w:rsidR="00270B2F" w:rsidRDefault="00270B2F" w:rsidP="002361A7">
      <w:pPr>
        <w:spacing w:after="0" w:line="240" w:lineRule="auto"/>
        <w:jc w:val="both"/>
      </w:pPr>
    </w:p>
    <w:p w14:paraId="45BC6DB1" w14:textId="77777777" w:rsidR="00270B2F" w:rsidRDefault="00270B2F" w:rsidP="002361A7">
      <w:pPr>
        <w:spacing w:after="0" w:line="240" w:lineRule="auto"/>
        <w:jc w:val="both"/>
      </w:pPr>
    </w:p>
    <w:p w14:paraId="03603D4F" w14:textId="77777777" w:rsidR="00270B2F" w:rsidRDefault="00270B2F" w:rsidP="002361A7">
      <w:pPr>
        <w:spacing w:after="0" w:line="240" w:lineRule="auto"/>
        <w:jc w:val="both"/>
      </w:pPr>
    </w:p>
    <w:p w14:paraId="09CD052F" w14:textId="77777777" w:rsidR="001D39F7" w:rsidRDefault="001D39F7" w:rsidP="002361A7">
      <w:pPr>
        <w:spacing w:after="0" w:line="240" w:lineRule="auto"/>
        <w:jc w:val="both"/>
      </w:pPr>
    </w:p>
    <w:p w14:paraId="5CCE6310" w14:textId="02B2B260" w:rsidR="004A2D88" w:rsidRPr="003D1651" w:rsidRDefault="004A2D88" w:rsidP="004A2D88">
      <w:pPr>
        <w:rPr>
          <w:b/>
          <w:sz w:val="24"/>
          <w:szCs w:val="24"/>
        </w:rPr>
      </w:pPr>
      <w:r w:rsidRPr="003D1651">
        <w:rPr>
          <w:b/>
          <w:sz w:val="24"/>
          <w:szCs w:val="24"/>
        </w:rPr>
        <w:lastRenderedPageBreak/>
        <w:t>J</w:t>
      </w:r>
      <w:r w:rsidR="009C2A48">
        <w:rPr>
          <w:b/>
          <w:sz w:val="24"/>
          <w:szCs w:val="24"/>
        </w:rPr>
        <w:t>o</w:t>
      </w:r>
      <w:r w:rsidRPr="003D1651">
        <w:rPr>
          <w:b/>
          <w:sz w:val="24"/>
          <w:szCs w:val="24"/>
        </w:rPr>
        <w:t xml:space="preserve">b Specification </w:t>
      </w:r>
    </w:p>
    <w:p w14:paraId="0C93EE70" w14:textId="77777777" w:rsidR="001801BB" w:rsidRPr="006A5DD2" w:rsidRDefault="001801BB" w:rsidP="001801BB">
      <w:pPr>
        <w:pStyle w:val="Heading1"/>
        <w:rPr>
          <w:rFonts w:ascii="Calibri" w:hAnsi="Calibri"/>
          <w:bCs w:val="0"/>
          <w:sz w:val="24"/>
          <w:szCs w:val="24"/>
        </w:rPr>
      </w:pPr>
      <w:r w:rsidRPr="006A5DD2">
        <w:rPr>
          <w:rFonts w:ascii="Calibri" w:hAnsi="Calibri"/>
          <w:bCs w:val="0"/>
          <w:sz w:val="24"/>
          <w:szCs w:val="24"/>
        </w:rPr>
        <w:t xml:space="preserve">Person Specification - </w:t>
      </w:r>
      <w:r w:rsidRPr="006A5DD2">
        <w:rPr>
          <w:rFonts w:ascii="Calibri" w:eastAsia="Calibri" w:hAnsi="Calibri"/>
          <w:sz w:val="24"/>
          <w:szCs w:val="24"/>
          <w:lang w:val="en-GB"/>
        </w:rPr>
        <w:t xml:space="preserve">Fundraising Events Manager </w:t>
      </w:r>
    </w:p>
    <w:tbl>
      <w:tblPr>
        <w:tblpPr w:leftFromText="180" w:rightFromText="180" w:vertAnchor="text" w:horzAnchor="margin" w:tblpY="109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5"/>
        <w:gridCol w:w="5633"/>
        <w:gridCol w:w="2835"/>
      </w:tblGrid>
      <w:tr w:rsidR="001801BB" w:rsidRPr="00D70094" w14:paraId="4E98E6F0" w14:textId="77777777" w:rsidTr="00083EA9">
        <w:tc>
          <w:tcPr>
            <w:tcW w:w="1875" w:type="dxa"/>
          </w:tcPr>
          <w:p w14:paraId="222EFE27" w14:textId="77777777" w:rsidR="001801BB" w:rsidRPr="006A5DD2" w:rsidRDefault="001801BB" w:rsidP="00B0637F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33" w:type="dxa"/>
          </w:tcPr>
          <w:p w14:paraId="7FD8F23C" w14:textId="70CD1321" w:rsidR="001801BB" w:rsidRPr="006A5DD2" w:rsidRDefault="001801BB" w:rsidP="00083EA9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DD2">
              <w:rPr>
                <w:rFonts w:ascii="Calibri" w:hAnsi="Calibri"/>
                <w:b/>
                <w:sz w:val="24"/>
                <w:szCs w:val="24"/>
              </w:rPr>
              <w:t>Essential</w:t>
            </w:r>
          </w:p>
        </w:tc>
        <w:tc>
          <w:tcPr>
            <w:tcW w:w="2835" w:type="dxa"/>
          </w:tcPr>
          <w:p w14:paraId="40D1E05B" w14:textId="0663C437" w:rsidR="001801BB" w:rsidRPr="006A5DD2" w:rsidRDefault="001801BB" w:rsidP="00083EA9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DD2">
              <w:rPr>
                <w:rFonts w:ascii="Calibri" w:hAnsi="Calibri"/>
                <w:b/>
                <w:sz w:val="24"/>
                <w:szCs w:val="24"/>
              </w:rPr>
              <w:t>Desirable</w:t>
            </w:r>
          </w:p>
        </w:tc>
      </w:tr>
      <w:tr w:rsidR="001801BB" w:rsidRPr="006A5DD2" w14:paraId="6122E32F" w14:textId="77777777" w:rsidTr="00083EA9">
        <w:tc>
          <w:tcPr>
            <w:tcW w:w="1875" w:type="dxa"/>
          </w:tcPr>
          <w:p w14:paraId="5AE063E5" w14:textId="77777777" w:rsidR="001801BB" w:rsidRPr="006A5DD2" w:rsidRDefault="001801BB" w:rsidP="00B0637F">
            <w:pPr>
              <w:rPr>
                <w:rFonts w:ascii="Calibri" w:hAnsi="Calibri"/>
                <w:b/>
              </w:rPr>
            </w:pPr>
            <w:r w:rsidRPr="006A5DD2">
              <w:rPr>
                <w:rFonts w:ascii="Calibri" w:hAnsi="Calibri"/>
                <w:b/>
              </w:rPr>
              <w:t>Qualifications/</w:t>
            </w:r>
          </w:p>
          <w:p w14:paraId="6D6538CE" w14:textId="77777777" w:rsidR="001801BB" w:rsidRPr="006A5DD2" w:rsidRDefault="001801BB" w:rsidP="00B0637F">
            <w:pPr>
              <w:rPr>
                <w:rFonts w:ascii="Calibri" w:hAnsi="Calibri"/>
              </w:rPr>
            </w:pPr>
            <w:r w:rsidRPr="006A5DD2">
              <w:rPr>
                <w:rFonts w:ascii="Calibri" w:hAnsi="Calibri"/>
                <w:b/>
              </w:rPr>
              <w:t>Education</w:t>
            </w:r>
          </w:p>
        </w:tc>
        <w:tc>
          <w:tcPr>
            <w:tcW w:w="5633" w:type="dxa"/>
          </w:tcPr>
          <w:p w14:paraId="5F413743" w14:textId="77777777" w:rsidR="001801BB" w:rsidRDefault="001801BB" w:rsidP="001801BB">
            <w:pPr>
              <w:pStyle w:val="ListParagraph"/>
              <w:numPr>
                <w:ilvl w:val="0"/>
                <w:numId w:val="2"/>
              </w:numPr>
              <w:rPr>
                <w:rFonts w:ascii="Calibri" w:hAnsi="Calibri"/>
              </w:rPr>
            </w:pPr>
            <w:r w:rsidRPr="006A5DD2">
              <w:rPr>
                <w:rFonts w:ascii="Calibri" w:hAnsi="Calibri"/>
              </w:rPr>
              <w:t xml:space="preserve">Educated to </w:t>
            </w:r>
            <w:r>
              <w:rPr>
                <w:rFonts w:ascii="Calibri" w:hAnsi="Calibri"/>
              </w:rPr>
              <w:t>Higher</w:t>
            </w:r>
            <w:r w:rsidRPr="006A5DD2">
              <w:rPr>
                <w:rFonts w:ascii="Calibri" w:hAnsi="Calibri"/>
              </w:rPr>
              <w:t xml:space="preserve"> Level </w:t>
            </w:r>
            <w:r>
              <w:rPr>
                <w:rFonts w:ascii="Calibri" w:hAnsi="Calibri"/>
              </w:rPr>
              <w:t>or equivalent</w:t>
            </w:r>
          </w:p>
          <w:p w14:paraId="63F1EC11" w14:textId="77777777" w:rsidR="001801BB" w:rsidRPr="006A5DD2" w:rsidRDefault="001801BB" w:rsidP="001801BB">
            <w:pPr>
              <w:pStyle w:val="ListParagraph"/>
              <w:numPr>
                <w:ilvl w:val="0"/>
                <w:numId w:val="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Higher English or equivalent </w:t>
            </w:r>
          </w:p>
        </w:tc>
        <w:tc>
          <w:tcPr>
            <w:tcW w:w="2835" w:type="dxa"/>
          </w:tcPr>
          <w:p w14:paraId="59B6E7F1" w14:textId="77777777" w:rsidR="005670A3" w:rsidRDefault="001801BB" w:rsidP="005670A3">
            <w:pPr>
              <w:pStyle w:val="ListParagraph"/>
              <w:numPr>
                <w:ilvl w:val="0"/>
                <w:numId w:val="15"/>
              </w:numPr>
              <w:ind w:left="312" w:hanging="28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Degree or equivalent</w:t>
            </w:r>
            <w:r w:rsidR="00E04DD1">
              <w:rPr>
                <w:rFonts w:ascii="Calibri" w:hAnsi="Calibri"/>
              </w:rPr>
              <w:t xml:space="preserve"> in fundraising, event management or marketing</w:t>
            </w:r>
          </w:p>
          <w:p w14:paraId="52FA2323" w14:textId="37E2C121" w:rsidR="005670A3" w:rsidRPr="005670A3" w:rsidRDefault="005670A3" w:rsidP="005670A3">
            <w:pPr>
              <w:pStyle w:val="ListParagraph"/>
              <w:ind w:left="312"/>
              <w:rPr>
                <w:rFonts w:ascii="Calibri" w:hAnsi="Calibri"/>
              </w:rPr>
            </w:pPr>
          </w:p>
        </w:tc>
      </w:tr>
      <w:tr w:rsidR="001801BB" w:rsidRPr="006A5DD2" w14:paraId="617035FF" w14:textId="77777777" w:rsidTr="00083EA9">
        <w:tc>
          <w:tcPr>
            <w:tcW w:w="1875" w:type="dxa"/>
          </w:tcPr>
          <w:p w14:paraId="12726A61" w14:textId="77777777" w:rsidR="001801BB" w:rsidRPr="006A5DD2" w:rsidRDefault="001801BB" w:rsidP="00B0637F">
            <w:pPr>
              <w:rPr>
                <w:rFonts w:ascii="Calibri" w:hAnsi="Calibri"/>
                <w:b/>
              </w:rPr>
            </w:pPr>
            <w:r w:rsidRPr="006A5DD2">
              <w:rPr>
                <w:rFonts w:ascii="Calibri" w:hAnsi="Calibri"/>
                <w:b/>
              </w:rPr>
              <w:t>Experience</w:t>
            </w:r>
          </w:p>
        </w:tc>
        <w:tc>
          <w:tcPr>
            <w:tcW w:w="5633" w:type="dxa"/>
          </w:tcPr>
          <w:p w14:paraId="4A67B8B8" w14:textId="77777777" w:rsidR="001801BB" w:rsidRPr="006A5DD2" w:rsidRDefault="001801BB" w:rsidP="001801BB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alibri" w:eastAsia="Calibri" w:hAnsi="Calibri"/>
              </w:rPr>
            </w:pPr>
            <w:r w:rsidRPr="006A5DD2">
              <w:rPr>
                <w:rFonts w:ascii="Calibri" w:eastAsia="Calibri" w:hAnsi="Calibri"/>
              </w:rPr>
              <w:t xml:space="preserve">Previous experience of </w:t>
            </w:r>
            <w:r>
              <w:rPr>
                <w:rFonts w:ascii="Calibri" w:eastAsia="Calibri" w:hAnsi="Calibri"/>
              </w:rPr>
              <w:t>e</w:t>
            </w:r>
            <w:r w:rsidRPr="006A5DD2">
              <w:rPr>
                <w:rFonts w:ascii="Calibri" w:eastAsia="Calibri" w:hAnsi="Calibri"/>
              </w:rPr>
              <w:t xml:space="preserve">vent </w:t>
            </w:r>
            <w:r>
              <w:rPr>
                <w:rFonts w:ascii="Calibri" w:eastAsia="Calibri" w:hAnsi="Calibri"/>
              </w:rPr>
              <w:t>m</w:t>
            </w:r>
            <w:r w:rsidRPr="006A5DD2">
              <w:rPr>
                <w:rFonts w:ascii="Calibri" w:eastAsia="Calibri" w:hAnsi="Calibri"/>
              </w:rPr>
              <w:t xml:space="preserve">anagement in a professional </w:t>
            </w:r>
            <w:r>
              <w:rPr>
                <w:rFonts w:ascii="Calibri" w:eastAsia="Calibri" w:hAnsi="Calibri"/>
              </w:rPr>
              <w:t xml:space="preserve">fundraising </w:t>
            </w:r>
            <w:r w:rsidRPr="006A5DD2">
              <w:rPr>
                <w:rFonts w:ascii="Calibri" w:eastAsia="Calibri" w:hAnsi="Calibri"/>
              </w:rPr>
              <w:t>environment.</w:t>
            </w:r>
          </w:p>
          <w:p w14:paraId="08264E81" w14:textId="77777777" w:rsidR="001801BB" w:rsidRPr="006A5DD2" w:rsidRDefault="001801BB" w:rsidP="001801BB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alibri" w:eastAsia="Calibri" w:hAnsi="Calibri"/>
              </w:rPr>
            </w:pPr>
            <w:r w:rsidRPr="006A5DD2">
              <w:rPr>
                <w:rFonts w:ascii="Calibri" w:eastAsia="Calibri" w:hAnsi="Calibri"/>
              </w:rPr>
              <w:t>Previous experience of a w</w:t>
            </w:r>
            <w:r>
              <w:rPr>
                <w:rFonts w:ascii="Calibri" w:eastAsia="Calibri" w:hAnsi="Calibri"/>
              </w:rPr>
              <w:t>i</w:t>
            </w:r>
            <w:r w:rsidRPr="006A5DD2">
              <w:rPr>
                <w:rFonts w:ascii="Calibri" w:eastAsia="Calibri" w:hAnsi="Calibri"/>
              </w:rPr>
              <w:t>de range of fundraising activity, specifically corporate and community/volunteer</w:t>
            </w:r>
          </w:p>
          <w:p w14:paraId="409E4E4E" w14:textId="77777777" w:rsidR="001801BB" w:rsidRPr="006A5DD2" w:rsidRDefault="001801BB" w:rsidP="001801BB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alibri" w:eastAsia="Calibri" w:hAnsi="Calibri"/>
              </w:rPr>
            </w:pPr>
            <w:r w:rsidRPr="006A5DD2">
              <w:rPr>
                <w:rFonts w:ascii="Calibri" w:eastAsia="Calibri" w:hAnsi="Calibri"/>
              </w:rPr>
              <w:t xml:space="preserve">Previous experience of </w:t>
            </w:r>
            <w:r>
              <w:rPr>
                <w:rFonts w:ascii="Calibri" w:eastAsia="Calibri" w:hAnsi="Calibri"/>
              </w:rPr>
              <w:t>maximising</w:t>
            </w:r>
            <w:r w:rsidRPr="006A5DD2">
              <w:rPr>
                <w:rFonts w:ascii="Calibri" w:eastAsia="Calibri" w:hAnsi="Calibri"/>
              </w:rPr>
              <w:t xml:space="preserve"> income from fundraising activity </w:t>
            </w:r>
          </w:p>
          <w:p w14:paraId="142EDCF5" w14:textId="77777777" w:rsidR="001801BB" w:rsidRPr="006A5DD2" w:rsidRDefault="001801BB" w:rsidP="001801BB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alibri" w:eastAsia="Calibri" w:hAnsi="Calibri"/>
              </w:rPr>
            </w:pPr>
            <w:r w:rsidRPr="006A5DD2">
              <w:rPr>
                <w:rFonts w:ascii="Calibri" w:eastAsia="Calibri" w:hAnsi="Calibri"/>
              </w:rPr>
              <w:t>Proven experience of proactively identifying opportunities and cultivating supporters.</w:t>
            </w:r>
          </w:p>
          <w:p w14:paraId="64DF5594" w14:textId="77777777" w:rsidR="001801BB" w:rsidRPr="006A5DD2" w:rsidRDefault="001801BB" w:rsidP="001801BB">
            <w:pPr>
              <w:numPr>
                <w:ilvl w:val="1"/>
                <w:numId w:val="14"/>
              </w:numPr>
              <w:spacing w:after="0" w:line="240" w:lineRule="auto"/>
              <w:ind w:left="393" w:hanging="393"/>
              <w:contextualSpacing/>
              <w:rPr>
                <w:rFonts w:ascii="Calibri" w:eastAsia="Calibri" w:hAnsi="Calibri"/>
              </w:rPr>
            </w:pPr>
            <w:r w:rsidRPr="006A5DD2">
              <w:rPr>
                <w:rFonts w:ascii="Calibri" w:eastAsia="Calibri" w:hAnsi="Calibri"/>
              </w:rPr>
              <w:t>Experience of building relationship within the team and across the organisations functions to support the delivery of departmental plans and objectives.</w:t>
            </w:r>
          </w:p>
          <w:p w14:paraId="66E2FFE8" w14:textId="77777777" w:rsidR="001801BB" w:rsidRPr="006A5DD2" w:rsidRDefault="001801BB" w:rsidP="001801BB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alibri" w:eastAsia="Calibri" w:hAnsi="Calibri"/>
              </w:rPr>
            </w:pPr>
            <w:r w:rsidRPr="006A5DD2">
              <w:rPr>
                <w:rFonts w:ascii="Calibri" w:eastAsia="Calibri" w:hAnsi="Calibri"/>
              </w:rPr>
              <w:t>Previous experience of a financially targeted environment.</w:t>
            </w:r>
          </w:p>
          <w:p w14:paraId="2D804BC3" w14:textId="77777777" w:rsidR="001801BB" w:rsidRPr="006A5DD2" w:rsidRDefault="001801BB" w:rsidP="001801BB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hAnsi="Calibri"/>
              </w:rPr>
            </w:pPr>
            <w:r w:rsidRPr="006A5DD2">
              <w:rPr>
                <w:rFonts w:ascii="Calibri" w:eastAsia="Calibri" w:hAnsi="Calibri"/>
              </w:rPr>
              <w:t>Knowledge and understanding of budgeting.</w:t>
            </w:r>
          </w:p>
        </w:tc>
        <w:tc>
          <w:tcPr>
            <w:tcW w:w="2835" w:type="dxa"/>
          </w:tcPr>
          <w:p w14:paraId="2DE74192" w14:textId="77777777" w:rsidR="001801BB" w:rsidRPr="006A5DD2" w:rsidRDefault="001801BB" w:rsidP="001801BB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alibri" w:eastAsia="Calibri" w:hAnsi="Calibri"/>
              </w:rPr>
            </w:pPr>
            <w:r w:rsidRPr="006A5DD2">
              <w:rPr>
                <w:rFonts w:ascii="Calibri" w:eastAsia="Calibri" w:hAnsi="Calibri"/>
              </w:rPr>
              <w:t xml:space="preserve">Experience of </w:t>
            </w:r>
            <w:r>
              <w:rPr>
                <w:rFonts w:ascii="Calibri" w:eastAsia="Calibri" w:hAnsi="Calibri"/>
              </w:rPr>
              <w:t xml:space="preserve">promoting </w:t>
            </w:r>
            <w:r w:rsidRPr="006A5DD2">
              <w:rPr>
                <w:rFonts w:ascii="Calibri" w:eastAsia="Calibri" w:hAnsi="Calibri"/>
              </w:rPr>
              <w:t xml:space="preserve">fundraising activities to existing and new supporters through a range of communication channels including social media platforms. </w:t>
            </w:r>
          </w:p>
          <w:p w14:paraId="1BCB4DB1" w14:textId="77777777" w:rsidR="001801BB" w:rsidRPr="006A5DD2" w:rsidRDefault="001801BB" w:rsidP="00B0637F">
            <w:pPr>
              <w:rPr>
                <w:rFonts w:ascii="Calibri" w:hAnsi="Calibri"/>
              </w:rPr>
            </w:pPr>
          </w:p>
        </w:tc>
      </w:tr>
      <w:tr w:rsidR="001801BB" w:rsidRPr="006A5DD2" w14:paraId="4BB7B6E0" w14:textId="77777777" w:rsidTr="00083EA9">
        <w:tc>
          <w:tcPr>
            <w:tcW w:w="1875" w:type="dxa"/>
          </w:tcPr>
          <w:p w14:paraId="28D46868" w14:textId="77777777" w:rsidR="001801BB" w:rsidRPr="006A5DD2" w:rsidRDefault="001801BB" w:rsidP="00B0637F">
            <w:pPr>
              <w:rPr>
                <w:rFonts w:ascii="Calibri" w:hAnsi="Calibri"/>
                <w:b/>
              </w:rPr>
            </w:pPr>
            <w:r w:rsidRPr="006A5DD2">
              <w:rPr>
                <w:rFonts w:ascii="Calibri" w:eastAsia="Calibri" w:hAnsi="Calibri"/>
                <w:b/>
              </w:rPr>
              <w:t>Knowledge and Skills</w:t>
            </w:r>
          </w:p>
        </w:tc>
        <w:tc>
          <w:tcPr>
            <w:tcW w:w="5633" w:type="dxa"/>
          </w:tcPr>
          <w:p w14:paraId="77B61F6A" w14:textId="77777777" w:rsidR="001801BB" w:rsidRPr="006A5DD2" w:rsidRDefault="001801BB" w:rsidP="001801BB">
            <w:pPr>
              <w:numPr>
                <w:ilvl w:val="0"/>
                <w:numId w:val="2"/>
              </w:numPr>
              <w:spacing w:after="0" w:line="240" w:lineRule="auto"/>
              <w:ind w:hanging="357"/>
              <w:rPr>
                <w:rFonts w:ascii="Calibri" w:eastAsia="Calibri" w:hAnsi="Calibri"/>
              </w:rPr>
            </w:pPr>
            <w:r w:rsidRPr="006A5DD2">
              <w:rPr>
                <w:rFonts w:ascii="Calibri" w:eastAsia="Calibri" w:hAnsi="Calibri"/>
              </w:rPr>
              <w:t>Knowledge of the competitor market in Scotland.</w:t>
            </w:r>
          </w:p>
          <w:p w14:paraId="20E02A35" w14:textId="77777777" w:rsidR="001801BB" w:rsidRPr="006A5DD2" w:rsidRDefault="001801BB" w:rsidP="001801BB">
            <w:pPr>
              <w:numPr>
                <w:ilvl w:val="0"/>
                <w:numId w:val="2"/>
              </w:numPr>
              <w:spacing w:after="0" w:line="240" w:lineRule="auto"/>
              <w:ind w:hanging="357"/>
              <w:rPr>
                <w:rFonts w:ascii="Calibri" w:eastAsia="Calibri" w:hAnsi="Calibri"/>
              </w:rPr>
            </w:pPr>
            <w:r w:rsidRPr="006A5DD2">
              <w:rPr>
                <w:rFonts w:ascii="Calibri" w:eastAsia="Calibri" w:hAnsi="Calibri"/>
              </w:rPr>
              <w:t>Ability to research and make a business case for the introduction of new income streams with projected income and expenditure.</w:t>
            </w:r>
          </w:p>
          <w:p w14:paraId="52C0011B" w14:textId="77777777" w:rsidR="001801BB" w:rsidRPr="006A5DD2" w:rsidRDefault="001801BB" w:rsidP="001801BB">
            <w:pPr>
              <w:numPr>
                <w:ilvl w:val="0"/>
                <w:numId w:val="2"/>
              </w:numPr>
              <w:spacing w:after="0" w:line="240" w:lineRule="auto"/>
              <w:ind w:hanging="357"/>
              <w:rPr>
                <w:rFonts w:ascii="Calibri" w:eastAsia="Calibri" w:hAnsi="Calibri"/>
              </w:rPr>
            </w:pPr>
            <w:r w:rsidRPr="006A5DD2">
              <w:rPr>
                <w:rFonts w:ascii="Calibri" w:eastAsia="Calibri" w:hAnsi="Calibri"/>
              </w:rPr>
              <w:t>Excellent prioritisation and organisational skills and the ability to complete projects within time and cost budgets.</w:t>
            </w:r>
          </w:p>
          <w:p w14:paraId="2AF73816" w14:textId="77777777" w:rsidR="001801BB" w:rsidRPr="006A5DD2" w:rsidRDefault="001801BB" w:rsidP="001801BB">
            <w:pPr>
              <w:numPr>
                <w:ilvl w:val="0"/>
                <w:numId w:val="2"/>
              </w:numPr>
              <w:spacing w:after="0" w:line="240" w:lineRule="auto"/>
              <w:ind w:hanging="357"/>
              <w:rPr>
                <w:rFonts w:ascii="Calibri" w:eastAsia="Calibri" w:hAnsi="Calibri"/>
              </w:rPr>
            </w:pPr>
            <w:r w:rsidRPr="006A5DD2">
              <w:rPr>
                <w:rFonts w:ascii="Calibri" w:eastAsia="Calibri" w:hAnsi="Calibri"/>
              </w:rPr>
              <w:t>Multi-level Communication Skills.</w:t>
            </w:r>
          </w:p>
          <w:p w14:paraId="692F5E36" w14:textId="77777777" w:rsidR="001801BB" w:rsidRPr="00D45355" w:rsidRDefault="001801BB" w:rsidP="001801BB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eastAsia="Calibri" w:hAnsi="Calibri"/>
              </w:rPr>
            </w:pPr>
            <w:r w:rsidRPr="006A5DD2">
              <w:rPr>
                <w:rFonts w:ascii="Calibri" w:eastAsia="Calibri" w:hAnsi="Calibri"/>
              </w:rPr>
              <w:t>Working experience of Microsoft Office Suite</w:t>
            </w:r>
            <w:r>
              <w:rPr>
                <w:rFonts w:ascii="Calibri" w:eastAsia="Calibri" w:hAnsi="Calibri"/>
              </w:rPr>
              <w:t>.</w:t>
            </w:r>
          </w:p>
        </w:tc>
        <w:tc>
          <w:tcPr>
            <w:tcW w:w="2835" w:type="dxa"/>
          </w:tcPr>
          <w:p w14:paraId="593E1CA0" w14:textId="77777777" w:rsidR="001801BB" w:rsidRPr="00D45355" w:rsidRDefault="001801BB" w:rsidP="001801BB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hAnsi="Calibri"/>
              </w:rPr>
            </w:pPr>
            <w:r w:rsidRPr="006A5DD2">
              <w:rPr>
                <w:rFonts w:ascii="Calibri" w:eastAsia="Calibri" w:hAnsi="Calibri"/>
              </w:rPr>
              <w:t>Knowledge of Raisers Edge Fundraising Database</w:t>
            </w:r>
          </w:p>
          <w:p w14:paraId="3EDD0C41" w14:textId="77777777" w:rsidR="001801BB" w:rsidRPr="00D45355" w:rsidRDefault="001801BB" w:rsidP="001801BB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eastAsia="Calibri" w:hAnsi="Calibri"/>
              </w:rPr>
              <w:t>Digital Marketing</w:t>
            </w:r>
          </w:p>
          <w:p w14:paraId="412BE331" w14:textId="77777777" w:rsidR="001801BB" w:rsidRPr="006A5DD2" w:rsidRDefault="001801BB" w:rsidP="001801BB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Social media content creation</w:t>
            </w:r>
          </w:p>
        </w:tc>
      </w:tr>
      <w:tr w:rsidR="001801BB" w:rsidRPr="006A5DD2" w14:paraId="76F46023" w14:textId="77777777" w:rsidTr="00083EA9">
        <w:tc>
          <w:tcPr>
            <w:tcW w:w="1875" w:type="dxa"/>
          </w:tcPr>
          <w:p w14:paraId="61EF94AD" w14:textId="77777777" w:rsidR="001801BB" w:rsidRPr="006A5DD2" w:rsidRDefault="001801BB" w:rsidP="00B0637F">
            <w:pPr>
              <w:rPr>
                <w:rFonts w:ascii="Calibri" w:hAnsi="Calibri"/>
                <w:b/>
              </w:rPr>
            </w:pPr>
            <w:r w:rsidRPr="006A5DD2">
              <w:rPr>
                <w:rFonts w:ascii="Calibri" w:hAnsi="Calibri"/>
                <w:b/>
              </w:rPr>
              <w:t>Personal Qualities</w:t>
            </w:r>
          </w:p>
        </w:tc>
        <w:tc>
          <w:tcPr>
            <w:tcW w:w="5633" w:type="dxa"/>
            <w:shd w:val="clear" w:color="auto" w:fill="auto"/>
          </w:tcPr>
          <w:p w14:paraId="3F27A0DE" w14:textId="77777777" w:rsidR="001801BB" w:rsidRPr="006A5DD2" w:rsidRDefault="001801BB" w:rsidP="001801BB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eastAsia="Calibri" w:hAnsi="Calibri"/>
              </w:rPr>
            </w:pPr>
            <w:r w:rsidRPr="006A5DD2">
              <w:rPr>
                <w:rFonts w:ascii="Calibri" w:eastAsia="Calibri" w:hAnsi="Calibri"/>
              </w:rPr>
              <w:t>Confident, enthusiastic, and adaptable</w:t>
            </w:r>
          </w:p>
          <w:p w14:paraId="6E532D54" w14:textId="2930193F" w:rsidR="001801BB" w:rsidRPr="006A5DD2" w:rsidRDefault="001801BB" w:rsidP="001801BB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eastAsia="Calibri" w:hAnsi="Calibri"/>
              </w:rPr>
            </w:pPr>
            <w:r w:rsidRPr="006A5DD2">
              <w:rPr>
                <w:rFonts w:ascii="Calibri" w:eastAsia="Calibri" w:hAnsi="Calibri"/>
              </w:rPr>
              <w:t xml:space="preserve">Innovative </w:t>
            </w:r>
            <w:r w:rsidR="007B14C7">
              <w:rPr>
                <w:rFonts w:ascii="Calibri" w:eastAsia="Calibri" w:hAnsi="Calibri"/>
              </w:rPr>
              <w:t>and</w:t>
            </w:r>
            <w:r w:rsidRPr="006A5DD2">
              <w:rPr>
                <w:rFonts w:ascii="Calibri" w:eastAsia="Calibri" w:hAnsi="Calibri"/>
              </w:rPr>
              <w:t xml:space="preserve"> </w:t>
            </w:r>
            <w:r w:rsidR="007B14C7">
              <w:rPr>
                <w:rFonts w:ascii="Calibri" w:eastAsia="Calibri" w:hAnsi="Calibri"/>
              </w:rPr>
              <w:t>willing</w:t>
            </w:r>
            <w:r w:rsidR="007B14C7" w:rsidRPr="006A5DD2">
              <w:rPr>
                <w:rFonts w:ascii="Calibri" w:eastAsia="Calibri" w:hAnsi="Calibri"/>
              </w:rPr>
              <w:t xml:space="preserve"> </w:t>
            </w:r>
            <w:r w:rsidRPr="006A5DD2">
              <w:rPr>
                <w:rFonts w:ascii="Calibri" w:eastAsia="Calibri" w:hAnsi="Calibri"/>
              </w:rPr>
              <w:t>to learn new skills.</w:t>
            </w:r>
          </w:p>
          <w:p w14:paraId="07FED0B4" w14:textId="77777777" w:rsidR="001801BB" w:rsidRPr="006A5DD2" w:rsidRDefault="001801BB" w:rsidP="001801BB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eastAsia="Calibri" w:hAnsi="Calibri"/>
              </w:rPr>
            </w:pPr>
            <w:r w:rsidRPr="006A5DD2">
              <w:rPr>
                <w:rFonts w:ascii="Calibri" w:eastAsia="Calibri" w:hAnsi="Calibri"/>
              </w:rPr>
              <w:t>Ability to respond positively to new situations.</w:t>
            </w:r>
          </w:p>
          <w:p w14:paraId="55992D21" w14:textId="77777777" w:rsidR="001801BB" w:rsidRPr="006A5DD2" w:rsidRDefault="001801BB" w:rsidP="001801BB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/>
              </w:rPr>
            </w:pPr>
            <w:r w:rsidRPr="006A5DD2">
              <w:rPr>
                <w:rFonts w:ascii="Calibri" w:eastAsia="Calibri" w:hAnsi="Calibri"/>
              </w:rPr>
              <w:t>Dynamic, motivated and proactive with the capacity to use own initiative and to be part of a team.</w:t>
            </w:r>
          </w:p>
        </w:tc>
        <w:tc>
          <w:tcPr>
            <w:tcW w:w="2835" w:type="dxa"/>
          </w:tcPr>
          <w:p w14:paraId="70653D7A" w14:textId="77777777" w:rsidR="001801BB" w:rsidRPr="006A5DD2" w:rsidRDefault="001801BB" w:rsidP="00B0637F">
            <w:pPr>
              <w:rPr>
                <w:rFonts w:ascii="Calibri" w:hAnsi="Calibri"/>
              </w:rPr>
            </w:pPr>
          </w:p>
        </w:tc>
      </w:tr>
      <w:tr w:rsidR="001801BB" w:rsidRPr="006A5DD2" w14:paraId="1D5BFB6A" w14:textId="77777777" w:rsidTr="00083EA9">
        <w:tc>
          <w:tcPr>
            <w:tcW w:w="1875" w:type="dxa"/>
          </w:tcPr>
          <w:p w14:paraId="1819116F" w14:textId="77777777" w:rsidR="001801BB" w:rsidRPr="006A5DD2" w:rsidRDefault="001801BB" w:rsidP="00B0637F">
            <w:pPr>
              <w:rPr>
                <w:rFonts w:ascii="Calibri" w:hAnsi="Calibri"/>
                <w:b/>
              </w:rPr>
            </w:pPr>
            <w:r w:rsidRPr="006A5DD2">
              <w:rPr>
                <w:rFonts w:ascii="Calibri" w:hAnsi="Calibri"/>
                <w:b/>
              </w:rPr>
              <w:t>Circumstances</w:t>
            </w:r>
          </w:p>
        </w:tc>
        <w:tc>
          <w:tcPr>
            <w:tcW w:w="5633" w:type="dxa"/>
          </w:tcPr>
          <w:p w14:paraId="14BE8666" w14:textId="0C1C4FF7" w:rsidR="001801BB" w:rsidRPr="006A5DD2" w:rsidRDefault="001801BB" w:rsidP="001801BB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hAnsi="Calibri"/>
              </w:rPr>
            </w:pPr>
            <w:r w:rsidRPr="006A5DD2">
              <w:rPr>
                <w:rFonts w:ascii="Calibri" w:hAnsi="Calibri"/>
              </w:rPr>
              <w:t>Able to work flexibly outside the normal working hours</w:t>
            </w:r>
            <w:r w:rsidR="00470A27">
              <w:rPr>
                <w:rFonts w:ascii="Calibri" w:hAnsi="Calibri"/>
              </w:rPr>
              <w:t xml:space="preserve"> and occasional weekend</w:t>
            </w:r>
          </w:p>
          <w:p w14:paraId="6C36BDEF" w14:textId="77777777" w:rsidR="001801BB" w:rsidRPr="006A5DD2" w:rsidRDefault="001801BB" w:rsidP="001801BB">
            <w:pPr>
              <w:pStyle w:val="ListParagraph"/>
              <w:numPr>
                <w:ilvl w:val="0"/>
                <w:numId w:val="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Access to a car for business use and h</w:t>
            </w:r>
            <w:r w:rsidRPr="006A5DD2">
              <w:rPr>
                <w:rFonts w:ascii="Calibri" w:hAnsi="Calibri"/>
              </w:rPr>
              <w:t>old a current clean driving licence.</w:t>
            </w:r>
          </w:p>
        </w:tc>
        <w:tc>
          <w:tcPr>
            <w:tcW w:w="2835" w:type="dxa"/>
          </w:tcPr>
          <w:p w14:paraId="0B217396" w14:textId="77777777" w:rsidR="001801BB" w:rsidRPr="006A5DD2" w:rsidRDefault="001801BB" w:rsidP="00B0637F">
            <w:pPr>
              <w:rPr>
                <w:rFonts w:ascii="Calibri" w:hAnsi="Calibri"/>
              </w:rPr>
            </w:pPr>
          </w:p>
        </w:tc>
      </w:tr>
    </w:tbl>
    <w:p w14:paraId="6CC8D4A4" w14:textId="77777777" w:rsidR="001801BB" w:rsidRPr="006A5DD2" w:rsidRDefault="001801BB" w:rsidP="001801BB">
      <w:pPr>
        <w:rPr>
          <w:rFonts w:ascii="Calibri" w:hAnsi="Calibri"/>
        </w:rPr>
      </w:pPr>
    </w:p>
    <w:p w14:paraId="215BE0DE" w14:textId="58A4403F" w:rsidR="004A2D88" w:rsidRDefault="004A2D88" w:rsidP="00BF68AB">
      <w:pPr>
        <w:spacing w:after="0" w:line="240" w:lineRule="auto"/>
      </w:pPr>
    </w:p>
    <w:sectPr w:rsidR="004A2D88" w:rsidSect="00D74F5A">
      <w:headerReference w:type="default" r:id="rId10"/>
      <w:footerReference w:type="default" r:id="rId11"/>
      <w:pgSz w:w="11906" w:h="16838"/>
      <w:pgMar w:top="1985" w:right="991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1BDD8" w14:textId="77777777" w:rsidR="00B663EB" w:rsidRDefault="00B663EB" w:rsidP="00901FA7">
      <w:pPr>
        <w:spacing w:after="0" w:line="240" w:lineRule="auto"/>
      </w:pPr>
      <w:r>
        <w:separator/>
      </w:r>
    </w:p>
  </w:endnote>
  <w:endnote w:type="continuationSeparator" w:id="0">
    <w:p w14:paraId="65E1E2F8" w14:textId="77777777" w:rsidR="00B663EB" w:rsidRDefault="00B663EB" w:rsidP="00901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D30E7" w14:textId="3D33BA12" w:rsidR="00901FA7" w:rsidRDefault="00901FA7" w:rsidP="00901FA7">
    <w:pPr>
      <w:pStyle w:val="Footer"/>
      <w:spacing w:after="12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E89490F" wp14:editId="601D8026">
          <wp:simplePos x="0" y="0"/>
          <wp:positionH relativeFrom="margin">
            <wp:posOffset>5342618</wp:posOffset>
          </wp:positionH>
          <wp:positionV relativeFrom="paragraph">
            <wp:posOffset>-626745</wp:posOffset>
          </wp:positionV>
          <wp:extent cx="721995" cy="347980"/>
          <wp:effectExtent l="0" t="0" r="1905" b="0"/>
          <wp:wrapNone/>
          <wp:docPr id="384118637" name="Picture 384118637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995" cy="347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2" w:history="1">
      <w:r>
        <w:rPr>
          <w:rStyle w:val="Hyperlink"/>
          <w:rFonts w:eastAsiaTheme="minorEastAsia"/>
          <w:noProof/>
          <w:sz w:val="16"/>
          <w:szCs w:val="16"/>
          <w:lang w:eastAsia="en-GB"/>
        </w:rPr>
        <w:t>Spina Bifida Hydrocephalus Scotland</w:t>
      </w:r>
    </w:hyperlink>
    <w:r>
      <w:rPr>
        <w:rFonts w:eastAsiaTheme="minorEastAsia"/>
        <w:noProof/>
        <w:color w:val="595959"/>
        <w:sz w:val="16"/>
        <w:szCs w:val="16"/>
        <w:lang w:eastAsia="en-GB"/>
      </w:rPr>
      <w:t xml:space="preserve"> is a trading name of the Scottish Spina Bifida Association. Registered Scottish Charity No. SC013328.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99EE6" w14:textId="77777777" w:rsidR="00B663EB" w:rsidRDefault="00B663EB" w:rsidP="00901FA7">
      <w:pPr>
        <w:spacing w:after="0" w:line="240" w:lineRule="auto"/>
      </w:pPr>
      <w:r>
        <w:separator/>
      </w:r>
    </w:p>
  </w:footnote>
  <w:footnote w:type="continuationSeparator" w:id="0">
    <w:p w14:paraId="31D5E5BE" w14:textId="77777777" w:rsidR="00B663EB" w:rsidRDefault="00B663EB" w:rsidP="00901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95F86" w14:textId="39236E9D" w:rsidR="00901FA7" w:rsidRDefault="00901FA7" w:rsidP="00901FA7">
    <w:pPr>
      <w:pStyle w:val="Header"/>
      <w:jc w:val="right"/>
    </w:pPr>
    <w:r>
      <w:rPr>
        <w:noProof/>
      </w:rPr>
      <w:drawing>
        <wp:inline distT="0" distB="0" distL="0" distR="0" wp14:anchorId="1F57498A" wp14:editId="4735FA71">
          <wp:extent cx="1038103" cy="424452"/>
          <wp:effectExtent l="0" t="0" r="0" b="0"/>
          <wp:docPr id="552405040" name="Picture 552405040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189" cy="4330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744E0"/>
    <w:multiLevelType w:val="multilevel"/>
    <w:tmpl w:val="19344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67ABC"/>
    <w:multiLevelType w:val="hybridMultilevel"/>
    <w:tmpl w:val="C5609722"/>
    <w:lvl w:ilvl="0" w:tplc="0809000B">
      <w:start w:val="1"/>
      <w:numFmt w:val="bullet"/>
      <w:lvlText w:val=""/>
      <w:lvlJc w:val="left"/>
      <w:pPr>
        <w:ind w:left="103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" w15:restartNumberingAfterBreak="0">
    <w:nsid w:val="08740C6E"/>
    <w:multiLevelType w:val="multilevel"/>
    <w:tmpl w:val="29A63E7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54071CA"/>
    <w:multiLevelType w:val="hybridMultilevel"/>
    <w:tmpl w:val="317A869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6D7F60"/>
    <w:multiLevelType w:val="hybridMultilevel"/>
    <w:tmpl w:val="C9B6C3F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03053"/>
    <w:multiLevelType w:val="multilevel"/>
    <w:tmpl w:val="3DA69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3A494C"/>
    <w:multiLevelType w:val="hybridMultilevel"/>
    <w:tmpl w:val="5762C67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30C47"/>
    <w:multiLevelType w:val="multilevel"/>
    <w:tmpl w:val="4894C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E15C3E"/>
    <w:multiLevelType w:val="hybridMultilevel"/>
    <w:tmpl w:val="10F03DC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B511CF"/>
    <w:multiLevelType w:val="hybridMultilevel"/>
    <w:tmpl w:val="AA78548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6576F5"/>
    <w:multiLevelType w:val="hybridMultilevel"/>
    <w:tmpl w:val="D11808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F04AB"/>
    <w:multiLevelType w:val="hybridMultilevel"/>
    <w:tmpl w:val="347A9D9E"/>
    <w:lvl w:ilvl="0" w:tplc="957A02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C41ACC"/>
    <w:multiLevelType w:val="multilevel"/>
    <w:tmpl w:val="61382B0C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04324D9"/>
    <w:multiLevelType w:val="hybridMultilevel"/>
    <w:tmpl w:val="B9E2A54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2C2F2D"/>
    <w:multiLevelType w:val="hybridMultilevel"/>
    <w:tmpl w:val="2FA4F58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D610BC"/>
    <w:multiLevelType w:val="multilevel"/>
    <w:tmpl w:val="1794E68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724C2879"/>
    <w:multiLevelType w:val="hybridMultilevel"/>
    <w:tmpl w:val="DF4CE3D4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337F9F"/>
    <w:multiLevelType w:val="multilevel"/>
    <w:tmpl w:val="8666744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89C4CA9"/>
    <w:multiLevelType w:val="hybridMultilevel"/>
    <w:tmpl w:val="482881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2E2A15"/>
    <w:multiLevelType w:val="multilevel"/>
    <w:tmpl w:val="4B242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2551971">
    <w:abstractNumId w:val="17"/>
  </w:num>
  <w:num w:numId="2" w16cid:durableId="1392465493">
    <w:abstractNumId w:val="2"/>
  </w:num>
  <w:num w:numId="3" w16cid:durableId="1052386179">
    <w:abstractNumId w:val="13"/>
  </w:num>
  <w:num w:numId="4" w16cid:durableId="1159464196">
    <w:abstractNumId w:val="3"/>
  </w:num>
  <w:num w:numId="5" w16cid:durableId="1416710060">
    <w:abstractNumId w:val="8"/>
  </w:num>
  <w:num w:numId="6" w16cid:durableId="67459607">
    <w:abstractNumId w:val="16"/>
  </w:num>
  <w:num w:numId="7" w16cid:durableId="42875008">
    <w:abstractNumId w:val="4"/>
  </w:num>
  <w:num w:numId="8" w16cid:durableId="2036035667">
    <w:abstractNumId w:val="10"/>
  </w:num>
  <w:num w:numId="9" w16cid:durableId="1594583695">
    <w:abstractNumId w:val="6"/>
  </w:num>
  <w:num w:numId="10" w16cid:durableId="1672565960">
    <w:abstractNumId w:val="9"/>
  </w:num>
  <w:num w:numId="11" w16cid:durableId="826020231">
    <w:abstractNumId w:val="15"/>
  </w:num>
  <w:num w:numId="12" w16cid:durableId="1144355477">
    <w:abstractNumId w:val="14"/>
  </w:num>
  <w:num w:numId="13" w16cid:durableId="2024045064">
    <w:abstractNumId w:val="18"/>
  </w:num>
  <w:num w:numId="14" w16cid:durableId="1921065025">
    <w:abstractNumId w:val="12"/>
  </w:num>
  <w:num w:numId="15" w16cid:durableId="2080318954">
    <w:abstractNumId w:val="1"/>
  </w:num>
  <w:num w:numId="16" w16cid:durableId="970286348">
    <w:abstractNumId w:val="5"/>
  </w:num>
  <w:num w:numId="17" w16cid:durableId="200899622">
    <w:abstractNumId w:val="7"/>
  </w:num>
  <w:num w:numId="18" w16cid:durableId="1728382901">
    <w:abstractNumId w:val="19"/>
  </w:num>
  <w:num w:numId="19" w16cid:durableId="497499254">
    <w:abstractNumId w:val="0"/>
  </w:num>
  <w:num w:numId="20" w16cid:durableId="3384311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F9E"/>
    <w:rsid w:val="000072AD"/>
    <w:rsid w:val="0001689B"/>
    <w:rsid w:val="00020739"/>
    <w:rsid w:val="00033430"/>
    <w:rsid w:val="000473C9"/>
    <w:rsid w:val="00083EA9"/>
    <w:rsid w:val="000902E0"/>
    <w:rsid w:val="000A17FD"/>
    <w:rsid w:val="000C4905"/>
    <w:rsid w:val="000D14D8"/>
    <w:rsid w:val="000E0F98"/>
    <w:rsid w:val="000F1F68"/>
    <w:rsid w:val="000F200D"/>
    <w:rsid w:val="001169D5"/>
    <w:rsid w:val="00130F76"/>
    <w:rsid w:val="001801BB"/>
    <w:rsid w:val="00181E14"/>
    <w:rsid w:val="00192ED5"/>
    <w:rsid w:val="00194E9E"/>
    <w:rsid w:val="001A1F47"/>
    <w:rsid w:val="001A33B7"/>
    <w:rsid w:val="001D39F7"/>
    <w:rsid w:val="00211201"/>
    <w:rsid w:val="002225EF"/>
    <w:rsid w:val="00224419"/>
    <w:rsid w:val="002361A7"/>
    <w:rsid w:val="00242F24"/>
    <w:rsid w:val="00250A72"/>
    <w:rsid w:val="002522BA"/>
    <w:rsid w:val="00252C5D"/>
    <w:rsid w:val="00257522"/>
    <w:rsid w:val="00270B2F"/>
    <w:rsid w:val="00274FB6"/>
    <w:rsid w:val="002B4B7C"/>
    <w:rsid w:val="002C5E79"/>
    <w:rsid w:val="002E24D1"/>
    <w:rsid w:val="002E289B"/>
    <w:rsid w:val="00300D60"/>
    <w:rsid w:val="003012AF"/>
    <w:rsid w:val="003039A7"/>
    <w:rsid w:val="003169AC"/>
    <w:rsid w:val="003261EC"/>
    <w:rsid w:val="00356EE5"/>
    <w:rsid w:val="00360B01"/>
    <w:rsid w:val="0037288F"/>
    <w:rsid w:val="003779D4"/>
    <w:rsid w:val="00385DEF"/>
    <w:rsid w:val="003D1651"/>
    <w:rsid w:val="00424373"/>
    <w:rsid w:val="004338D0"/>
    <w:rsid w:val="004468B1"/>
    <w:rsid w:val="00470A27"/>
    <w:rsid w:val="004751C3"/>
    <w:rsid w:val="00494C3C"/>
    <w:rsid w:val="004A2D88"/>
    <w:rsid w:val="004E5616"/>
    <w:rsid w:val="004F5E66"/>
    <w:rsid w:val="00500DC6"/>
    <w:rsid w:val="00515B9D"/>
    <w:rsid w:val="00527E58"/>
    <w:rsid w:val="0055770D"/>
    <w:rsid w:val="005670A3"/>
    <w:rsid w:val="0056748E"/>
    <w:rsid w:val="00567554"/>
    <w:rsid w:val="00571F1B"/>
    <w:rsid w:val="00577420"/>
    <w:rsid w:val="00584692"/>
    <w:rsid w:val="00597B7A"/>
    <w:rsid w:val="005C0200"/>
    <w:rsid w:val="005C4D2A"/>
    <w:rsid w:val="005F3080"/>
    <w:rsid w:val="005F773B"/>
    <w:rsid w:val="00643A1C"/>
    <w:rsid w:val="0064781A"/>
    <w:rsid w:val="00653E7B"/>
    <w:rsid w:val="00657266"/>
    <w:rsid w:val="00673C36"/>
    <w:rsid w:val="0069082D"/>
    <w:rsid w:val="006A336A"/>
    <w:rsid w:val="006D3B04"/>
    <w:rsid w:val="006D567E"/>
    <w:rsid w:val="006D6374"/>
    <w:rsid w:val="00701FA6"/>
    <w:rsid w:val="00773769"/>
    <w:rsid w:val="00792FD2"/>
    <w:rsid w:val="00796695"/>
    <w:rsid w:val="007A61B0"/>
    <w:rsid w:val="007B052E"/>
    <w:rsid w:val="007B14C7"/>
    <w:rsid w:val="007B49AA"/>
    <w:rsid w:val="007C3262"/>
    <w:rsid w:val="007E08E4"/>
    <w:rsid w:val="0080111E"/>
    <w:rsid w:val="00803A2A"/>
    <w:rsid w:val="00806E6B"/>
    <w:rsid w:val="008107D4"/>
    <w:rsid w:val="0084180B"/>
    <w:rsid w:val="0084419C"/>
    <w:rsid w:val="00851050"/>
    <w:rsid w:val="00890430"/>
    <w:rsid w:val="00890BE5"/>
    <w:rsid w:val="00896C17"/>
    <w:rsid w:val="009000B5"/>
    <w:rsid w:val="00901FA7"/>
    <w:rsid w:val="0090291C"/>
    <w:rsid w:val="00906F7B"/>
    <w:rsid w:val="009352D2"/>
    <w:rsid w:val="00950370"/>
    <w:rsid w:val="00952494"/>
    <w:rsid w:val="00964E8E"/>
    <w:rsid w:val="00994C89"/>
    <w:rsid w:val="009A4AA9"/>
    <w:rsid w:val="009C2149"/>
    <w:rsid w:val="009C2A48"/>
    <w:rsid w:val="009D586C"/>
    <w:rsid w:val="009F382C"/>
    <w:rsid w:val="00A0672D"/>
    <w:rsid w:val="00A31856"/>
    <w:rsid w:val="00A44525"/>
    <w:rsid w:val="00A74349"/>
    <w:rsid w:val="00AA5626"/>
    <w:rsid w:val="00AC32A1"/>
    <w:rsid w:val="00AE51DD"/>
    <w:rsid w:val="00B139BC"/>
    <w:rsid w:val="00B255E5"/>
    <w:rsid w:val="00B663EB"/>
    <w:rsid w:val="00B92AC2"/>
    <w:rsid w:val="00B943AE"/>
    <w:rsid w:val="00B96C7E"/>
    <w:rsid w:val="00BB2321"/>
    <w:rsid w:val="00BC0003"/>
    <w:rsid w:val="00BD2D5D"/>
    <w:rsid w:val="00BF68AB"/>
    <w:rsid w:val="00C07478"/>
    <w:rsid w:val="00C161D9"/>
    <w:rsid w:val="00C419B0"/>
    <w:rsid w:val="00C80166"/>
    <w:rsid w:val="00CB6885"/>
    <w:rsid w:val="00CF5426"/>
    <w:rsid w:val="00D25AC3"/>
    <w:rsid w:val="00D309BB"/>
    <w:rsid w:val="00D36AE8"/>
    <w:rsid w:val="00D64F9E"/>
    <w:rsid w:val="00D6711E"/>
    <w:rsid w:val="00D74F5A"/>
    <w:rsid w:val="00D91462"/>
    <w:rsid w:val="00DB78C4"/>
    <w:rsid w:val="00DE5FD6"/>
    <w:rsid w:val="00E04792"/>
    <w:rsid w:val="00E04DD1"/>
    <w:rsid w:val="00E1186D"/>
    <w:rsid w:val="00E1292F"/>
    <w:rsid w:val="00E52E00"/>
    <w:rsid w:val="00EA6448"/>
    <w:rsid w:val="00EC73A2"/>
    <w:rsid w:val="00F179FC"/>
    <w:rsid w:val="00F37127"/>
    <w:rsid w:val="00F40D59"/>
    <w:rsid w:val="00F46556"/>
    <w:rsid w:val="00F52193"/>
    <w:rsid w:val="00F878AD"/>
    <w:rsid w:val="00F87D1C"/>
    <w:rsid w:val="00F9081F"/>
    <w:rsid w:val="00F9620B"/>
    <w:rsid w:val="00FA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50C407"/>
  <w15:chartTrackingRefBased/>
  <w15:docId w15:val="{DCC18761-8EF0-4C86-A97A-22791CDC2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01FA6"/>
    <w:pPr>
      <w:keepNext/>
      <w:spacing w:after="0" w:line="240" w:lineRule="auto"/>
      <w:outlineLvl w:val="0"/>
    </w:pPr>
    <w:rPr>
      <w:rFonts w:ascii="Arial" w:eastAsia="Times New Roman" w:hAnsi="Arial" w:cs="Times New Roman"/>
      <w:b/>
      <w:bCs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69AC"/>
    <w:pPr>
      <w:spacing w:after="0" w:line="240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1F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FA7"/>
  </w:style>
  <w:style w:type="paragraph" w:styleId="Footer">
    <w:name w:val="footer"/>
    <w:basedOn w:val="Normal"/>
    <w:link w:val="FooterChar"/>
    <w:uiPriority w:val="99"/>
    <w:unhideWhenUsed/>
    <w:rsid w:val="00901F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FA7"/>
  </w:style>
  <w:style w:type="character" w:styleId="Hyperlink">
    <w:name w:val="Hyperlink"/>
    <w:basedOn w:val="DefaultParagraphFont"/>
    <w:uiPriority w:val="99"/>
    <w:unhideWhenUsed/>
    <w:rsid w:val="00901FA7"/>
    <w:rPr>
      <w:color w:val="0000FF"/>
      <w:u w:val="single"/>
    </w:rPr>
  </w:style>
  <w:style w:type="paragraph" w:styleId="Revision">
    <w:name w:val="Revision"/>
    <w:hidden/>
    <w:uiPriority w:val="99"/>
    <w:semiHidden/>
    <w:rsid w:val="00F179F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334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34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4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4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430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701FA6"/>
    <w:rPr>
      <w:rFonts w:ascii="Arial" w:eastAsia="Times New Roman" w:hAnsi="Arial" w:cs="Times New Roman"/>
      <w:b/>
      <w:bCs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473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9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eur03.safelinks.protection.outlook.com/?url=http%3A%2F%2Fwww.sbhscotland.org.uk%2F&amp;data=04%7C01%7Cclare.ct%40sbhscotland.org.uk%7C8628d76ae9e3478712af08d9979a17c8%7C4acdf0f7ddb04f059cbdcec81f93a814%7C0%7C0%7C637707510342950220%7CUnknown%7CTWFpbGZsb3d8eyJWIjoiMC4wLjAwMDAiLCJQIjoiV2luMzIiLCJBTiI6Ik1haWwiLCJXVCI6Mn0%3D%7C1000&amp;sdata=Xif2N76lC1k5WGIv9rDUuxWgcQgMG56v%2BJ3dfXJWkRI%3D&amp;reserved=0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b1b8cb-e5d4-4b14-a907-5c6ac34ef0f6">
      <Terms xmlns="http://schemas.microsoft.com/office/infopath/2007/PartnerControls"/>
    </lcf76f155ced4ddcb4097134ff3c332f>
    <TaxCatchAll xmlns="46c38f2b-e2c1-49fc-a03d-cad22f2bf2e4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3B693C7BE2054C8FF86B1068CD7152" ma:contentTypeVersion="11" ma:contentTypeDescription="Create a new document." ma:contentTypeScope="" ma:versionID="c960c4a48cdd5ef41aae2f05edd56119">
  <xsd:schema xmlns:xsd="http://www.w3.org/2001/XMLSchema" xmlns:xs="http://www.w3.org/2001/XMLSchema" xmlns:p="http://schemas.microsoft.com/office/2006/metadata/properties" xmlns:ns2="eeb1b8cb-e5d4-4b14-a907-5c6ac34ef0f6" xmlns:ns3="46c38f2b-e2c1-49fc-a03d-cad22f2bf2e4" targetNamespace="http://schemas.microsoft.com/office/2006/metadata/properties" ma:root="true" ma:fieldsID="8e550563a30375b95edd3a50e166a640" ns2:_="" ns3:_="">
    <xsd:import namespace="eeb1b8cb-e5d4-4b14-a907-5c6ac34ef0f6"/>
    <xsd:import namespace="46c38f2b-e2c1-49fc-a03d-cad22f2bf2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1b8cb-e5d4-4b14-a907-5c6ac34ef0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1b98534-f0f0-48aa-9a8a-691294e6e8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38f2b-e2c1-49fc-a03d-cad22f2bf2e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e07b2ec-b6aa-4806-85dd-4310cc1c1eac}" ma:internalName="TaxCatchAll" ma:showField="CatchAllData" ma:web="46c38f2b-e2c1-49fc-a03d-cad22f2bf2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02A6EC-763D-4E0D-B196-636D902909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51C3F3-8FE1-4BF9-8430-9B9991B85E2A}">
  <ds:schemaRefs>
    <ds:schemaRef ds:uri="http://purl.org/dc/elements/1.1/"/>
    <ds:schemaRef ds:uri="http://purl.org/dc/dcmitype/"/>
    <ds:schemaRef ds:uri="http://schemas.openxmlformats.org/package/2006/metadata/core-properties"/>
    <ds:schemaRef ds:uri="eeb1b8cb-e5d4-4b14-a907-5c6ac34ef0f6"/>
    <ds:schemaRef ds:uri="46c38f2b-e2c1-49fc-a03d-cad22f2bf2e4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A063924-28B2-4A24-BA83-D90AB14904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b1b8cb-e5d4-4b14-a907-5c6ac34ef0f6"/>
    <ds:schemaRef ds:uri="46c38f2b-e2c1-49fc-a03d-cad22f2bf2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Wilson</dc:creator>
  <cp:keywords/>
  <dc:description/>
  <cp:lastModifiedBy>Pamela Rhodes</cp:lastModifiedBy>
  <cp:revision>2</cp:revision>
  <cp:lastPrinted>2023-03-01T11:17:00Z</cp:lastPrinted>
  <dcterms:created xsi:type="dcterms:W3CDTF">2025-07-22T11:39:00Z</dcterms:created>
  <dcterms:modified xsi:type="dcterms:W3CDTF">2025-07-22T11:39:00Z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0x010100403B693C7BE2054C8FF86B1068CD7152</vt:lpwstr>
  </property>
</Properties>
</file>