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FD4F" w14:textId="77777777" w:rsidR="0064052C" w:rsidRPr="007C5971" w:rsidRDefault="0064052C" w:rsidP="006539F4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rPr>
          <w:rFonts w:asciiTheme="minorHAnsi" w:hAnsiTheme="minorHAnsi" w:cs="Arial"/>
          <w:b/>
          <w:bCs/>
          <w:spacing w:val="-3"/>
          <w:sz w:val="24"/>
          <w:szCs w:val="24"/>
        </w:rPr>
      </w:pPr>
      <w:r w:rsidRPr="007C5971">
        <w:rPr>
          <w:rFonts w:asciiTheme="minorHAnsi" w:hAnsiTheme="minorHAnsi" w:cs="Arial"/>
          <w:noProof/>
          <w:lang w:eastAsia="en-GB"/>
        </w:rPr>
        <w:t xml:space="preserve">          </w:t>
      </w:r>
      <w:r w:rsidR="00AB588D" w:rsidRPr="007C5971">
        <w:rPr>
          <w:rFonts w:asciiTheme="minorHAnsi" w:hAnsiTheme="minorHAnsi" w:cs="Arial"/>
          <w:noProof/>
          <w:lang w:eastAsia="en-GB"/>
        </w:rPr>
        <w:t xml:space="preserve">    </w:t>
      </w:r>
      <w:r w:rsidRPr="007C5971">
        <w:rPr>
          <w:rFonts w:asciiTheme="minorHAnsi" w:hAnsiTheme="minorHAnsi" w:cs="Arial"/>
          <w:noProof/>
          <w:lang w:eastAsia="en-GB"/>
        </w:rPr>
        <w:t xml:space="preserve">     </w:t>
      </w:r>
    </w:p>
    <w:p w14:paraId="0CC03905" w14:textId="77777777" w:rsidR="009B2743" w:rsidRDefault="007C5971" w:rsidP="009B2743">
      <w:pPr>
        <w:widowControl/>
        <w:jc w:val="right"/>
        <w:rPr>
          <w:rFonts w:asciiTheme="minorHAnsi" w:hAnsiTheme="minorHAnsi" w:cs="Times New Roman"/>
          <w:b/>
          <w:bCs/>
          <w:color w:val="000000"/>
          <w:sz w:val="28"/>
          <w:szCs w:val="28"/>
          <w:lang w:val="en-GB"/>
        </w:rPr>
      </w:pPr>
      <w:r w:rsidRPr="007C5971">
        <w:rPr>
          <w:rFonts w:asciiTheme="minorHAnsi" w:hAnsiTheme="minorHAnsi" w:cs="Times New Roman"/>
          <w:b/>
          <w:bCs/>
          <w:noProof/>
          <w:color w:val="000000"/>
          <w:sz w:val="28"/>
          <w:szCs w:val="28"/>
          <w:lang w:val="en-GB" w:eastAsia="en-GB"/>
        </w:rPr>
        <w:drawing>
          <wp:inline distT="0" distB="0" distL="0" distR="0" wp14:anchorId="79EEFDB9" wp14:editId="79EEFDBA">
            <wp:extent cx="1634078" cy="12954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704" cy="130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F48DD6" w14:textId="277BC7C0" w:rsidR="003F7F4E" w:rsidRPr="00CA02DD" w:rsidRDefault="003F7F4E" w:rsidP="009B2743">
      <w:pPr>
        <w:widowControl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 w:rsidRPr="00CA02DD">
        <w:rPr>
          <w:rFonts w:asciiTheme="minorHAnsi" w:hAnsiTheme="minorHAnsi" w:cstheme="minorHAnsi"/>
          <w:b/>
          <w:bCs/>
          <w:spacing w:val="-3"/>
          <w:sz w:val="28"/>
          <w:szCs w:val="28"/>
        </w:rPr>
        <w:t>Job Description</w:t>
      </w:r>
    </w:p>
    <w:p w14:paraId="79F1FAB1" w14:textId="77777777" w:rsidR="003F7F4E" w:rsidRPr="00CA02DD" w:rsidRDefault="003F7F4E" w:rsidP="003F7F4E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Theme="minorHAnsi" w:hAnsiTheme="minorHAnsi" w:cstheme="minorHAnsi"/>
          <w:b/>
          <w:bCs/>
          <w:spacing w:val="-3"/>
          <w:sz w:val="24"/>
          <w:szCs w:val="24"/>
        </w:rPr>
      </w:pPr>
    </w:p>
    <w:p w14:paraId="592849A6" w14:textId="79E05702" w:rsidR="00523002" w:rsidRPr="00CA02DD" w:rsidRDefault="003F7F4E" w:rsidP="00523002">
      <w:pPr>
        <w:tabs>
          <w:tab w:val="left" w:pos="-1440"/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CA02DD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Post: </w:t>
      </w:r>
      <w:r w:rsidR="00D92A09" w:rsidRPr="00D92A09">
        <w:rPr>
          <w:rFonts w:asciiTheme="minorHAnsi" w:hAnsiTheme="minorHAnsi" w:cstheme="minorHAnsi"/>
          <w:spacing w:val="-3"/>
          <w:sz w:val="22"/>
          <w:szCs w:val="22"/>
        </w:rPr>
        <w:t>Finance &amp; Admin Coordinator</w:t>
      </w:r>
      <w:r w:rsidR="00D92A09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</w:p>
    <w:p w14:paraId="425F0E0E" w14:textId="2DA61812" w:rsidR="003F7F4E" w:rsidRPr="00CA02DD" w:rsidRDefault="003F7F4E" w:rsidP="003F7F4E">
      <w:pPr>
        <w:tabs>
          <w:tab w:val="left" w:pos="-1440"/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A02DD">
        <w:rPr>
          <w:rFonts w:asciiTheme="minorHAnsi" w:hAnsiTheme="minorHAnsi" w:cstheme="minorHAnsi"/>
          <w:b/>
          <w:bCs/>
          <w:spacing w:val="-3"/>
          <w:sz w:val="22"/>
          <w:szCs w:val="22"/>
        </w:rPr>
        <w:t>Grade:</w:t>
      </w:r>
      <w:r w:rsidRPr="00CA02DD">
        <w:rPr>
          <w:rFonts w:asciiTheme="minorHAnsi" w:hAnsiTheme="minorHAnsi" w:cstheme="minorHAnsi"/>
          <w:spacing w:val="-3"/>
          <w:sz w:val="22"/>
          <w:szCs w:val="22"/>
        </w:rPr>
        <w:tab/>
      </w:r>
      <w:r w:rsidR="0011165F">
        <w:rPr>
          <w:rFonts w:asciiTheme="minorHAnsi" w:hAnsiTheme="minorHAnsi" w:cstheme="minorHAnsi"/>
          <w:spacing w:val="-3"/>
          <w:sz w:val="22"/>
          <w:szCs w:val="22"/>
        </w:rPr>
        <w:t>£3</w:t>
      </w:r>
      <w:r w:rsidR="006539F4">
        <w:rPr>
          <w:rFonts w:asciiTheme="minorHAnsi" w:hAnsiTheme="minorHAnsi" w:cstheme="minorHAnsi"/>
          <w:spacing w:val="-3"/>
          <w:sz w:val="22"/>
          <w:szCs w:val="22"/>
        </w:rPr>
        <w:t>3,000</w:t>
      </w:r>
      <w:r w:rsidR="0011165F">
        <w:rPr>
          <w:rFonts w:asciiTheme="minorHAnsi" w:hAnsiTheme="minorHAnsi" w:cstheme="minorHAnsi"/>
          <w:spacing w:val="-3"/>
          <w:sz w:val="22"/>
          <w:szCs w:val="22"/>
        </w:rPr>
        <w:t xml:space="preserve"> - £3</w:t>
      </w:r>
      <w:r w:rsidR="006539F4">
        <w:rPr>
          <w:rFonts w:asciiTheme="minorHAnsi" w:hAnsiTheme="minorHAnsi" w:cstheme="minorHAnsi"/>
          <w:spacing w:val="-3"/>
          <w:sz w:val="22"/>
          <w:szCs w:val="22"/>
        </w:rPr>
        <w:t>7</w:t>
      </w:r>
      <w:r w:rsidR="0011165F">
        <w:rPr>
          <w:rFonts w:asciiTheme="minorHAnsi" w:hAnsiTheme="minorHAnsi" w:cstheme="minorHAnsi"/>
          <w:spacing w:val="-3"/>
          <w:sz w:val="22"/>
          <w:szCs w:val="22"/>
        </w:rPr>
        <w:t xml:space="preserve">,000 per annum </w:t>
      </w:r>
    </w:p>
    <w:p w14:paraId="53AB1909" w14:textId="06BF56B2" w:rsidR="003F7F4E" w:rsidRPr="00CA02DD" w:rsidRDefault="003F7F4E" w:rsidP="003F7F4E">
      <w:pPr>
        <w:tabs>
          <w:tab w:val="left" w:pos="-1440"/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CA02DD">
        <w:rPr>
          <w:rFonts w:asciiTheme="minorHAnsi" w:hAnsiTheme="minorHAnsi" w:cstheme="minorHAnsi"/>
          <w:b/>
          <w:bCs/>
          <w:spacing w:val="-3"/>
          <w:sz w:val="22"/>
          <w:szCs w:val="22"/>
        </w:rPr>
        <w:t>Hours:</w:t>
      </w:r>
      <w:r w:rsidR="00D92A09">
        <w:rPr>
          <w:rFonts w:asciiTheme="minorHAnsi" w:hAnsiTheme="minorHAnsi" w:cstheme="minorHAnsi"/>
          <w:spacing w:val="-3"/>
          <w:sz w:val="22"/>
          <w:szCs w:val="22"/>
        </w:rPr>
        <w:t xml:space="preserve"> 28 – 35 hours per week </w:t>
      </w:r>
      <w:r w:rsidRPr="00CA02DD">
        <w:rPr>
          <w:rFonts w:asciiTheme="minorHAnsi" w:hAnsiTheme="minorHAnsi" w:cstheme="minorHAnsi"/>
          <w:spacing w:val="-3"/>
          <w:sz w:val="22"/>
          <w:szCs w:val="22"/>
        </w:rPr>
        <w:tab/>
      </w:r>
    </w:p>
    <w:p w14:paraId="65EC41F6" w14:textId="3C6318C1" w:rsidR="003F7F4E" w:rsidRDefault="003F7F4E" w:rsidP="003F7F4E">
      <w:pPr>
        <w:tabs>
          <w:tab w:val="left" w:pos="-1440"/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proofErr w:type="gramStart"/>
      <w:r w:rsidRPr="00CA02DD">
        <w:rPr>
          <w:rFonts w:asciiTheme="minorHAnsi" w:hAnsiTheme="minorHAnsi" w:cstheme="minorHAnsi"/>
          <w:b/>
          <w:bCs/>
          <w:spacing w:val="-3"/>
          <w:sz w:val="22"/>
          <w:szCs w:val="22"/>
        </w:rPr>
        <w:t>Reporting</w:t>
      </w:r>
      <w:proofErr w:type="gramEnd"/>
      <w:r w:rsidRPr="00CA02DD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to: </w:t>
      </w:r>
      <w:r w:rsidR="00D92A09">
        <w:rPr>
          <w:rFonts w:asciiTheme="minorHAnsi" w:hAnsiTheme="minorHAnsi" w:cstheme="minorHAnsi"/>
          <w:bCs/>
          <w:spacing w:val="-3"/>
          <w:sz w:val="22"/>
          <w:szCs w:val="22"/>
        </w:rPr>
        <w:t>Chief Executive</w:t>
      </w:r>
    </w:p>
    <w:p w14:paraId="6E70499A" w14:textId="614D329E" w:rsidR="00907AB5" w:rsidRPr="00CA02DD" w:rsidRDefault="00907AB5" w:rsidP="003F7F4E">
      <w:pPr>
        <w:tabs>
          <w:tab w:val="left" w:pos="-1440"/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3"/>
          <w:sz w:val="22"/>
          <w:szCs w:val="22"/>
        </w:rPr>
        <w:t>Direct reports: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2 (1 x p/t Finance Assistant, 1 x p/t Cleaner)</w:t>
      </w:r>
    </w:p>
    <w:p w14:paraId="33AB7673" w14:textId="77777777" w:rsidR="003F7F4E" w:rsidRPr="00CA02DD" w:rsidRDefault="003F7F4E" w:rsidP="003F7F4E">
      <w:pPr>
        <w:tabs>
          <w:tab w:val="left" w:pos="-1440"/>
          <w:tab w:val="left" w:pos="-720"/>
          <w:tab w:val="left" w:pos="0"/>
        </w:tabs>
        <w:suppressAutoHyphens/>
        <w:spacing w:line="360" w:lineRule="auto"/>
        <w:ind w:left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4634650" w14:textId="18C3C09D" w:rsidR="003F7F4E" w:rsidRPr="004504AD" w:rsidRDefault="003F7F4E" w:rsidP="004504AD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CA02DD">
        <w:rPr>
          <w:rFonts w:asciiTheme="minorHAnsi" w:hAnsiTheme="minorHAnsi" w:cstheme="minorHAnsi"/>
          <w:b/>
          <w:sz w:val="24"/>
          <w:szCs w:val="24"/>
          <w:lang w:val="en-GB"/>
        </w:rPr>
        <w:t>Job Purpose:</w:t>
      </w:r>
      <w:r w:rsidR="00F91F7E" w:rsidRPr="00CA02DD">
        <w:rPr>
          <w:rFonts w:asciiTheme="minorHAnsi" w:hAnsiTheme="minorHAnsi" w:cstheme="minorHAnsi"/>
          <w:sz w:val="27"/>
          <w:szCs w:val="27"/>
          <w:shd w:val="clear" w:color="auto" w:fill="F5F6F7"/>
        </w:rPr>
        <w:t xml:space="preserve"> </w:t>
      </w:r>
    </w:p>
    <w:p w14:paraId="0726F948" w14:textId="77777777" w:rsidR="005C570A" w:rsidRPr="00CA02DD" w:rsidRDefault="005C570A" w:rsidP="003F7F4E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DBEC31C" w14:textId="4BCFBD0F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We are seeking to appoint a </w:t>
      </w:r>
      <w:r w:rsidRPr="004504A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Finance and Admin Coordinator </w:t>
      </w: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who will manage the </w:t>
      </w:r>
      <w:proofErr w:type="spellStart"/>
      <w:r w:rsidRPr="004504AD">
        <w:rPr>
          <w:rFonts w:asciiTheme="minorHAnsi" w:hAnsiTheme="minorHAnsi" w:cstheme="minorHAnsi"/>
          <w:color w:val="000000"/>
          <w:sz w:val="22"/>
          <w:szCs w:val="22"/>
        </w:rPr>
        <w:t>organisation’s</w:t>
      </w:r>
      <w:proofErr w:type="spellEnd"/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 financial and administrative duties on a weekly, monthly, and annual basis. This includes day-to-day bookkeeping, monthly budget management, and annual accounts support. The Finance and Admin Coordinator will play a key role in </w:t>
      </w:r>
      <w:proofErr w:type="spellStart"/>
      <w:r w:rsidRPr="004504AD">
        <w:rPr>
          <w:rFonts w:asciiTheme="minorHAnsi" w:hAnsiTheme="minorHAnsi" w:cstheme="minorHAnsi"/>
          <w:color w:val="000000"/>
          <w:sz w:val="22"/>
          <w:szCs w:val="22"/>
        </w:rPr>
        <w:t>organisational</w:t>
      </w:r>
      <w:proofErr w:type="spellEnd"/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 development, working with the </w:t>
      </w:r>
      <w:r w:rsidR="00B9500B">
        <w:rPr>
          <w:rFonts w:asciiTheme="minorHAnsi" w:hAnsiTheme="minorHAnsi" w:cstheme="minorHAnsi"/>
          <w:color w:val="000000"/>
          <w:sz w:val="22"/>
          <w:szCs w:val="22"/>
        </w:rPr>
        <w:t xml:space="preserve">Chief Executive </w:t>
      </w: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to ensure the </w:t>
      </w:r>
      <w:proofErr w:type="spellStart"/>
      <w:r w:rsidRPr="004504AD">
        <w:rPr>
          <w:rFonts w:asciiTheme="minorHAnsi" w:hAnsiTheme="minorHAnsi" w:cstheme="minorHAnsi"/>
          <w:color w:val="000000"/>
          <w:sz w:val="22"/>
          <w:szCs w:val="22"/>
        </w:rPr>
        <w:t>organisation</w:t>
      </w:r>
      <w:proofErr w:type="spellEnd"/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 can achieve its ambitions, maintain quality provision, increase efficiency and improve commercial activity and </w:t>
      </w:r>
      <w:proofErr w:type="spellStart"/>
      <w:r w:rsidRPr="004504AD">
        <w:rPr>
          <w:rFonts w:asciiTheme="minorHAnsi" w:hAnsiTheme="minorHAnsi" w:cstheme="minorHAnsi"/>
          <w:color w:val="000000"/>
          <w:sz w:val="22"/>
          <w:szCs w:val="22"/>
        </w:rPr>
        <w:t>organisational</w:t>
      </w:r>
      <w:proofErr w:type="spellEnd"/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 resilience. </w:t>
      </w:r>
      <w:r w:rsidRPr="004504AD">
        <w:rPr>
          <w:rFonts w:asciiTheme="minorHAnsi" w:hAnsiTheme="minorHAnsi" w:cstheme="minorHAnsi"/>
          <w:color w:val="000000" w:themeColor="text1"/>
          <w:sz w:val="22"/>
          <w:szCs w:val="22"/>
        </w:rPr>
        <w:t>The post will operate from o</w:t>
      </w:r>
      <w:r w:rsidR="00B950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ur Glasgow City Centre office. </w:t>
      </w:r>
    </w:p>
    <w:p w14:paraId="7A5000E7" w14:textId="77777777" w:rsidR="004504AD" w:rsidRPr="004504AD" w:rsidRDefault="004504AD" w:rsidP="004504AD">
      <w:pPr>
        <w:spacing w:after="1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4504AD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Main Duties</w:t>
      </w:r>
    </w:p>
    <w:p w14:paraId="6A3FA829" w14:textId="77777777" w:rsidR="004504AD" w:rsidRPr="004504AD" w:rsidRDefault="004504AD" w:rsidP="004504AD">
      <w:pPr>
        <w:spacing w:after="1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b/>
          <w:color w:val="000000"/>
          <w:sz w:val="22"/>
          <w:szCs w:val="22"/>
        </w:rPr>
        <w:t>Financial Control:</w:t>
      </w:r>
    </w:p>
    <w:p w14:paraId="27230BAE" w14:textId="121E34B4" w:rsidR="004504AD" w:rsidRPr="004504AD" w:rsidRDefault="004504AD" w:rsidP="004504A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• Quarterly financial reports to </w:t>
      </w:r>
      <w:r w:rsidR="00907AB5">
        <w:rPr>
          <w:rFonts w:asciiTheme="minorHAnsi" w:hAnsiTheme="minorHAnsi" w:cstheme="minorHAnsi"/>
          <w:color w:val="000000"/>
          <w:sz w:val="22"/>
          <w:szCs w:val="22"/>
        </w:rPr>
        <w:t>Chief Executive</w:t>
      </w: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 and core funder</w:t>
      </w:r>
      <w:r w:rsidR="00B9500B">
        <w:rPr>
          <w:rFonts w:asciiTheme="minorHAnsi" w:hAnsiTheme="minorHAnsi" w:cstheme="minorHAnsi"/>
          <w:sz w:val="22"/>
          <w:szCs w:val="22"/>
        </w:rPr>
        <w:t>s</w:t>
      </w:r>
    </w:p>
    <w:p w14:paraId="0683E370" w14:textId="77777777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sz w:val="22"/>
          <w:szCs w:val="22"/>
        </w:rPr>
        <w:t xml:space="preserve">• </w:t>
      </w: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Maintain rigorous and streamlined financial systems for the </w:t>
      </w:r>
      <w:proofErr w:type="spellStart"/>
      <w:r w:rsidRPr="004504AD">
        <w:rPr>
          <w:rFonts w:asciiTheme="minorHAnsi" w:hAnsiTheme="minorHAnsi" w:cstheme="minorHAnsi"/>
          <w:color w:val="000000"/>
          <w:sz w:val="22"/>
          <w:szCs w:val="22"/>
        </w:rPr>
        <w:t>organisation</w:t>
      </w:r>
      <w:proofErr w:type="spellEnd"/>
      <w:r w:rsidRPr="004504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CB8EF45" w14:textId="52EFCD41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• Ensure financial systems are integrated and kept updated across </w:t>
      </w:r>
      <w:r w:rsidR="00247596">
        <w:rPr>
          <w:rFonts w:asciiTheme="minorHAnsi" w:hAnsiTheme="minorHAnsi" w:cstheme="minorHAnsi"/>
          <w:color w:val="000000"/>
          <w:sz w:val="22"/>
          <w:szCs w:val="22"/>
        </w:rPr>
        <w:t>Xero</w:t>
      </w: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 accounting and Excel cash flow.</w:t>
      </w:r>
    </w:p>
    <w:p w14:paraId="2DBFEAA8" w14:textId="0F053EDD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>• Ensure processing and timely payment of invoices both incoming and outgoing</w:t>
      </w:r>
      <w:r w:rsidR="006539F4">
        <w:rPr>
          <w:rFonts w:asciiTheme="minorHAnsi" w:hAnsiTheme="minorHAnsi" w:cstheme="minorHAnsi"/>
          <w:color w:val="000000"/>
          <w:sz w:val="22"/>
          <w:szCs w:val="22"/>
        </w:rPr>
        <w:t xml:space="preserve"> and managing cashflow</w:t>
      </w:r>
    </w:p>
    <w:p w14:paraId="3699F889" w14:textId="77777777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>• Cash handling duties: petty cash system, process sales, donations and bank income.</w:t>
      </w:r>
    </w:p>
    <w:p w14:paraId="4BE080E0" w14:textId="7852319D" w:rsidR="004504AD" w:rsidRPr="004504AD" w:rsidRDefault="004504AD" w:rsidP="004504A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• Manage monthly reconciliation of all </w:t>
      </w:r>
      <w:r w:rsidR="00247596">
        <w:rPr>
          <w:rFonts w:asciiTheme="minorHAnsi" w:hAnsiTheme="minorHAnsi" w:cstheme="minorHAnsi"/>
          <w:color w:val="000000"/>
          <w:sz w:val="22"/>
          <w:szCs w:val="22"/>
        </w:rPr>
        <w:t>Xero</w:t>
      </w: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 transactions</w:t>
      </w:r>
    </w:p>
    <w:p w14:paraId="7EBCFACC" w14:textId="5F7277DC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• Prepare budgets for all </w:t>
      </w:r>
      <w:proofErr w:type="spellStart"/>
      <w:r w:rsidRPr="004504AD">
        <w:rPr>
          <w:rFonts w:asciiTheme="minorHAnsi" w:hAnsiTheme="minorHAnsi" w:cstheme="minorHAnsi"/>
          <w:color w:val="000000"/>
          <w:sz w:val="22"/>
          <w:szCs w:val="22"/>
        </w:rPr>
        <w:t>organisational</w:t>
      </w:r>
      <w:proofErr w:type="spellEnd"/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 requirements and liaise with </w:t>
      </w:r>
      <w:r w:rsidR="00D52872">
        <w:rPr>
          <w:rFonts w:asciiTheme="minorHAnsi" w:hAnsiTheme="minorHAnsi" w:cstheme="minorHAnsi"/>
          <w:color w:val="000000"/>
          <w:sz w:val="22"/>
          <w:szCs w:val="22"/>
        </w:rPr>
        <w:t>the Chief Executive</w:t>
      </w: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4504AD">
        <w:rPr>
          <w:rFonts w:asciiTheme="minorHAnsi" w:hAnsiTheme="minorHAnsi" w:cstheme="minorHAnsi"/>
          <w:color w:val="000000"/>
          <w:sz w:val="22"/>
          <w:szCs w:val="22"/>
        </w:rPr>
        <w:t>in</w:t>
      </w:r>
      <w:proofErr w:type="gramEnd"/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 budget forecasting.</w:t>
      </w:r>
    </w:p>
    <w:p w14:paraId="32EE53C1" w14:textId="77777777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>• Devise and exercise budget control systems across all restricted and unrestricted line items.</w:t>
      </w:r>
    </w:p>
    <w:p w14:paraId="7C0FDF76" w14:textId="1935B6E9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• Process wages and NEST pension payments </w:t>
      </w:r>
      <w:r w:rsidRPr="004504AD">
        <w:rPr>
          <w:rFonts w:asciiTheme="minorHAnsi" w:hAnsiTheme="minorHAnsi" w:cstheme="minorHAnsi"/>
          <w:sz w:val="22"/>
          <w:szCs w:val="22"/>
        </w:rPr>
        <w:t>or liaise with outsourced agency.</w:t>
      </w:r>
    </w:p>
    <w:p w14:paraId="07FCB598" w14:textId="77777777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>• Exercise compliance with all public subsidy conditions and requirements for funding bodies, HMRC, Companies House and OSCR.</w:t>
      </w:r>
    </w:p>
    <w:p w14:paraId="04CF4849" w14:textId="77777777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>• Submit Gift Aid claims to HMRC for relevant donations.</w:t>
      </w:r>
    </w:p>
    <w:p w14:paraId="1F14D79D" w14:textId="77777777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>• Prepare detail and liaise with external accountancy firm to assist in the preparation of annual accounts.</w:t>
      </w:r>
    </w:p>
    <w:p w14:paraId="4FA57C17" w14:textId="6054DB1B" w:rsidR="004504AD" w:rsidRPr="004504AD" w:rsidRDefault="004504AD" w:rsidP="004504AD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b/>
          <w:color w:val="000000"/>
          <w:sz w:val="22"/>
          <w:szCs w:val="22"/>
        </w:rPr>
        <w:t>Office Administration</w:t>
      </w:r>
    </w:p>
    <w:p w14:paraId="60611AEC" w14:textId="2F027F3A" w:rsidR="00907AB5" w:rsidRPr="00907AB5" w:rsidRDefault="004504AD" w:rsidP="00907AB5">
      <w:pPr>
        <w:spacing w:after="160"/>
        <w:rPr>
          <w:rFonts w:asciiTheme="minorHAnsi" w:hAnsiTheme="minorHAnsi" w:cstheme="minorHAnsi"/>
          <w:color w:val="000000"/>
          <w:sz w:val="22"/>
          <w:szCs w:val="22"/>
        </w:rPr>
      </w:pP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• </w:t>
      </w:r>
      <w:r w:rsidR="00942DE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4504AD">
        <w:rPr>
          <w:rFonts w:asciiTheme="minorHAnsi" w:hAnsiTheme="minorHAnsi" w:cstheme="minorHAnsi"/>
          <w:color w:val="000000"/>
          <w:sz w:val="22"/>
          <w:szCs w:val="22"/>
        </w:rPr>
        <w:t>pdating</w:t>
      </w:r>
      <w:r w:rsidRPr="004504AD">
        <w:rPr>
          <w:rFonts w:asciiTheme="minorHAnsi" w:hAnsiTheme="minorHAnsi" w:cstheme="minorHAnsi"/>
          <w:sz w:val="22"/>
          <w:szCs w:val="22"/>
        </w:rPr>
        <w:t xml:space="preserve"> and creating</w:t>
      </w:r>
      <w:r w:rsidRPr="004504AD">
        <w:rPr>
          <w:rFonts w:asciiTheme="minorHAnsi" w:hAnsiTheme="minorHAnsi" w:cstheme="minorHAnsi"/>
          <w:color w:val="000000"/>
          <w:sz w:val="22"/>
          <w:szCs w:val="22"/>
        </w:rPr>
        <w:t xml:space="preserve"> internal policy documents.</w:t>
      </w:r>
    </w:p>
    <w:p w14:paraId="7E4CE760" w14:textId="77777777" w:rsidR="004504AD" w:rsidRPr="004504AD" w:rsidRDefault="004504AD" w:rsidP="004504A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4504AD">
        <w:rPr>
          <w:rFonts w:asciiTheme="minorHAnsi" w:hAnsiTheme="minorHAnsi" w:cstheme="minorHAnsi"/>
          <w:sz w:val="22"/>
          <w:szCs w:val="22"/>
        </w:rPr>
        <w:t>• Handle all leased equipment matters (i.e. photocopier and telephone system)</w:t>
      </w:r>
    </w:p>
    <w:p w14:paraId="67554861" w14:textId="77777777" w:rsidR="004504AD" w:rsidRPr="004504AD" w:rsidRDefault="004504AD" w:rsidP="004504A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4504AD">
        <w:rPr>
          <w:rFonts w:asciiTheme="minorHAnsi" w:hAnsiTheme="minorHAnsi" w:cstheme="minorHAnsi"/>
          <w:sz w:val="22"/>
          <w:szCs w:val="22"/>
        </w:rPr>
        <w:lastRenderedPageBreak/>
        <w:t>• Oversee and manage energy contracts and renewals.</w:t>
      </w:r>
    </w:p>
    <w:p w14:paraId="51391F5E" w14:textId="7FA331E4" w:rsidR="004504AD" w:rsidRPr="00D92A09" w:rsidRDefault="004504AD" w:rsidP="004504AD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4504AD">
        <w:rPr>
          <w:rFonts w:asciiTheme="minorHAnsi" w:hAnsiTheme="minorHAnsi" w:cstheme="minorHAnsi"/>
          <w:sz w:val="22"/>
          <w:szCs w:val="22"/>
        </w:rPr>
        <w:t xml:space="preserve">• </w:t>
      </w:r>
      <w:r w:rsidR="00D565E6">
        <w:rPr>
          <w:rFonts w:asciiTheme="minorHAnsi" w:hAnsiTheme="minorHAnsi" w:cstheme="minorHAnsi"/>
          <w:sz w:val="22"/>
          <w:szCs w:val="22"/>
        </w:rPr>
        <w:t>Facilities management</w:t>
      </w:r>
      <w:r w:rsidR="00907AB5">
        <w:rPr>
          <w:rFonts w:asciiTheme="minorHAnsi" w:hAnsiTheme="minorHAnsi" w:cstheme="minorHAnsi"/>
          <w:sz w:val="22"/>
          <w:szCs w:val="22"/>
        </w:rPr>
        <w:t xml:space="preserve"> of the building including l</w:t>
      </w:r>
      <w:r w:rsidRPr="004504AD">
        <w:rPr>
          <w:rFonts w:asciiTheme="minorHAnsi" w:hAnsiTheme="minorHAnsi" w:cstheme="minorHAnsi"/>
          <w:sz w:val="22"/>
          <w:szCs w:val="22"/>
        </w:rPr>
        <w:t>iais</w:t>
      </w:r>
      <w:r w:rsidR="00907AB5">
        <w:rPr>
          <w:rFonts w:asciiTheme="minorHAnsi" w:hAnsiTheme="minorHAnsi" w:cstheme="minorHAnsi"/>
          <w:sz w:val="22"/>
          <w:szCs w:val="22"/>
        </w:rPr>
        <w:t>ing</w:t>
      </w:r>
      <w:r w:rsidRPr="004504AD">
        <w:rPr>
          <w:rFonts w:asciiTheme="minorHAnsi" w:hAnsiTheme="minorHAnsi" w:cstheme="minorHAnsi"/>
          <w:sz w:val="22"/>
          <w:szCs w:val="22"/>
        </w:rPr>
        <w:t xml:space="preserve"> with landlords on tenancy matters, lease and service charges</w:t>
      </w:r>
    </w:p>
    <w:p w14:paraId="2BC11BD4" w14:textId="5F4522BF" w:rsidR="00A7141A" w:rsidRPr="00907AB5" w:rsidRDefault="003F7F4E" w:rsidP="00B90B04">
      <w:pPr>
        <w:tabs>
          <w:tab w:val="left" w:pos="-1440"/>
          <w:tab w:val="left" w:pos="-720"/>
          <w:tab w:val="left" w:pos="0"/>
        </w:tabs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07AB5">
        <w:rPr>
          <w:rFonts w:asciiTheme="minorHAnsi" w:hAnsiTheme="minorHAnsi" w:cstheme="minorHAnsi"/>
          <w:sz w:val="22"/>
          <w:szCs w:val="22"/>
          <w:lang w:val="en-GB"/>
        </w:rPr>
        <w:t>Maintain a flexibility of job function in response to the evolving demands of the organisation and undertake other duties as may be required.</w:t>
      </w:r>
    </w:p>
    <w:p w14:paraId="78D8F659" w14:textId="77777777" w:rsidR="00A7141A" w:rsidRPr="00CA02DD" w:rsidRDefault="00A7141A" w:rsidP="003F7F4E">
      <w:pPr>
        <w:widowControl/>
        <w:autoSpaceDE/>
        <w:autoSpaceDN/>
        <w:adjustRightInd/>
        <w:outlineLvl w:val="0"/>
        <w:rPr>
          <w:rFonts w:asciiTheme="minorHAnsi" w:hAnsiTheme="minorHAnsi" w:cstheme="minorHAnsi"/>
          <w:b/>
          <w:sz w:val="28"/>
          <w:szCs w:val="24"/>
          <w:lang w:val="en-GB"/>
        </w:rPr>
      </w:pPr>
    </w:p>
    <w:p w14:paraId="1C15222E" w14:textId="10752354" w:rsidR="003F7F4E" w:rsidRPr="00CA02DD" w:rsidRDefault="003F7F4E" w:rsidP="003F7F4E">
      <w:pPr>
        <w:widowControl/>
        <w:autoSpaceDE/>
        <w:autoSpaceDN/>
        <w:adjustRightInd/>
        <w:outlineLvl w:val="0"/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CA02DD">
        <w:rPr>
          <w:rFonts w:asciiTheme="minorHAnsi" w:hAnsiTheme="minorHAnsi" w:cstheme="minorHAnsi"/>
          <w:b/>
          <w:sz w:val="28"/>
          <w:szCs w:val="24"/>
          <w:lang w:val="en-GB"/>
        </w:rPr>
        <w:t>Person Specification</w:t>
      </w:r>
    </w:p>
    <w:p w14:paraId="71CCF016" w14:textId="77777777" w:rsidR="003F7F4E" w:rsidRPr="00CA02DD" w:rsidRDefault="003F7F4E" w:rsidP="003F7F4E">
      <w:pPr>
        <w:widowControl/>
        <w:autoSpaceDE/>
        <w:autoSpaceDN/>
        <w:adjustRightInd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536"/>
        <w:gridCol w:w="3402"/>
      </w:tblGrid>
      <w:tr w:rsidR="003F7F4E" w:rsidRPr="00CA02DD" w14:paraId="7F0C9D55" w14:textId="77777777" w:rsidTr="003B6D59">
        <w:tc>
          <w:tcPr>
            <w:tcW w:w="2127" w:type="dxa"/>
            <w:shd w:val="pct15" w:color="auto" w:fill="FFFFFF"/>
          </w:tcPr>
          <w:p w14:paraId="5E2370BB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shd w:val="pct15" w:color="auto" w:fill="FFFFFF"/>
          </w:tcPr>
          <w:p w14:paraId="10A88FC7" w14:textId="0CF5BB02" w:rsidR="003F7F4E" w:rsidRPr="00CA02DD" w:rsidRDefault="00A7141A" w:rsidP="00BD561C">
            <w:pPr>
              <w:keepNext/>
              <w:outlineLvl w:val="4"/>
              <w:rPr>
                <w:rFonts w:asciiTheme="minorHAnsi" w:hAnsiTheme="minorHAnsi" w:cstheme="minorHAnsi"/>
                <w:b/>
                <w:bCs/>
              </w:rPr>
            </w:pPr>
            <w:r w:rsidRPr="00CA02DD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3402" w:type="dxa"/>
            <w:shd w:val="pct15" w:color="auto" w:fill="FFFFFF"/>
          </w:tcPr>
          <w:p w14:paraId="2DA0709A" w14:textId="52C85C90" w:rsidR="003F7F4E" w:rsidRPr="00CA02DD" w:rsidRDefault="00A7141A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lang w:val="en-GB"/>
              </w:rPr>
            </w:pPr>
            <w:r w:rsidRPr="00CA02DD">
              <w:rPr>
                <w:rFonts w:asciiTheme="minorHAnsi" w:hAnsiTheme="minorHAnsi" w:cstheme="minorHAnsi"/>
                <w:b/>
                <w:lang w:val="en-GB"/>
              </w:rPr>
              <w:t>DESIRABLE</w:t>
            </w:r>
          </w:p>
        </w:tc>
      </w:tr>
      <w:tr w:rsidR="003F7F4E" w:rsidRPr="00CA02DD" w14:paraId="1418452E" w14:textId="77777777" w:rsidTr="00D565E6">
        <w:trPr>
          <w:trHeight w:val="2243"/>
        </w:trPr>
        <w:tc>
          <w:tcPr>
            <w:tcW w:w="2127" w:type="dxa"/>
          </w:tcPr>
          <w:p w14:paraId="21FCBA78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78A5958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A02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Education/Training</w:t>
            </w:r>
          </w:p>
          <w:p w14:paraId="11927750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39D40260" w14:textId="77777777" w:rsidR="00A14652" w:rsidRDefault="00A14652" w:rsidP="00A14652">
            <w:pPr>
              <w:pStyle w:val="ListParagrap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B6777D" w14:textId="2D37C311" w:rsidR="00B20478" w:rsidRDefault="00B20478" w:rsidP="00FC48C9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72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professional qualification in accounting/bookkeeping</w:t>
            </w:r>
            <w:r w:rsidR="009F3C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 demonstratable </w:t>
            </w:r>
            <w:r w:rsidR="005635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work </w:t>
            </w:r>
            <w:r w:rsidR="009F3C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experience </w:t>
            </w:r>
          </w:p>
          <w:p w14:paraId="69D8A0A0" w14:textId="32ED6B36" w:rsidR="00D565E6" w:rsidRDefault="00D565E6" w:rsidP="00FC48C9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Membership of AAT</w:t>
            </w:r>
          </w:p>
          <w:p w14:paraId="5527D263" w14:textId="00732376" w:rsidR="003F7F4E" w:rsidRPr="00563556" w:rsidRDefault="003F7F4E" w:rsidP="0056355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3BF13BA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464B8C4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697A40EF" w14:textId="77777777" w:rsidR="00A14652" w:rsidRDefault="00A14652" w:rsidP="00A14652">
            <w:pPr>
              <w:pStyle w:val="ListParagraph"/>
              <w:spacing w:after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0DB1C58" w14:textId="6F753128" w:rsidR="00354C69" w:rsidRPr="00354C69" w:rsidRDefault="00354C69" w:rsidP="00354C69">
            <w:pPr>
              <w:spacing w:after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9448681" w14:textId="17A2FE84" w:rsidR="00436722" w:rsidRPr="00CA02DD" w:rsidRDefault="00436722" w:rsidP="00B90B04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color w:val="333333"/>
                <w:sz w:val="22"/>
                <w:szCs w:val="22"/>
                <w:lang w:val="en-GB" w:eastAsia="en-GB"/>
              </w:rPr>
            </w:pPr>
          </w:p>
          <w:p w14:paraId="1FE0F4B3" w14:textId="48BA7F67" w:rsidR="00257BE9" w:rsidRPr="00CA02DD" w:rsidRDefault="00257BE9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3F7F4E" w:rsidRPr="00CA02DD" w14:paraId="7E31B94E" w14:textId="77777777" w:rsidTr="003B6D59">
        <w:tc>
          <w:tcPr>
            <w:tcW w:w="2127" w:type="dxa"/>
          </w:tcPr>
          <w:p w14:paraId="0222BA80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9596A3D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A02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</w:t>
            </w:r>
          </w:p>
          <w:p w14:paraId="464D604F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1747F5F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0D473169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993B432" w14:textId="087A287E" w:rsidR="00D565E6" w:rsidRDefault="00D565E6" w:rsidP="00D565E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72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Experience of </w:t>
            </w:r>
            <w:r w:rsidR="005635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Xero</w:t>
            </w:r>
            <w:r w:rsidR="006539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572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all Microsoft packages particularly excel.</w:t>
            </w:r>
          </w:p>
          <w:p w14:paraId="52749198" w14:textId="4527DEB3" w:rsidR="00D565E6" w:rsidRPr="00D565E6" w:rsidRDefault="00D565E6" w:rsidP="00D565E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of payroll &amp; pension processes</w:t>
            </w:r>
          </w:p>
          <w:p w14:paraId="5D024D3B" w14:textId="77777777" w:rsidR="00D565E6" w:rsidRPr="00FC48C9" w:rsidRDefault="00D565E6" w:rsidP="00D565E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72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of financial administration across management accounts, cash flow coordination, financial statement preparation, budgeting and stakeholder reporting.</w:t>
            </w:r>
          </w:p>
          <w:p w14:paraId="3F84DB22" w14:textId="1BD3112C" w:rsidR="003F7F4E" w:rsidRPr="00CA02DD" w:rsidRDefault="003F7F4E" w:rsidP="00B90B04">
            <w:pPr>
              <w:pStyle w:val="ListParagraph"/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6D781DD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749DE54E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1C14DA6" w14:textId="77777777" w:rsidR="00D565E6" w:rsidRPr="008B200A" w:rsidRDefault="00D565E6" w:rsidP="00D565E6">
            <w:pPr>
              <w:pStyle w:val="ListParagraph"/>
              <w:numPr>
                <w:ilvl w:val="0"/>
                <w:numId w:val="31"/>
              </w:numPr>
              <w:spacing w:after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4652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in an </w:t>
            </w:r>
            <w:proofErr w:type="spellStart"/>
            <w:r w:rsidRPr="00A14652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proofErr w:type="spellEnd"/>
            <w:r w:rsidRPr="00A14652">
              <w:rPr>
                <w:rFonts w:asciiTheme="minorHAnsi" w:hAnsiTheme="minorHAnsi" w:cstheme="minorHAnsi"/>
                <w:sz w:val="22"/>
                <w:szCs w:val="22"/>
              </w:rPr>
              <w:t xml:space="preserve"> core funded and an understanding of the regular reporting requirements of Multi-Year/Regular funding. </w:t>
            </w:r>
          </w:p>
          <w:p w14:paraId="45E68152" w14:textId="5CC2F7C4" w:rsidR="008B200A" w:rsidRPr="00A14652" w:rsidRDefault="008B200A" w:rsidP="00D565E6">
            <w:pPr>
              <w:pStyle w:val="ListParagraph"/>
              <w:numPr>
                <w:ilvl w:val="0"/>
                <w:numId w:val="31"/>
              </w:numPr>
              <w:spacing w:after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Experience with term time calculations </w:t>
            </w:r>
          </w:p>
          <w:p w14:paraId="1A62DB89" w14:textId="145C9A12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D8CD0C3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3F7F4E" w:rsidRPr="00CA02DD" w14:paraId="467A0611" w14:textId="77777777" w:rsidTr="003B6D59">
        <w:tc>
          <w:tcPr>
            <w:tcW w:w="2127" w:type="dxa"/>
          </w:tcPr>
          <w:p w14:paraId="549ED7D3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CCAA878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A02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Knowledge</w:t>
            </w:r>
          </w:p>
          <w:p w14:paraId="35ADF63C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DCC3256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4DB40594" w14:textId="77777777" w:rsidR="003F7F4E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B0D8C68" w14:textId="7AB68FE2" w:rsidR="00D565E6" w:rsidRDefault="00D565E6" w:rsidP="00D565E6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Competent in Accounting software packages</w:t>
            </w:r>
          </w:p>
          <w:p w14:paraId="41081A27" w14:textId="200B04A0" w:rsidR="00D565E6" w:rsidRPr="00D565E6" w:rsidRDefault="00D565E6" w:rsidP="00D565E6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Competent in Microsoft Office applications, particularly Excel</w:t>
            </w:r>
          </w:p>
          <w:p w14:paraId="7197094A" w14:textId="1486223F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A4C4203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4E3E452A" w14:textId="77777777" w:rsidR="008B200A" w:rsidRDefault="008B200A" w:rsidP="008B200A">
            <w:pPr>
              <w:pStyle w:val="ListParagraph"/>
              <w:spacing w:after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5B8114" w14:textId="3EA80114" w:rsidR="00D565E6" w:rsidRPr="00A14652" w:rsidRDefault="00D565E6" w:rsidP="00D565E6">
            <w:pPr>
              <w:pStyle w:val="ListParagraph"/>
              <w:numPr>
                <w:ilvl w:val="0"/>
                <w:numId w:val="31"/>
              </w:numPr>
              <w:spacing w:after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46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Understanding and experience of working within the charitable sector and </w:t>
            </w:r>
            <w:r w:rsidRPr="00A14652">
              <w:rPr>
                <w:rFonts w:asciiTheme="minorHAnsi" w:hAnsiTheme="minorHAnsi" w:cstheme="minorHAnsi"/>
                <w:sz w:val="22"/>
                <w:szCs w:val="22"/>
              </w:rPr>
              <w:t xml:space="preserve">familiarity with </w:t>
            </w:r>
            <w:r w:rsidRPr="00A146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compliance requirements.</w:t>
            </w:r>
          </w:p>
          <w:p w14:paraId="17EB2764" w14:textId="60D6E254" w:rsidR="003C3E40" w:rsidRPr="00CA02DD" w:rsidRDefault="003C3E40" w:rsidP="00B90B04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A8D36BE" w14:textId="4433F281" w:rsidR="003C3E40" w:rsidRPr="00CA02DD" w:rsidRDefault="003C3E40" w:rsidP="003C3E40">
            <w:pPr>
              <w:pStyle w:val="ListParagraph"/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3F7F4E" w:rsidRPr="00CA02DD" w14:paraId="327FBF4C" w14:textId="77777777" w:rsidTr="003B6D59">
        <w:tc>
          <w:tcPr>
            <w:tcW w:w="2127" w:type="dxa"/>
          </w:tcPr>
          <w:p w14:paraId="52479B5B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01FE274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A02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Skills &amp; Abilities</w:t>
            </w:r>
          </w:p>
        </w:tc>
        <w:tc>
          <w:tcPr>
            <w:tcW w:w="4536" w:type="dxa"/>
          </w:tcPr>
          <w:p w14:paraId="34876B86" w14:textId="77777777" w:rsidR="00D565E6" w:rsidRDefault="00D565E6" w:rsidP="00D565E6">
            <w:pPr>
              <w:pStyle w:val="ListParagrap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99B50A" w14:textId="3391BE01" w:rsidR="00D565E6" w:rsidRPr="007572E9" w:rsidRDefault="00D565E6" w:rsidP="00D565E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manage budgets and projects within timescales and to meet project costs and quality standards</w:t>
            </w:r>
          </w:p>
          <w:p w14:paraId="3464E01D" w14:textId="26EEC68A" w:rsidR="00D565E6" w:rsidRDefault="00D565E6" w:rsidP="00D565E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72E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work co-operatively as part of a team as well as independently.</w:t>
            </w:r>
          </w:p>
          <w:p w14:paraId="7F0F9CCE" w14:textId="05923BB7" w:rsidR="00D565E6" w:rsidRPr="00D565E6" w:rsidRDefault="00D565E6" w:rsidP="00D565E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Willingness to undertake further training as required for professional development</w:t>
            </w:r>
          </w:p>
          <w:p w14:paraId="1CF6815E" w14:textId="77777777" w:rsidR="00D565E6" w:rsidRPr="00FC48C9" w:rsidRDefault="00D565E6" w:rsidP="00D565E6">
            <w:pPr>
              <w:spacing w:after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EAE6596" w14:textId="7AE953C2" w:rsidR="003B6D59" w:rsidRPr="00CA02DD" w:rsidRDefault="003B6D59" w:rsidP="00B90B04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D960FE4" w14:textId="77777777" w:rsidR="003B6D59" w:rsidRPr="00CA02DD" w:rsidRDefault="003B6D59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6C1BBC4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714D032D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3F7F4E" w:rsidRPr="00CA02DD" w14:paraId="71069518" w14:textId="77777777" w:rsidTr="003B6D59">
        <w:trPr>
          <w:trHeight w:val="1902"/>
        </w:trPr>
        <w:tc>
          <w:tcPr>
            <w:tcW w:w="2127" w:type="dxa"/>
          </w:tcPr>
          <w:p w14:paraId="69DA9A74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26437CD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A02D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Personal Qualities </w:t>
            </w:r>
          </w:p>
        </w:tc>
        <w:tc>
          <w:tcPr>
            <w:tcW w:w="4536" w:type="dxa"/>
          </w:tcPr>
          <w:p w14:paraId="4B027109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37AEE24" w14:textId="77777777" w:rsidR="00E61A2F" w:rsidRDefault="00D565E6" w:rsidP="00D565E6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Attention to detail</w:t>
            </w:r>
          </w:p>
          <w:p w14:paraId="4232D198" w14:textId="77777777" w:rsidR="00D565E6" w:rsidRDefault="00D565E6" w:rsidP="00D565E6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Supportive</w:t>
            </w:r>
          </w:p>
          <w:p w14:paraId="4CD9C03D" w14:textId="77777777" w:rsidR="00D565E6" w:rsidRDefault="00D565E6" w:rsidP="00D565E6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Committed to learning &amp; development</w:t>
            </w:r>
          </w:p>
          <w:p w14:paraId="0F3E8341" w14:textId="1051D0F3" w:rsidR="00D565E6" w:rsidRPr="00D565E6" w:rsidRDefault="00D565E6" w:rsidP="00D565E6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Strong communicator </w:t>
            </w:r>
          </w:p>
        </w:tc>
        <w:tc>
          <w:tcPr>
            <w:tcW w:w="3402" w:type="dxa"/>
          </w:tcPr>
          <w:p w14:paraId="6C3E13A0" w14:textId="77777777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483D81D" w14:textId="1AFBC6E0" w:rsidR="003F7F4E" w:rsidRPr="00CA02DD" w:rsidRDefault="003F7F4E" w:rsidP="00BD561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4929B47" w14:textId="77777777" w:rsidR="003F7F4E" w:rsidRPr="00CA02DD" w:rsidRDefault="003F7F4E" w:rsidP="003F7F4E">
      <w:pPr>
        <w:rPr>
          <w:rFonts w:asciiTheme="minorHAnsi" w:hAnsiTheme="minorHAnsi" w:cstheme="minorHAnsi"/>
        </w:rPr>
      </w:pPr>
    </w:p>
    <w:p w14:paraId="79EEFDB8" w14:textId="77777777" w:rsidR="00BE1575" w:rsidRPr="00CA02DD" w:rsidRDefault="00BE1575" w:rsidP="00BE1575">
      <w:pPr>
        <w:widowControl/>
        <w:autoSpaceDE/>
        <w:autoSpaceDN/>
        <w:adjustRightInd/>
        <w:rPr>
          <w:rFonts w:asciiTheme="minorHAnsi" w:hAnsiTheme="minorHAnsi" w:cstheme="minorHAnsi"/>
          <w:sz w:val="24"/>
          <w:szCs w:val="24"/>
          <w:lang w:val="en-GB"/>
        </w:rPr>
      </w:pPr>
    </w:p>
    <w:sectPr w:rsidR="00BE1575" w:rsidRPr="00CA02DD" w:rsidSect="00402B6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6C42" w14:textId="77777777" w:rsidR="00C90B4A" w:rsidRDefault="00C90B4A" w:rsidP="0023778F">
      <w:r>
        <w:separator/>
      </w:r>
    </w:p>
  </w:endnote>
  <w:endnote w:type="continuationSeparator" w:id="0">
    <w:p w14:paraId="18B0E758" w14:textId="77777777" w:rsidR="00C90B4A" w:rsidRDefault="00C90B4A" w:rsidP="0023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EBF8" w14:textId="77777777" w:rsidR="00C90B4A" w:rsidRDefault="00C90B4A" w:rsidP="0023778F">
      <w:r>
        <w:separator/>
      </w:r>
    </w:p>
  </w:footnote>
  <w:footnote w:type="continuationSeparator" w:id="0">
    <w:p w14:paraId="455C1935" w14:textId="77777777" w:rsidR="00C90B4A" w:rsidRDefault="00C90B4A" w:rsidP="0023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FDBF" w14:textId="77777777" w:rsidR="0067643A" w:rsidRPr="00D438AF" w:rsidRDefault="0067643A" w:rsidP="00D438AF">
    <w:pPr>
      <w:pStyle w:val="Header"/>
    </w:pPr>
    <w: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0F5"/>
    <w:multiLevelType w:val="hybridMultilevel"/>
    <w:tmpl w:val="2934FA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673"/>
    <w:multiLevelType w:val="hybridMultilevel"/>
    <w:tmpl w:val="1AD48D52"/>
    <w:lvl w:ilvl="0" w:tplc="CFE2932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79D6"/>
    <w:multiLevelType w:val="multilevel"/>
    <w:tmpl w:val="AA34FA0C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3" w15:restartNumberingAfterBreak="0">
    <w:nsid w:val="0C6826C5"/>
    <w:multiLevelType w:val="hybridMultilevel"/>
    <w:tmpl w:val="39A25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B4F89"/>
    <w:multiLevelType w:val="hybridMultilevel"/>
    <w:tmpl w:val="E1E46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F10FE"/>
    <w:multiLevelType w:val="hybridMultilevel"/>
    <w:tmpl w:val="43267F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E17DD"/>
    <w:multiLevelType w:val="hybridMultilevel"/>
    <w:tmpl w:val="BC26B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B4CA3"/>
    <w:multiLevelType w:val="hybridMultilevel"/>
    <w:tmpl w:val="9E20A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8445D"/>
    <w:multiLevelType w:val="multilevel"/>
    <w:tmpl w:val="E3003A1C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9" w15:restartNumberingAfterBreak="0">
    <w:nsid w:val="22956076"/>
    <w:multiLevelType w:val="hybridMultilevel"/>
    <w:tmpl w:val="141E0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46F90"/>
    <w:multiLevelType w:val="multilevel"/>
    <w:tmpl w:val="6E2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50D6E"/>
    <w:multiLevelType w:val="hybridMultilevel"/>
    <w:tmpl w:val="AC165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501EF"/>
    <w:multiLevelType w:val="hybridMultilevel"/>
    <w:tmpl w:val="95D4577E"/>
    <w:lvl w:ilvl="0" w:tplc="342023F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11488"/>
    <w:multiLevelType w:val="hybridMultilevel"/>
    <w:tmpl w:val="D2FEF5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01BB6"/>
    <w:multiLevelType w:val="hybridMultilevel"/>
    <w:tmpl w:val="47DC16A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5C33DE1"/>
    <w:multiLevelType w:val="hybridMultilevel"/>
    <w:tmpl w:val="A5CC1E40"/>
    <w:lvl w:ilvl="0" w:tplc="98BAB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4635B"/>
    <w:multiLevelType w:val="hybridMultilevel"/>
    <w:tmpl w:val="BE2C4E8C"/>
    <w:lvl w:ilvl="0" w:tplc="342023F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46D1D"/>
    <w:multiLevelType w:val="hybridMultilevel"/>
    <w:tmpl w:val="73ECB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543F0"/>
    <w:multiLevelType w:val="hybridMultilevel"/>
    <w:tmpl w:val="17882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74A6E"/>
    <w:multiLevelType w:val="hybridMultilevel"/>
    <w:tmpl w:val="55D07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302B7"/>
    <w:multiLevelType w:val="hybridMultilevel"/>
    <w:tmpl w:val="47308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B6111"/>
    <w:multiLevelType w:val="hybridMultilevel"/>
    <w:tmpl w:val="CD946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350E9"/>
    <w:multiLevelType w:val="hybridMultilevel"/>
    <w:tmpl w:val="AE824460"/>
    <w:lvl w:ilvl="0" w:tplc="1866680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67A4E"/>
    <w:multiLevelType w:val="hybridMultilevel"/>
    <w:tmpl w:val="B8925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653A3"/>
    <w:multiLevelType w:val="multilevel"/>
    <w:tmpl w:val="CB66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0C7783"/>
    <w:multiLevelType w:val="hybridMultilevel"/>
    <w:tmpl w:val="74461F6A"/>
    <w:lvl w:ilvl="0" w:tplc="342023F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77A40"/>
    <w:multiLevelType w:val="hybridMultilevel"/>
    <w:tmpl w:val="93A0D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8606F"/>
    <w:multiLevelType w:val="hybridMultilevel"/>
    <w:tmpl w:val="33384B2E"/>
    <w:lvl w:ilvl="0" w:tplc="CFE2932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D3325"/>
    <w:multiLevelType w:val="hybridMultilevel"/>
    <w:tmpl w:val="9F02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51453"/>
    <w:multiLevelType w:val="hybridMultilevel"/>
    <w:tmpl w:val="FD4AB1B2"/>
    <w:lvl w:ilvl="0" w:tplc="1050372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C696E"/>
    <w:multiLevelType w:val="hybridMultilevel"/>
    <w:tmpl w:val="00227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02B9D"/>
    <w:multiLevelType w:val="hybridMultilevel"/>
    <w:tmpl w:val="39606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A072E"/>
    <w:multiLevelType w:val="hybridMultilevel"/>
    <w:tmpl w:val="63202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6656214">
    <w:abstractNumId w:val="30"/>
  </w:num>
  <w:num w:numId="2" w16cid:durableId="1883401542">
    <w:abstractNumId w:val="0"/>
  </w:num>
  <w:num w:numId="3" w16cid:durableId="1053381902">
    <w:abstractNumId w:val="19"/>
  </w:num>
  <w:num w:numId="4" w16cid:durableId="988486448">
    <w:abstractNumId w:val="9"/>
  </w:num>
  <w:num w:numId="5" w16cid:durableId="638730629">
    <w:abstractNumId w:val="26"/>
  </w:num>
  <w:num w:numId="6" w16cid:durableId="378433992">
    <w:abstractNumId w:val="7"/>
  </w:num>
  <w:num w:numId="7" w16cid:durableId="1914925961">
    <w:abstractNumId w:val="11"/>
  </w:num>
  <w:num w:numId="8" w16cid:durableId="992829956">
    <w:abstractNumId w:val="13"/>
  </w:num>
  <w:num w:numId="9" w16cid:durableId="1278367256">
    <w:abstractNumId w:val="2"/>
  </w:num>
  <w:num w:numId="10" w16cid:durableId="2105874672">
    <w:abstractNumId w:val="8"/>
  </w:num>
  <w:num w:numId="11" w16cid:durableId="1969582704">
    <w:abstractNumId w:val="16"/>
  </w:num>
  <w:num w:numId="12" w16cid:durableId="820778116">
    <w:abstractNumId w:val="25"/>
  </w:num>
  <w:num w:numId="13" w16cid:durableId="1315451132">
    <w:abstractNumId w:val="12"/>
  </w:num>
  <w:num w:numId="14" w16cid:durableId="170419047">
    <w:abstractNumId w:val="6"/>
  </w:num>
  <w:num w:numId="15" w16cid:durableId="2023555082">
    <w:abstractNumId w:val="14"/>
  </w:num>
  <w:num w:numId="16" w16cid:durableId="492180448">
    <w:abstractNumId w:val="23"/>
  </w:num>
  <w:num w:numId="17" w16cid:durableId="153843554">
    <w:abstractNumId w:val="4"/>
  </w:num>
  <w:num w:numId="18" w16cid:durableId="1954744615">
    <w:abstractNumId w:val="3"/>
  </w:num>
  <w:num w:numId="19" w16cid:durableId="1414164150">
    <w:abstractNumId w:val="5"/>
  </w:num>
  <w:num w:numId="20" w16cid:durableId="1578125537">
    <w:abstractNumId w:val="32"/>
  </w:num>
  <w:num w:numId="21" w16cid:durableId="1554000708">
    <w:abstractNumId w:val="20"/>
  </w:num>
  <w:num w:numId="22" w16cid:durableId="1511947290">
    <w:abstractNumId w:val="21"/>
  </w:num>
  <w:num w:numId="23" w16cid:durableId="2052335944">
    <w:abstractNumId w:val="10"/>
  </w:num>
  <w:num w:numId="24" w16cid:durableId="677733129">
    <w:abstractNumId w:val="18"/>
  </w:num>
  <w:num w:numId="25" w16cid:durableId="2097163098">
    <w:abstractNumId w:val="17"/>
  </w:num>
  <w:num w:numId="26" w16cid:durableId="2060473606">
    <w:abstractNumId w:val="24"/>
  </w:num>
  <w:num w:numId="27" w16cid:durableId="235361282">
    <w:abstractNumId w:val="31"/>
  </w:num>
  <w:num w:numId="28" w16cid:durableId="1901094618">
    <w:abstractNumId w:val="28"/>
  </w:num>
  <w:num w:numId="29" w16cid:durableId="1280844154">
    <w:abstractNumId w:val="29"/>
  </w:num>
  <w:num w:numId="30" w16cid:durableId="219676990">
    <w:abstractNumId w:val="1"/>
  </w:num>
  <w:num w:numId="31" w16cid:durableId="1333487332">
    <w:abstractNumId w:val="27"/>
  </w:num>
  <w:num w:numId="32" w16cid:durableId="1449275059">
    <w:abstractNumId w:val="15"/>
  </w:num>
  <w:num w:numId="33" w16cid:durableId="11877127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2C"/>
    <w:rsid w:val="00057437"/>
    <w:rsid w:val="000604A5"/>
    <w:rsid w:val="00063695"/>
    <w:rsid w:val="000820DE"/>
    <w:rsid w:val="00097059"/>
    <w:rsid w:val="000A7069"/>
    <w:rsid w:val="0011165F"/>
    <w:rsid w:val="00111FEE"/>
    <w:rsid w:val="00153EF2"/>
    <w:rsid w:val="001777E8"/>
    <w:rsid w:val="00187458"/>
    <w:rsid w:val="002110DE"/>
    <w:rsid w:val="0023778F"/>
    <w:rsid w:val="00237C44"/>
    <w:rsid w:val="002407C3"/>
    <w:rsid w:val="00247596"/>
    <w:rsid w:val="00257BE9"/>
    <w:rsid w:val="00266865"/>
    <w:rsid w:val="0029553C"/>
    <w:rsid w:val="002A1F70"/>
    <w:rsid w:val="002B2124"/>
    <w:rsid w:val="002C1794"/>
    <w:rsid w:val="002C3782"/>
    <w:rsid w:val="002C3AAA"/>
    <w:rsid w:val="00304420"/>
    <w:rsid w:val="00321CB1"/>
    <w:rsid w:val="00346A6F"/>
    <w:rsid w:val="00354C69"/>
    <w:rsid w:val="00361A28"/>
    <w:rsid w:val="00373400"/>
    <w:rsid w:val="003A568F"/>
    <w:rsid w:val="003B6D59"/>
    <w:rsid w:val="003C197C"/>
    <w:rsid w:val="003C3E40"/>
    <w:rsid w:val="003E77BD"/>
    <w:rsid w:val="003F7F4E"/>
    <w:rsid w:val="00402B67"/>
    <w:rsid w:val="00417017"/>
    <w:rsid w:val="0043023C"/>
    <w:rsid w:val="00436722"/>
    <w:rsid w:val="0044201D"/>
    <w:rsid w:val="004504AD"/>
    <w:rsid w:val="004647A7"/>
    <w:rsid w:val="00467371"/>
    <w:rsid w:val="00471211"/>
    <w:rsid w:val="004D1848"/>
    <w:rsid w:val="004F29EC"/>
    <w:rsid w:val="004F5283"/>
    <w:rsid w:val="00516EFC"/>
    <w:rsid w:val="00523002"/>
    <w:rsid w:val="005335A1"/>
    <w:rsid w:val="0053719D"/>
    <w:rsid w:val="00557012"/>
    <w:rsid w:val="00563556"/>
    <w:rsid w:val="005B1172"/>
    <w:rsid w:val="005B2BC4"/>
    <w:rsid w:val="005C338E"/>
    <w:rsid w:val="005C570A"/>
    <w:rsid w:val="005D7653"/>
    <w:rsid w:val="005F0927"/>
    <w:rsid w:val="005F2D73"/>
    <w:rsid w:val="0060262D"/>
    <w:rsid w:val="006265AE"/>
    <w:rsid w:val="00627222"/>
    <w:rsid w:val="0064052C"/>
    <w:rsid w:val="00647D33"/>
    <w:rsid w:val="006539F4"/>
    <w:rsid w:val="0067643A"/>
    <w:rsid w:val="0069438F"/>
    <w:rsid w:val="006E73C3"/>
    <w:rsid w:val="00700087"/>
    <w:rsid w:val="0070475A"/>
    <w:rsid w:val="00713F87"/>
    <w:rsid w:val="00726A4B"/>
    <w:rsid w:val="007303D2"/>
    <w:rsid w:val="007572E9"/>
    <w:rsid w:val="007B754B"/>
    <w:rsid w:val="007C5971"/>
    <w:rsid w:val="007C6634"/>
    <w:rsid w:val="008406CE"/>
    <w:rsid w:val="00851F66"/>
    <w:rsid w:val="00855DA8"/>
    <w:rsid w:val="00881D60"/>
    <w:rsid w:val="008B200A"/>
    <w:rsid w:val="008C0EF2"/>
    <w:rsid w:val="00907AB5"/>
    <w:rsid w:val="0092091B"/>
    <w:rsid w:val="00942DE6"/>
    <w:rsid w:val="00956DC0"/>
    <w:rsid w:val="0096399C"/>
    <w:rsid w:val="009B2743"/>
    <w:rsid w:val="009C2C16"/>
    <w:rsid w:val="009C713C"/>
    <w:rsid w:val="009D14BE"/>
    <w:rsid w:val="009F3CBD"/>
    <w:rsid w:val="00A0041E"/>
    <w:rsid w:val="00A14652"/>
    <w:rsid w:val="00A25A1D"/>
    <w:rsid w:val="00A35988"/>
    <w:rsid w:val="00A602F7"/>
    <w:rsid w:val="00A7141A"/>
    <w:rsid w:val="00AB588D"/>
    <w:rsid w:val="00B164D3"/>
    <w:rsid w:val="00B20478"/>
    <w:rsid w:val="00B50AED"/>
    <w:rsid w:val="00B61A39"/>
    <w:rsid w:val="00B768C1"/>
    <w:rsid w:val="00B90B04"/>
    <w:rsid w:val="00B94106"/>
    <w:rsid w:val="00B9500B"/>
    <w:rsid w:val="00BB0D1E"/>
    <w:rsid w:val="00BC123B"/>
    <w:rsid w:val="00BD41F8"/>
    <w:rsid w:val="00BD458B"/>
    <w:rsid w:val="00BE1575"/>
    <w:rsid w:val="00C31914"/>
    <w:rsid w:val="00C51337"/>
    <w:rsid w:val="00C61118"/>
    <w:rsid w:val="00C90741"/>
    <w:rsid w:val="00C90B4A"/>
    <w:rsid w:val="00CA02DD"/>
    <w:rsid w:val="00CB377B"/>
    <w:rsid w:val="00CB379C"/>
    <w:rsid w:val="00CB3E6B"/>
    <w:rsid w:val="00CF2E44"/>
    <w:rsid w:val="00D41695"/>
    <w:rsid w:val="00D438AF"/>
    <w:rsid w:val="00D4585D"/>
    <w:rsid w:val="00D52872"/>
    <w:rsid w:val="00D52D12"/>
    <w:rsid w:val="00D565E6"/>
    <w:rsid w:val="00D70612"/>
    <w:rsid w:val="00D92A09"/>
    <w:rsid w:val="00DD03AE"/>
    <w:rsid w:val="00DD1B03"/>
    <w:rsid w:val="00DD47D5"/>
    <w:rsid w:val="00DF2BB0"/>
    <w:rsid w:val="00E0145F"/>
    <w:rsid w:val="00E121CB"/>
    <w:rsid w:val="00E207BC"/>
    <w:rsid w:val="00E24F02"/>
    <w:rsid w:val="00E264E7"/>
    <w:rsid w:val="00E61A2F"/>
    <w:rsid w:val="00E64B1B"/>
    <w:rsid w:val="00E7518C"/>
    <w:rsid w:val="00F1617D"/>
    <w:rsid w:val="00F17190"/>
    <w:rsid w:val="00F24059"/>
    <w:rsid w:val="00F4101F"/>
    <w:rsid w:val="00F52CA5"/>
    <w:rsid w:val="00F66ABA"/>
    <w:rsid w:val="00F85065"/>
    <w:rsid w:val="00F91F7E"/>
    <w:rsid w:val="00FB237B"/>
    <w:rsid w:val="00FB7B6D"/>
    <w:rsid w:val="00FC48C9"/>
    <w:rsid w:val="00FC5509"/>
    <w:rsid w:val="00FD613A"/>
    <w:rsid w:val="00FE0FB0"/>
    <w:rsid w:val="00FE4FD7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EFD4F"/>
  <w15:docId w15:val="{8E3057CA-F44F-4867-AE38-0E7C6A39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2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D613A"/>
    <w:pPr>
      <w:ind w:left="720"/>
      <w:contextualSpacing/>
    </w:pPr>
  </w:style>
  <w:style w:type="paragraph" w:styleId="NormalWeb">
    <w:name w:val="Normal (Web)"/>
    <w:basedOn w:val="Normal"/>
    <w:semiHidden/>
    <w:rsid w:val="00FD613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77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78F"/>
    <w:rPr>
      <w:rFonts w:ascii="Courier New" w:eastAsia="Times New Roman" w:hAnsi="Courier New" w:cs="Courier New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77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78F"/>
    <w:rPr>
      <w:rFonts w:ascii="Courier New" w:eastAsia="Times New Roman" w:hAnsi="Courier New" w:cs="Courier New"/>
      <w:sz w:val="20"/>
      <w:szCs w:val="20"/>
      <w:lang w:val="en-US"/>
    </w:rPr>
  </w:style>
  <w:style w:type="paragraph" w:styleId="NoSpacing">
    <w:name w:val="No Spacing"/>
    <w:uiPriority w:val="1"/>
    <w:qFormat/>
    <w:rsid w:val="003F7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412A2682D244919CAFB0474F7DC6" ma:contentTypeVersion="17" ma:contentTypeDescription="Create a new document." ma:contentTypeScope="" ma:versionID="59f742a7b186029cf56d3530aa6142a6">
  <xsd:schema xmlns:xsd="http://www.w3.org/2001/XMLSchema" xmlns:xs="http://www.w3.org/2001/XMLSchema" xmlns:p="http://schemas.microsoft.com/office/2006/metadata/properties" xmlns:ns2="988dc8a9-60de-4459-8519-f7c33a518aa6" xmlns:ns3="ce36cba6-2b89-445a-9de4-5525da94eb63" targetNamespace="http://schemas.microsoft.com/office/2006/metadata/properties" ma:root="true" ma:fieldsID="c28f1824e192dd89a70c4d132971e4bc" ns2:_="" ns3:_="">
    <xsd:import namespace="988dc8a9-60de-4459-8519-f7c33a518aa6"/>
    <xsd:import namespace="ce36cba6-2b89-445a-9de4-5525da94e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dc8a9-60de-4459-8519-f7c33a518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083ccb-ec33-41d2-8bf5-72180a2f2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cba6-2b89-445a-9de4-5525da94eb6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fd202a2-1746-4e44-a525-b8e258ed9270}" ma:internalName="TaxCatchAll" ma:showField="CatchAllData" ma:web="ce36cba6-2b89-445a-9de4-5525da94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dc8a9-60de-4459-8519-f7c33a518aa6">
      <Terms xmlns="http://schemas.microsoft.com/office/infopath/2007/PartnerControls"/>
    </lcf76f155ced4ddcb4097134ff3c332f>
    <TaxCatchAll xmlns="ce36cba6-2b89-445a-9de4-5525da94eb63" xsi:nil="true"/>
  </documentManagement>
</p:properties>
</file>

<file path=customXml/itemProps1.xml><?xml version="1.0" encoding="utf-8"?>
<ds:datastoreItem xmlns:ds="http://schemas.openxmlformats.org/officeDocument/2006/customXml" ds:itemID="{B61A86B4-6448-4CF6-A560-90B2C503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dc8a9-60de-4459-8519-f7c33a518aa6"/>
    <ds:schemaRef ds:uri="ce36cba6-2b89-445a-9de4-5525da94e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A36DE-F036-46E5-B540-3DA555C3B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3FA79-6F2B-4A08-B90F-10275A2D65BD}">
  <ds:schemaRefs>
    <ds:schemaRef ds:uri="http://schemas.microsoft.com/office/2006/metadata/properties"/>
    <ds:schemaRef ds:uri="http://schemas.microsoft.com/office/infopath/2007/PartnerControls"/>
    <ds:schemaRef ds:uri="988dc8a9-60de-4459-8519-f7c33a518aa6"/>
    <ds:schemaRef ds:uri="ce36cba6-2b89-445a-9de4-5525da94e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Hayes</dc:creator>
  <cp:lastModifiedBy>Adele Docherty</cp:lastModifiedBy>
  <cp:revision>2</cp:revision>
  <cp:lastPrinted>2020-11-25T15:28:00Z</cp:lastPrinted>
  <dcterms:created xsi:type="dcterms:W3CDTF">2025-07-29T11:34:00Z</dcterms:created>
  <dcterms:modified xsi:type="dcterms:W3CDTF">2025-07-29T11:34:00Z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0x0101006409412A2682D244919CAFB0474F7DC6</vt:lpwstr>
  </property>
  <property fmtid="{D5CDD505-2E9C-101B-9397-08002B2CF9AE}" pid="3" name="Order">
    <vt:r8>122000</vt:r8>
  </property>
  <property fmtid="{D5CDD505-2E9C-101B-9397-08002B2CF9AE}" pid="4" name="MediaServiceImageTags">
    <vt:lpwstr/>
  </property>
</Properties>
</file>