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3D1C" w14:textId="41A16878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8D2EEC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Central Borders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44B5CDBC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8D2EEC" w:rsidRPr="00D72F77">
          <w:rPr>
            <w:rStyle w:val="Hyperlink"/>
            <w:rFonts w:ascii="Tahoma" w:hAnsi="Tahoma" w:cs="Tahoma"/>
            <w:bCs/>
            <w:sz w:val="22"/>
            <w:szCs w:val="22"/>
          </w:rPr>
          <w:t>bureau@centralborderscab.casonline.org.uk</w:t>
        </w:r>
      </w:hyperlink>
      <w:r w:rsidR="008D2EEC">
        <w:rPr>
          <w:rFonts w:ascii="Tahoma" w:hAnsi="Tahoma" w:cs="Tahoma"/>
          <w:bCs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6C51B3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6C51B3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6C51B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6C51B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6C51B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6C51B3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6C51B3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6C51B3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6C51B3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6C51B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6C51B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6C51B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6C51B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6C51B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6C51B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6C51B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6C51B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6C51B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6C51B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6C51B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6C51B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6C51B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6C51B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6C51B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6C51B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6C51B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6C51B3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6C51B3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6C51B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6C51B3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6C51B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8D2EEC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8D2EEC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04FF" w14:textId="5BC8B583" w:rsidR="00295282" w:rsidRDefault="006C51B3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8C86" w14:textId="5C682B3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8D2EEC">
      <w:rPr>
        <w:rFonts w:ascii="Tahoma" w:hAnsi="Tahoma" w:cs="Tahoma"/>
        <w:color w:val="000000" w:themeColor="text1"/>
        <w:sz w:val="20"/>
        <w:szCs w:val="18"/>
      </w:rPr>
      <w:t>Central Borders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C1561E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845242615">
    <w:abstractNumId w:val="2"/>
  </w:num>
  <w:num w:numId="2" w16cid:durableId="1730761549">
    <w:abstractNumId w:val="4"/>
  </w:num>
  <w:num w:numId="3" w16cid:durableId="1006442264">
    <w:abstractNumId w:val="1"/>
  </w:num>
  <w:num w:numId="4" w16cid:durableId="1573347336">
    <w:abstractNumId w:val="0"/>
  </w:num>
  <w:num w:numId="5" w16cid:durableId="106549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62F06"/>
    <w:rsid w:val="004D4959"/>
    <w:rsid w:val="00555295"/>
    <w:rsid w:val="00562354"/>
    <w:rsid w:val="005A02FD"/>
    <w:rsid w:val="005F3B79"/>
    <w:rsid w:val="00697F62"/>
    <w:rsid w:val="006B1EB3"/>
    <w:rsid w:val="006B206B"/>
    <w:rsid w:val="006B2D2B"/>
    <w:rsid w:val="006C1F5F"/>
    <w:rsid w:val="006C51B3"/>
    <w:rsid w:val="006E435A"/>
    <w:rsid w:val="006F4166"/>
    <w:rsid w:val="0071054E"/>
    <w:rsid w:val="00750B74"/>
    <w:rsid w:val="007747A7"/>
    <w:rsid w:val="00780DC7"/>
    <w:rsid w:val="00885CDD"/>
    <w:rsid w:val="008A0A62"/>
    <w:rsid w:val="008C1B14"/>
    <w:rsid w:val="008D2EEC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01165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35E68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587D3D49-EDAB-4C53-8F1F-6B129D1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centralborders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A1474-C21D-4FEC-AE81-2C772DFD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Moya Loughery</cp:lastModifiedBy>
  <cp:revision>2</cp:revision>
  <cp:lastPrinted>2018-05-21T09:04:00Z</cp:lastPrinted>
  <dcterms:created xsi:type="dcterms:W3CDTF">2024-12-03T11:24:00Z</dcterms:created>
  <dcterms:modified xsi:type="dcterms:W3CDTF">2024-12-03T11:24:00Z</dcterms:modified>
</cp:coreProperties>
</file>