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E6146" w14:textId="36FCC190" w:rsidR="007A4C3E" w:rsidRPr="00F83A35" w:rsidRDefault="007A4C3E" w:rsidP="00C75BF3">
      <w:pPr>
        <w:pStyle w:val="Title"/>
        <w:ind w:left="0"/>
        <w:rPr>
          <w:rFonts w:asciiTheme="minorHAnsi" w:hAnsiTheme="minorHAnsi" w:cstheme="minorHAnsi"/>
          <w:b w:val="0"/>
          <w:sz w:val="54"/>
        </w:rPr>
      </w:pPr>
      <w:r>
        <w:rPr>
          <w:rFonts w:asciiTheme="minorHAnsi" w:hAnsiTheme="minorHAnsi" w:cstheme="minorHAnsi"/>
          <w:color w:val="92C37C"/>
        </w:rPr>
        <w:t>B</w:t>
      </w:r>
      <w:r w:rsidRPr="00F83A35">
        <w:rPr>
          <w:rFonts w:asciiTheme="minorHAnsi" w:hAnsiTheme="minorHAnsi" w:cstheme="minorHAnsi"/>
          <w:color w:val="92C37C"/>
        </w:rPr>
        <w:t xml:space="preserve">aby Bank </w:t>
      </w:r>
      <w:r>
        <w:rPr>
          <w:rFonts w:asciiTheme="minorHAnsi" w:hAnsiTheme="minorHAnsi" w:cstheme="minorHAnsi"/>
          <w:color w:val="92C37C"/>
        </w:rPr>
        <w:t>Development</w:t>
      </w:r>
      <w:r w:rsidRPr="00F83A35">
        <w:rPr>
          <w:rFonts w:asciiTheme="minorHAnsi" w:hAnsiTheme="minorHAnsi" w:cstheme="minorHAnsi"/>
          <w:color w:val="92C37C"/>
        </w:rPr>
        <w:t xml:space="preserve"> Worker</w:t>
      </w:r>
      <w:r>
        <w:rPr>
          <w:rFonts w:asciiTheme="minorHAnsi" w:hAnsiTheme="minorHAnsi" w:cstheme="minorHAnsi"/>
          <w:color w:val="92C37C"/>
        </w:rPr>
        <w:t xml:space="preserve"> </w:t>
      </w:r>
      <w:r>
        <w:rPr>
          <w:rFonts w:asciiTheme="minorHAnsi" w:hAnsiTheme="minorHAnsi" w:cstheme="minorHAnsi"/>
          <w:color w:val="92C37C"/>
        </w:rPr>
        <w:br/>
      </w:r>
    </w:p>
    <w:p w14:paraId="788665E3" w14:textId="635F1A9B" w:rsidR="007A4C3E" w:rsidRPr="00F20193" w:rsidRDefault="007A4C3E" w:rsidP="00C75BF3">
      <w:pPr>
        <w:pStyle w:val="BodyText"/>
        <w:spacing w:before="0" w:beforeAutospacing="0" w:after="0" w:afterAutospacing="0"/>
        <w:rPr>
          <w:color w:val="auto"/>
        </w:rPr>
      </w:pPr>
      <w:r w:rsidRPr="00F20193">
        <w:rPr>
          <w:b/>
          <w:color w:val="auto"/>
        </w:rPr>
        <w:t>Hours:</w:t>
      </w:r>
      <w:r w:rsidRPr="00F20193">
        <w:rPr>
          <w:b/>
          <w:color w:val="auto"/>
          <w:spacing w:val="-3"/>
        </w:rPr>
        <w:t xml:space="preserve"> </w:t>
      </w:r>
      <w:r w:rsidR="004515EF" w:rsidRPr="00F20193">
        <w:rPr>
          <w:bCs/>
          <w:color w:val="auto"/>
          <w:spacing w:val="-3"/>
        </w:rPr>
        <w:t>30</w:t>
      </w:r>
      <w:r w:rsidRPr="00F20193">
        <w:rPr>
          <w:bCs/>
          <w:color w:val="auto"/>
          <w:spacing w:val="-7"/>
        </w:rPr>
        <w:t xml:space="preserve"> </w:t>
      </w:r>
      <w:r w:rsidRPr="00F20193">
        <w:rPr>
          <w:bCs/>
          <w:color w:val="auto"/>
        </w:rPr>
        <w:t>h</w:t>
      </w:r>
      <w:r w:rsidRPr="00F20193">
        <w:rPr>
          <w:color w:val="auto"/>
        </w:rPr>
        <w:t>ours</w:t>
      </w:r>
      <w:r w:rsidRPr="00F20193">
        <w:rPr>
          <w:color w:val="auto"/>
          <w:spacing w:val="-5"/>
        </w:rPr>
        <w:t xml:space="preserve"> </w:t>
      </w:r>
      <w:r w:rsidRPr="00F20193">
        <w:rPr>
          <w:color w:val="auto"/>
        </w:rPr>
        <w:t>per</w:t>
      </w:r>
      <w:r w:rsidRPr="00F20193">
        <w:rPr>
          <w:color w:val="auto"/>
          <w:spacing w:val="-4"/>
        </w:rPr>
        <w:t xml:space="preserve"> </w:t>
      </w:r>
      <w:r w:rsidRPr="00F20193">
        <w:rPr>
          <w:color w:val="auto"/>
        </w:rPr>
        <w:t>week</w:t>
      </w:r>
      <w:r w:rsidR="00055D10" w:rsidRPr="00F20193">
        <w:rPr>
          <w:color w:val="auto"/>
        </w:rPr>
        <w:t xml:space="preserve"> to cover (</w:t>
      </w:r>
      <w:r w:rsidR="00D53E14" w:rsidRPr="00F20193">
        <w:rPr>
          <w:color w:val="auto"/>
        </w:rPr>
        <w:t xml:space="preserve">includes </w:t>
      </w:r>
      <w:r w:rsidR="009A5D46" w:rsidRPr="00F20193">
        <w:rPr>
          <w:color w:val="auto"/>
        </w:rPr>
        <w:t>Tues</w:t>
      </w:r>
      <w:r w:rsidR="00322EB7" w:rsidRPr="00F20193">
        <w:rPr>
          <w:color w:val="auto"/>
        </w:rPr>
        <w:t xml:space="preserve"> to </w:t>
      </w:r>
      <w:r w:rsidR="00055D10" w:rsidRPr="00F20193">
        <w:rPr>
          <w:color w:val="auto"/>
        </w:rPr>
        <w:t>Fri)</w:t>
      </w:r>
    </w:p>
    <w:p w14:paraId="222C3AB3" w14:textId="77777777" w:rsidR="00987403" w:rsidRPr="00721115" w:rsidRDefault="007A4C3E" w:rsidP="00987403">
      <w:pPr>
        <w:spacing w:after="0" w:line="240" w:lineRule="auto"/>
        <w:rPr>
          <w:rFonts w:cstheme="minorHAnsi"/>
          <w:sz w:val="24"/>
          <w:szCs w:val="24"/>
        </w:rPr>
      </w:pPr>
      <w:r w:rsidRPr="00F20193">
        <w:rPr>
          <w:rFonts w:cstheme="minorHAnsi"/>
          <w:b/>
          <w:sz w:val="24"/>
          <w:szCs w:val="24"/>
        </w:rPr>
        <w:t>Job</w:t>
      </w:r>
      <w:r w:rsidRPr="00F20193">
        <w:rPr>
          <w:rFonts w:cstheme="minorHAnsi"/>
          <w:b/>
          <w:spacing w:val="-3"/>
          <w:sz w:val="24"/>
          <w:szCs w:val="24"/>
        </w:rPr>
        <w:t xml:space="preserve"> </w:t>
      </w:r>
      <w:r w:rsidRPr="00F20193">
        <w:rPr>
          <w:rFonts w:cstheme="minorHAnsi"/>
          <w:b/>
          <w:sz w:val="24"/>
          <w:szCs w:val="24"/>
        </w:rPr>
        <w:t>type:</w:t>
      </w:r>
      <w:r w:rsidRPr="00F20193">
        <w:rPr>
          <w:rFonts w:cstheme="minorHAnsi"/>
          <w:b/>
          <w:spacing w:val="-1"/>
          <w:sz w:val="24"/>
          <w:szCs w:val="24"/>
        </w:rPr>
        <w:t xml:space="preserve"> </w:t>
      </w:r>
      <w:r w:rsidR="00987403" w:rsidRPr="00721115">
        <w:rPr>
          <w:rFonts w:cstheme="minorHAnsi"/>
          <w:sz w:val="24"/>
          <w:szCs w:val="24"/>
        </w:rPr>
        <w:t xml:space="preserve">part-time, </w:t>
      </w:r>
      <w:r w:rsidR="00987403">
        <w:rPr>
          <w:rFonts w:cstheme="minorHAnsi"/>
          <w:sz w:val="24"/>
          <w:szCs w:val="24"/>
        </w:rPr>
        <w:t>12 months fixed term</w:t>
      </w:r>
      <w:r w:rsidR="00987403" w:rsidRPr="00721115">
        <w:rPr>
          <w:rFonts w:cstheme="minorHAnsi"/>
          <w:sz w:val="24"/>
          <w:szCs w:val="24"/>
        </w:rPr>
        <w:t>, with the possibility of extension</w:t>
      </w:r>
    </w:p>
    <w:p w14:paraId="6BCD307E" w14:textId="77777777" w:rsidR="004054C1" w:rsidRPr="00F20193" w:rsidRDefault="004054C1" w:rsidP="00C75BF3">
      <w:pPr>
        <w:pStyle w:val="BodyText"/>
        <w:spacing w:before="0" w:beforeAutospacing="0" w:after="0" w:afterAutospacing="0"/>
        <w:rPr>
          <w:bCs/>
          <w:color w:val="auto"/>
        </w:rPr>
      </w:pPr>
      <w:r w:rsidRPr="00F20193">
        <w:rPr>
          <w:b/>
          <w:color w:val="auto"/>
        </w:rPr>
        <w:t xml:space="preserve">Salary: </w:t>
      </w:r>
      <w:r w:rsidRPr="00F20193">
        <w:rPr>
          <w:bCs/>
          <w:color w:val="auto"/>
        </w:rPr>
        <w:t>£27,000 FTE</w:t>
      </w:r>
    </w:p>
    <w:p w14:paraId="4BFFFB4E" w14:textId="63E88F45" w:rsidR="007A4C3E" w:rsidRPr="00F20193" w:rsidRDefault="007A4C3E" w:rsidP="00C75BF3">
      <w:pPr>
        <w:pStyle w:val="BodyText"/>
        <w:spacing w:before="0" w:beforeAutospacing="0" w:after="0" w:afterAutospacing="0"/>
        <w:rPr>
          <w:color w:val="auto"/>
        </w:rPr>
      </w:pPr>
      <w:r w:rsidRPr="00F20193">
        <w:rPr>
          <w:b/>
          <w:color w:val="auto"/>
        </w:rPr>
        <w:t>Base:</w:t>
      </w:r>
      <w:r w:rsidRPr="00F20193">
        <w:rPr>
          <w:b/>
          <w:color w:val="auto"/>
          <w:spacing w:val="-4"/>
        </w:rPr>
        <w:t xml:space="preserve"> </w:t>
      </w:r>
      <w:r w:rsidR="00B32FE7" w:rsidRPr="00F20193">
        <w:rPr>
          <w:bCs/>
          <w:color w:val="auto"/>
          <w:spacing w:val="-4"/>
        </w:rPr>
        <w:t>1 Lochside View</w:t>
      </w:r>
      <w:r w:rsidRPr="00F20193">
        <w:rPr>
          <w:bCs/>
          <w:color w:val="auto"/>
          <w:spacing w:val="-4"/>
        </w:rPr>
        <w:t xml:space="preserve">, </w:t>
      </w:r>
      <w:r w:rsidRPr="00F20193">
        <w:rPr>
          <w:bCs/>
          <w:color w:val="auto"/>
        </w:rPr>
        <w:t>Edinburgh</w:t>
      </w:r>
      <w:r w:rsidR="00B32FE7" w:rsidRPr="00F20193">
        <w:rPr>
          <w:bCs/>
          <w:color w:val="auto"/>
        </w:rPr>
        <w:t>, EH12 9DH</w:t>
      </w:r>
    </w:p>
    <w:p w14:paraId="3658C683" w14:textId="7663359B" w:rsidR="007A4C3E" w:rsidRPr="00F20193" w:rsidRDefault="007A4C3E" w:rsidP="00C75BF3">
      <w:pPr>
        <w:spacing w:after="0" w:line="240" w:lineRule="auto"/>
        <w:ind w:right="3219"/>
        <w:rPr>
          <w:rFonts w:cstheme="minorHAnsi"/>
          <w:spacing w:val="1"/>
          <w:sz w:val="24"/>
          <w:szCs w:val="24"/>
        </w:rPr>
      </w:pPr>
      <w:r w:rsidRPr="00F20193">
        <w:rPr>
          <w:rFonts w:cstheme="minorHAnsi"/>
          <w:b/>
          <w:sz w:val="24"/>
          <w:szCs w:val="24"/>
        </w:rPr>
        <w:t xml:space="preserve">Closing date: </w:t>
      </w:r>
      <w:r w:rsidR="00B32FE7" w:rsidRPr="00F20193">
        <w:rPr>
          <w:rFonts w:cstheme="minorHAnsi"/>
          <w:bCs/>
          <w:sz w:val="24"/>
          <w:szCs w:val="24"/>
        </w:rPr>
        <w:t xml:space="preserve">9am </w:t>
      </w:r>
      <w:r w:rsidR="00F84726" w:rsidRPr="00F20193">
        <w:rPr>
          <w:rFonts w:cstheme="minorHAnsi"/>
          <w:bCs/>
          <w:sz w:val="24"/>
          <w:szCs w:val="24"/>
        </w:rPr>
        <w:t>Wed 15</w:t>
      </w:r>
      <w:r w:rsidR="00F84726" w:rsidRPr="00F20193">
        <w:rPr>
          <w:rFonts w:cstheme="minorHAnsi"/>
          <w:bCs/>
          <w:sz w:val="24"/>
          <w:szCs w:val="24"/>
          <w:vertAlign w:val="superscript"/>
        </w:rPr>
        <w:t>th</w:t>
      </w:r>
      <w:r w:rsidR="00F84726" w:rsidRPr="00F20193">
        <w:rPr>
          <w:rFonts w:cstheme="minorHAnsi"/>
          <w:bCs/>
          <w:sz w:val="24"/>
          <w:szCs w:val="24"/>
        </w:rPr>
        <w:t xml:space="preserve"> Oct 2025</w:t>
      </w:r>
      <w:r w:rsidRPr="00F20193">
        <w:rPr>
          <w:rFonts w:cstheme="minorHAnsi"/>
          <w:spacing w:val="1"/>
          <w:sz w:val="24"/>
          <w:szCs w:val="24"/>
        </w:rPr>
        <w:t xml:space="preserve"> </w:t>
      </w:r>
    </w:p>
    <w:p w14:paraId="06C46E01" w14:textId="5471A3E8" w:rsidR="007A4C3E" w:rsidRPr="00F20193" w:rsidRDefault="007A4C3E" w:rsidP="00C75BF3">
      <w:pPr>
        <w:spacing w:after="0" w:line="240" w:lineRule="auto"/>
        <w:ind w:right="3219"/>
        <w:rPr>
          <w:rFonts w:cstheme="minorHAnsi"/>
          <w:bCs/>
          <w:spacing w:val="-4"/>
          <w:sz w:val="24"/>
          <w:szCs w:val="24"/>
        </w:rPr>
      </w:pPr>
      <w:r w:rsidRPr="00F20193">
        <w:rPr>
          <w:rFonts w:cstheme="minorHAnsi"/>
          <w:b/>
          <w:sz w:val="24"/>
          <w:szCs w:val="24"/>
        </w:rPr>
        <w:t xml:space="preserve">Interview date: </w:t>
      </w:r>
      <w:r w:rsidRPr="00F20193">
        <w:rPr>
          <w:rFonts w:cstheme="minorHAnsi"/>
          <w:bCs/>
          <w:spacing w:val="-4"/>
          <w:sz w:val="24"/>
          <w:szCs w:val="24"/>
        </w:rPr>
        <w:t xml:space="preserve">Mon </w:t>
      </w:r>
      <w:r w:rsidR="00F84726" w:rsidRPr="00F20193">
        <w:rPr>
          <w:rFonts w:cstheme="minorHAnsi"/>
          <w:bCs/>
          <w:spacing w:val="-4"/>
          <w:sz w:val="24"/>
          <w:szCs w:val="24"/>
        </w:rPr>
        <w:t>20</w:t>
      </w:r>
      <w:r w:rsidR="00F84726" w:rsidRPr="00F20193">
        <w:rPr>
          <w:rFonts w:cstheme="minorHAnsi"/>
          <w:bCs/>
          <w:spacing w:val="-4"/>
          <w:sz w:val="24"/>
          <w:szCs w:val="24"/>
          <w:vertAlign w:val="superscript"/>
        </w:rPr>
        <w:t>th</w:t>
      </w:r>
      <w:r w:rsidR="00F84726" w:rsidRPr="00F20193">
        <w:rPr>
          <w:rFonts w:cstheme="minorHAnsi"/>
          <w:bCs/>
          <w:spacing w:val="-4"/>
          <w:sz w:val="24"/>
          <w:szCs w:val="24"/>
        </w:rPr>
        <w:t xml:space="preserve"> Oct</w:t>
      </w:r>
      <w:r w:rsidR="007A1FD7" w:rsidRPr="00F20193">
        <w:rPr>
          <w:rFonts w:cstheme="minorHAnsi"/>
          <w:bCs/>
          <w:spacing w:val="-4"/>
          <w:sz w:val="24"/>
          <w:szCs w:val="24"/>
        </w:rPr>
        <w:t xml:space="preserve"> 2025</w:t>
      </w:r>
    </w:p>
    <w:p w14:paraId="38BCCABF" w14:textId="77777777" w:rsidR="007A4C3E" w:rsidRPr="00F20193" w:rsidRDefault="007A4C3E" w:rsidP="007A4C3E">
      <w:pPr>
        <w:spacing w:before="44" w:line="276" w:lineRule="auto"/>
        <w:ind w:left="119" w:right="3219"/>
        <w:rPr>
          <w:rFonts w:cstheme="minorHAnsi"/>
          <w:bCs/>
          <w:spacing w:val="-4"/>
          <w:sz w:val="24"/>
          <w:szCs w:val="24"/>
        </w:rPr>
      </w:pPr>
    </w:p>
    <w:p w14:paraId="506E58CD" w14:textId="77777777" w:rsidR="00C75BF3" w:rsidRPr="00F20193" w:rsidRDefault="00C75BF3" w:rsidP="00C75BF3">
      <w:pPr>
        <w:spacing w:before="100" w:beforeAutospacing="1" w:after="100" w:afterAutospacing="1" w:line="240" w:lineRule="auto"/>
        <w:outlineLvl w:val="2"/>
        <w:rPr>
          <w:rFonts w:eastAsia="Times New Roman" w:cstheme="minorHAnsi"/>
          <w:b/>
          <w:bCs/>
          <w:kern w:val="0"/>
          <w:sz w:val="24"/>
          <w:szCs w:val="24"/>
          <w:lang w:eastAsia="en-GB"/>
          <w14:ligatures w14:val="none"/>
        </w:rPr>
      </w:pPr>
      <w:r w:rsidRPr="00F20193">
        <w:rPr>
          <w:rFonts w:eastAsia="Times New Roman" w:cstheme="minorHAnsi"/>
          <w:b/>
          <w:bCs/>
          <w:kern w:val="0"/>
          <w:sz w:val="24"/>
          <w:szCs w:val="24"/>
          <w:lang w:eastAsia="en-GB"/>
          <w14:ligatures w14:val="none"/>
        </w:rPr>
        <w:t>About the Organisation</w:t>
      </w:r>
    </w:p>
    <w:p w14:paraId="3451806C" w14:textId="77777777" w:rsidR="00C75BF3" w:rsidRPr="00F20193" w:rsidRDefault="00C75BF3" w:rsidP="00C75BF3">
      <w:p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kern w:val="0"/>
          <w:sz w:val="24"/>
          <w:szCs w:val="24"/>
          <w:lang w:eastAsia="en-GB"/>
          <w14:ligatures w14:val="none"/>
        </w:rPr>
        <w:t>Pregnancy Counselling and Care (Scotland) is a small but impactful Edinburgh-based charity dedicated to ensuring no one faces pregnancy, loss, or early parenthood alone. We provide both practical and emotional support at times when it is needed most.</w:t>
      </w:r>
    </w:p>
    <w:p w14:paraId="35B881CE" w14:textId="77777777" w:rsidR="00C75BF3" w:rsidRPr="00F20193" w:rsidRDefault="00C75BF3" w:rsidP="00C75BF3">
      <w:p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b/>
          <w:bCs/>
          <w:kern w:val="0"/>
          <w:sz w:val="24"/>
          <w:szCs w:val="24"/>
          <w:lang w:eastAsia="en-GB"/>
          <w14:ligatures w14:val="none"/>
        </w:rPr>
        <w:t>Our Vision:</w:t>
      </w:r>
      <w:r w:rsidRPr="00F20193">
        <w:rPr>
          <w:rFonts w:eastAsia="Times New Roman" w:cstheme="minorHAnsi"/>
          <w:kern w:val="0"/>
          <w:sz w:val="24"/>
          <w:szCs w:val="24"/>
          <w:lang w:eastAsia="en-GB"/>
          <w14:ligatures w14:val="none"/>
        </w:rPr>
        <w:t xml:space="preserve"> Nobody is left alone to struggle with pregnancy, loss or early parenthood.</w:t>
      </w:r>
      <w:r w:rsidRPr="00F20193">
        <w:rPr>
          <w:rFonts w:eastAsia="Times New Roman" w:cstheme="minorHAnsi"/>
          <w:kern w:val="0"/>
          <w:sz w:val="24"/>
          <w:szCs w:val="24"/>
          <w:lang w:eastAsia="en-GB"/>
          <w14:ligatures w14:val="none"/>
        </w:rPr>
        <w:br/>
      </w:r>
      <w:r w:rsidRPr="00F20193">
        <w:rPr>
          <w:rFonts w:eastAsia="Times New Roman" w:cstheme="minorHAnsi"/>
          <w:b/>
          <w:bCs/>
          <w:kern w:val="0"/>
          <w:sz w:val="24"/>
          <w:szCs w:val="24"/>
          <w:lang w:eastAsia="en-GB"/>
          <w14:ligatures w14:val="none"/>
        </w:rPr>
        <w:t>Our Mission:</w:t>
      </w:r>
      <w:r w:rsidRPr="00F20193">
        <w:rPr>
          <w:rFonts w:eastAsia="Times New Roman" w:cstheme="minorHAnsi"/>
          <w:kern w:val="0"/>
          <w:sz w:val="24"/>
          <w:szCs w:val="24"/>
          <w:lang w:eastAsia="en-GB"/>
          <w14:ligatures w14:val="none"/>
        </w:rPr>
        <w:t xml:space="preserve"> To support families and individuals during pregnancy, early parenthood, or times of loss, with compassion and care.</w:t>
      </w:r>
    </w:p>
    <w:p w14:paraId="02589C1F" w14:textId="77777777" w:rsidR="00C75BF3" w:rsidRPr="00F20193" w:rsidRDefault="00C75BF3" w:rsidP="00C75BF3">
      <w:p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kern w:val="0"/>
          <w:sz w:val="24"/>
          <w:szCs w:val="24"/>
          <w:lang w:eastAsia="en-GB"/>
          <w14:ligatures w14:val="none"/>
        </w:rPr>
        <w:t>We deliver this through two key services:</w:t>
      </w:r>
    </w:p>
    <w:p w14:paraId="1C6A1466" w14:textId="77777777" w:rsidR="00C75BF3" w:rsidRPr="00F20193" w:rsidRDefault="00C75BF3" w:rsidP="00C75BF3">
      <w:pPr>
        <w:numPr>
          <w:ilvl w:val="0"/>
          <w:numId w:val="10"/>
        </w:num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b/>
          <w:bCs/>
          <w:kern w:val="0"/>
          <w:sz w:val="24"/>
          <w:szCs w:val="24"/>
          <w:lang w:eastAsia="en-GB"/>
          <w14:ligatures w14:val="none"/>
        </w:rPr>
        <w:t>Counselling Service</w:t>
      </w:r>
      <w:r w:rsidRPr="00F20193">
        <w:rPr>
          <w:rFonts w:eastAsia="Times New Roman" w:cstheme="minorHAnsi"/>
          <w:kern w:val="0"/>
          <w:sz w:val="24"/>
          <w:szCs w:val="24"/>
          <w:lang w:eastAsia="en-GB"/>
          <w14:ligatures w14:val="none"/>
        </w:rPr>
        <w:t xml:space="preserve"> – offering professional counselling for anyone affected by pregnancy, childbirth, baby loss, miscarriage, termination, stillbirth or infertility.</w:t>
      </w:r>
    </w:p>
    <w:p w14:paraId="2C9D5D4F" w14:textId="77777777" w:rsidR="00C75BF3" w:rsidRPr="00F20193" w:rsidRDefault="00C75BF3" w:rsidP="00C75BF3">
      <w:pPr>
        <w:numPr>
          <w:ilvl w:val="0"/>
          <w:numId w:val="10"/>
        </w:num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b/>
          <w:bCs/>
          <w:kern w:val="0"/>
          <w:sz w:val="24"/>
          <w:szCs w:val="24"/>
          <w:lang w:eastAsia="en-GB"/>
          <w14:ligatures w14:val="none"/>
        </w:rPr>
        <w:t>Baby Bank</w:t>
      </w:r>
      <w:r w:rsidRPr="00F20193">
        <w:rPr>
          <w:rFonts w:eastAsia="Times New Roman" w:cstheme="minorHAnsi"/>
          <w:kern w:val="0"/>
          <w:sz w:val="24"/>
          <w:szCs w:val="24"/>
          <w:lang w:eastAsia="en-GB"/>
          <w14:ligatures w14:val="none"/>
        </w:rPr>
        <w:t xml:space="preserve"> – providing essential baby equipment, clothing and toys to families experiencing poverty.</w:t>
      </w:r>
    </w:p>
    <w:p w14:paraId="2C11586C" w14:textId="77777777" w:rsidR="00C75BF3" w:rsidRPr="00F20193" w:rsidRDefault="00C75BF3" w:rsidP="00C75BF3">
      <w:p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b/>
          <w:bCs/>
          <w:kern w:val="0"/>
          <w:sz w:val="24"/>
          <w:szCs w:val="24"/>
          <w:lang w:eastAsia="en-GB"/>
          <w14:ligatures w14:val="none"/>
        </w:rPr>
        <w:t>Our Values:</w:t>
      </w:r>
      <w:r w:rsidRPr="00F20193">
        <w:rPr>
          <w:rFonts w:eastAsia="Times New Roman" w:cstheme="minorHAnsi"/>
          <w:kern w:val="0"/>
          <w:sz w:val="24"/>
          <w:szCs w:val="24"/>
          <w:lang w:eastAsia="en-GB"/>
          <w14:ligatures w14:val="none"/>
        </w:rPr>
        <w:br/>
        <w:t>Respect • Compassion • Inclusiveness • Collaboration • Dependability • Flexibility</w:t>
      </w:r>
    </w:p>
    <w:p w14:paraId="3079EDF8" w14:textId="77777777" w:rsidR="00C75BF3" w:rsidRPr="00F20193" w:rsidRDefault="00B07796" w:rsidP="00C75BF3">
      <w:pPr>
        <w:spacing w:after="0" w:line="240" w:lineRule="auto"/>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pict w14:anchorId="705A39F5">
          <v:rect id="_x0000_i1025" style="width:0;height:1.5pt" o:hralign="center" o:hrstd="t" o:hr="t" fillcolor="#a0a0a0" stroked="f"/>
        </w:pict>
      </w:r>
    </w:p>
    <w:p w14:paraId="2C72FFB3" w14:textId="357AC0E8" w:rsidR="007A4C3E" w:rsidRPr="00F20193" w:rsidRDefault="007A4C3E" w:rsidP="007A4C3E">
      <w:pPr>
        <w:pStyle w:val="Heading1"/>
        <w:rPr>
          <w:color w:val="auto"/>
          <w:sz w:val="24"/>
          <w:szCs w:val="24"/>
        </w:rPr>
      </w:pPr>
      <w:r w:rsidRPr="00F20193">
        <w:rPr>
          <w:color w:val="auto"/>
          <w:sz w:val="24"/>
          <w:szCs w:val="24"/>
        </w:rPr>
        <w:t>About</w:t>
      </w:r>
      <w:r w:rsidRPr="00F20193">
        <w:rPr>
          <w:color w:val="auto"/>
          <w:spacing w:val="-3"/>
          <w:sz w:val="24"/>
          <w:szCs w:val="24"/>
        </w:rPr>
        <w:t xml:space="preserve"> </w:t>
      </w:r>
      <w:r w:rsidR="009A6433" w:rsidRPr="00F20193">
        <w:rPr>
          <w:color w:val="auto"/>
          <w:sz w:val="24"/>
          <w:szCs w:val="24"/>
        </w:rPr>
        <w:t>The</w:t>
      </w:r>
      <w:r w:rsidR="009A6433" w:rsidRPr="00F20193">
        <w:rPr>
          <w:color w:val="auto"/>
          <w:spacing w:val="-3"/>
          <w:sz w:val="24"/>
          <w:szCs w:val="24"/>
        </w:rPr>
        <w:t xml:space="preserve"> </w:t>
      </w:r>
      <w:r w:rsidR="009A6433" w:rsidRPr="00F20193">
        <w:rPr>
          <w:color w:val="auto"/>
          <w:sz w:val="24"/>
          <w:szCs w:val="24"/>
        </w:rPr>
        <w:t>Role</w:t>
      </w:r>
    </w:p>
    <w:p w14:paraId="113E343C" w14:textId="77777777" w:rsidR="00572947" w:rsidRPr="00F20193" w:rsidRDefault="00876E65" w:rsidP="00876E65">
      <w:pPr>
        <w:spacing w:after="0" w:line="240" w:lineRule="auto"/>
        <w:rPr>
          <w:rFonts w:cstheme="minorHAnsi"/>
          <w:sz w:val="24"/>
          <w:szCs w:val="24"/>
        </w:rPr>
      </w:pPr>
      <w:r w:rsidRPr="00F20193">
        <w:rPr>
          <w:rFonts w:cstheme="minorHAnsi"/>
          <w:sz w:val="24"/>
          <w:szCs w:val="24"/>
        </w:rPr>
        <w:t>Our Baby Bank has grown rapidly in recent years, reflecting both the rising need in our community and the incredible generosity of our supporters. After 18 months at the Gyle Shopping Centre</w:t>
      </w:r>
      <w:r w:rsidR="00572947" w:rsidRPr="00F20193">
        <w:rPr>
          <w:rFonts w:cstheme="minorHAnsi"/>
          <w:sz w:val="24"/>
          <w:szCs w:val="24"/>
        </w:rPr>
        <w:t xml:space="preserve"> - </w:t>
      </w:r>
      <w:r w:rsidRPr="00F20193">
        <w:rPr>
          <w:rFonts w:cstheme="minorHAnsi"/>
          <w:sz w:val="24"/>
          <w:szCs w:val="24"/>
        </w:rPr>
        <w:t>where the visibility helped us connect with new donors and volunteers</w:t>
      </w:r>
      <w:r w:rsidR="00572947" w:rsidRPr="00F20193">
        <w:rPr>
          <w:rFonts w:cstheme="minorHAnsi"/>
          <w:sz w:val="24"/>
          <w:szCs w:val="24"/>
        </w:rPr>
        <w:t xml:space="preserve">, </w:t>
      </w:r>
      <w:r w:rsidRPr="00F20193">
        <w:rPr>
          <w:rFonts w:cstheme="minorHAnsi"/>
          <w:sz w:val="24"/>
          <w:szCs w:val="24"/>
        </w:rPr>
        <w:t xml:space="preserve">we have now moved into a larger, permanent home just across the road in a vibrant third-sector hub. </w:t>
      </w:r>
    </w:p>
    <w:p w14:paraId="6C14D4A0" w14:textId="77777777" w:rsidR="00572947" w:rsidRPr="00F20193" w:rsidRDefault="00572947" w:rsidP="00876E65">
      <w:pPr>
        <w:spacing w:after="0" w:line="240" w:lineRule="auto"/>
        <w:rPr>
          <w:rFonts w:cstheme="minorHAnsi"/>
          <w:sz w:val="24"/>
          <w:szCs w:val="24"/>
        </w:rPr>
      </w:pPr>
    </w:p>
    <w:p w14:paraId="2E61530E" w14:textId="094F0223" w:rsidR="00876E65" w:rsidRPr="00F20193" w:rsidRDefault="00876E65" w:rsidP="00876E65">
      <w:pPr>
        <w:spacing w:after="0" w:line="240" w:lineRule="auto"/>
        <w:rPr>
          <w:rFonts w:cstheme="minorHAnsi"/>
          <w:sz w:val="24"/>
          <w:szCs w:val="24"/>
        </w:rPr>
      </w:pPr>
      <w:r w:rsidRPr="00F20193">
        <w:rPr>
          <w:rFonts w:cstheme="minorHAnsi"/>
          <w:sz w:val="24"/>
          <w:szCs w:val="24"/>
        </w:rPr>
        <w:t>This new space brings our Baby Bank and Counselling Service under one roof, giving us the capacity to welcome more donations, build a stronger community of volunteers</w:t>
      </w:r>
      <w:r w:rsidR="00713811" w:rsidRPr="00F20193">
        <w:rPr>
          <w:rFonts w:cstheme="minorHAnsi"/>
          <w:sz w:val="24"/>
          <w:szCs w:val="24"/>
        </w:rPr>
        <w:t xml:space="preserve"> and ultimately support more families in need.</w:t>
      </w:r>
    </w:p>
    <w:p w14:paraId="5C0FDF05" w14:textId="77777777" w:rsidR="00572947" w:rsidRPr="00F20193" w:rsidRDefault="00572947" w:rsidP="00876E65">
      <w:pPr>
        <w:spacing w:after="0" w:line="240" w:lineRule="auto"/>
        <w:rPr>
          <w:rFonts w:cstheme="minorHAnsi"/>
          <w:sz w:val="24"/>
          <w:szCs w:val="24"/>
        </w:rPr>
      </w:pPr>
    </w:p>
    <w:p w14:paraId="66BC1E58" w14:textId="20D6D167" w:rsidR="00876E65" w:rsidRPr="00F20193" w:rsidRDefault="00876E65" w:rsidP="00876E65">
      <w:pPr>
        <w:spacing w:after="0" w:line="240" w:lineRule="auto"/>
        <w:rPr>
          <w:rFonts w:cstheme="minorHAnsi"/>
          <w:sz w:val="24"/>
          <w:szCs w:val="24"/>
        </w:rPr>
      </w:pPr>
      <w:r w:rsidRPr="00F20193">
        <w:rPr>
          <w:rFonts w:cstheme="minorHAnsi"/>
          <w:sz w:val="24"/>
          <w:szCs w:val="24"/>
        </w:rPr>
        <w:lastRenderedPageBreak/>
        <w:t>To make the most of this exciting new chapter, we’re looking for an enthusiastic, organised, and welcoming individual to join our Baby Bank staff team. Working alongside two part-time colleagues, you will play a key role in strengthening the foundations of our service—particularly through:</w:t>
      </w:r>
    </w:p>
    <w:p w14:paraId="5A82DA68" w14:textId="77777777" w:rsidR="00402480" w:rsidRPr="00F20193" w:rsidRDefault="00402480" w:rsidP="00876E65">
      <w:pPr>
        <w:spacing w:after="0" w:line="240" w:lineRule="auto"/>
        <w:rPr>
          <w:rFonts w:cstheme="minorHAnsi"/>
          <w:sz w:val="24"/>
          <w:szCs w:val="24"/>
        </w:rPr>
      </w:pPr>
    </w:p>
    <w:p w14:paraId="59E50323" w14:textId="77777777" w:rsidR="00876E65" w:rsidRPr="00F20193" w:rsidRDefault="00876E65" w:rsidP="00876E65">
      <w:pPr>
        <w:numPr>
          <w:ilvl w:val="0"/>
          <w:numId w:val="16"/>
        </w:numPr>
        <w:spacing w:after="0" w:line="240" w:lineRule="auto"/>
        <w:rPr>
          <w:rFonts w:cstheme="minorHAnsi"/>
          <w:sz w:val="24"/>
          <w:szCs w:val="24"/>
        </w:rPr>
      </w:pPr>
      <w:r w:rsidRPr="00F20193">
        <w:rPr>
          <w:rFonts w:cstheme="minorHAnsi"/>
          <w:sz w:val="24"/>
          <w:szCs w:val="24"/>
        </w:rPr>
        <w:t>Recruiting, training and supporting individual volunteers</w:t>
      </w:r>
    </w:p>
    <w:p w14:paraId="41B64881" w14:textId="77777777" w:rsidR="00876E65" w:rsidRPr="00F20193" w:rsidRDefault="00876E65" w:rsidP="00876E65">
      <w:pPr>
        <w:numPr>
          <w:ilvl w:val="0"/>
          <w:numId w:val="16"/>
        </w:numPr>
        <w:spacing w:after="0" w:line="240" w:lineRule="auto"/>
        <w:rPr>
          <w:rFonts w:cstheme="minorHAnsi"/>
          <w:sz w:val="24"/>
          <w:szCs w:val="24"/>
        </w:rPr>
      </w:pPr>
      <w:r w:rsidRPr="00F20193">
        <w:rPr>
          <w:rFonts w:cstheme="minorHAnsi"/>
          <w:sz w:val="24"/>
          <w:szCs w:val="24"/>
        </w:rPr>
        <w:t>Attracting and supporting groups of corporate volunteers, in partnership with our Community Fundraiser</w:t>
      </w:r>
    </w:p>
    <w:p w14:paraId="001D915E" w14:textId="77777777" w:rsidR="00402480" w:rsidRPr="00F20193" w:rsidRDefault="00402480" w:rsidP="00402480">
      <w:pPr>
        <w:spacing w:after="0" w:line="240" w:lineRule="auto"/>
        <w:ind w:left="720"/>
        <w:rPr>
          <w:rFonts w:cstheme="minorHAnsi"/>
          <w:sz w:val="24"/>
          <w:szCs w:val="24"/>
        </w:rPr>
      </w:pPr>
    </w:p>
    <w:p w14:paraId="09086132" w14:textId="77777777" w:rsidR="00876E65" w:rsidRPr="00F20193" w:rsidRDefault="00876E65" w:rsidP="00876E65">
      <w:pPr>
        <w:spacing w:after="0" w:line="240" w:lineRule="auto"/>
        <w:rPr>
          <w:rFonts w:cstheme="minorHAnsi"/>
          <w:sz w:val="24"/>
          <w:szCs w:val="24"/>
        </w:rPr>
      </w:pPr>
      <w:r w:rsidRPr="00F20193">
        <w:rPr>
          <w:rFonts w:cstheme="minorHAnsi"/>
          <w:sz w:val="24"/>
          <w:szCs w:val="24"/>
        </w:rPr>
        <w:t>If you’re someone who thrives on building relationships, inspiring voluntary action, and helping volunteers feel valued and confident, this is a chance to be at the heart of a small but passionate charity. Every day, you’ll see the real difference your work makes, helping ensure families across Edinburgh and the Lothians have the support they need as they begin their journey into parenthood.</w:t>
      </w:r>
    </w:p>
    <w:p w14:paraId="7B087398" w14:textId="3FD94C8A" w:rsidR="007A4C3E" w:rsidRPr="00F20193" w:rsidRDefault="007A4C3E" w:rsidP="006F14CE">
      <w:pPr>
        <w:spacing w:before="100" w:beforeAutospacing="1" w:after="100" w:afterAutospacing="1" w:line="240" w:lineRule="auto"/>
        <w:rPr>
          <w:rFonts w:eastAsia="Times New Roman" w:cstheme="minorHAnsi"/>
          <w:b/>
          <w:bCs/>
          <w:kern w:val="0"/>
          <w:sz w:val="24"/>
          <w:szCs w:val="24"/>
          <w:lang w:eastAsia="en-GB"/>
          <w14:ligatures w14:val="none"/>
        </w:rPr>
      </w:pPr>
      <w:r w:rsidRPr="00F20193">
        <w:rPr>
          <w:rFonts w:eastAsia="Times New Roman" w:cstheme="minorHAnsi"/>
          <w:b/>
          <w:bCs/>
          <w:kern w:val="0"/>
          <w:sz w:val="24"/>
          <w:szCs w:val="24"/>
          <w:lang w:eastAsia="en-GB"/>
          <w14:ligatures w14:val="none"/>
        </w:rPr>
        <w:t xml:space="preserve">We </w:t>
      </w:r>
      <w:r w:rsidR="009A6433" w:rsidRPr="00F20193">
        <w:rPr>
          <w:rFonts w:eastAsia="Times New Roman" w:cstheme="minorHAnsi"/>
          <w:b/>
          <w:bCs/>
          <w:kern w:val="0"/>
          <w:sz w:val="24"/>
          <w:szCs w:val="24"/>
          <w:lang w:eastAsia="en-GB"/>
          <w14:ligatures w14:val="none"/>
        </w:rPr>
        <w:t xml:space="preserve">Believe </w:t>
      </w:r>
      <w:r w:rsidR="00F20193" w:rsidRPr="00F20193">
        <w:rPr>
          <w:rFonts w:eastAsia="Times New Roman" w:cstheme="minorHAnsi"/>
          <w:b/>
          <w:bCs/>
          <w:kern w:val="0"/>
          <w:sz w:val="24"/>
          <w:szCs w:val="24"/>
          <w:lang w:eastAsia="en-GB"/>
          <w14:ligatures w14:val="none"/>
        </w:rPr>
        <w:t>in</w:t>
      </w:r>
      <w:r w:rsidR="009A6433" w:rsidRPr="00F20193">
        <w:rPr>
          <w:rFonts w:eastAsia="Times New Roman" w:cstheme="minorHAnsi"/>
          <w:b/>
          <w:bCs/>
          <w:kern w:val="0"/>
          <w:sz w:val="24"/>
          <w:szCs w:val="24"/>
          <w:lang w:eastAsia="en-GB"/>
          <w14:ligatures w14:val="none"/>
        </w:rPr>
        <w:t xml:space="preserve"> Inclusivity</w:t>
      </w:r>
    </w:p>
    <w:p w14:paraId="6BADE5B4" w14:textId="08519F40" w:rsidR="007A4C3E" w:rsidRPr="00F20193" w:rsidRDefault="007A4C3E" w:rsidP="006F14CE">
      <w:pPr>
        <w:spacing w:before="100" w:beforeAutospacing="1" w:after="100" w:afterAutospacing="1" w:line="240" w:lineRule="auto"/>
        <w:rPr>
          <w:rFonts w:eastAsia="Times New Roman" w:cstheme="minorHAnsi"/>
          <w:kern w:val="0"/>
          <w:sz w:val="24"/>
          <w:szCs w:val="24"/>
          <w:lang w:eastAsia="en-GB"/>
          <w14:ligatures w14:val="none"/>
        </w:rPr>
      </w:pPr>
      <w:r w:rsidRPr="00F20193">
        <w:rPr>
          <w:rFonts w:eastAsia="Times New Roman" w:cstheme="minorHAnsi"/>
          <w:kern w:val="0"/>
          <w:sz w:val="24"/>
          <w:szCs w:val="24"/>
          <w:lang w:eastAsia="en-GB"/>
          <w14:ligatures w14:val="none"/>
        </w:rPr>
        <w:t xml:space="preserve">We welcome applications from people from all sections of the </w:t>
      </w:r>
      <w:r w:rsidR="006F14CE" w:rsidRPr="00F20193">
        <w:rPr>
          <w:rFonts w:eastAsia="Times New Roman" w:cstheme="minorHAnsi"/>
          <w:kern w:val="0"/>
          <w:sz w:val="24"/>
          <w:szCs w:val="24"/>
          <w:lang w:eastAsia="en-GB"/>
          <w14:ligatures w14:val="none"/>
        </w:rPr>
        <w:t>community irrespective</w:t>
      </w:r>
      <w:r w:rsidRPr="00F20193">
        <w:rPr>
          <w:rFonts w:eastAsia="Times New Roman" w:cstheme="minorHAnsi"/>
          <w:kern w:val="0"/>
          <w:sz w:val="24"/>
          <w:szCs w:val="24"/>
          <w:lang w:eastAsia="en-GB"/>
          <w14:ligatures w14:val="none"/>
        </w:rPr>
        <w:t xml:space="preserve"> of race, colour, gender, age, disability, sexual orientation, religion or belief.</w:t>
      </w:r>
    </w:p>
    <w:p w14:paraId="2446F26E" w14:textId="77777777" w:rsidR="00930400" w:rsidRPr="00F20193" w:rsidRDefault="00930400" w:rsidP="00930400">
      <w:pPr>
        <w:pStyle w:val="NormalWeb"/>
        <w:rPr>
          <w:rFonts w:asciiTheme="minorHAnsi" w:hAnsiTheme="minorHAnsi" w:cstheme="minorHAnsi"/>
        </w:rPr>
      </w:pPr>
      <w:r w:rsidRPr="00F20193">
        <w:rPr>
          <w:rStyle w:val="Strong"/>
          <w:rFonts w:asciiTheme="minorHAnsi" w:hAnsiTheme="minorHAnsi" w:cstheme="minorHAnsi"/>
        </w:rPr>
        <w:t>Key Responsibilities</w:t>
      </w:r>
    </w:p>
    <w:p w14:paraId="50CF2B6B" w14:textId="77777777" w:rsidR="00930400" w:rsidRPr="00F20193" w:rsidRDefault="00930400" w:rsidP="00930400">
      <w:pPr>
        <w:pStyle w:val="NormalWeb"/>
        <w:rPr>
          <w:rFonts w:asciiTheme="minorHAnsi" w:hAnsiTheme="minorHAnsi" w:cstheme="minorHAnsi"/>
        </w:rPr>
      </w:pPr>
      <w:r w:rsidRPr="00F20193">
        <w:rPr>
          <w:rStyle w:val="Strong"/>
          <w:rFonts w:asciiTheme="minorHAnsi" w:hAnsiTheme="minorHAnsi" w:cstheme="minorHAnsi"/>
        </w:rPr>
        <w:t>Baby Bank Operations</w:t>
      </w:r>
    </w:p>
    <w:p w14:paraId="36C19052" w14:textId="77777777" w:rsidR="00930400" w:rsidRPr="00F20193" w:rsidRDefault="00930400" w:rsidP="00930400">
      <w:pPr>
        <w:pStyle w:val="NormalWeb"/>
        <w:numPr>
          <w:ilvl w:val="0"/>
          <w:numId w:val="25"/>
        </w:numPr>
        <w:rPr>
          <w:rFonts w:asciiTheme="minorHAnsi" w:hAnsiTheme="minorHAnsi" w:cstheme="minorHAnsi"/>
        </w:rPr>
      </w:pPr>
      <w:r w:rsidRPr="00F20193">
        <w:rPr>
          <w:rFonts w:asciiTheme="minorHAnsi" w:hAnsiTheme="minorHAnsi" w:cstheme="minorHAnsi"/>
        </w:rPr>
        <w:t>Support the smooth day-to-day running of the Baby Bank with two colleagues, ensuring the service operates five days a week.</w:t>
      </w:r>
    </w:p>
    <w:p w14:paraId="6232AEE3" w14:textId="7F922CF0" w:rsidR="0027178F" w:rsidRPr="00F20193" w:rsidRDefault="0027178F" w:rsidP="0027178F">
      <w:pPr>
        <w:pStyle w:val="NormalWeb"/>
        <w:numPr>
          <w:ilvl w:val="0"/>
          <w:numId w:val="25"/>
        </w:numPr>
        <w:rPr>
          <w:rFonts w:asciiTheme="minorHAnsi" w:hAnsiTheme="minorHAnsi" w:cstheme="minorHAnsi"/>
        </w:rPr>
      </w:pPr>
      <w:r w:rsidRPr="00F20193">
        <w:rPr>
          <w:rFonts w:asciiTheme="minorHAnsi" w:hAnsiTheme="minorHAnsi" w:cstheme="minorHAnsi"/>
        </w:rPr>
        <w:t xml:space="preserve">Collaborate with the Marketing Officer and </w:t>
      </w:r>
      <w:r w:rsidR="00581F11" w:rsidRPr="00F20193">
        <w:rPr>
          <w:rFonts w:asciiTheme="minorHAnsi" w:hAnsiTheme="minorHAnsi" w:cstheme="minorHAnsi"/>
        </w:rPr>
        <w:t xml:space="preserve">the Baby Bank staff team </w:t>
      </w:r>
      <w:r w:rsidRPr="00F20193">
        <w:rPr>
          <w:rFonts w:asciiTheme="minorHAnsi" w:hAnsiTheme="minorHAnsi" w:cstheme="minorHAnsi"/>
        </w:rPr>
        <w:t>to plan and create engaging social media content.</w:t>
      </w:r>
    </w:p>
    <w:p w14:paraId="4D6C35B9" w14:textId="77777777" w:rsidR="0027178F" w:rsidRPr="00F20193" w:rsidRDefault="0027178F" w:rsidP="0027178F">
      <w:pPr>
        <w:pStyle w:val="NormalWeb"/>
        <w:numPr>
          <w:ilvl w:val="0"/>
          <w:numId w:val="25"/>
        </w:numPr>
        <w:rPr>
          <w:rFonts w:asciiTheme="minorHAnsi" w:hAnsiTheme="minorHAnsi" w:cstheme="minorHAnsi"/>
        </w:rPr>
      </w:pPr>
      <w:r w:rsidRPr="00F20193">
        <w:rPr>
          <w:rFonts w:asciiTheme="minorHAnsi" w:hAnsiTheme="minorHAnsi" w:cstheme="minorHAnsi"/>
        </w:rPr>
        <w:t>Respond to Baby Bank enquiries received through social media.</w:t>
      </w:r>
    </w:p>
    <w:p w14:paraId="1ABC743C" w14:textId="77777777" w:rsidR="00D11881" w:rsidRPr="00F20193" w:rsidRDefault="00D11881" w:rsidP="00D11881">
      <w:pPr>
        <w:pStyle w:val="NormalWeb"/>
        <w:numPr>
          <w:ilvl w:val="0"/>
          <w:numId w:val="25"/>
        </w:numPr>
        <w:rPr>
          <w:rFonts w:asciiTheme="minorHAnsi" w:hAnsiTheme="minorHAnsi" w:cstheme="minorHAnsi"/>
        </w:rPr>
      </w:pPr>
      <w:r w:rsidRPr="00F20193">
        <w:rPr>
          <w:rFonts w:asciiTheme="minorHAnsi" w:hAnsiTheme="minorHAnsi" w:cstheme="minorHAnsi"/>
        </w:rPr>
        <w:t>As part of the staff team assist in following up with referrers and clients to gather evaluation feedback, case studies, and explore opportunities for lived experience volunteering.</w:t>
      </w:r>
    </w:p>
    <w:p w14:paraId="133884E3" w14:textId="77777777" w:rsidR="00D11881" w:rsidRPr="00F20193" w:rsidRDefault="00D11881" w:rsidP="00D11881">
      <w:pPr>
        <w:pStyle w:val="NormalWeb"/>
        <w:numPr>
          <w:ilvl w:val="0"/>
          <w:numId w:val="25"/>
        </w:numPr>
        <w:rPr>
          <w:rFonts w:asciiTheme="minorHAnsi" w:hAnsiTheme="minorHAnsi" w:cstheme="minorHAnsi"/>
        </w:rPr>
      </w:pPr>
      <w:r w:rsidRPr="00F20193">
        <w:rPr>
          <w:rFonts w:asciiTheme="minorHAnsi" w:hAnsiTheme="minorHAnsi" w:cstheme="minorHAnsi"/>
        </w:rPr>
        <w:t>Contribute to service development by reviewing feedback, identifying improvements, and sharing ideas with the PCCS team.</w:t>
      </w:r>
    </w:p>
    <w:p w14:paraId="04F36B75" w14:textId="4442E27E" w:rsidR="00930400" w:rsidRPr="00F20193" w:rsidRDefault="00930400" w:rsidP="00930400">
      <w:pPr>
        <w:pStyle w:val="NormalWeb"/>
        <w:numPr>
          <w:ilvl w:val="0"/>
          <w:numId w:val="25"/>
        </w:numPr>
        <w:rPr>
          <w:rFonts w:asciiTheme="minorHAnsi" w:hAnsiTheme="minorHAnsi" w:cstheme="minorHAnsi"/>
        </w:rPr>
      </w:pPr>
      <w:r w:rsidRPr="00F20193">
        <w:rPr>
          <w:rFonts w:asciiTheme="minorHAnsi" w:hAnsiTheme="minorHAnsi" w:cstheme="minorHAnsi"/>
        </w:rPr>
        <w:t>Assist with monitoring and reporting: provide updates</w:t>
      </w:r>
      <w:r w:rsidR="00B07796">
        <w:rPr>
          <w:rFonts w:asciiTheme="minorHAnsi" w:hAnsiTheme="minorHAnsi" w:cstheme="minorHAnsi"/>
        </w:rPr>
        <w:t xml:space="preserve"> and</w:t>
      </w:r>
      <w:r w:rsidRPr="00F20193">
        <w:rPr>
          <w:rFonts w:asciiTheme="minorHAnsi" w:hAnsiTheme="minorHAnsi" w:cstheme="minorHAnsi"/>
        </w:rPr>
        <w:t xml:space="preserve"> data for the CEO, Board, and funding applications.</w:t>
      </w:r>
    </w:p>
    <w:p w14:paraId="096E0BB3" w14:textId="77777777" w:rsidR="00930400" w:rsidRPr="00F20193" w:rsidRDefault="00930400" w:rsidP="00930400">
      <w:pPr>
        <w:pStyle w:val="NormalWeb"/>
        <w:numPr>
          <w:ilvl w:val="0"/>
          <w:numId w:val="25"/>
        </w:numPr>
        <w:rPr>
          <w:rFonts w:asciiTheme="minorHAnsi" w:hAnsiTheme="minorHAnsi" w:cstheme="minorHAnsi"/>
        </w:rPr>
      </w:pPr>
      <w:r w:rsidRPr="00F20193">
        <w:rPr>
          <w:rFonts w:asciiTheme="minorHAnsi" w:hAnsiTheme="minorHAnsi" w:cstheme="minorHAnsi"/>
        </w:rPr>
        <w:t>Take part in staff meetings and identify training needs for yourself and volunteers.</w:t>
      </w:r>
    </w:p>
    <w:p w14:paraId="5DC37B3D" w14:textId="77777777" w:rsidR="00930400" w:rsidRPr="00F20193" w:rsidRDefault="00930400" w:rsidP="00930400">
      <w:pPr>
        <w:pStyle w:val="NormalWeb"/>
        <w:rPr>
          <w:rFonts w:asciiTheme="minorHAnsi" w:hAnsiTheme="minorHAnsi" w:cstheme="minorHAnsi"/>
        </w:rPr>
      </w:pPr>
      <w:r w:rsidRPr="00F20193">
        <w:rPr>
          <w:rStyle w:val="Strong"/>
          <w:rFonts w:asciiTheme="minorHAnsi" w:hAnsiTheme="minorHAnsi" w:cstheme="minorHAnsi"/>
        </w:rPr>
        <w:t>Volunteer Recruitment &amp; Support</w:t>
      </w:r>
    </w:p>
    <w:p w14:paraId="2F5BA941" w14:textId="77777777" w:rsidR="00930400" w:rsidRPr="00F20193" w:rsidRDefault="00930400" w:rsidP="00930400">
      <w:pPr>
        <w:pStyle w:val="NormalWeb"/>
        <w:numPr>
          <w:ilvl w:val="0"/>
          <w:numId w:val="26"/>
        </w:numPr>
        <w:rPr>
          <w:rFonts w:asciiTheme="minorHAnsi" w:hAnsiTheme="minorHAnsi" w:cstheme="minorHAnsi"/>
        </w:rPr>
      </w:pPr>
      <w:r w:rsidRPr="00F20193">
        <w:rPr>
          <w:rFonts w:asciiTheme="minorHAnsi" w:hAnsiTheme="minorHAnsi" w:cstheme="minorHAnsi"/>
        </w:rPr>
        <w:t>Lead on individual volunteer recruitment, induction, and training, including reviewing and updating the Volunteer Training Manual.</w:t>
      </w:r>
    </w:p>
    <w:p w14:paraId="6A78F123" w14:textId="77777777" w:rsidR="00930400" w:rsidRPr="00F20193" w:rsidRDefault="00930400" w:rsidP="00930400">
      <w:pPr>
        <w:pStyle w:val="NormalWeb"/>
        <w:numPr>
          <w:ilvl w:val="0"/>
          <w:numId w:val="26"/>
        </w:numPr>
        <w:rPr>
          <w:rFonts w:asciiTheme="minorHAnsi" w:hAnsiTheme="minorHAnsi" w:cstheme="minorHAnsi"/>
        </w:rPr>
      </w:pPr>
      <w:r w:rsidRPr="00F20193">
        <w:rPr>
          <w:rFonts w:asciiTheme="minorHAnsi" w:hAnsiTheme="minorHAnsi" w:cstheme="minorHAnsi"/>
        </w:rPr>
        <w:t>Respond promptly to volunteering enquiries via the website and liaise with local volunteering organisations to promote opportunities.</w:t>
      </w:r>
    </w:p>
    <w:p w14:paraId="449276F1" w14:textId="0DE7FD9D" w:rsidR="00B07796" w:rsidRDefault="00B07796" w:rsidP="001B71D6">
      <w:pPr>
        <w:pStyle w:val="ListParagraph"/>
        <w:numPr>
          <w:ilvl w:val="0"/>
          <w:numId w:val="26"/>
        </w:numPr>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Provide ongoing support to volunteers on a day-to-day basis at those times when you are only staff member in the Baby Bank </w:t>
      </w:r>
    </w:p>
    <w:p w14:paraId="1CCFAEF1" w14:textId="635EBD56" w:rsidR="001B71D6" w:rsidRPr="00F20193" w:rsidRDefault="001B71D6" w:rsidP="001B71D6">
      <w:pPr>
        <w:pStyle w:val="ListParagraph"/>
        <w:numPr>
          <w:ilvl w:val="0"/>
          <w:numId w:val="26"/>
        </w:numPr>
        <w:rPr>
          <w:rFonts w:eastAsia="Times New Roman" w:cstheme="minorHAnsi"/>
          <w:kern w:val="0"/>
          <w:sz w:val="24"/>
          <w:szCs w:val="24"/>
          <w:lang w:eastAsia="en-GB"/>
          <w14:ligatures w14:val="none"/>
        </w:rPr>
      </w:pPr>
      <w:r w:rsidRPr="00F20193">
        <w:rPr>
          <w:rFonts w:eastAsia="Times New Roman" w:cstheme="minorHAnsi"/>
          <w:kern w:val="0"/>
          <w:sz w:val="24"/>
          <w:szCs w:val="24"/>
          <w:lang w:eastAsia="en-GB"/>
          <w14:ligatures w14:val="none"/>
        </w:rPr>
        <w:lastRenderedPageBreak/>
        <w:t>Conduct one to one support meeting with volunteers who attend on your workdays, alongside other members of the staff team</w:t>
      </w:r>
      <w:r w:rsidR="00B16ED8" w:rsidRPr="00F20193">
        <w:rPr>
          <w:rFonts w:eastAsia="Times New Roman" w:cstheme="minorHAnsi"/>
          <w:kern w:val="0"/>
          <w:sz w:val="24"/>
          <w:szCs w:val="24"/>
          <w:lang w:eastAsia="en-GB"/>
          <w14:ligatures w14:val="none"/>
        </w:rPr>
        <w:t>.</w:t>
      </w:r>
    </w:p>
    <w:p w14:paraId="5437F276" w14:textId="77777777" w:rsidR="00930400" w:rsidRPr="00F20193" w:rsidRDefault="00930400" w:rsidP="00930400">
      <w:pPr>
        <w:pStyle w:val="NormalWeb"/>
        <w:rPr>
          <w:rFonts w:asciiTheme="minorHAnsi" w:hAnsiTheme="minorHAnsi" w:cstheme="minorHAnsi"/>
        </w:rPr>
      </w:pPr>
      <w:r w:rsidRPr="00F20193">
        <w:rPr>
          <w:rStyle w:val="Strong"/>
          <w:rFonts w:asciiTheme="minorHAnsi" w:hAnsiTheme="minorHAnsi" w:cstheme="minorHAnsi"/>
        </w:rPr>
        <w:t>Corporate Volunteering &amp; Partnerships</w:t>
      </w:r>
    </w:p>
    <w:p w14:paraId="015D7B41" w14:textId="77777777" w:rsidR="00930400" w:rsidRPr="00F20193" w:rsidRDefault="00930400" w:rsidP="00930400">
      <w:pPr>
        <w:pStyle w:val="NormalWeb"/>
        <w:numPr>
          <w:ilvl w:val="0"/>
          <w:numId w:val="27"/>
        </w:numPr>
        <w:rPr>
          <w:rFonts w:asciiTheme="minorHAnsi" w:hAnsiTheme="minorHAnsi" w:cstheme="minorHAnsi"/>
        </w:rPr>
      </w:pPr>
      <w:r w:rsidRPr="00F20193">
        <w:rPr>
          <w:rFonts w:asciiTheme="minorHAnsi" w:hAnsiTheme="minorHAnsi" w:cstheme="minorHAnsi"/>
        </w:rPr>
        <w:t>Work in partnership with the Community Fundraiser to develop and respond to corporate volunteering opportunities.</w:t>
      </w:r>
    </w:p>
    <w:p w14:paraId="7A4E0CAE" w14:textId="77777777" w:rsidR="00930400" w:rsidRPr="00F20193" w:rsidRDefault="00930400" w:rsidP="00930400">
      <w:pPr>
        <w:pStyle w:val="NormalWeb"/>
        <w:numPr>
          <w:ilvl w:val="0"/>
          <w:numId w:val="27"/>
        </w:numPr>
        <w:rPr>
          <w:rFonts w:asciiTheme="minorHAnsi" w:hAnsiTheme="minorHAnsi" w:cstheme="minorHAnsi"/>
        </w:rPr>
      </w:pPr>
      <w:r w:rsidRPr="00F20193">
        <w:rPr>
          <w:rFonts w:asciiTheme="minorHAnsi" w:hAnsiTheme="minorHAnsi" w:cstheme="minorHAnsi"/>
        </w:rPr>
        <w:t>Schedule, host, and oversee groups attending the weekly Corporate Volunteering Day (Fridays), supported by regular volunteers.</w:t>
      </w:r>
    </w:p>
    <w:p w14:paraId="1F496587" w14:textId="4EE661F7" w:rsidR="00930400" w:rsidRPr="00F20193" w:rsidRDefault="0027178F" w:rsidP="00930400">
      <w:pPr>
        <w:pStyle w:val="NormalWeb"/>
        <w:numPr>
          <w:ilvl w:val="0"/>
          <w:numId w:val="27"/>
        </w:numPr>
        <w:rPr>
          <w:rFonts w:asciiTheme="minorHAnsi" w:hAnsiTheme="minorHAnsi" w:cstheme="minorHAnsi"/>
        </w:rPr>
      </w:pPr>
      <w:r w:rsidRPr="00F20193">
        <w:rPr>
          <w:rFonts w:asciiTheme="minorHAnsi" w:hAnsiTheme="minorHAnsi" w:cstheme="minorHAnsi"/>
        </w:rPr>
        <w:t>Manage paperwork and m</w:t>
      </w:r>
      <w:r w:rsidR="00930400" w:rsidRPr="00F20193">
        <w:rPr>
          <w:rFonts w:asciiTheme="minorHAnsi" w:hAnsiTheme="minorHAnsi" w:cstheme="minorHAnsi"/>
        </w:rPr>
        <w:t>aintain records of corporate engagement, activity, and outcomes for reporting and follow-up.</w:t>
      </w:r>
    </w:p>
    <w:p w14:paraId="0C14E19A" w14:textId="0AF82F68" w:rsidR="00930400" w:rsidRPr="00F20193" w:rsidRDefault="00F3308F" w:rsidP="00930400">
      <w:pPr>
        <w:pStyle w:val="NormalWeb"/>
        <w:rPr>
          <w:rFonts w:asciiTheme="minorHAnsi" w:hAnsiTheme="minorHAnsi" w:cstheme="minorHAnsi"/>
        </w:rPr>
      </w:pPr>
      <w:r w:rsidRPr="00F20193">
        <w:rPr>
          <w:rStyle w:val="Strong"/>
          <w:rFonts w:asciiTheme="minorHAnsi" w:hAnsiTheme="minorHAnsi" w:cstheme="minorHAnsi"/>
        </w:rPr>
        <w:t xml:space="preserve">Stakeholder </w:t>
      </w:r>
      <w:r w:rsidR="00930400" w:rsidRPr="00F20193">
        <w:rPr>
          <w:rStyle w:val="Strong"/>
          <w:rFonts w:asciiTheme="minorHAnsi" w:hAnsiTheme="minorHAnsi" w:cstheme="minorHAnsi"/>
        </w:rPr>
        <w:t>Outreach</w:t>
      </w:r>
    </w:p>
    <w:p w14:paraId="181F8566" w14:textId="77777777" w:rsidR="00930400" w:rsidRPr="00F20193" w:rsidRDefault="00930400" w:rsidP="00930400">
      <w:pPr>
        <w:pStyle w:val="NormalWeb"/>
        <w:numPr>
          <w:ilvl w:val="0"/>
          <w:numId w:val="29"/>
        </w:numPr>
        <w:rPr>
          <w:rFonts w:asciiTheme="minorHAnsi" w:hAnsiTheme="minorHAnsi" w:cstheme="minorHAnsi"/>
        </w:rPr>
      </w:pPr>
      <w:r w:rsidRPr="00F20193">
        <w:rPr>
          <w:rFonts w:asciiTheme="minorHAnsi" w:hAnsiTheme="minorHAnsi" w:cstheme="minorHAnsi"/>
        </w:rPr>
        <w:t>Respond to new referral enquiries in a timely and supportive manner.</w:t>
      </w:r>
    </w:p>
    <w:p w14:paraId="234A1E7E" w14:textId="7DD09AAE" w:rsidR="00872A68" w:rsidRPr="00F20193" w:rsidRDefault="00FD3298" w:rsidP="00F3308F">
      <w:pPr>
        <w:pStyle w:val="NormalWeb"/>
        <w:numPr>
          <w:ilvl w:val="0"/>
          <w:numId w:val="29"/>
        </w:numPr>
        <w:rPr>
          <w:rFonts w:asciiTheme="minorHAnsi" w:hAnsiTheme="minorHAnsi" w:cstheme="minorHAnsi"/>
        </w:rPr>
      </w:pPr>
      <w:r w:rsidRPr="00F20193">
        <w:rPr>
          <w:rFonts w:asciiTheme="minorHAnsi" w:hAnsiTheme="minorHAnsi" w:cstheme="minorHAnsi"/>
        </w:rPr>
        <w:t>Strengthen</w:t>
      </w:r>
      <w:r w:rsidR="00930400" w:rsidRPr="00F20193">
        <w:rPr>
          <w:rFonts w:asciiTheme="minorHAnsi" w:hAnsiTheme="minorHAnsi" w:cstheme="minorHAnsi"/>
        </w:rPr>
        <w:t xml:space="preserve"> relationships with referral agencies to extend the reach of the service.</w:t>
      </w:r>
    </w:p>
    <w:p w14:paraId="02B67412" w14:textId="775DA770" w:rsidR="007A4C3E" w:rsidRPr="00F20193" w:rsidRDefault="007A4C3E" w:rsidP="002C75D3">
      <w:pPr>
        <w:pStyle w:val="Heading1"/>
        <w:rPr>
          <w:color w:val="auto"/>
          <w:sz w:val="24"/>
          <w:szCs w:val="24"/>
        </w:rPr>
      </w:pPr>
      <w:r w:rsidRPr="00F20193">
        <w:rPr>
          <w:color w:val="auto"/>
          <w:sz w:val="24"/>
          <w:szCs w:val="24"/>
        </w:rPr>
        <w:t>Person Specification</w:t>
      </w:r>
    </w:p>
    <w:p w14:paraId="2C8F884B" w14:textId="77777777" w:rsidR="007A4C3E" w:rsidRPr="00F20193" w:rsidRDefault="007A4C3E" w:rsidP="002C75D3">
      <w:pPr>
        <w:pStyle w:val="Heading1"/>
        <w:rPr>
          <w:color w:val="auto"/>
          <w:sz w:val="24"/>
          <w:szCs w:val="24"/>
        </w:rPr>
      </w:pPr>
      <w:r w:rsidRPr="00F20193">
        <w:rPr>
          <w:color w:val="auto"/>
          <w:sz w:val="24"/>
          <w:szCs w:val="24"/>
        </w:rPr>
        <w:t xml:space="preserve"> Essential</w:t>
      </w:r>
    </w:p>
    <w:p w14:paraId="196C701B"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 xml:space="preserve">Educated to Scottish Higher Level or equivalent  </w:t>
      </w:r>
    </w:p>
    <w:p w14:paraId="1B44684E" w14:textId="6FDD8A50" w:rsidR="00E907B8" w:rsidRPr="00F20193" w:rsidRDefault="007A4C3E" w:rsidP="00D952C2">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 xml:space="preserve">Experience of </w:t>
      </w:r>
      <w:r w:rsidR="002C75D3" w:rsidRPr="00F20193">
        <w:rPr>
          <w:rFonts w:cstheme="minorHAnsi"/>
          <w:sz w:val="24"/>
          <w:szCs w:val="24"/>
        </w:rPr>
        <w:t xml:space="preserve">recruiting, training, </w:t>
      </w:r>
      <w:r w:rsidRPr="00F20193">
        <w:rPr>
          <w:rFonts w:cstheme="minorHAnsi"/>
          <w:sz w:val="24"/>
          <w:szCs w:val="24"/>
        </w:rPr>
        <w:t xml:space="preserve">managing and supporting volunteers </w:t>
      </w:r>
    </w:p>
    <w:p w14:paraId="01B15151"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 xml:space="preserve">Experience of working in a supportive role with vulnerable individuals </w:t>
      </w:r>
    </w:p>
    <w:p w14:paraId="56AAD10B" w14:textId="0E48596C" w:rsidR="00AA5217" w:rsidRPr="00F20193" w:rsidRDefault="007A4C3E" w:rsidP="00AA5217">
      <w:pPr>
        <w:pStyle w:val="ListParagraph"/>
        <w:widowControl w:val="0"/>
        <w:numPr>
          <w:ilvl w:val="0"/>
          <w:numId w:val="11"/>
        </w:numPr>
        <w:autoSpaceDE w:val="0"/>
        <w:autoSpaceDN w:val="0"/>
        <w:spacing w:after="0" w:line="240" w:lineRule="auto"/>
        <w:contextualSpacing w:val="0"/>
        <w:rPr>
          <w:rFonts w:cstheme="minorHAnsi"/>
          <w:sz w:val="24"/>
          <w:szCs w:val="24"/>
        </w:rPr>
      </w:pPr>
      <w:r w:rsidRPr="00F20193">
        <w:rPr>
          <w:rFonts w:cstheme="minorHAnsi"/>
          <w:sz w:val="24"/>
          <w:szCs w:val="24"/>
        </w:rPr>
        <w:t xml:space="preserve">Experience in </w:t>
      </w:r>
      <w:r w:rsidR="00C63E38" w:rsidRPr="00F20193">
        <w:rPr>
          <w:rFonts w:cstheme="minorHAnsi"/>
          <w:sz w:val="24"/>
          <w:szCs w:val="24"/>
        </w:rPr>
        <w:t>working in collaboration with other stakeholders (</w:t>
      </w:r>
      <w:r w:rsidR="00C10399" w:rsidRPr="00F20193">
        <w:rPr>
          <w:rFonts w:cstheme="minorHAnsi"/>
          <w:sz w:val="24"/>
          <w:szCs w:val="24"/>
        </w:rPr>
        <w:t>statu</w:t>
      </w:r>
      <w:r w:rsidR="00067570" w:rsidRPr="00F20193">
        <w:rPr>
          <w:rFonts w:cstheme="minorHAnsi"/>
          <w:sz w:val="24"/>
          <w:szCs w:val="24"/>
        </w:rPr>
        <w:t xml:space="preserve">tory, </w:t>
      </w:r>
      <w:r w:rsidR="00C63E38" w:rsidRPr="00F20193">
        <w:rPr>
          <w:rFonts w:cstheme="minorHAnsi"/>
          <w:sz w:val="24"/>
          <w:szCs w:val="24"/>
        </w:rPr>
        <w:t>third sector or corporate</w:t>
      </w:r>
      <w:r w:rsidR="00FB1299" w:rsidRPr="00F20193">
        <w:rPr>
          <w:rFonts w:cstheme="minorHAnsi"/>
          <w:sz w:val="24"/>
          <w:szCs w:val="24"/>
        </w:rPr>
        <w:t>s)</w:t>
      </w:r>
    </w:p>
    <w:p w14:paraId="32019B87" w14:textId="24D81B81" w:rsidR="00AA5217" w:rsidRPr="00F20193" w:rsidRDefault="00AA5217" w:rsidP="00AA5217">
      <w:pPr>
        <w:pStyle w:val="ListParagraph"/>
        <w:numPr>
          <w:ilvl w:val="0"/>
          <w:numId w:val="11"/>
        </w:numPr>
        <w:rPr>
          <w:rFonts w:cstheme="minorHAnsi"/>
          <w:sz w:val="24"/>
          <w:szCs w:val="24"/>
        </w:rPr>
      </w:pPr>
      <w:r w:rsidRPr="00F20193">
        <w:rPr>
          <w:rFonts w:cstheme="minorHAnsi"/>
          <w:sz w:val="24"/>
          <w:szCs w:val="24"/>
        </w:rPr>
        <w:t xml:space="preserve">Excellent attention to detail and accuracy in recording and communicating information  </w:t>
      </w:r>
    </w:p>
    <w:p w14:paraId="4DA5D61C" w14:textId="17E3B21D" w:rsidR="007A4C3E" w:rsidRPr="00F20193" w:rsidRDefault="00AA5217" w:rsidP="00ED4FDF">
      <w:pPr>
        <w:pStyle w:val="ListParagraph"/>
        <w:widowControl w:val="0"/>
        <w:numPr>
          <w:ilvl w:val="0"/>
          <w:numId w:val="11"/>
        </w:numPr>
        <w:autoSpaceDE w:val="0"/>
        <w:autoSpaceDN w:val="0"/>
        <w:spacing w:after="0" w:line="240" w:lineRule="auto"/>
        <w:contextualSpacing w:val="0"/>
        <w:rPr>
          <w:rFonts w:cstheme="minorHAnsi"/>
          <w:sz w:val="24"/>
          <w:szCs w:val="24"/>
        </w:rPr>
      </w:pPr>
      <w:r w:rsidRPr="00F20193">
        <w:rPr>
          <w:rFonts w:cstheme="minorHAnsi"/>
          <w:sz w:val="24"/>
          <w:szCs w:val="24"/>
        </w:rPr>
        <w:t>E</w:t>
      </w:r>
      <w:r w:rsidR="007A4C3E" w:rsidRPr="00F20193">
        <w:rPr>
          <w:rFonts w:cstheme="minorHAnsi"/>
          <w:sz w:val="24"/>
          <w:szCs w:val="24"/>
        </w:rPr>
        <w:t>xcellent</w:t>
      </w:r>
      <w:r w:rsidR="007A4C3E" w:rsidRPr="00F20193">
        <w:rPr>
          <w:rFonts w:cstheme="minorHAnsi"/>
          <w:spacing w:val="-5"/>
          <w:sz w:val="24"/>
          <w:szCs w:val="24"/>
        </w:rPr>
        <w:t xml:space="preserve"> </w:t>
      </w:r>
      <w:r w:rsidR="007A4C3E" w:rsidRPr="00F20193">
        <w:rPr>
          <w:rFonts w:cstheme="minorHAnsi"/>
          <w:sz w:val="24"/>
          <w:szCs w:val="24"/>
        </w:rPr>
        <w:t>verbal</w:t>
      </w:r>
      <w:r w:rsidR="007A4C3E" w:rsidRPr="00F20193">
        <w:rPr>
          <w:rFonts w:cstheme="minorHAnsi"/>
          <w:spacing w:val="-4"/>
          <w:sz w:val="24"/>
          <w:szCs w:val="24"/>
        </w:rPr>
        <w:t xml:space="preserve"> </w:t>
      </w:r>
      <w:r w:rsidR="007A4C3E" w:rsidRPr="00F20193">
        <w:rPr>
          <w:rFonts w:cstheme="minorHAnsi"/>
          <w:sz w:val="24"/>
          <w:szCs w:val="24"/>
        </w:rPr>
        <w:t>and</w:t>
      </w:r>
      <w:r w:rsidR="007A4C3E" w:rsidRPr="00F20193">
        <w:rPr>
          <w:rFonts w:cstheme="minorHAnsi"/>
          <w:spacing w:val="-3"/>
          <w:sz w:val="24"/>
          <w:szCs w:val="24"/>
        </w:rPr>
        <w:t xml:space="preserve"> </w:t>
      </w:r>
      <w:r w:rsidR="007A4C3E" w:rsidRPr="00F20193">
        <w:rPr>
          <w:rFonts w:cstheme="minorHAnsi"/>
          <w:sz w:val="24"/>
          <w:szCs w:val="24"/>
        </w:rPr>
        <w:t>written</w:t>
      </w:r>
      <w:r w:rsidR="007A4C3E" w:rsidRPr="00F20193">
        <w:rPr>
          <w:rFonts w:cstheme="minorHAnsi"/>
          <w:spacing w:val="-4"/>
          <w:sz w:val="24"/>
          <w:szCs w:val="24"/>
        </w:rPr>
        <w:t xml:space="preserve"> </w:t>
      </w:r>
      <w:r w:rsidR="007A4C3E" w:rsidRPr="00F20193">
        <w:rPr>
          <w:rFonts w:cstheme="minorHAnsi"/>
          <w:sz w:val="24"/>
          <w:szCs w:val="24"/>
        </w:rPr>
        <w:t>communication</w:t>
      </w:r>
      <w:r w:rsidR="007A4C3E" w:rsidRPr="00F20193">
        <w:rPr>
          <w:rFonts w:cstheme="minorHAnsi"/>
          <w:spacing w:val="-1"/>
          <w:sz w:val="24"/>
          <w:szCs w:val="24"/>
        </w:rPr>
        <w:t xml:space="preserve"> </w:t>
      </w:r>
      <w:r w:rsidR="007A4C3E" w:rsidRPr="00F20193">
        <w:rPr>
          <w:rFonts w:cstheme="minorHAnsi"/>
          <w:sz w:val="24"/>
          <w:szCs w:val="24"/>
        </w:rPr>
        <w:t>skills</w:t>
      </w:r>
    </w:p>
    <w:p w14:paraId="6E13DC5B"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ind w:right="527"/>
        <w:contextualSpacing w:val="0"/>
        <w:rPr>
          <w:rFonts w:cstheme="minorHAnsi"/>
          <w:sz w:val="24"/>
          <w:szCs w:val="24"/>
        </w:rPr>
      </w:pPr>
      <w:r w:rsidRPr="00F20193">
        <w:rPr>
          <w:rFonts w:cstheme="minorHAnsi"/>
          <w:sz w:val="24"/>
          <w:szCs w:val="24"/>
        </w:rPr>
        <w:t xml:space="preserve">Excellent organisational and time management skills with a proactive </w:t>
      </w:r>
      <w:r w:rsidRPr="00F20193">
        <w:rPr>
          <w:rFonts w:cstheme="minorHAnsi"/>
          <w:spacing w:val="-83"/>
          <w:sz w:val="24"/>
          <w:szCs w:val="24"/>
        </w:rPr>
        <w:t xml:space="preserve">   </w:t>
      </w:r>
      <w:r w:rsidRPr="00F20193">
        <w:rPr>
          <w:rFonts w:cstheme="minorHAnsi"/>
          <w:sz w:val="24"/>
          <w:szCs w:val="24"/>
        </w:rPr>
        <w:t>approach</w:t>
      </w:r>
      <w:r w:rsidRPr="00F20193">
        <w:rPr>
          <w:rFonts w:cstheme="minorHAnsi"/>
          <w:spacing w:val="-2"/>
          <w:sz w:val="24"/>
          <w:szCs w:val="24"/>
        </w:rPr>
        <w:t xml:space="preserve"> </w:t>
      </w:r>
      <w:r w:rsidRPr="00F20193">
        <w:rPr>
          <w:rFonts w:cstheme="minorHAnsi"/>
          <w:sz w:val="24"/>
          <w:szCs w:val="24"/>
        </w:rPr>
        <w:t>to problem-solving</w:t>
      </w:r>
    </w:p>
    <w:p w14:paraId="2258D655"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Ability to work effectively, both independently and as part of a team</w:t>
      </w:r>
    </w:p>
    <w:p w14:paraId="45233579"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 xml:space="preserve">Flexibility regarding specific hours worked, and attitude to activities undertaken  </w:t>
      </w:r>
    </w:p>
    <w:p w14:paraId="72C73E71"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 xml:space="preserve">Sensitivity, compassion and resilience when working with distressed or challenging people/situations  </w:t>
      </w:r>
    </w:p>
    <w:p w14:paraId="60B36CEF" w14:textId="77777777" w:rsidR="007A4C3E" w:rsidRPr="00F20193" w:rsidRDefault="007A4C3E" w:rsidP="007A4C3E">
      <w:pPr>
        <w:pStyle w:val="ListParagraph"/>
        <w:widowControl w:val="0"/>
        <w:numPr>
          <w:ilvl w:val="0"/>
          <w:numId w:val="11"/>
        </w:numPr>
        <w:tabs>
          <w:tab w:val="left" w:pos="839"/>
          <w:tab w:val="left" w:pos="840"/>
        </w:tabs>
        <w:autoSpaceDE w:val="0"/>
        <w:autoSpaceDN w:val="0"/>
        <w:spacing w:after="0" w:line="240" w:lineRule="auto"/>
        <w:contextualSpacing w:val="0"/>
        <w:rPr>
          <w:rFonts w:cstheme="minorHAnsi"/>
          <w:sz w:val="24"/>
          <w:szCs w:val="24"/>
        </w:rPr>
      </w:pPr>
      <w:r w:rsidRPr="00F20193">
        <w:rPr>
          <w:rFonts w:cstheme="minorHAnsi"/>
          <w:sz w:val="24"/>
          <w:szCs w:val="24"/>
        </w:rPr>
        <w:t>Ability to maintain high levels of confidentiality, sensitivity and discretion</w:t>
      </w:r>
    </w:p>
    <w:p w14:paraId="3CA2DCAE" w14:textId="77777777" w:rsidR="0064647A" w:rsidRPr="00F20193" w:rsidRDefault="0064647A" w:rsidP="008F6A32">
      <w:pPr>
        <w:rPr>
          <w:rFonts w:cstheme="minorHAnsi"/>
          <w:b/>
          <w:bCs/>
          <w:sz w:val="24"/>
          <w:szCs w:val="24"/>
        </w:rPr>
      </w:pPr>
    </w:p>
    <w:p w14:paraId="7109BCD9" w14:textId="1DAE23DF" w:rsidR="008F6A32" w:rsidRPr="00F20193" w:rsidRDefault="008F6A32" w:rsidP="008F6A32">
      <w:pPr>
        <w:rPr>
          <w:rFonts w:cstheme="minorHAnsi"/>
          <w:b/>
          <w:bCs/>
          <w:sz w:val="24"/>
          <w:szCs w:val="24"/>
        </w:rPr>
      </w:pPr>
      <w:r w:rsidRPr="00F20193">
        <w:rPr>
          <w:rFonts w:cstheme="minorHAnsi"/>
          <w:b/>
          <w:bCs/>
          <w:sz w:val="24"/>
          <w:szCs w:val="24"/>
        </w:rPr>
        <w:t>Further information</w:t>
      </w:r>
    </w:p>
    <w:p w14:paraId="6F6487D9" w14:textId="00071E02" w:rsidR="008F6A32" w:rsidRPr="00F20193" w:rsidRDefault="008F6A32" w:rsidP="0064647A">
      <w:pPr>
        <w:spacing w:after="0" w:line="240" w:lineRule="auto"/>
        <w:rPr>
          <w:rFonts w:cstheme="minorHAnsi"/>
          <w:sz w:val="24"/>
          <w:szCs w:val="24"/>
        </w:rPr>
      </w:pPr>
      <w:r w:rsidRPr="00F20193">
        <w:rPr>
          <w:rFonts w:cstheme="minorHAnsi"/>
          <w:sz w:val="24"/>
          <w:szCs w:val="24"/>
        </w:rPr>
        <w:t xml:space="preserve">To apply, please submit your CV and cover letter to: </w:t>
      </w:r>
      <w:hyperlink r:id="rId10" w:history="1">
        <w:r w:rsidR="0064647A" w:rsidRPr="00F20193">
          <w:rPr>
            <w:rStyle w:val="Hyperlink"/>
            <w:rFonts w:cstheme="minorHAnsi"/>
            <w:sz w:val="24"/>
            <w:szCs w:val="24"/>
          </w:rPr>
          <w:t>recruitment@counsellingandcare.co.uk</w:t>
        </w:r>
      </w:hyperlink>
      <w:r w:rsidRPr="00F20193">
        <w:rPr>
          <w:rFonts w:cstheme="minorHAnsi"/>
          <w:sz w:val="24"/>
          <w:szCs w:val="24"/>
        </w:rPr>
        <w:t>.</w:t>
      </w:r>
    </w:p>
    <w:p w14:paraId="23A062E8" w14:textId="77777777" w:rsidR="0064647A" w:rsidRPr="00F20193" w:rsidRDefault="0064647A" w:rsidP="0064647A">
      <w:pPr>
        <w:spacing w:after="0" w:line="240" w:lineRule="auto"/>
        <w:rPr>
          <w:rFonts w:cstheme="minorHAnsi"/>
          <w:sz w:val="24"/>
          <w:szCs w:val="24"/>
        </w:rPr>
      </w:pPr>
    </w:p>
    <w:p w14:paraId="1E56CFFD" w14:textId="562E7445" w:rsidR="008F6A32" w:rsidRPr="00F20193" w:rsidRDefault="008F6A32" w:rsidP="0064647A">
      <w:pPr>
        <w:spacing w:after="0" w:line="240" w:lineRule="auto"/>
        <w:rPr>
          <w:rFonts w:cstheme="minorHAnsi"/>
          <w:sz w:val="24"/>
          <w:szCs w:val="24"/>
        </w:rPr>
      </w:pPr>
      <w:r w:rsidRPr="00F20193">
        <w:rPr>
          <w:rFonts w:cstheme="minorHAnsi"/>
          <w:sz w:val="24"/>
          <w:szCs w:val="24"/>
        </w:rPr>
        <w:t>Your cover letter should be no more than two pages and highlight how you meet the job description detailed above.</w:t>
      </w:r>
    </w:p>
    <w:p w14:paraId="1EBE3F70" w14:textId="77777777" w:rsidR="0064647A" w:rsidRPr="00F20193" w:rsidRDefault="0064647A" w:rsidP="0064647A">
      <w:pPr>
        <w:spacing w:after="0" w:line="240" w:lineRule="auto"/>
        <w:rPr>
          <w:rFonts w:cstheme="minorHAnsi"/>
          <w:sz w:val="24"/>
          <w:szCs w:val="24"/>
        </w:rPr>
      </w:pPr>
    </w:p>
    <w:p w14:paraId="70E23F98" w14:textId="17F9228A" w:rsidR="0064647A" w:rsidRPr="00F20193" w:rsidRDefault="008F6A32" w:rsidP="0064647A">
      <w:pPr>
        <w:spacing w:after="0" w:line="240" w:lineRule="auto"/>
        <w:rPr>
          <w:rFonts w:cstheme="minorHAnsi"/>
          <w:sz w:val="24"/>
          <w:szCs w:val="24"/>
        </w:rPr>
      </w:pPr>
      <w:r w:rsidRPr="00F20193">
        <w:rPr>
          <w:rFonts w:cstheme="minorHAnsi"/>
          <w:sz w:val="24"/>
          <w:szCs w:val="24"/>
        </w:rPr>
        <w:t xml:space="preserve">If you have any questions about the post or application process, please contact Lucy Aitchison at: </w:t>
      </w:r>
      <w:hyperlink r:id="rId11" w:history="1">
        <w:r w:rsidR="0064647A" w:rsidRPr="00F20193">
          <w:rPr>
            <w:rStyle w:val="Hyperlink"/>
            <w:rFonts w:cstheme="minorHAnsi"/>
            <w:sz w:val="24"/>
            <w:szCs w:val="24"/>
          </w:rPr>
          <w:t>recruitment@counsellingandcare.co.uk</w:t>
        </w:r>
      </w:hyperlink>
    </w:p>
    <w:sectPr w:rsidR="0064647A" w:rsidRPr="00F20193" w:rsidSect="0099705E">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124E" w14:textId="77777777" w:rsidR="00257954" w:rsidRDefault="00257954" w:rsidP="00AC2496">
      <w:pPr>
        <w:spacing w:after="0" w:line="240" w:lineRule="auto"/>
      </w:pPr>
      <w:r>
        <w:separator/>
      </w:r>
    </w:p>
  </w:endnote>
  <w:endnote w:type="continuationSeparator" w:id="0">
    <w:p w14:paraId="2D724E55" w14:textId="77777777" w:rsidR="00257954" w:rsidRDefault="00257954" w:rsidP="00AC2496">
      <w:pPr>
        <w:spacing w:after="0" w:line="240" w:lineRule="auto"/>
      </w:pPr>
      <w:r>
        <w:continuationSeparator/>
      </w:r>
    </w:p>
  </w:endnote>
  <w:endnote w:type="continuationNotice" w:id="1">
    <w:p w14:paraId="7FD45123" w14:textId="77777777" w:rsidR="00257954" w:rsidRDefault="002579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F378" w14:textId="77777777" w:rsidR="00D81BEF" w:rsidRDefault="00D81BEF" w:rsidP="000801D9">
    <w:pPr>
      <w:pStyle w:val="Footer"/>
      <w:jc w:val="center"/>
      <w:rPr>
        <w:rFonts w:cstheme="minorHAnsi"/>
        <w:color w:val="008000"/>
        <w:sz w:val="18"/>
        <w:szCs w:val="18"/>
      </w:rPr>
    </w:pPr>
  </w:p>
  <w:p w14:paraId="0A212AB7" w14:textId="0D3D7973" w:rsidR="000801D9" w:rsidRPr="006D0EE6" w:rsidRDefault="00A6779B" w:rsidP="000801D9">
    <w:pPr>
      <w:pStyle w:val="Footer"/>
      <w:jc w:val="center"/>
      <w:rPr>
        <w:rFonts w:cstheme="minorHAnsi"/>
        <w:color w:val="008000"/>
        <w:sz w:val="18"/>
        <w:szCs w:val="18"/>
      </w:rPr>
    </w:pPr>
    <w:r>
      <w:rPr>
        <w:rFonts w:cstheme="minorHAnsi"/>
        <w:color w:val="008000"/>
        <w:sz w:val="18"/>
        <w:szCs w:val="18"/>
      </w:rPr>
      <w:t>1 Lochside View</w:t>
    </w:r>
    <w:r w:rsidR="000801D9" w:rsidRPr="006D0EE6">
      <w:rPr>
        <w:rFonts w:cstheme="minorHAnsi"/>
        <w:color w:val="008000"/>
        <w:sz w:val="18"/>
        <w:szCs w:val="18"/>
      </w:rPr>
      <w:t>, Edinburgh EH12 9</w:t>
    </w:r>
    <w:r>
      <w:rPr>
        <w:rFonts w:cstheme="minorHAnsi"/>
        <w:color w:val="008000"/>
        <w:sz w:val="18"/>
        <w:szCs w:val="18"/>
      </w:rPr>
      <w:t>DH</w:t>
    </w:r>
    <w:r w:rsidR="000801D9" w:rsidRPr="006D0EE6">
      <w:rPr>
        <w:rFonts w:cstheme="minorHAnsi"/>
        <w:color w:val="008000"/>
        <w:sz w:val="18"/>
        <w:szCs w:val="18"/>
      </w:rPr>
      <w:t xml:space="preserve"> </w:t>
    </w:r>
    <w:r w:rsidR="000801D9">
      <w:rPr>
        <w:rFonts w:cstheme="minorHAnsi"/>
        <w:color w:val="008000"/>
        <w:sz w:val="18"/>
        <w:szCs w:val="18"/>
      </w:rPr>
      <w:t xml:space="preserve">  </w:t>
    </w:r>
    <w:r w:rsidR="000801D9" w:rsidRPr="006D0EE6">
      <w:rPr>
        <w:rFonts w:cstheme="minorHAnsi"/>
        <w:color w:val="008000"/>
        <w:sz w:val="18"/>
        <w:szCs w:val="18"/>
      </w:rPr>
      <w:t xml:space="preserve">  Telephone: 0131 553 5565   </w:t>
    </w:r>
  </w:p>
  <w:p w14:paraId="357064F4" w14:textId="7D81B36E" w:rsidR="000801D9" w:rsidRPr="006D0EE6" w:rsidRDefault="004F7D76" w:rsidP="000801D9">
    <w:pPr>
      <w:pStyle w:val="Footer"/>
      <w:jc w:val="center"/>
      <w:rPr>
        <w:rFonts w:cstheme="minorHAnsi"/>
        <w:color w:val="008000"/>
        <w:sz w:val="18"/>
        <w:szCs w:val="18"/>
      </w:rPr>
    </w:pPr>
    <w:r>
      <w:t xml:space="preserve">  </w:t>
    </w:r>
    <w:hyperlink r:id="rId1" w:history="1">
      <w:r w:rsidR="000801D9" w:rsidRPr="006D0EE6">
        <w:rPr>
          <w:color w:val="008000"/>
          <w:sz w:val="18"/>
          <w:szCs w:val="18"/>
        </w:rPr>
        <w:t>info@counsellingandcare.co.uk</w:t>
      </w:r>
    </w:hyperlink>
    <w:r w:rsidR="000801D9" w:rsidRPr="006D0EE6">
      <w:rPr>
        <w:rFonts w:cstheme="minorHAnsi"/>
        <w:sz w:val="18"/>
        <w:szCs w:val="18"/>
      </w:rPr>
      <w:t xml:space="preserve">   </w:t>
    </w:r>
    <w:r w:rsidR="000801D9">
      <w:rPr>
        <w:rFonts w:cstheme="minorHAnsi"/>
        <w:sz w:val="18"/>
        <w:szCs w:val="18"/>
      </w:rPr>
      <w:t xml:space="preserve">   </w:t>
    </w:r>
    <w:hyperlink r:id="rId2" w:history="1">
      <w:r w:rsidR="000801D9" w:rsidRPr="00B80F56">
        <w:rPr>
          <w:color w:val="008000"/>
          <w:sz w:val="18"/>
          <w:szCs w:val="18"/>
        </w:rPr>
        <w:t>www.counselling</w:t>
      </w:r>
    </w:hyperlink>
    <w:r w:rsidR="000801D9" w:rsidRPr="00B80F56">
      <w:rPr>
        <w:color w:val="008000"/>
        <w:sz w:val="18"/>
        <w:szCs w:val="18"/>
      </w:rPr>
      <w:t>andcare.</w:t>
    </w:r>
    <w:r w:rsidR="000801D9" w:rsidRPr="006D0EE6">
      <w:rPr>
        <w:rFonts w:cstheme="minorHAnsi"/>
        <w:color w:val="008000"/>
        <w:sz w:val="18"/>
        <w:szCs w:val="18"/>
      </w:rPr>
      <w:t xml:space="preserve">co.uk    </w:t>
    </w:r>
  </w:p>
  <w:p w14:paraId="33DDC081" w14:textId="77777777" w:rsidR="000801D9" w:rsidRPr="00864C4A" w:rsidRDefault="000801D9" w:rsidP="000801D9">
    <w:pPr>
      <w:pStyle w:val="Footer"/>
      <w:jc w:val="center"/>
      <w:rPr>
        <w:rFonts w:cstheme="minorHAnsi"/>
        <w:color w:val="008000"/>
        <w:sz w:val="18"/>
        <w:szCs w:val="18"/>
      </w:rPr>
    </w:pPr>
    <w:r w:rsidRPr="006D0EE6">
      <w:rPr>
        <w:rFonts w:cstheme="minorHAnsi"/>
        <w:color w:val="008000"/>
        <w:sz w:val="18"/>
        <w:szCs w:val="18"/>
      </w:rPr>
      <w:t xml:space="preserve">Reg Charity No: SC026943   </w:t>
    </w:r>
    <w:r>
      <w:rPr>
        <w:rFonts w:cstheme="minorHAnsi"/>
        <w:color w:val="008000"/>
        <w:sz w:val="18"/>
        <w:szCs w:val="18"/>
      </w:rPr>
      <w:t xml:space="preserve">   </w:t>
    </w:r>
    <w:r w:rsidRPr="006D0EE6">
      <w:rPr>
        <w:rFonts w:cstheme="minorHAnsi"/>
        <w:color w:val="008000"/>
        <w:sz w:val="18"/>
        <w:szCs w:val="18"/>
      </w:rPr>
      <w:t>Company N</w:t>
    </w:r>
    <w:r>
      <w:rPr>
        <w:rFonts w:cstheme="minorHAnsi"/>
        <w:color w:val="008000"/>
        <w:sz w:val="18"/>
        <w:szCs w:val="18"/>
      </w:rPr>
      <w:t>o</w:t>
    </w:r>
    <w:r w:rsidRPr="006D0EE6">
      <w:rPr>
        <w:rFonts w:cstheme="minorHAnsi"/>
        <w:color w:val="008000"/>
        <w:sz w:val="18"/>
        <w:szCs w:val="18"/>
      </w:rPr>
      <w:t>: SC173781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970F" w14:textId="54D4E2D3" w:rsidR="000801D9" w:rsidRPr="006D0EE6" w:rsidRDefault="00A6779B" w:rsidP="000801D9">
    <w:pPr>
      <w:pStyle w:val="Footer"/>
      <w:jc w:val="center"/>
      <w:rPr>
        <w:rFonts w:cstheme="minorHAnsi"/>
        <w:color w:val="008000"/>
        <w:sz w:val="18"/>
        <w:szCs w:val="18"/>
      </w:rPr>
    </w:pPr>
    <w:r>
      <w:rPr>
        <w:rFonts w:cstheme="minorHAnsi"/>
        <w:color w:val="008000"/>
        <w:sz w:val="18"/>
        <w:szCs w:val="18"/>
      </w:rPr>
      <w:t>1 Lochside View</w:t>
    </w:r>
    <w:r w:rsidR="000801D9" w:rsidRPr="006D0EE6">
      <w:rPr>
        <w:rFonts w:cstheme="minorHAnsi"/>
        <w:color w:val="008000"/>
        <w:sz w:val="18"/>
        <w:szCs w:val="18"/>
      </w:rPr>
      <w:t>, Edinburgh EH12 9</w:t>
    </w:r>
    <w:r>
      <w:rPr>
        <w:rFonts w:cstheme="minorHAnsi"/>
        <w:color w:val="008000"/>
        <w:sz w:val="18"/>
        <w:szCs w:val="18"/>
      </w:rPr>
      <w:t>DH</w:t>
    </w:r>
    <w:r w:rsidR="000801D9" w:rsidRPr="006D0EE6">
      <w:rPr>
        <w:rFonts w:cstheme="minorHAnsi"/>
        <w:color w:val="008000"/>
        <w:sz w:val="18"/>
        <w:szCs w:val="18"/>
      </w:rPr>
      <w:t xml:space="preserve"> </w:t>
    </w:r>
    <w:r w:rsidR="000801D9">
      <w:rPr>
        <w:rFonts w:cstheme="minorHAnsi"/>
        <w:color w:val="008000"/>
        <w:sz w:val="18"/>
        <w:szCs w:val="18"/>
      </w:rPr>
      <w:t xml:space="preserve">  </w:t>
    </w:r>
    <w:r w:rsidR="000801D9" w:rsidRPr="006D0EE6">
      <w:rPr>
        <w:rFonts w:cstheme="minorHAnsi"/>
        <w:color w:val="008000"/>
        <w:sz w:val="18"/>
        <w:szCs w:val="18"/>
      </w:rPr>
      <w:t xml:space="preserve">  Telephone: 0131 553 5565   </w:t>
    </w:r>
  </w:p>
  <w:p w14:paraId="1D7DBC8B" w14:textId="124A9AAC" w:rsidR="000801D9" w:rsidRPr="006D0EE6" w:rsidRDefault="004F7D76" w:rsidP="000801D9">
    <w:pPr>
      <w:pStyle w:val="Footer"/>
      <w:jc w:val="center"/>
      <w:rPr>
        <w:rFonts w:cstheme="minorHAnsi"/>
        <w:color w:val="008000"/>
        <w:sz w:val="18"/>
        <w:szCs w:val="18"/>
      </w:rPr>
    </w:pPr>
    <w:r>
      <w:rPr>
        <w:rFonts w:cstheme="minorHAnsi"/>
        <w:color w:val="008000"/>
        <w:sz w:val="18"/>
        <w:szCs w:val="18"/>
      </w:rPr>
      <w:t xml:space="preserve">  </w:t>
    </w:r>
    <w:r w:rsidR="000801D9" w:rsidRPr="006D0EE6">
      <w:rPr>
        <w:rFonts w:cstheme="minorHAnsi"/>
        <w:color w:val="008000"/>
        <w:sz w:val="18"/>
        <w:szCs w:val="18"/>
      </w:rPr>
      <w:t xml:space="preserve"> </w:t>
    </w:r>
    <w:hyperlink r:id="rId1" w:history="1">
      <w:r w:rsidR="000801D9" w:rsidRPr="006D0EE6">
        <w:rPr>
          <w:color w:val="008000"/>
          <w:sz w:val="18"/>
          <w:szCs w:val="18"/>
        </w:rPr>
        <w:t>info@counsellingandcare.co.uk</w:t>
      </w:r>
    </w:hyperlink>
    <w:r w:rsidR="000801D9" w:rsidRPr="006D0EE6">
      <w:rPr>
        <w:rFonts w:cstheme="minorHAnsi"/>
        <w:sz w:val="18"/>
        <w:szCs w:val="18"/>
      </w:rPr>
      <w:t xml:space="preserve">   </w:t>
    </w:r>
    <w:r w:rsidR="000801D9">
      <w:rPr>
        <w:rFonts w:cstheme="minorHAnsi"/>
        <w:sz w:val="18"/>
        <w:szCs w:val="18"/>
      </w:rPr>
      <w:t xml:space="preserve">   </w:t>
    </w:r>
    <w:hyperlink r:id="rId2" w:history="1">
      <w:r w:rsidR="000801D9" w:rsidRPr="00B80F56">
        <w:rPr>
          <w:color w:val="008000"/>
          <w:sz w:val="18"/>
          <w:szCs w:val="18"/>
        </w:rPr>
        <w:t>www.counselling</w:t>
      </w:r>
    </w:hyperlink>
    <w:r w:rsidR="000801D9" w:rsidRPr="00B80F56">
      <w:rPr>
        <w:color w:val="008000"/>
        <w:sz w:val="18"/>
        <w:szCs w:val="18"/>
      </w:rPr>
      <w:t>andcare.</w:t>
    </w:r>
    <w:r w:rsidR="000801D9" w:rsidRPr="006D0EE6">
      <w:rPr>
        <w:rFonts w:cstheme="minorHAnsi"/>
        <w:color w:val="008000"/>
        <w:sz w:val="18"/>
        <w:szCs w:val="18"/>
      </w:rPr>
      <w:t xml:space="preserve">co.uk    </w:t>
    </w:r>
  </w:p>
  <w:p w14:paraId="4F8A5B15" w14:textId="3BC6E572" w:rsidR="00425DB6" w:rsidRPr="000801D9" w:rsidRDefault="000801D9" w:rsidP="000801D9">
    <w:pPr>
      <w:pStyle w:val="Footer"/>
      <w:jc w:val="center"/>
      <w:rPr>
        <w:rFonts w:cstheme="minorHAnsi"/>
        <w:color w:val="008000"/>
        <w:sz w:val="18"/>
        <w:szCs w:val="18"/>
      </w:rPr>
    </w:pPr>
    <w:r w:rsidRPr="006D0EE6">
      <w:rPr>
        <w:rFonts w:cstheme="minorHAnsi"/>
        <w:color w:val="008000"/>
        <w:sz w:val="18"/>
        <w:szCs w:val="18"/>
      </w:rPr>
      <w:t xml:space="preserve">Reg Charity No: SC026943   </w:t>
    </w:r>
    <w:r>
      <w:rPr>
        <w:rFonts w:cstheme="minorHAnsi"/>
        <w:color w:val="008000"/>
        <w:sz w:val="18"/>
        <w:szCs w:val="18"/>
      </w:rPr>
      <w:t xml:space="preserve">   </w:t>
    </w:r>
    <w:r w:rsidRPr="006D0EE6">
      <w:rPr>
        <w:rFonts w:cstheme="minorHAnsi"/>
        <w:color w:val="008000"/>
        <w:sz w:val="18"/>
        <w:szCs w:val="18"/>
      </w:rPr>
      <w:t>Company N</w:t>
    </w:r>
    <w:r>
      <w:rPr>
        <w:rFonts w:cstheme="minorHAnsi"/>
        <w:color w:val="008000"/>
        <w:sz w:val="18"/>
        <w:szCs w:val="18"/>
      </w:rPr>
      <w:t>o</w:t>
    </w:r>
    <w:r w:rsidRPr="006D0EE6">
      <w:rPr>
        <w:rFonts w:cstheme="minorHAnsi"/>
        <w:color w:val="008000"/>
        <w:sz w:val="18"/>
        <w:szCs w:val="18"/>
      </w:rPr>
      <w:t>: SC173781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28155" w14:textId="77777777" w:rsidR="00257954" w:rsidRDefault="00257954" w:rsidP="00AC2496">
      <w:pPr>
        <w:spacing w:after="0" w:line="240" w:lineRule="auto"/>
      </w:pPr>
      <w:r>
        <w:separator/>
      </w:r>
    </w:p>
  </w:footnote>
  <w:footnote w:type="continuationSeparator" w:id="0">
    <w:p w14:paraId="0BFA742B" w14:textId="77777777" w:rsidR="00257954" w:rsidRDefault="00257954" w:rsidP="00AC2496">
      <w:pPr>
        <w:spacing w:after="0" w:line="240" w:lineRule="auto"/>
      </w:pPr>
      <w:r>
        <w:continuationSeparator/>
      </w:r>
    </w:p>
  </w:footnote>
  <w:footnote w:type="continuationNotice" w:id="1">
    <w:p w14:paraId="23DD54FB" w14:textId="77777777" w:rsidR="00257954" w:rsidRDefault="002579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414A" w14:textId="5F1FDC51" w:rsidR="00AC2496" w:rsidRDefault="002C75D3">
    <w:pPr>
      <w:pStyle w:val="Header"/>
    </w:pPr>
    <w:r>
      <w:rPr>
        <w:noProof/>
      </w:rPr>
      <w:drawing>
        <wp:anchor distT="0" distB="0" distL="114300" distR="114300" simplePos="0" relativeHeight="251659776" behindDoc="1" locked="0" layoutInCell="1" allowOverlap="1" wp14:anchorId="6453F015" wp14:editId="0CBBF133">
          <wp:simplePos x="0" y="0"/>
          <wp:positionH relativeFrom="column">
            <wp:posOffset>4685665</wp:posOffset>
          </wp:positionH>
          <wp:positionV relativeFrom="paragraph">
            <wp:posOffset>-297180</wp:posOffset>
          </wp:positionV>
          <wp:extent cx="1687195" cy="1687195"/>
          <wp:effectExtent l="0" t="0" r="8255" b="8255"/>
          <wp:wrapTight wrapText="bothSides">
            <wp:wrapPolygon edited="0">
              <wp:start x="0" y="0"/>
              <wp:lineTo x="0" y="21462"/>
              <wp:lineTo x="21462" y="21462"/>
              <wp:lineTo x="21462" y="0"/>
              <wp:lineTo x="0" y="0"/>
            </wp:wrapPolygon>
          </wp:wrapTight>
          <wp:docPr id="407033192" name="Picture 1" descr="A green he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3192" name="Picture 1" descr="A green heart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7195" cy="1687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20C2"/>
    <w:multiLevelType w:val="hybridMultilevel"/>
    <w:tmpl w:val="D5C44AF0"/>
    <w:lvl w:ilvl="0" w:tplc="F2286F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45CB9"/>
    <w:multiLevelType w:val="hybridMultilevel"/>
    <w:tmpl w:val="D7A08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57A9F"/>
    <w:multiLevelType w:val="multilevel"/>
    <w:tmpl w:val="D194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F787C"/>
    <w:multiLevelType w:val="multilevel"/>
    <w:tmpl w:val="1FDCC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41294"/>
    <w:multiLevelType w:val="hybridMultilevel"/>
    <w:tmpl w:val="DF04571E"/>
    <w:lvl w:ilvl="0" w:tplc="9BACBF2E">
      <w:start w:val="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102ED"/>
    <w:multiLevelType w:val="multilevel"/>
    <w:tmpl w:val="E2767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EA7AAA"/>
    <w:multiLevelType w:val="multilevel"/>
    <w:tmpl w:val="19809B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26BEC"/>
    <w:multiLevelType w:val="hybridMultilevel"/>
    <w:tmpl w:val="C8285140"/>
    <w:lvl w:ilvl="0" w:tplc="3A149958">
      <w:numFmt w:val="bullet"/>
      <w:lvlText w:val=""/>
      <w:lvlJc w:val="left"/>
      <w:pPr>
        <w:ind w:left="839" w:hanging="360"/>
      </w:pPr>
      <w:rPr>
        <w:rFonts w:ascii="Symbol" w:eastAsia="Symbol" w:hAnsi="Symbol" w:cs="Symbol" w:hint="default"/>
        <w:w w:val="100"/>
        <w:sz w:val="24"/>
        <w:szCs w:val="24"/>
        <w:lang w:val="en-US" w:eastAsia="en-US" w:bidi="ar-SA"/>
      </w:rPr>
    </w:lvl>
    <w:lvl w:ilvl="1" w:tplc="5EFA328C">
      <w:numFmt w:val="bullet"/>
      <w:lvlText w:val="•"/>
      <w:lvlJc w:val="left"/>
      <w:pPr>
        <w:ind w:left="1730" w:hanging="360"/>
      </w:pPr>
      <w:rPr>
        <w:rFonts w:hint="default"/>
        <w:lang w:val="en-US" w:eastAsia="en-US" w:bidi="ar-SA"/>
      </w:rPr>
    </w:lvl>
    <w:lvl w:ilvl="2" w:tplc="98FCA764">
      <w:numFmt w:val="bullet"/>
      <w:lvlText w:val="•"/>
      <w:lvlJc w:val="left"/>
      <w:pPr>
        <w:ind w:left="2620" w:hanging="360"/>
      </w:pPr>
      <w:rPr>
        <w:rFonts w:hint="default"/>
        <w:lang w:val="en-US" w:eastAsia="en-US" w:bidi="ar-SA"/>
      </w:rPr>
    </w:lvl>
    <w:lvl w:ilvl="3" w:tplc="49C6AFEC">
      <w:numFmt w:val="bullet"/>
      <w:lvlText w:val="•"/>
      <w:lvlJc w:val="left"/>
      <w:pPr>
        <w:ind w:left="3510" w:hanging="360"/>
      </w:pPr>
      <w:rPr>
        <w:rFonts w:hint="default"/>
        <w:lang w:val="en-US" w:eastAsia="en-US" w:bidi="ar-SA"/>
      </w:rPr>
    </w:lvl>
    <w:lvl w:ilvl="4" w:tplc="5FFE060A">
      <w:numFmt w:val="bullet"/>
      <w:lvlText w:val="•"/>
      <w:lvlJc w:val="left"/>
      <w:pPr>
        <w:ind w:left="4400" w:hanging="360"/>
      </w:pPr>
      <w:rPr>
        <w:rFonts w:hint="default"/>
        <w:lang w:val="en-US" w:eastAsia="en-US" w:bidi="ar-SA"/>
      </w:rPr>
    </w:lvl>
    <w:lvl w:ilvl="5" w:tplc="09705024">
      <w:numFmt w:val="bullet"/>
      <w:lvlText w:val="•"/>
      <w:lvlJc w:val="left"/>
      <w:pPr>
        <w:ind w:left="5290" w:hanging="360"/>
      </w:pPr>
      <w:rPr>
        <w:rFonts w:hint="default"/>
        <w:lang w:val="en-US" w:eastAsia="en-US" w:bidi="ar-SA"/>
      </w:rPr>
    </w:lvl>
    <w:lvl w:ilvl="6" w:tplc="FC3AEC70">
      <w:numFmt w:val="bullet"/>
      <w:lvlText w:val="•"/>
      <w:lvlJc w:val="left"/>
      <w:pPr>
        <w:ind w:left="6180" w:hanging="360"/>
      </w:pPr>
      <w:rPr>
        <w:rFonts w:hint="default"/>
        <w:lang w:val="en-US" w:eastAsia="en-US" w:bidi="ar-SA"/>
      </w:rPr>
    </w:lvl>
    <w:lvl w:ilvl="7" w:tplc="44E20EC8">
      <w:numFmt w:val="bullet"/>
      <w:lvlText w:val="•"/>
      <w:lvlJc w:val="left"/>
      <w:pPr>
        <w:ind w:left="7070" w:hanging="360"/>
      </w:pPr>
      <w:rPr>
        <w:rFonts w:hint="default"/>
        <w:lang w:val="en-US" w:eastAsia="en-US" w:bidi="ar-SA"/>
      </w:rPr>
    </w:lvl>
    <w:lvl w:ilvl="8" w:tplc="5E3EEB80">
      <w:numFmt w:val="bullet"/>
      <w:lvlText w:val="•"/>
      <w:lvlJc w:val="left"/>
      <w:pPr>
        <w:ind w:left="7960" w:hanging="360"/>
      </w:pPr>
      <w:rPr>
        <w:rFonts w:hint="default"/>
        <w:lang w:val="en-US" w:eastAsia="en-US" w:bidi="ar-SA"/>
      </w:rPr>
    </w:lvl>
  </w:abstractNum>
  <w:abstractNum w:abstractNumId="8" w15:restartNumberingAfterBreak="0">
    <w:nsid w:val="21A16802"/>
    <w:multiLevelType w:val="multilevel"/>
    <w:tmpl w:val="A0EC1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2300A7"/>
    <w:multiLevelType w:val="hybridMultilevel"/>
    <w:tmpl w:val="230854FE"/>
    <w:lvl w:ilvl="0" w:tplc="FFFFFFFF">
      <w:numFmt w:val="bullet"/>
      <w:lvlText w:val=""/>
      <w:lvlJc w:val="left"/>
      <w:pPr>
        <w:ind w:left="839" w:hanging="360"/>
      </w:pPr>
      <w:rPr>
        <w:rFonts w:ascii="Symbol" w:eastAsia="Symbol" w:hAnsi="Symbol" w:cs="Symbol" w:hint="default"/>
        <w:w w:val="100"/>
        <w:sz w:val="24"/>
        <w:szCs w:val="24"/>
        <w:lang w:val="en-US" w:eastAsia="en-US" w:bidi="ar-SA"/>
      </w:rPr>
    </w:lvl>
    <w:lvl w:ilvl="1" w:tplc="08090003">
      <w:start w:val="1"/>
      <w:numFmt w:val="bullet"/>
      <w:lvlText w:val="o"/>
      <w:lvlJc w:val="left"/>
      <w:pPr>
        <w:ind w:left="1730" w:hanging="360"/>
      </w:pPr>
      <w:rPr>
        <w:rFonts w:ascii="Courier New" w:hAnsi="Courier New" w:cs="Courier New" w:hint="default"/>
      </w:rPr>
    </w:lvl>
    <w:lvl w:ilvl="2" w:tplc="FFFFFFFF">
      <w:numFmt w:val="bullet"/>
      <w:lvlText w:val="•"/>
      <w:lvlJc w:val="left"/>
      <w:pPr>
        <w:ind w:left="2620" w:hanging="360"/>
      </w:pPr>
      <w:rPr>
        <w:rFonts w:hint="default"/>
        <w:lang w:val="en-US" w:eastAsia="en-US" w:bidi="ar-SA"/>
      </w:rPr>
    </w:lvl>
    <w:lvl w:ilvl="3" w:tplc="FFFFFFFF">
      <w:numFmt w:val="bullet"/>
      <w:lvlText w:val="•"/>
      <w:lvlJc w:val="left"/>
      <w:pPr>
        <w:ind w:left="3510" w:hanging="360"/>
      </w:pPr>
      <w:rPr>
        <w:rFonts w:hint="default"/>
        <w:lang w:val="en-US" w:eastAsia="en-US" w:bidi="ar-SA"/>
      </w:rPr>
    </w:lvl>
    <w:lvl w:ilvl="4" w:tplc="FFFFFFFF">
      <w:numFmt w:val="bullet"/>
      <w:lvlText w:val="•"/>
      <w:lvlJc w:val="left"/>
      <w:pPr>
        <w:ind w:left="4400" w:hanging="360"/>
      </w:pPr>
      <w:rPr>
        <w:rFonts w:hint="default"/>
        <w:lang w:val="en-US" w:eastAsia="en-US" w:bidi="ar-SA"/>
      </w:rPr>
    </w:lvl>
    <w:lvl w:ilvl="5" w:tplc="FFFFFFFF">
      <w:numFmt w:val="bullet"/>
      <w:lvlText w:val="•"/>
      <w:lvlJc w:val="left"/>
      <w:pPr>
        <w:ind w:left="5290" w:hanging="360"/>
      </w:pPr>
      <w:rPr>
        <w:rFonts w:hint="default"/>
        <w:lang w:val="en-US" w:eastAsia="en-US" w:bidi="ar-SA"/>
      </w:rPr>
    </w:lvl>
    <w:lvl w:ilvl="6" w:tplc="FFFFFFFF">
      <w:numFmt w:val="bullet"/>
      <w:lvlText w:val="•"/>
      <w:lvlJc w:val="left"/>
      <w:pPr>
        <w:ind w:left="6180" w:hanging="360"/>
      </w:pPr>
      <w:rPr>
        <w:rFonts w:hint="default"/>
        <w:lang w:val="en-US" w:eastAsia="en-US" w:bidi="ar-SA"/>
      </w:rPr>
    </w:lvl>
    <w:lvl w:ilvl="7" w:tplc="FFFFFFFF">
      <w:numFmt w:val="bullet"/>
      <w:lvlText w:val="•"/>
      <w:lvlJc w:val="left"/>
      <w:pPr>
        <w:ind w:left="7070" w:hanging="360"/>
      </w:pPr>
      <w:rPr>
        <w:rFonts w:hint="default"/>
        <w:lang w:val="en-US" w:eastAsia="en-US" w:bidi="ar-SA"/>
      </w:rPr>
    </w:lvl>
    <w:lvl w:ilvl="8" w:tplc="FFFFFFFF">
      <w:numFmt w:val="bullet"/>
      <w:lvlText w:val="•"/>
      <w:lvlJc w:val="left"/>
      <w:pPr>
        <w:ind w:left="7960" w:hanging="360"/>
      </w:pPr>
      <w:rPr>
        <w:rFonts w:hint="default"/>
        <w:lang w:val="en-US" w:eastAsia="en-US" w:bidi="ar-SA"/>
      </w:rPr>
    </w:lvl>
  </w:abstractNum>
  <w:abstractNum w:abstractNumId="10" w15:restartNumberingAfterBreak="0">
    <w:nsid w:val="29E91AD1"/>
    <w:multiLevelType w:val="hybridMultilevel"/>
    <w:tmpl w:val="739A67E2"/>
    <w:lvl w:ilvl="0" w:tplc="FFFFFFFF">
      <w:numFmt w:val="bullet"/>
      <w:lvlText w:val=""/>
      <w:lvlJc w:val="left"/>
      <w:pPr>
        <w:ind w:left="839" w:hanging="360"/>
      </w:pPr>
      <w:rPr>
        <w:rFonts w:ascii="Symbol" w:eastAsia="Symbol" w:hAnsi="Symbol" w:cs="Symbol" w:hint="default"/>
        <w:w w:val="100"/>
        <w:sz w:val="24"/>
        <w:szCs w:val="24"/>
        <w:lang w:val="en-US" w:eastAsia="en-US" w:bidi="ar-SA"/>
      </w:rPr>
    </w:lvl>
    <w:lvl w:ilvl="1" w:tplc="08090003">
      <w:start w:val="1"/>
      <w:numFmt w:val="bullet"/>
      <w:lvlText w:val="o"/>
      <w:lvlJc w:val="left"/>
      <w:pPr>
        <w:ind w:left="1730" w:hanging="360"/>
      </w:pPr>
      <w:rPr>
        <w:rFonts w:ascii="Courier New" w:hAnsi="Courier New" w:cs="Courier New" w:hint="default"/>
      </w:rPr>
    </w:lvl>
    <w:lvl w:ilvl="2" w:tplc="FFFFFFFF">
      <w:numFmt w:val="bullet"/>
      <w:lvlText w:val="•"/>
      <w:lvlJc w:val="left"/>
      <w:pPr>
        <w:ind w:left="2620" w:hanging="360"/>
      </w:pPr>
      <w:rPr>
        <w:rFonts w:hint="default"/>
        <w:lang w:val="en-US" w:eastAsia="en-US" w:bidi="ar-SA"/>
      </w:rPr>
    </w:lvl>
    <w:lvl w:ilvl="3" w:tplc="FFFFFFFF">
      <w:numFmt w:val="bullet"/>
      <w:lvlText w:val="•"/>
      <w:lvlJc w:val="left"/>
      <w:pPr>
        <w:ind w:left="3510" w:hanging="360"/>
      </w:pPr>
      <w:rPr>
        <w:rFonts w:hint="default"/>
        <w:lang w:val="en-US" w:eastAsia="en-US" w:bidi="ar-SA"/>
      </w:rPr>
    </w:lvl>
    <w:lvl w:ilvl="4" w:tplc="FFFFFFFF">
      <w:numFmt w:val="bullet"/>
      <w:lvlText w:val="•"/>
      <w:lvlJc w:val="left"/>
      <w:pPr>
        <w:ind w:left="4400" w:hanging="360"/>
      </w:pPr>
      <w:rPr>
        <w:rFonts w:hint="default"/>
        <w:lang w:val="en-US" w:eastAsia="en-US" w:bidi="ar-SA"/>
      </w:rPr>
    </w:lvl>
    <w:lvl w:ilvl="5" w:tplc="FFFFFFFF">
      <w:numFmt w:val="bullet"/>
      <w:lvlText w:val="•"/>
      <w:lvlJc w:val="left"/>
      <w:pPr>
        <w:ind w:left="5290" w:hanging="360"/>
      </w:pPr>
      <w:rPr>
        <w:rFonts w:hint="default"/>
        <w:lang w:val="en-US" w:eastAsia="en-US" w:bidi="ar-SA"/>
      </w:rPr>
    </w:lvl>
    <w:lvl w:ilvl="6" w:tplc="FFFFFFFF">
      <w:numFmt w:val="bullet"/>
      <w:lvlText w:val="•"/>
      <w:lvlJc w:val="left"/>
      <w:pPr>
        <w:ind w:left="6180" w:hanging="360"/>
      </w:pPr>
      <w:rPr>
        <w:rFonts w:hint="default"/>
        <w:lang w:val="en-US" w:eastAsia="en-US" w:bidi="ar-SA"/>
      </w:rPr>
    </w:lvl>
    <w:lvl w:ilvl="7" w:tplc="FFFFFFFF">
      <w:numFmt w:val="bullet"/>
      <w:lvlText w:val="•"/>
      <w:lvlJc w:val="left"/>
      <w:pPr>
        <w:ind w:left="7070" w:hanging="360"/>
      </w:pPr>
      <w:rPr>
        <w:rFonts w:hint="default"/>
        <w:lang w:val="en-US" w:eastAsia="en-US" w:bidi="ar-SA"/>
      </w:rPr>
    </w:lvl>
    <w:lvl w:ilvl="8" w:tplc="FFFFFFFF">
      <w:numFmt w:val="bullet"/>
      <w:lvlText w:val="•"/>
      <w:lvlJc w:val="left"/>
      <w:pPr>
        <w:ind w:left="7960" w:hanging="360"/>
      </w:pPr>
      <w:rPr>
        <w:rFonts w:hint="default"/>
        <w:lang w:val="en-US" w:eastAsia="en-US" w:bidi="ar-SA"/>
      </w:rPr>
    </w:lvl>
  </w:abstractNum>
  <w:abstractNum w:abstractNumId="11" w15:restartNumberingAfterBreak="0">
    <w:nsid w:val="2B77355B"/>
    <w:multiLevelType w:val="multilevel"/>
    <w:tmpl w:val="589A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72858"/>
    <w:multiLevelType w:val="hybridMultilevel"/>
    <w:tmpl w:val="0506F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CA03D8"/>
    <w:multiLevelType w:val="hybridMultilevel"/>
    <w:tmpl w:val="280E0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B46C89"/>
    <w:multiLevelType w:val="hybridMultilevel"/>
    <w:tmpl w:val="86B2B942"/>
    <w:lvl w:ilvl="0" w:tplc="9BACBF2E">
      <w:start w:val="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07593A"/>
    <w:multiLevelType w:val="hybridMultilevel"/>
    <w:tmpl w:val="3EE652B8"/>
    <w:lvl w:ilvl="0" w:tplc="FFFFFFFF">
      <w:numFmt w:val="bullet"/>
      <w:lvlText w:val=""/>
      <w:lvlJc w:val="left"/>
      <w:pPr>
        <w:ind w:left="839" w:hanging="360"/>
      </w:pPr>
      <w:rPr>
        <w:rFonts w:ascii="Symbol" w:eastAsia="Symbol" w:hAnsi="Symbol" w:cs="Symbol" w:hint="default"/>
        <w:w w:val="100"/>
        <w:sz w:val="24"/>
        <w:szCs w:val="24"/>
        <w:lang w:val="en-US" w:eastAsia="en-US" w:bidi="ar-SA"/>
      </w:rPr>
    </w:lvl>
    <w:lvl w:ilvl="1" w:tplc="08090003">
      <w:start w:val="1"/>
      <w:numFmt w:val="bullet"/>
      <w:lvlText w:val="o"/>
      <w:lvlJc w:val="left"/>
      <w:pPr>
        <w:ind w:left="1730" w:hanging="360"/>
      </w:pPr>
      <w:rPr>
        <w:rFonts w:ascii="Courier New" w:hAnsi="Courier New" w:cs="Courier New" w:hint="default"/>
      </w:rPr>
    </w:lvl>
    <w:lvl w:ilvl="2" w:tplc="FFFFFFFF">
      <w:numFmt w:val="bullet"/>
      <w:lvlText w:val="•"/>
      <w:lvlJc w:val="left"/>
      <w:pPr>
        <w:ind w:left="2620" w:hanging="360"/>
      </w:pPr>
      <w:rPr>
        <w:rFonts w:hint="default"/>
        <w:lang w:val="en-US" w:eastAsia="en-US" w:bidi="ar-SA"/>
      </w:rPr>
    </w:lvl>
    <w:lvl w:ilvl="3" w:tplc="FFFFFFFF">
      <w:numFmt w:val="bullet"/>
      <w:lvlText w:val="•"/>
      <w:lvlJc w:val="left"/>
      <w:pPr>
        <w:ind w:left="3510" w:hanging="360"/>
      </w:pPr>
      <w:rPr>
        <w:rFonts w:hint="default"/>
        <w:lang w:val="en-US" w:eastAsia="en-US" w:bidi="ar-SA"/>
      </w:rPr>
    </w:lvl>
    <w:lvl w:ilvl="4" w:tplc="FFFFFFFF">
      <w:numFmt w:val="bullet"/>
      <w:lvlText w:val="•"/>
      <w:lvlJc w:val="left"/>
      <w:pPr>
        <w:ind w:left="4400" w:hanging="360"/>
      </w:pPr>
      <w:rPr>
        <w:rFonts w:hint="default"/>
        <w:lang w:val="en-US" w:eastAsia="en-US" w:bidi="ar-SA"/>
      </w:rPr>
    </w:lvl>
    <w:lvl w:ilvl="5" w:tplc="FFFFFFFF">
      <w:numFmt w:val="bullet"/>
      <w:lvlText w:val="•"/>
      <w:lvlJc w:val="left"/>
      <w:pPr>
        <w:ind w:left="5290" w:hanging="360"/>
      </w:pPr>
      <w:rPr>
        <w:rFonts w:hint="default"/>
        <w:lang w:val="en-US" w:eastAsia="en-US" w:bidi="ar-SA"/>
      </w:rPr>
    </w:lvl>
    <w:lvl w:ilvl="6" w:tplc="FFFFFFFF">
      <w:numFmt w:val="bullet"/>
      <w:lvlText w:val="•"/>
      <w:lvlJc w:val="left"/>
      <w:pPr>
        <w:ind w:left="6180" w:hanging="360"/>
      </w:pPr>
      <w:rPr>
        <w:rFonts w:hint="default"/>
        <w:lang w:val="en-US" w:eastAsia="en-US" w:bidi="ar-SA"/>
      </w:rPr>
    </w:lvl>
    <w:lvl w:ilvl="7" w:tplc="FFFFFFFF">
      <w:numFmt w:val="bullet"/>
      <w:lvlText w:val="•"/>
      <w:lvlJc w:val="left"/>
      <w:pPr>
        <w:ind w:left="7070" w:hanging="360"/>
      </w:pPr>
      <w:rPr>
        <w:rFonts w:hint="default"/>
        <w:lang w:val="en-US" w:eastAsia="en-US" w:bidi="ar-SA"/>
      </w:rPr>
    </w:lvl>
    <w:lvl w:ilvl="8" w:tplc="FFFFFFFF">
      <w:numFmt w:val="bullet"/>
      <w:lvlText w:val="•"/>
      <w:lvlJc w:val="left"/>
      <w:pPr>
        <w:ind w:left="7960" w:hanging="360"/>
      </w:pPr>
      <w:rPr>
        <w:rFonts w:hint="default"/>
        <w:lang w:val="en-US" w:eastAsia="en-US" w:bidi="ar-SA"/>
      </w:rPr>
    </w:lvl>
  </w:abstractNum>
  <w:abstractNum w:abstractNumId="16" w15:restartNumberingAfterBreak="0">
    <w:nsid w:val="3FCA5EC9"/>
    <w:multiLevelType w:val="hybridMultilevel"/>
    <w:tmpl w:val="345AC33E"/>
    <w:lvl w:ilvl="0" w:tplc="0809000F">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17" w15:restartNumberingAfterBreak="0">
    <w:nsid w:val="469A4312"/>
    <w:multiLevelType w:val="hybridMultilevel"/>
    <w:tmpl w:val="CBE81B88"/>
    <w:lvl w:ilvl="0" w:tplc="9BACBF2E">
      <w:start w:val="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A2A02"/>
    <w:multiLevelType w:val="multilevel"/>
    <w:tmpl w:val="90A8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F4547B"/>
    <w:multiLevelType w:val="multilevel"/>
    <w:tmpl w:val="7092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07A43"/>
    <w:multiLevelType w:val="multilevel"/>
    <w:tmpl w:val="7C1E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BD30CD"/>
    <w:multiLevelType w:val="hybridMultilevel"/>
    <w:tmpl w:val="3E582AFE"/>
    <w:lvl w:ilvl="0" w:tplc="FFFFFFFF">
      <w:numFmt w:val="bullet"/>
      <w:lvlText w:val=""/>
      <w:lvlJc w:val="left"/>
      <w:pPr>
        <w:ind w:left="839" w:hanging="360"/>
      </w:pPr>
      <w:rPr>
        <w:rFonts w:ascii="Symbol" w:eastAsia="Symbol" w:hAnsi="Symbol" w:cs="Symbol" w:hint="default"/>
        <w:w w:val="100"/>
        <w:sz w:val="24"/>
        <w:szCs w:val="24"/>
        <w:lang w:val="en-US" w:eastAsia="en-US" w:bidi="ar-SA"/>
      </w:rPr>
    </w:lvl>
    <w:lvl w:ilvl="1" w:tplc="08090003">
      <w:start w:val="1"/>
      <w:numFmt w:val="bullet"/>
      <w:lvlText w:val="o"/>
      <w:lvlJc w:val="left"/>
      <w:pPr>
        <w:ind w:left="1730" w:hanging="360"/>
      </w:pPr>
      <w:rPr>
        <w:rFonts w:ascii="Courier New" w:hAnsi="Courier New" w:cs="Courier New" w:hint="default"/>
      </w:rPr>
    </w:lvl>
    <w:lvl w:ilvl="2" w:tplc="FFFFFFFF">
      <w:numFmt w:val="bullet"/>
      <w:lvlText w:val="•"/>
      <w:lvlJc w:val="left"/>
      <w:pPr>
        <w:ind w:left="2620" w:hanging="360"/>
      </w:pPr>
      <w:rPr>
        <w:rFonts w:hint="default"/>
        <w:lang w:val="en-US" w:eastAsia="en-US" w:bidi="ar-SA"/>
      </w:rPr>
    </w:lvl>
    <w:lvl w:ilvl="3" w:tplc="FFFFFFFF">
      <w:numFmt w:val="bullet"/>
      <w:lvlText w:val="•"/>
      <w:lvlJc w:val="left"/>
      <w:pPr>
        <w:ind w:left="3510" w:hanging="360"/>
      </w:pPr>
      <w:rPr>
        <w:rFonts w:hint="default"/>
        <w:lang w:val="en-US" w:eastAsia="en-US" w:bidi="ar-SA"/>
      </w:rPr>
    </w:lvl>
    <w:lvl w:ilvl="4" w:tplc="FFFFFFFF">
      <w:numFmt w:val="bullet"/>
      <w:lvlText w:val="•"/>
      <w:lvlJc w:val="left"/>
      <w:pPr>
        <w:ind w:left="4400" w:hanging="360"/>
      </w:pPr>
      <w:rPr>
        <w:rFonts w:hint="default"/>
        <w:lang w:val="en-US" w:eastAsia="en-US" w:bidi="ar-SA"/>
      </w:rPr>
    </w:lvl>
    <w:lvl w:ilvl="5" w:tplc="FFFFFFFF">
      <w:numFmt w:val="bullet"/>
      <w:lvlText w:val="•"/>
      <w:lvlJc w:val="left"/>
      <w:pPr>
        <w:ind w:left="5290" w:hanging="360"/>
      </w:pPr>
      <w:rPr>
        <w:rFonts w:hint="default"/>
        <w:lang w:val="en-US" w:eastAsia="en-US" w:bidi="ar-SA"/>
      </w:rPr>
    </w:lvl>
    <w:lvl w:ilvl="6" w:tplc="FFFFFFFF">
      <w:numFmt w:val="bullet"/>
      <w:lvlText w:val="•"/>
      <w:lvlJc w:val="left"/>
      <w:pPr>
        <w:ind w:left="6180" w:hanging="360"/>
      </w:pPr>
      <w:rPr>
        <w:rFonts w:hint="default"/>
        <w:lang w:val="en-US" w:eastAsia="en-US" w:bidi="ar-SA"/>
      </w:rPr>
    </w:lvl>
    <w:lvl w:ilvl="7" w:tplc="FFFFFFFF">
      <w:numFmt w:val="bullet"/>
      <w:lvlText w:val="•"/>
      <w:lvlJc w:val="left"/>
      <w:pPr>
        <w:ind w:left="7070" w:hanging="360"/>
      </w:pPr>
      <w:rPr>
        <w:rFonts w:hint="default"/>
        <w:lang w:val="en-US" w:eastAsia="en-US" w:bidi="ar-SA"/>
      </w:rPr>
    </w:lvl>
    <w:lvl w:ilvl="8" w:tplc="FFFFFFFF">
      <w:numFmt w:val="bullet"/>
      <w:lvlText w:val="•"/>
      <w:lvlJc w:val="left"/>
      <w:pPr>
        <w:ind w:left="7960" w:hanging="360"/>
      </w:pPr>
      <w:rPr>
        <w:rFonts w:hint="default"/>
        <w:lang w:val="en-US" w:eastAsia="en-US" w:bidi="ar-SA"/>
      </w:rPr>
    </w:lvl>
  </w:abstractNum>
  <w:abstractNum w:abstractNumId="22" w15:restartNumberingAfterBreak="0">
    <w:nsid w:val="5B3A13B9"/>
    <w:multiLevelType w:val="multilevel"/>
    <w:tmpl w:val="C564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06418"/>
    <w:multiLevelType w:val="hybridMultilevel"/>
    <w:tmpl w:val="73D2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A47E9B"/>
    <w:multiLevelType w:val="hybridMultilevel"/>
    <w:tmpl w:val="8AC29546"/>
    <w:lvl w:ilvl="0" w:tplc="FFFFFFFF">
      <w:numFmt w:val="bullet"/>
      <w:lvlText w:val=""/>
      <w:lvlJc w:val="left"/>
      <w:pPr>
        <w:ind w:left="839" w:hanging="360"/>
      </w:pPr>
      <w:rPr>
        <w:rFonts w:ascii="Symbol" w:eastAsia="Symbol" w:hAnsi="Symbol" w:cs="Symbol" w:hint="default"/>
        <w:w w:val="100"/>
        <w:sz w:val="24"/>
        <w:szCs w:val="24"/>
        <w:lang w:val="en-US" w:eastAsia="en-US" w:bidi="ar-SA"/>
      </w:rPr>
    </w:lvl>
    <w:lvl w:ilvl="1" w:tplc="08090003">
      <w:start w:val="1"/>
      <w:numFmt w:val="bullet"/>
      <w:lvlText w:val="o"/>
      <w:lvlJc w:val="left"/>
      <w:pPr>
        <w:ind w:left="1730" w:hanging="360"/>
      </w:pPr>
      <w:rPr>
        <w:rFonts w:ascii="Courier New" w:hAnsi="Courier New" w:cs="Courier New" w:hint="default"/>
      </w:rPr>
    </w:lvl>
    <w:lvl w:ilvl="2" w:tplc="FFFFFFFF">
      <w:numFmt w:val="bullet"/>
      <w:lvlText w:val="•"/>
      <w:lvlJc w:val="left"/>
      <w:pPr>
        <w:ind w:left="2620" w:hanging="360"/>
      </w:pPr>
      <w:rPr>
        <w:rFonts w:hint="default"/>
        <w:lang w:val="en-US" w:eastAsia="en-US" w:bidi="ar-SA"/>
      </w:rPr>
    </w:lvl>
    <w:lvl w:ilvl="3" w:tplc="FFFFFFFF">
      <w:numFmt w:val="bullet"/>
      <w:lvlText w:val="•"/>
      <w:lvlJc w:val="left"/>
      <w:pPr>
        <w:ind w:left="3510" w:hanging="360"/>
      </w:pPr>
      <w:rPr>
        <w:rFonts w:hint="default"/>
        <w:lang w:val="en-US" w:eastAsia="en-US" w:bidi="ar-SA"/>
      </w:rPr>
    </w:lvl>
    <w:lvl w:ilvl="4" w:tplc="FFFFFFFF">
      <w:numFmt w:val="bullet"/>
      <w:lvlText w:val="•"/>
      <w:lvlJc w:val="left"/>
      <w:pPr>
        <w:ind w:left="4400" w:hanging="360"/>
      </w:pPr>
      <w:rPr>
        <w:rFonts w:hint="default"/>
        <w:lang w:val="en-US" w:eastAsia="en-US" w:bidi="ar-SA"/>
      </w:rPr>
    </w:lvl>
    <w:lvl w:ilvl="5" w:tplc="FFFFFFFF">
      <w:numFmt w:val="bullet"/>
      <w:lvlText w:val="•"/>
      <w:lvlJc w:val="left"/>
      <w:pPr>
        <w:ind w:left="5290" w:hanging="360"/>
      </w:pPr>
      <w:rPr>
        <w:rFonts w:hint="default"/>
        <w:lang w:val="en-US" w:eastAsia="en-US" w:bidi="ar-SA"/>
      </w:rPr>
    </w:lvl>
    <w:lvl w:ilvl="6" w:tplc="FFFFFFFF">
      <w:numFmt w:val="bullet"/>
      <w:lvlText w:val="•"/>
      <w:lvlJc w:val="left"/>
      <w:pPr>
        <w:ind w:left="6180" w:hanging="360"/>
      </w:pPr>
      <w:rPr>
        <w:rFonts w:hint="default"/>
        <w:lang w:val="en-US" w:eastAsia="en-US" w:bidi="ar-SA"/>
      </w:rPr>
    </w:lvl>
    <w:lvl w:ilvl="7" w:tplc="FFFFFFFF">
      <w:numFmt w:val="bullet"/>
      <w:lvlText w:val="•"/>
      <w:lvlJc w:val="left"/>
      <w:pPr>
        <w:ind w:left="7070" w:hanging="360"/>
      </w:pPr>
      <w:rPr>
        <w:rFonts w:hint="default"/>
        <w:lang w:val="en-US" w:eastAsia="en-US" w:bidi="ar-SA"/>
      </w:rPr>
    </w:lvl>
    <w:lvl w:ilvl="8" w:tplc="FFFFFFFF">
      <w:numFmt w:val="bullet"/>
      <w:lvlText w:val="•"/>
      <w:lvlJc w:val="left"/>
      <w:pPr>
        <w:ind w:left="7960" w:hanging="360"/>
      </w:pPr>
      <w:rPr>
        <w:rFonts w:hint="default"/>
        <w:lang w:val="en-US" w:eastAsia="en-US" w:bidi="ar-SA"/>
      </w:rPr>
    </w:lvl>
  </w:abstractNum>
  <w:abstractNum w:abstractNumId="25" w15:restartNumberingAfterBreak="0">
    <w:nsid w:val="6F2E7D0B"/>
    <w:multiLevelType w:val="multilevel"/>
    <w:tmpl w:val="BCD6E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93384D"/>
    <w:multiLevelType w:val="hybridMultilevel"/>
    <w:tmpl w:val="34CCF0F6"/>
    <w:lvl w:ilvl="0" w:tplc="0809000F">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27" w15:restartNumberingAfterBreak="0">
    <w:nsid w:val="754474B9"/>
    <w:multiLevelType w:val="multilevel"/>
    <w:tmpl w:val="374A9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5B77A3"/>
    <w:multiLevelType w:val="multilevel"/>
    <w:tmpl w:val="EEF8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3375223">
    <w:abstractNumId w:val="3"/>
  </w:num>
  <w:num w:numId="2" w16cid:durableId="1107504058">
    <w:abstractNumId w:val="8"/>
  </w:num>
  <w:num w:numId="3" w16cid:durableId="2057587257">
    <w:abstractNumId w:val="11"/>
  </w:num>
  <w:num w:numId="4" w16cid:durableId="1550729996">
    <w:abstractNumId w:val="23"/>
  </w:num>
  <w:num w:numId="5" w16cid:durableId="650601069">
    <w:abstractNumId w:val="17"/>
  </w:num>
  <w:num w:numId="6" w16cid:durableId="1950160874">
    <w:abstractNumId w:val="4"/>
  </w:num>
  <w:num w:numId="7" w16cid:durableId="957374945">
    <w:abstractNumId w:val="14"/>
  </w:num>
  <w:num w:numId="8" w16cid:durableId="128131298">
    <w:abstractNumId w:val="12"/>
  </w:num>
  <w:num w:numId="9" w16cid:durableId="316112770">
    <w:abstractNumId w:val="0"/>
  </w:num>
  <w:num w:numId="10" w16cid:durableId="1107189452">
    <w:abstractNumId w:val="2"/>
  </w:num>
  <w:num w:numId="11" w16cid:durableId="1138568451">
    <w:abstractNumId w:val="7"/>
  </w:num>
  <w:num w:numId="12" w16cid:durableId="268271152">
    <w:abstractNumId w:val="16"/>
  </w:num>
  <w:num w:numId="13" w16cid:durableId="21441791">
    <w:abstractNumId w:val="26"/>
  </w:num>
  <w:num w:numId="14" w16cid:durableId="1236207486">
    <w:abstractNumId w:val="13"/>
  </w:num>
  <w:num w:numId="15" w16cid:durableId="2138793567">
    <w:abstractNumId w:val="1"/>
  </w:num>
  <w:num w:numId="16" w16cid:durableId="49770618">
    <w:abstractNumId w:val="27"/>
  </w:num>
  <w:num w:numId="17" w16cid:durableId="947851232">
    <w:abstractNumId w:val="6"/>
  </w:num>
  <w:num w:numId="18" w16cid:durableId="66811588">
    <w:abstractNumId w:val="25"/>
  </w:num>
  <w:num w:numId="19" w16cid:durableId="835000856">
    <w:abstractNumId w:val="5"/>
  </w:num>
  <w:num w:numId="20" w16cid:durableId="1126579272">
    <w:abstractNumId w:val="24"/>
  </w:num>
  <w:num w:numId="21" w16cid:durableId="1619796477">
    <w:abstractNumId w:val="15"/>
  </w:num>
  <w:num w:numId="22" w16cid:durableId="2133664477">
    <w:abstractNumId w:val="10"/>
  </w:num>
  <w:num w:numId="23" w16cid:durableId="886647994">
    <w:abstractNumId w:val="9"/>
  </w:num>
  <w:num w:numId="24" w16cid:durableId="1957983694">
    <w:abstractNumId w:val="21"/>
  </w:num>
  <w:num w:numId="25" w16cid:durableId="949972648">
    <w:abstractNumId w:val="19"/>
  </w:num>
  <w:num w:numId="26" w16cid:durableId="490408488">
    <w:abstractNumId w:val="28"/>
  </w:num>
  <w:num w:numId="27" w16cid:durableId="970553403">
    <w:abstractNumId w:val="22"/>
  </w:num>
  <w:num w:numId="28" w16cid:durableId="1029187981">
    <w:abstractNumId w:val="20"/>
  </w:num>
  <w:num w:numId="29" w16cid:durableId="14352474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1D3"/>
    <w:rsid w:val="00003050"/>
    <w:rsid w:val="000049B0"/>
    <w:rsid w:val="00011B4C"/>
    <w:rsid w:val="0001238F"/>
    <w:rsid w:val="00014DD9"/>
    <w:rsid w:val="000210D4"/>
    <w:rsid w:val="00023D68"/>
    <w:rsid w:val="00046C84"/>
    <w:rsid w:val="00051DAE"/>
    <w:rsid w:val="00055D10"/>
    <w:rsid w:val="00066E4D"/>
    <w:rsid w:val="00067570"/>
    <w:rsid w:val="000801D9"/>
    <w:rsid w:val="000877F8"/>
    <w:rsid w:val="000A4D62"/>
    <w:rsid w:val="000A5855"/>
    <w:rsid w:val="000B2EA1"/>
    <w:rsid w:val="000C14D8"/>
    <w:rsid w:val="000C3A21"/>
    <w:rsid w:val="000C57F8"/>
    <w:rsid w:val="000D5EA1"/>
    <w:rsid w:val="000E3E9D"/>
    <w:rsid w:val="000E4E4D"/>
    <w:rsid w:val="000F2E58"/>
    <w:rsid w:val="000F6C7C"/>
    <w:rsid w:val="001022E1"/>
    <w:rsid w:val="001137AC"/>
    <w:rsid w:val="00125216"/>
    <w:rsid w:val="00125423"/>
    <w:rsid w:val="00125E5D"/>
    <w:rsid w:val="00132310"/>
    <w:rsid w:val="00147A74"/>
    <w:rsid w:val="00160F4E"/>
    <w:rsid w:val="00161028"/>
    <w:rsid w:val="00163A64"/>
    <w:rsid w:val="00170082"/>
    <w:rsid w:val="00170152"/>
    <w:rsid w:val="00181E39"/>
    <w:rsid w:val="001A0236"/>
    <w:rsid w:val="001A1092"/>
    <w:rsid w:val="001A4909"/>
    <w:rsid w:val="001A7D34"/>
    <w:rsid w:val="001B659A"/>
    <w:rsid w:val="001B71D6"/>
    <w:rsid w:val="001C3352"/>
    <w:rsid w:val="001C7D6B"/>
    <w:rsid w:val="001D2C7B"/>
    <w:rsid w:val="001D648A"/>
    <w:rsid w:val="001E1950"/>
    <w:rsid w:val="001E3153"/>
    <w:rsid w:val="001E6080"/>
    <w:rsid w:val="001E62F0"/>
    <w:rsid w:val="001F2433"/>
    <w:rsid w:val="001F5512"/>
    <w:rsid w:val="001F6479"/>
    <w:rsid w:val="00201E19"/>
    <w:rsid w:val="0020330D"/>
    <w:rsid w:val="002119AA"/>
    <w:rsid w:val="00214B32"/>
    <w:rsid w:val="00217EB7"/>
    <w:rsid w:val="002266A8"/>
    <w:rsid w:val="002353D7"/>
    <w:rsid w:val="002415BD"/>
    <w:rsid w:val="0024232A"/>
    <w:rsid w:val="002513DD"/>
    <w:rsid w:val="00257954"/>
    <w:rsid w:val="002579B3"/>
    <w:rsid w:val="00270B1A"/>
    <w:rsid w:val="0027178F"/>
    <w:rsid w:val="00285946"/>
    <w:rsid w:val="00286A04"/>
    <w:rsid w:val="00293F66"/>
    <w:rsid w:val="002A75D5"/>
    <w:rsid w:val="002B7B13"/>
    <w:rsid w:val="002C1350"/>
    <w:rsid w:val="002C75D3"/>
    <w:rsid w:val="002D4625"/>
    <w:rsid w:val="002D4AF5"/>
    <w:rsid w:val="002D7071"/>
    <w:rsid w:val="002E0930"/>
    <w:rsid w:val="002F0B79"/>
    <w:rsid w:val="00302011"/>
    <w:rsid w:val="00322EB7"/>
    <w:rsid w:val="00323973"/>
    <w:rsid w:val="00325542"/>
    <w:rsid w:val="003264F1"/>
    <w:rsid w:val="00337E1E"/>
    <w:rsid w:val="003413B7"/>
    <w:rsid w:val="003421B2"/>
    <w:rsid w:val="00345162"/>
    <w:rsid w:val="00363DAA"/>
    <w:rsid w:val="003A078E"/>
    <w:rsid w:val="003A1BDF"/>
    <w:rsid w:val="003A60F4"/>
    <w:rsid w:val="003B5427"/>
    <w:rsid w:val="003C4C7F"/>
    <w:rsid w:val="003C72AF"/>
    <w:rsid w:val="003D568C"/>
    <w:rsid w:val="003E0B8B"/>
    <w:rsid w:val="003F39DD"/>
    <w:rsid w:val="003F560E"/>
    <w:rsid w:val="003F60F1"/>
    <w:rsid w:val="00402480"/>
    <w:rsid w:val="004054C1"/>
    <w:rsid w:val="00406087"/>
    <w:rsid w:val="00423BEA"/>
    <w:rsid w:val="00425DB6"/>
    <w:rsid w:val="00441968"/>
    <w:rsid w:val="004440A3"/>
    <w:rsid w:val="004515EF"/>
    <w:rsid w:val="00451AF1"/>
    <w:rsid w:val="0045348A"/>
    <w:rsid w:val="00457073"/>
    <w:rsid w:val="00470C99"/>
    <w:rsid w:val="004817FC"/>
    <w:rsid w:val="00492465"/>
    <w:rsid w:val="00493321"/>
    <w:rsid w:val="00495909"/>
    <w:rsid w:val="0049659F"/>
    <w:rsid w:val="004A037C"/>
    <w:rsid w:val="004A0BF5"/>
    <w:rsid w:val="004A13B9"/>
    <w:rsid w:val="004B22A9"/>
    <w:rsid w:val="004B7371"/>
    <w:rsid w:val="004C6019"/>
    <w:rsid w:val="004D3350"/>
    <w:rsid w:val="004D34B3"/>
    <w:rsid w:val="004D4297"/>
    <w:rsid w:val="004E2AA4"/>
    <w:rsid w:val="004F4437"/>
    <w:rsid w:val="004F690F"/>
    <w:rsid w:val="004F7D76"/>
    <w:rsid w:val="005117F7"/>
    <w:rsid w:val="00514B76"/>
    <w:rsid w:val="00517050"/>
    <w:rsid w:val="00524615"/>
    <w:rsid w:val="005268F8"/>
    <w:rsid w:val="005418F3"/>
    <w:rsid w:val="00556531"/>
    <w:rsid w:val="0056079D"/>
    <w:rsid w:val="00561FA1"/>
    <w:rsid w:val="00572947"/>
    <w:rsid w:val="00573015"/>
    <w:rsid w:val="00581F11"/>
    <w:rsid w:val="005927DB"/>
    <w:rsid w:val="005F480B"/>
    <w:rsid w:val="005F5EED"/>
    <w:rsid w:val="00612A4F"/>
    <w:rsid w:val="0061427F"/>
    <w:rsid w:val="006176EE"/>
    <w:rsid w:val="006266FB"/>
    <w:rsid w:val="006303CB"/>
    <w:rsid w:val="00637574"/>
    <w:rsid w:val="006452A2"/>
    <w:rsid w:val="0064647A"/>
    <w:rsid w:val="00650755"/>
    <w:rsid w:val="006659E2"/>
    <w:rsid w:val="00681828"/>
    <w:rsid w:val="00685532"/>
    <w:rsid w:val="006872CC"/>
    <w:rsid w:val="00691C09"/>
    <w:rsid w:val="00692FD5"/>
    <w:rsid w:val="00696654"/>
    <w:rsid w:val="006979F5"/>
    <w:rsid w:val="006A7BA6"/>
    <w:rsid w:val="006E1452"/>
    <w:rsid w:val="006F0B9A"/>
    <w:rsid w:val="006F14CE"/>
    <w:rsid w:val="00713811"/>
    <w:rsid w:val="0071758F"/>
    <w:rsid w:val="00721115"/>
    <w:rsid w:val="00735960"/>
    <w:rsid w:val="00736189"/>
    <w:rsid w:val="00743681"/>
    <w:rsid w:val="0074626A"/>
    <w:rsid w:val="007465E5"/>
    <w:rsid w:val="007564AB"/>
    <w:rsid w:val="00756FA6"/>
    <w:rsid w:val="0076379B"/>
    <w:rsid w:val="00774F12"/>
    <w:rsid w:val="007877BC"/>
    <w:rsid w:val="00795F5A"/>
    <w:rsid w:val="00796FA3"/>
    <w:rsid w:val="007A1FD7"/>
    <w:rsid w:val="007A4C3E"/>
    <w:rsid w:val="007C2ED4"/>
    <w:rsid w:val="007C3CB3"/>
    <w:rsid w:val="007C414E"/>
    <w:rsid w:val="007E70A5"/>
    <w:rsid w:val="00820568"/>
    <w:rsid w:val="00825587"/>
    <w:rsid w:val="00845A4B"/>
    <w:rsid w:val="00847C55"/>
    <w:rsid w:val="00862A5A"/>
    <w:rsid w:val="00872A68"/>
    <w:rsid w:val="00876E65"/>
    <w:rsid w:val="0088257D"/>
    <w:rsid w:val="00885D63"/>
    <w:rsid w:val="008879B5"/>
    <w:rsid w:val="00893F5C"/>
    <w:rsid w:val="008A0752"/>
    <w:rsid w:val="008A7620"/>
    <w:rsid w:val="008B1895"/>
    <w:rsid w:val="008C02C4"/>
    <w:rsid w:val="008C5D1F"/>
    <w:rsid w:val="008D1BAC"/>
    <w:rsid w:val="008D7553"/>
    <w:rsid w:val="008F2FF6"/>
    <w:rsid w:val="008F5358"/>
    <w:rsid w:val="008F6A32"/>
    <w:rsid w:val="0090263C"/>
    <w:rsid w:val="00903338"/>
    <w:rsid w:val="009175A7"/>
    <w:rsid w:val="0092479A"/>
    <w:rsid w:val="00930400"/>
    <w:rsid w:val="00940950"/>
    <w:rsid w:val="009614D8"/>
    <w:rsid w:val="009712C9"/>
    <w:rsid w:val="009800C9"/>
    <w:rsid w:val="009869FC"/>
    <w:rsid w:val="00987403"/>
    <w:rsid w:val="00987F06"/>
    <w:rsid w:val="0099391B"/>
    <w:rsid w:val="0099705E"/>
    <w:rsid w:val="009A5D46"/>
    <w:rsid w:val="009A6327"/>
    <w:rsid w:val="009A6433"/>
    <w:rsid w:val="009B7B23"/>
    <w:rsid w:val="009C743B"/>
    <w:rsid w:val="009E0A9A"/>
    <w:rsid w:val="00A320EA"/>
    <w:rsid w:val="00A41540"/>
    <w:rsid w:val="00A42028"/>
    <w:rsid w:val="00A45D99"/>
    <w:rsid w:val="00A62D53"/>
    <w:rsid w:val="00A655A2"/>
    <w:rsid w:val="00A6779B"/>
    <w:rsid w:val="00A732E2"/>
    <w:rsid w:val="00A750EC"/>
    <w:rsid w:val="00A9497E"/>
    <w:rsid w:val="00A97134"/>
    <w:rsid w:val="00AA419C"/>
    <w:rsid w:val="00AA5217"/>
    <w:rsid w:val="00AA7580"/>
    <w:rsid w:val="00AB0DD2"/>
    <w:rsid w:val="00AC2496"/>
    <w:rsid w:val="00AC3321"/>
    <w:rsid w:val="00AC41D3"/>
    <w:rsid w:val="00AC449D"/>
    <w:rsid w:val="00AF2F4B"/>
    <w:rsid w:val="00AF47EF"/>
    <w:rsid w:val="00B00EB5"/>
    <w:rsid w:val="00B07796"/>
    <w:rsid w:val="00B109E3"/>
    <w:rsid w:val="00B140EC"/>
    <w:rsid w:val="00B16ED8"/>
    <w:rsid w:val="00B32B50"/>
    <w:rsid w:val="00B32FE7"/>
    <w:rsid w:val="00B345D7"/>
    <w:rsid w:val="00B445E2"/>
    <w:rsid w:val="00B4573D"/>
    <w:rsid w:val="00B51C37"/>
    <w:rsid w:val="00B55E0D"/>
    <w:rsid w:val="00B5668C"/>
    <w:rsid w:val="00B6280E"/>
    <w:rsid w:val="00B62F8F"/>
    <w:rsid w:val="00B64CE6"/>
    <w:rsid w:val="00B7532B"/>
    <w:rsid w:val="00B902AE"/>
    <w:rsid w:val="00B91094"/>
    <w:rsid w:val="00B94293"/>
    <w:rsid w:val="00B976E1"/>
    <w:rsid w:val="00BB197F"/>
    <w:rsid w:val="00BC38F8"/>
    <w:rsid w:val="00BD6E93"/>
    <w:rsid w:val="00BE0484"/>
    <w:rsid w:val="00BE102C"/>
    <w:rsid w:val="00BE2C6B"/>
    <w:rsid w:val="00BF5487"/>
    <w:rsid w:val="00C06395"/>
    <w:rsid w:val="00C10399"/>
    <w:rsid w:val="00C42527"/>
    <w:rsid w:val="00C427EB"/>
    <w:rsid w:val="00C43806"/>
    <w:rsid w:val="00C46EB3"/>
    <w:rsid w:val="00C51400"/>
    <w:rsid w:val="00C57C0F"/>
    <w:rsid w:val="00C61647"/>
    <w:rsid w:val="00C63E38"/>
    <w:rsid w:val="00C7251A"/>
    <w:rsid w:val="00C72DCA"/>
    <w:rsid w:val="00C75BF3"/>
    <w:rsid w:val="00C76ED6"/>
    <w:rsid w:val="00C82539"/>
    <w:rsid w:val="00C83165"/>
    <w:rsid w:val="00C84F02"/>
    <w:rsid w:val="00C85E76"/>
    <w:rsid w:val="00C90F44"/>
    <w:rsid w:val="00CA6C0E"/>
    <w:rsid w:val="00CB53DB"/>
    <w:rsid w:val="00CC150C"/>
    <w:rsid w:val="00CC2AE9"/>
    <w:rsid w:val="00CD741E"/>
    <w:rsid w:val="00CE141D"/>
    <w:rsid w:val="00D02E69"/>
    <w:rsid w:val="00D11881"/>
    <w:rsid w:val="00D24392"/>
    <w:rsid w:val="00D32743"/>
    <w:rsid w:val="00D50E30"/>
    <w:rsid w:val="00D519FF"/>
    <w:rsid w:val="00D53E14"/>
    <w:rsid w:val="00D5723A"/>
    <w:rsid w:val="00D81BEF"/>
    <w:rsid w:val="00D85B60"/>
    <w:rsid w:val="00DB0174"/>
    <w:rsid w:val="00DB0AF5"/>
    <w:rsid w:val="00DB68A7"/>
    <w:rsid w:val="00DC48CA"/>
    <w:rsid w:val="00DC62C8"/>
    <w:rsid w:val="00DE36E9"/>
    <w:rsid w:val="00DF1911"/>
    <w:rsid w:val="00E0345F"/>
    <w:rsid w:val="00E05899"/>
    <w:rsid w:val="00E058E8"/>
    <w:rsid w:val="00E10F9A"/>
    <w:rsid w:val="00E201DE"/>
    <w:rsid w:val="00E26FDD"/>
    <w:rsid w:val="00E378CC"/>
    <w:rsid w:val="00E51B79"/>
    <w:rsid w:val="00E52A36"/>
    <w:rsid w:val="00E52BE7"/>
    <w:rsid w:val="00E674CA"/>
    <w:rsid w:val="00E828AC"/>
    <w:rsid w:val="00E907B8"/>
    <w:rsid w:val="00E90989"/>
    <w:rsid w:val="00E909A5"/>
    <w:rsid w:val="00E913CE"/>
    <w:rsid w:val="00EA5D7E"/>
    <w:rsid w:val="00ED5C1D"/>
    <w:rsid w:val="00EE49CC"/>
    <w:rsid w:val="00EE4FE4"/>
    <w:rsid w:val="00EE5BBE"/>
    <w:rsid w:val="00EF1AF2"/>
    <w:rsid w:val="00EF1E63"/>
    <w:rsid w:val="00F01CFD"/>
    <w:rsid w:val="00F068B3"/>
    <w:rsid w:val="00F20193"/>
    <w:rsid w:val="00F26E82"/>
    <w:rsid w:val="00F32C61"/>
    <w:rsid w:val="00F3308F"/>
    <w:rsid w:val="00F35D6B"/>
    <w:rsid w:val="00F3683A"/>
    <w:rsid w:val="00F46649"/>
    <w:rsid w:val="00F76002"/>
    <w:rsid w:val="00F80CA2"/>
    <w:rsid w:val="00F80F09"/>
    <w:rsid w:val="00F82393"/>
    <w:rsid w:val="00F83F6D"/>
    <w:rsid w:val="00F84726"/>
    <w:rsid w:val="00FA50DB"/>
    <w:rsid w:val="00FB0224"/>
    <w:rsid w:val="00FB1299"/>
    <w:rsid w:val="00FB1E16"/>
    <w:rsid w:val="00FB2E8B"/>
    <w:rsid w:val="00FB4EE3"/>
    <w:rsid w:val="00FD3298"/>
    <w:rsid w:val="00FD4FBD"/>
    <w:rsid w:val="00FD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E47072"/>
  <w15:chartTrackingRefBased/>
  <w15:docId w15:val="{D323965D-5C17-40FB-9B1E-16DCB6F7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DB6"/>
    <w:pPr>
      <w:keepNext/>
      <w:shd w:val="clear" w:color="auto" w:fill="FFFFFF"/>
      <w:spacing w:before="100" w:beforeAutospacing="1" w:after="100" w:afterAutospacing="1" w:line="240" w:lineRule="auto"/>
      <w:outlineLvl w:val="0"/>
    </w:pPr>
    <w:rPr>
      <w:rFonts w:eastAsia="Times New Roman" w:cstheme="minorHAnsi"/>
      <w:b/>
      <w:bCs/>
      <w:color w:val="244B5A"/>
      <w:kern w:val="0"/>
      <w:sz w:val="32"/>
      <w:szCs w:val="32"/>
      <w:lang w:eastAsia="en-GB"/>
      <w14:ligatures w14:val="none"/>
    </w:rPr>
  </w:style>
  <w:style w:type="paragraph" w:styleId="Heading3">
    <w:name w:val="heading 3"/>
    <w:basedOn w:val="Normal"/>
    <w:next w:val="Normal"/>
    <w:link w:val="Heading3Char"/>
    <w:uiPriority w:val="9"/>
    <w:semiHidden/>
    <w:unhideWhenUsed/>
    <w:qFormat/>
    <w:rsid w:val="00763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D5C1D"/>
    <w:pPr>
      <w:ind w:left="720"/>
      <w:contextualSpacing/>
    </w:pPr>
  </w:style>
  <w:style w:type="paragraph" w:styleId="Header">
    <w:name w:val="header"/>
    <w:basedOn w:val="Normal"/>
    <w:link w:val="HeaderChar"/>
    <w:uiPriority w:val="99"/>
    <w:unhideWhenUsed/>
    <w:rsid w:val="00AC2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496"/>
  </w:style>
  <w:style w:type="paragraph" w:styleId="Footer">
    <w:name w:val="footer"/>
    <w:basedOn w:val="Normal"/>
    <w:link w:val="FooterChar"/>
    <w:uiPriority w:val="99"/>
    <w:unhideWhenUsed/>
    <w:rsid w:val="00AC2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496"/>
  </w:style>
  <w:style w:type="character" w:customStyle="1" w:styleId="Heading1Char">
    <w:name w:val="Heading 1 Char"/>
    <w:basedOn w:val="DefaultParagraphFont"/>
    <w:link w:val="Heading1"/>
    <w:uiPriority w:val="9"/>
    <w:rsid w:val="00425DB6"/>
    <w:rPr>
      <w:rFonts w:eastAsia="Times New Roman" w:cstheme="minorHAnsi"/>
      <w:b/>
      <w:bCs/>
      <w:color w:val="244B5A"/>
      <w:kern w:val="0"/>
      <w:sz w:val="32"/>
      <w:szCs w:val="32"/>
      <w:shd w:val="clear" w:color="auto" w:fill="FFFFFF"/>
      <w:lang w:eastAsia="en-GB"/>
      <w14:ligatures w14:val="none"/>
    </w:rPr>
  </w:style>
  <w:style w:type="paragraph" w:styleId="BodyText">
    <w:name w:val="Body Text"/>
    <w:basedOn w:val="Normal"/>
    <w:link w:val="BodyTextChar"/>
    <w:uiPriority w:val="99"/>
    <w:unhideWhenUsed/>
    <w:rsid w:val="00E10F9A"/>
    <w:pPr>
      <w:shd w:val="clear" w:color="auto" w:fill="FFFFFF"/>
      <w:spacing w:before="100" w:beforeAutospacing="1" w:after="100" w:afterAutospacing="1" w:line="240" w:lineRule="auto"/>
    </w:pPr>
    <w:rPr>
      <w:rFonts w:eastAsia="Times New Roman" w:cstheme="minorHAnsi"/>
      <w:color w:val="244B5A"/>
      <w:spacing w:val="2"/>
      <w:kern w:val="0"/>
      <w:sz w:val="24"/>
      <w:szCs w:val="24"/>
      <w:lang w:eastAsia="en-GB"/>
      <w14:ligatures w14:val="none"/>
    </w:rPr>
  </w:style>
  <w:style w:type="character" w:customStyle="1" w:styleId="BodyTextChar">
    <w:name w:val="Body Text Char"/>
    <w:basedOn w:val="DefaultParagraphFont"/>
    <w:link w:val="BodyText"/>
    <w:uiPriority w:val="99"/>
    <w:rsid w:val="00E10F9A"/>
    <w:rPr>
      <w:rFonts w:eastAsia="Times New Roman" w:cstheme="minorHAnsi"/>
      <w:color w:val="244B5A"/>
      <w:spacing w:val="2"/>
      <w:kern w:val="0"/>
      <w:sz w:val="24"/>
      <w:szCs w:val="24"/>
      <w:shd w:val="clear" w:color="auto" w:fill="FFFFFF"/>
      <w:lang w:eastAsia="en-GB"/>
      <w14:ligatures w14:val="none"/>
    </w:rPr>
  </w:style>
  <w:style w:type="character" w:customStyle="1" w:styleId="Heading3Char">
    <w:name w:val="Heading 3 Char"/>
    <w:basedOn w:val="DefaultParagraphFont"/>
    <w:link w:val="Heading3"/>
    <w:uiPriority w:val="9"/>
    <w:semiHidden/>
    <w:rsid w:val="0076379B"/>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uiPriority w:val="10"/>
    <w:qFormat/>
    <w:rsid w:val="007A4C3E"/>
    <w:pPr>
      <w:widowControl w:val="0"/>
      <w:autoSpaceDE w:val="0"/>
      <w:autoSpaceDN w:val="0"/>
      <w:spacing w:before="101" w:after="0" w:line="240" w:lineRule="auto"/>
      <w:ind w:left="119"/>
    </w:pPr>
    <w:rPr>
      <w:rFonts w:ascii="Verdana" w:eastAsia="Verdana" w:hAnsi="Verdana" w:cs="Verdana"/>
      <w:b/>
      <w:bCs/>
      <w:kern w:val="0"/>
      <w:sz w:val="40"/>
      <w:szCs w:val="40"/>
      <w:lang w:val="en-US"/>
      <w14:ligatures w14:val="none"/>
    </w:rPr>
  </w:style>
  <w:style w:type="character" w:customStyle="1" w:styleId="TitleChar">
    <w:name w:val="Title Char"/>
    <w:basedOn w:val="DefaultParagraphFont"/>
    <w:link w:val="Title"/>
    <w:uiPriority w:val="10"/>
    <w:rsid w:val="007A4C3E"/>
    <w:rPr>
      <w:rFonts w:ascii="Verdana" w:eastAsia="Verdana" w:hAnsi="Verdana" w:cs="Verdana"/>
      <w:b/>
      <w:bCs/>
      <w:kern w:val="0"/>
      <w:sz w:val="40"/>
      <w:szCs w:val="40"/>
      <w:lang w:val="en-US"/>
      <w14:ligatures w14:val="none"/>
    </w:rPr>
  </w:style>
  <w:style w:type="character" w:styleId="Hyperlink">
    <w:name w:val="Hyperlink"/>
    <w:basedOn w:val="DefaultParagraphFont"/>
    <w:uiPriority w:val="99"/>
    <w:unhideWhenUsed/>
    <w:rsid w:val="0064647A"/>
    <w:rPr>
      <w:color w:val="0563C1" w:themeColor="hyperlink"/>
      <w:u w:val="single"/>
    </w:rPr>
  </w:style>
  <w:style w:type="character" w:styleId="UnresolvedMention">
    <w:name w:val="Unresolved Mention"/>
    <w:basedOn w:val="DefaultParagraphFont"/>
    <w:uiPriority w:val="99"/>
    <w:semiHidden/>
    <w:unhideWhenUsed/>
    <w:rsid w:val="0064647A"/>
    <w:rPr>
      <w:color w:val="605E5C"/>
      <w:shd w:val="clear" w:color="auto" w:fill="E1DFDD"/>
    </w:rPr>
  </w:style>
  <w:style w:type="paragraph" w:styleId="NormalWeb">
    <w:name w:val="Normal (Web)"/>
    <w:basedOn w:val="Normal"/>
    <w:uiPriority w:val="99"/>
    <w:unhideWhenUsed/>
    <w:rsid w:val="009304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9304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9544">
      <w:bodyDiv w:val="1"/>
      <w:marLeft w:val="0"/>
      <w:marRight w:val="0"/>
      <w:marTop w:val="0"/>
      <w:marBottom w:val="0"/>
      <w:divBdr>
        <w:top w:val="none" w:sz="0" w:space="0" w:color="auto"/>
        <w:left w:val="none" w:sz="0" w:space="0" w:color="auto"/>
        <w:bottom w:val="none" w:sz="0" w:space="0" w:color="auto"/>
        <w:right w:val="none" w:sz="0" w:space="0" w:color="auto"/>
      </w:divBdr>
    </w:div>
    <w:div w:id="86606362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9">
          <w:marLeft w:val="0"/>
          <w:marRight w:val="0"/>
          <w:marTop w:val="0"/>
          <w:marBottom w:val="0"/>
          <w:divBdr>
            <w:top w:val="none" w:sz="0" w:space="0" w:color="auto"/>
            <w:left w:val="none" w:sz="0" w:space="0" w:color="auto"/>
            <w:bottom w:val="none" w:sz="0" w:space="0" w:color="auto"/>
            <w:right w:val="none" w:sz="0" w:space="0" w:color="auto"/>
          </w:divBdr>
        </w:div>
        <w:div w:id="584385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counsellingandcare.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ruitment@counsellingandcar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counselling" TargetMode="External"/><Relationship Id="rId1" Type="http://schemas.openxmlformats.org/officeDocument/2006/relationships/hyperlink" Target="mailto:info@counsellingandcare.co.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ounselling" TargetMode="External"/><Relationship Id="rId1" Type="http://schemas.openxmlformats.org/officeDocument/2006/relationships/hyperlink" Target="mailto:info@counsellingandca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C4FD4EF5A7645B513701B5AE85DCB" ma:contentTypeVersion="10" ma:contentTypeDescription="Create a new document." ma:contentTypeScope="" ma:versionID="412ac3b82e1615540e954d5e12be4f2c">
  <xsd:schema xmlns:xsd="http://www.w3.org/2001/XMLSchema" xmlns:xs="http://www.w3.org/2001/XMLSchema" xmlns:p="http://schemas.microsoft.com/office/2006/metadata/properties" xmlns:ns2="5db72ba9-3273-4a60-9837-a6531d2b1d35" targetNamespace="http://schemas.microsoft.com/office/2006/metadata/properties" ma:root="true" ma:fieldsID="2a6a74d8709dc712dd1e820c02bfebc4" ns2:_="">
    <xsd:import namespace="5db72ba9-3273-4a60-9837-a6531d2b1d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72ba9-3273-4a60-9837-a6531d2b1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1205254-a62e-4140-9adc-a748c834c31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b72ba9-3273-4a60-9837-a6531d2b1d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5C0D4B-E62F-4945-8D83-EE4018B90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72ba9-3273-4a60-9837-a6531d2b1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1773FD-2F58-42C5-A5A8-3FA6CAC2818C}">
  <ds:schemaRefs>
    <ds:schemaRef ds:uri="http://schemas.microsoft.com/office/2006/metadata/properties"/>
    <ds:schemaRef ds:uri="http://schemas.microsoft.com/office/infopath/2007/PartnerControls"/>
    <ds:schemaRef ds:uri="5db72ba9-3273-4a60-9837-a6531d2b1d35"/>
  </ds:schemaRefs>
</ds:datastoreItem>
</file>

<file path=customXml/itemProps3.xml><?xml version="1.0" encoding="utf-8"?>
<ds:datastoreItem xmlns:ds="http://schemas.openxmlformats.org/officeDocument/2006/customXml" ds:itemID="{13BC622E-3D69-4CF8-B297-310172B6EC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921</Words>
  <Characters>5251</Characters>
  <Application>Microsoft Office Word</Application>
  <DocSecurity>0</DocSecurity>
  <Lines>43</Lines>
  <Paragraphs>12</Paragraphs>
  <ScaleCrop>false</ScaleCrop>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Aitchison</dc:creator>
  <cp:keywords/>
  <dc:description/>
  <cp:lastModifiedBy>Lucy Aitchison</cp:lastModifiedBy>
  <cp:revision>2</cp:revision>
  <cp:lastPrinted>2024-11-12T10:33:00Z</cp:lastPrinted>
  <dcterms:created xsi:type="dcterms:W3CDTF">2025-09-17T07:33:00Z</dcterms:created>
  <dcterms:modified xsi:type="dcterms:W3CDTF">2025-09-17T07:33:00Z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0x010100D82C4FD4EF5A7645B513701B5AE85DCB</vt:lpwstr>
  </property>
  <property fmtid="{D5CDD505-2E9C-101B-9397-08002B2CF9AE}" pid="3" name="MediaServiceImageTags">
    <vt:lpwstr/>
  </property>
  <property fmtid="{D5CDD505-2E9C-101B-9397-08002B2CF9AE}" pid="4" name="Order">
    <vt:r8>1014600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