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2pt;height:1.2pt" o:ole="">
                  <v:imagedata r:id="rId8" o:title=""/>
                </v:shape>
                <o:OLEObject Type="Embed" ProgID="Photoshop.Image.6" ShapeID="_x0000_i1025" DrawAspect="Content" ObjectID="_1822205300" r:id="rId9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.2pt;height:1.2pt" o:ole="">
                  <v:imagedata r:id="rId8" o:title=""/>
                </v:shape>
                <o:OLEObject Type="Embed" ProgID="Photoshop.Image.6" ShapeID="_x0000_i1026" DrawAspect="Content" ObjectID="_1822205301" r:id="rId10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00873622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4DFE64F1" w:rsidR="00AF553C" w:rsidRPr="00F459AC" w:rsidRDefault="00985864" w:rsidP="00447D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Facilitator</w:t>
            </w:r>
            <w:r w:rsidR="00756638">
              <w:rPr>
                <w:rFonts w:asciiTheme="majorHAnsi" w:hAnsiTheme="majorHAnsi" w:cstheme="majorHAnsi"/>
              </w:rPr>
              <w:t xml:space="preserve"> (</w:t>
            </w:r>
            <w:r w:rsidR="00A24501">
              <w:rPr>
                <w:rFonts w:asciiTheme="majorHAnsi" w:hAnsiTheme="majorHAnsi" w:cstheme="majorHAnsi"/>
              </w:rPr>
              <w:t>Quality</w:t>
            </w:r>
            <w:r w:rsidR="00756638">
              <w:rPr>
                <w:rFonts w:asciiTheme="majorHAnsi" w:hAnsiTheme="majorHAnsi" w:cstheme="majorHAnsi"/>
              </w:rPr>
              <w:t>)</w:t>
            </w:r>
          </w:p>
        </w:tc>
      </w:tr>
      <w:tr w:rsidR="00AF553C" w:rsidRPr="00644632" w14:paraId="1FD8E0ED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4EF2A842" w:rsidR="00AF553C" w:rsidRPr="00F459AC" w:rsidRDefault="00321028" w:rsidP="00952FA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Glasgow</w:t>
            </w:r>
          </w:p>
        </w:tc>
      </w:tr>
      <w:tr w:rsidR="00AF553C" w:rsidRPr="00644632" w14:paraId="31914149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07FFAD78" w:rsidR="00AF553C" w:rsidRPr="00F459AC" w:rsidRDefault="00A87E27" w:rsidP="00447D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Development Lead (West of Scotland)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00873622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49C3A1C0" w14:textId="1C0969C6" w:rsidR="00756638" w:rsidRDefault="00985864" w:rsidP="00764F7D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sz w:val="22"/>
                <w:szCs w:val="22"/>
              </w:rPr>
              <w:t>quality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 to c</w:t>
            </w:r>
            <w:r w:rsidR="00756638">
              <w:rPr>
                <w:rFonts w:asciiTheme="majorHAnsi" w:hAnsiTheme="majorHAnsi" w:cstheme="majorHAnsi"/>
                <w:sz w:val="22"/>
                <w:szCs w:val="22"/>
              </w:rPr>
              <w:t>oordinate, administer and deliver training</w:t>
            </w:r>
            <w:r w:rsidR="00A24501">
              <w:rPr>
                <w:rFonts w:asciiTheme="majorHAnsi" w:hAnsiTheme="majorHAnsi" w:cstheme="majorHAnsi"/>
                <w:sz w:val="22"/>
                <w:szCs w:val="22"/>
              </w:rPr>
              <w:t>, evaluation and consultancy</w:t>
            </w:r>
            <w:r w:rsidR="00756638">
              <w:rPr>
                <w:rFonts w:asciiTheme="majorHAnsi" w:hAnsiTheme="majorHAnsi" w:cstheme="majorHAnsi"/>
                <w:sz w:val="22"/>
                <w:szCs w:val="22"/>
              </w:rPr>
              <w:t xml:space="preserve"> in line with VIAS strategy</w:t>
            </w:r>
          </w:p>
          <w:p w14:paraId="67C8C738" w14:textId="40A2E542" w:rsidR="00F01000" w:rsidRPr="00756638" w:rsidRDefault="00985864" w:rsidP="00764F7D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sz w:val="22"/>
                <w:szCs w:val="22"/>
              </w:rPr>
              <w:t>quality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 m</w:t>
            </w:r>
            <w:r w:rsidR="00756638">
              <w:rPr>
                <w:rFonts w:asciiTheme="majorHAnsi" w:hAnsiTheme="majorHAnsi" w:cstheme="majorHAnsi"/>
                <w:sz w:val="22"/>
                <w:szCs w:val="22"/>
              </w:rPr>
              <w:t xml:space="preserve">anage relationships with customers and </w:t>
            </w:r>
            <w:r w:rsidR="00A2450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4C3E17">
              <w:rPr>
                <w:rFonts w:asciiTheme="majorHAnsi" w:hAnsiTheme="majorHAnsi" w:cstheme="majorHAnsi"/>
                <w:sz w:val="22"/>
                <w:szCs w:val="22"/>
              </w:rPr>
              <w:t>onsultants</w:t>
            </w:r>
          </w:p>
          <w:p w14:paraId="13F5DFA6" w14:textId="5150006F" w:rsidR="00F01000" w:rsidRPr="008F6965" w:rsidRDefault="00985864" w:rsidP="00764F7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szCs w:val="22"/>
              </w:rPr>
              <w:t>quality</w:t>
            </w:r>
            <w:r>
              <w:rPr>
                <w:rFonts w:asciiTheme="majorHAnsi" w:hAnsiTheme="majorHAnsi" w:cstheme="majorHAnsi"/>
                <w:szCs w:val="22"/>
              </w:rPr>
              <w:t>) e</w:t>
            </w:r>
            <w:r w:rsidR="00756638">
              <w:rPr>
                <w:rFonts w:asciiTheme="majorHAnsi" w:hAnsiTheme="majorHAnsi" w:cstheme="majorHAnsi"/>
                <w:szCs w:val="22"/>
              </w:rPr>
              <w:t>xplore new business opportunities</w:t>
            </w: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00873622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0B204B13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Strategic </w:t>
            </w:r>
          </w:p>
          <w:p w14:paraId="124CDFE0" w14:textId="5833B045" w:rsidR="00756638" w:rsidRDefault="00985864" w:rsidP="00764F7D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o develop, implement and review the 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 w:rsid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business plan in line with VIAS’s s</w:t>
            </w:r>
            <w:r w:rsidR="00756638" w:rsidRPr="00756638">
              <w:rPr>
                <w:rFonts w:asciiTheme="majorHAnsi" w:hAnsiTheme="majorHAnsi" w:cstheme="majorHAnsi"/>
                <w:color w:val="000000"/>
                <w:szCs w:val="22"/>
              </w:rPr>
              <w:t>trategy and to meet the</w:t>
            </w:r>
            <w:r w:rsid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changing needs of the sector </w:t>
            </w:r>
          </w:p>
          <w:p w14:paraId="585FDD70" w14:textId="6652B0B0" w:rsidR="00756638" w:rsidRDefault="00985864" w:rsidP="00764F7D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756638">
              <w:rPr>
                <w:rFonts w:asciiTheme="majorHAnsi" w:hAnsiTheme="majorHAnsi" w:cstheme="majorHAnsi"/>
                <w:color w:val="000000"/>
                <w:szCs w:val="22"/>
              </w:rPr>
              <w:t>o establish and maintain good relationships with a range of relevant</w:t>
            </w:r>
            <w:r w:rsid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stakeholders, and represent VIAS in external meetings </w:t>
            </w:r>
          </w:p>
          <w:p w14:paraId="4B831799" w14:textId="4479C1EE" w:rsidR="00756638" w:rsidRDefault="00756638" w:rsidP="00764F7D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985864"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 w:rsidR="00985864">
              <w:rPr>
                <w:rFonts w:asciiTheme="majorHAnsi" w:hAnsiTheme="majorHAnsi" w:cstheme="majorHAnsi"/>
                <w:color w:val="000000"/>
                <w:szCs w:val="22"/>
              </w:rPr>
              <w:t xml:space="preserve">) to </w:t>
            </w: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monitor and evaluate developing trends in the 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 xml:space="preserve">business </w:t>
            </w: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>sector that will need to be supported by developing knowledge and skills wit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hin th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e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workforce  </w:t>
            </w:r>
          </w:p>
          <w:p w14:paraId="6FB1F2F9" w14:textId="7DA9BDBD" w:rsidR="00F53B88" w:rsidRDefault="00985864" w:rsidP="00764F7D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756638">
              <w:rPr>
                <w:rFonts w:asciiTheme="majorHAnsi" w:hAnsiTheme="majorHAnsi" w:cstheme="majorHAnsi"/>
                <w:color w:val="000000"/>
                <w:szCs w:val="22"/>
              </w:rPr>
              <w:t>o develop appropriate networking relationships that will enhance the job role and the business</w:t>
            </w:r>
            <w:r w:rsid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opportunities available for VIAS</w:t>
            </w:r>
          </w:p>
          <w:p w14:paraId="6EECBC3A" w14:textId="76AFD4EF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Operational </w:t>
            </w:r>
          </w:p>
          <w:p w14:paraId="5288C870" w14:textId="4F4EF7BA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o develop and deliver high quality 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products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to ensure that people with learning disabilities and/ or autism are meaningfully included in society</w:t>
            </w:r>
          </w:p>
          <w:p w14:paraId="05DF04A1" w14:textId="1140FB09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to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manage the co-production function, including maintaining positive relationships with existing Co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nsultants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and securing new Co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nsultants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to broaden expertise and 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services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offered  </w:t>
            </w:r>
          </w:p>
          <w:p w14:paraId="0049B328" w14:textId="6C814634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o develop and maintain strong customer relationships with 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businesses</w:t>
            </w:r>
          </w:p>
          <w:p w14:paraId="2550B923" w14:textId="444D2F8A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) to 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ensure any risks are identified, responded to promptly 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lastRenderedPageBreak/>
              <w:t xml:space="preserve">and escalated to the CEO </w:t>
            </w:r>
          </w:p>
          <w:p w14:paraId="68D29282" w14:textId="65E21582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>o ensure compliance with awarding and accrediting body requirements, ensuring all necessary evidence of quality processes and systems are in place</w:t>
            </w:r>
          </w:p>
          <w:p w14:paraId="7AE7EE5A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Administrative </w:t>
            </w:r>
          </w:p>
          <w:p w14:paraId="1679A249" w14:textId="6BA7FFCB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o undertake an annual Training Needs Analysis 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 xml:space="preserve">and follow up training impact assessment 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with customers </w:t>
            </w:r>
          </w:p>
          <w:p w14:paraId="4E84D9F8" w14:textId="5D4E92F2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o develop an annual training calendar offering a diverse range of courses </w:t>
            </w:r>
          </w:p>
          <w:p w14:paraId="39A429DB" w14:textId="79E956B2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>o promote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 xml:space="preserve"> quality products and services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through various means, including networking and digital media e.g. website; twitter etc.  </w:t>
            </w:r>
          </w:p>
          <w:p w14:paraId="71C9902C" w14:textId="551B1528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o manage training bookings, monitoring customer uptake and all logistical requirements of training events e.g. catering/venues etc.  </w:t>
            </w:r>
          </w:p>
          <w:p w14:paraId="6EBC47FF" w14:textId="7C18B780" w:rsidR="00756638" w:rsidRPr="003517FE" w:rsidRDefault="00985864" w:rsidP="003517FE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Support the Lead Consultant (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>quality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 t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o complete ongoing evaluation of events </w:t>
            </w:r>
            <w:r w:rsidR="00A24501">
              <w:rPr>
                <w:rFonts w:asciiTheme="majorHAnsi" w:hAnsiTheme="majorHAnsi" w:cstheme="majorHAnsi"/>
                <w:color w:val="000000"/>
                <w:szCs w:val="22"/>
              </w:rPr>
              <w:t xml:space="preserve">and interventions 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>and contribu</w:t>
            </w:r>
            <w:r w:rsidR="0043202F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te to an annual impact report </w:t>
            </w:r>
          </w:p>
          <w:p w14:paraId="3ADA947A" w14:textId="77777777" w:rsidR="0043202F" w:rsidRPr="003517FE" w:rsidRDefault="00756638" w:rsidP="003517FE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To support the day to day functioning of the VIAS office, including the answering of phones</w:t>
            </w:r>
          </w:p>
          <w:p w14:paraId="27978375" w14:textId="77777777" w:rsidR="0043202F" w:rsidRPr="0043202F" w:rsidRDefault="00756638" w:rsidP="0043202F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43202F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3202F" w:rsidRPr="0043202F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Other requirements </w:t>
            </w:r>
          </w:p>
          <w:p w14:paraId="568EB641" w14:textId="77777777" w:rsidR="0043202F" w:rsidRPr="003517FE" w:rsidRDefault="0043202F" w:rsidP="003517FE">
            <w:pPr>
              <w:pStyle w:val="ListParagraph"/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commit to uphold VIAS’s values, demonstrating them in day to day duties </w:t>
            </w:r>
          </w:p>
          <w:p w14:paraId="7FEE0621" w14:textId="0B370760" w:rsidR="0043202F" w:rsidRPr="003517FE" w:rsidRDefault="0043202F" w:rsidP="003517FE">
            <w:pPr>
              <w:pStyle w:val="ListParagraph"/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comply with VIAS’s policy and practice requirements as outlined in the Staff Handbook including Health &amp; Safety, Adult Safeguarding, Equal Opportunities and other relevant policies and procedures </w:t>
            </w:r>
          </w:p>
          <w:p w14:paraId="381ED1FC" w14:textId="2C4EABDF" w:rsidR="00756638" w:rsidRPr="003517FE" w:rsidRDefault="0043202F" w:rsidP="003517FE">
            <w:pPr>
              <w:pStyle w:val="ListParagraph"/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To be accountable to t</w:t>
            </w:r>
            <w:r w:rsidR="004F4F90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he </w:t>
            </w:r>
            <w:r w:rsidR="00FD1C51">
              <w:rPr>
                <w:rFonts w:asciiTheme="majorHAnsi" w:hAnsiTheme="majorHAnsi" w:cstheme="majorHAnsi"/>
                <w:color w:val="000000"/>
                <w:szCs w:val="22"/>
              </w:rPr>
              <w:t>Development Lead</w:t>
            </w:r>
            <w:r w:rsidR="00B5785A">
              <w:rPr>
                <w:rFonts w:asciiTheme="majorHAnsi" w:hAnsiTheme="majorHAnsi" w:cstheme="majorHAnsi"/>
                <w:color w:val="000000"/>
                <w:szCs w:val="22"/>
              </w:rPr>
              <w:t xml:space="preserve"> (West of Scotland)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, positively engaging in supervision and support processes and liaise with other staff as a positive member of the VIAS team, through team meetings and general day to day working</w:t>
            </w:r>
          </w:p>
          <w:p w14:paraId="116A7542" w14:textId="618EA6E2" w:rsid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8A5056B" w14:textId="77777777" w:rsidR="00985864" w:rsidRPr="00756638" w:rsidRDefault="00985864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  <w:p w14:paraId="31163021" w14:textId="6EF6C764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7FEB6F83" w14:textId="0621ED9A" w:rsidR="0069657C" w:rsidRDefault="0069657C" w:rsidP="00AF553C">
      <w:pPr>
        <w:rPr>
          <w:rFonts w:asciiTheme="majorHAnsi" w:hAnsiTheme="majorHAnsi" w:cstheme="majorHAnsi"/>
          <w:sz w:val="12"/>
        </w:rPr>
      </w:pPr>
    </w:p>
    <w:p w14:paraId="50C7DFB3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4D302E1A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74CBFA76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28770CEC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07B3B52C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7AE84788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4AA68A6F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1A8DA818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75612F86" w14:textId="77777777" w:rsidR="00817692" w:rsidRDefault="00817692" w:rsidP="00AF553C">
      <w:pPr>
        <w:rPr>
          <w:rFonts w:asciiTheme="majorHAnsi" w:hAnsiTheme="majorHAnsi" w:cstheme="majorHAnsi"/>
          <w:sz w:val="12"/>
        </w:rPr>
      </w:pPr>
    </w:p>
    <w:p w14:paraId="01876F34" w14:textId="77777777" w:rsidR="00817692" w:rsidRPr="00E8437B" w:rsidRDefault="00817692" w:rsidP="00AF553C">
      <w:pPr>
        <w:rPr>
          <w:rFonts w:asciiTheme="majorHAnsi" w:hAnsiTheme="majorHAnsi" w:cstheme="majorHAnsi"/>
          <w:sz w:val="12"/>
        </w:rPr>
      </w:pPr>
    </w:p>
    <w:p w14:paraId="3701F828" w14:textId="52EEFE28" w:rsidR="00A40490" w:rsidRDefault="00A40490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090940" w:rsidRPr="00E8437B" w14:paraId="79A7EFE8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62267D76" w14:textId="14F0C6FB" w:rsidR="00090940" w:rsidRPr="00990AFF" w:rsidRDefault="00090940" w:rsidP="00123869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lastRenderedPageBreak/>
              <w:t xml:space="preserve">Person Specification </w:t>
            </w:r>
          </w:p>
        </w:tc>
      </w:tr>
      <w:tr w:rsidR="00090940" w:rsidRPr="00E8437B" w14:paraId="4E600039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9507C2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50579702" w14:textId="77777777" w:rsidR="00090940" w:rsidRPr="00E8437B" w:rsidRDefault="00090940" w:rsidP="0049506C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4B491964" w14:textId="74CFA433" w:rsidR="0049506C" w:rsidRPr="0043202F" w:rsidRDefault="008342F6" w:rsidP="00764F7D">
            <w:pPr>
              <w:pStyle w:val="ListParagraph"/>
              <w:numPr>
                <w:ilvl w:val="0"/>
                <w:numId w:val="8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None</w:t>
            </w:r>
            <w:r w:rsidR="0043202F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</w:tr>
      <w:tr w:rsidR="00090940" w:rsidRPr="00E8437B" w14:paraId="7DAE007D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3F55DF4" w14:textId="5C131C52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 w:rsidR="00605BBC"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07222BEA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57CACFB5" w14:textId="678AE77E" w:rsidR="008342F6" w:rsidRDefault="008342F6" w:rsidP="00A245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Cs w:val="22"/>
              </w:rPr>
            </w:pPr>
            <w:r w:rsidRPr="00A24501">
              <w:rPr>
                <w:rFonts w:asciiTheme="majorHAnsi" w:eastAsia="Calibri" w:hAnsiTheme="majorHAnsi" w:cstheme="majorHAnsi"/>
                <w:szCs w:val="22"/>
              </w:rPr>
              <w:t>Understanding or experience of social and political issues affecting</w:t>
            </w:r>
            <w:r w:rsidR="007B67BB">
              <w:rPr>
                <w:rFonts w:asciiTheme="majorHAnsi" w:eastAsia="Calibri" w:hAnsiTheme="majorHAnsi" w:cstheme="majorHAnsi"/>
                <w:szCs w:val="22"/>
              </w:rPr>
              <w:t xml:space="preserve"> </w:t>
            </w:r>
            <w:r w:rsidRPr="00A24501">
              <w:rPr>
                <w:rFonts w:asciiTheme="majorHAnsi" w:eastAsia="Calibri" w:hAnsiTheme="majorHAnsi" w:cstheme="majorHAnsi"/>
                <w:szCs w:val="22"/>
              </w:rPr>
              <w:t>people with learning disabilities and/</w:t>
            </w:r>
            <w:r w:rsidR="00F669CD">
              <w:rPr>
                <w:rFonts w:asciiTheme="majorHAnsi" w:eastAsia="Calibri" w:hAnsiTheme="majorHAnsi" w:cstheme="majorHAnsi"/>
                <w:szCs w:val="22"/>
              </w:rPr>
              <w:t>o</w:t>
            </w:r>
            <w:r w:rsidRPr="00A24501">
              <w:rPr>
                <w:rFonts w:asciiTheme="majorHAnsi" w:eastAsia="Calibri" w:hAnsiTheme="majorHAnsi" w:cstheme="majorHAnsi"/>
                <w:szCs w:val="22"/>
              </w:rPr>
              <w:t>r autism</w:t>
            </w:r>
            <w:r w:rsidR="00817692">
              <w:rPr>
                <w:rFonts w:asciiTheme="majorHAnsi" w:eastAsia="Calibri" w:hAnsiTheme="majorHAnsi" w:cstheme="majorHAnsi"/>
                <w:szCs w:val="22"/>
              </w:rPr>
              <w:t xml:space="preserve"> (Essential)</w:t>
            </w:r>
          </w:p>
          <w:p w14:paraId="1FB17640" w14:textId="77777777" w:rsidR="00B02214" w:rsidRPr="00B24C55" w:rsidRDefault="00B02214" w:rsidP="00B0221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Cs w:val="22"/>
              </w:rPr>
            </w:pPr>
            <w:r w:rsidRPr="00B24C55">
              <w:rPr>
                <w:rFonts w:asciiTheme="majorHAnsi" w:eastAsia="Calibri" w:hAnsiTheme="majorHAnsi" w:cstheme="majorHAnsi"/>
                <w:szCs w:val="22"/>
              </w:rPr>
              <w:t>A dedicated, creative, and adaptable person who wants everyone to have the same chances (Essential)</w:t>
            </w:r>
          </w:p>
          <w:p w14:paraId="335D85F9" w14:textId="32C8EB44" w:rsidR="00B02214" w:rsidRDefault="00B02214" w:rsidP="00B0221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Cs w:val="22"/>
              </w:rPr>
            </w:pPr>
            <w:r>
              <w:rPr>
                <w:rFonts w:asciiTheme="majorHAnsi" w:eastAsia="Calibri" w:hAnsiTheme="majorHAnsi" w:cstheme="majorHAnsi"/>
                <w:szCs w:val="22"/>
              </w:rPr>
              <w:t>Working to and achieving targets including income generation (</w:t>
            </w:r>
            <w:r w:rsidR="00084A7F">
              <w:rPr>
                <w:rFonts w:asciiTheme="majorHAnsi" w:eastAsia="Calibri" w:hAnsiTheme="majorHAnsi" w:cstheme="majorHAnsi"/>
                <w:szCs w:val="22"/>
              </w:rPr>
              <w:t>Essential</w:t>
            </w:r>
            <w:r>
              <w:rPr>
                <w:rFonts w:asciiTheme="majorHAnsi" w:eastAsia="Calibri" w:hAnsiTheme="majorHAnsi" w:cstheme="majorHAnsi"/>
                <w:szCs w:val="22"/>
              </w:rPr>
              <w:t>)</w:t>
            </w:r>
          </w:p>
          <w:p w14:paraId="1BB1A8C0" w14:textId="2C8D5E1B" w:rsidR="00A43768" w:rsidRDefault="00A43768" w:rsidP="00B0221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Cs w:val="22"/>
              </w:rPr>
            </w:pPr>
            <w:r>
              <w:rPr>
                <w:rFonts w:asciiTheme="majorHAnsi" w:eastAsia="Calibri" w:hAnsiTheme="majorHAnsi" w:cstheme="majorHAnsi"/>
                <w:szCs w:val="22"/>
              </w:rPr>
              <w:t xml:space="preserve">Working one to one </w:t>
            </w:r>
            <w:r w:rsidR="007407C2">
              <w:rPr>
                <w:rFonts w:asciiTheme="majorHAnsi" w:eastAsia="Calibri" w:hAnsiTheme="majorHAnsi" w:cstheme="majorHAnsi"/>
                <w:szCs w:val="22"/>
              </w:rPr>
              <w:t>in a coaching capacity (Essential)</w:t>
            </w:r>
          </w:p>
          <w:p w14:paraId="01454690" w14:textId="63924928" w:rsidR="00B02214" w:rsidRPr="00643B05" w:rsidRDefault="00B02214" w:rsidP="00B0221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Cs w:val="22"/>
              </w:rPr>
            </w:pPr>
            <w:r>
              <w:rPr>
                <w:rFonts w:asciiTheme="majorHAnsi" w:eastAsia="Calibri" w:hAnsiTheme="majorHAnsi" w:cstheme="majorHAnsi"/>
                <w:szCs w:val="22"/>
              </w:rPr>
              <w:t>Delivery of training and/ or evaluation services (Essential)</w:t>
            </w:r>
          </w:p>
          <w:p w14:paraId="44FB746B" w14:textId="58A39480" w:rsidR="004F4F90" w:rsidRPr="00D06E7C" w:rsidRDefault="004F4F90" w:rsidP="00A24501"/>
        </w:tc>
      </w:tr>
      <w:tr w:rsidR="000A0B3B" w:rsidRPr="00E8437B" w14:paraId="49FB998C" w14:textId="77777777" w:rsidTr="004066EB">
        <w:trPr>
          <w:trHeight w:val="2266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1755B087" w14:textId="7A6CB2CC" w:rsidR="000A0B3B" w:rsidRPr="00E8437B" w:rsidRDefault="000A0B3B" w:rsidP="000A0B3B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Skills and Abilities </w:t>
            </w:r>
          </w:p>
          <w:p w14:paraId="1408B0AA" w14:textId="77777777" w:rsidR="000A0B3B" w:rsidRDefault="000A0B3B" w:rsidP="000A0B3B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4D61DAEC" w14:textId="2C6E2926" w:rsidR="000A0B3B" w:rsidRPr="00E8437B" w:rsidRDefault="000A0B3B" w:rsidP="000A0B3B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2E60DEFE" w14:textId="77777777" w:rsidR="000A0B3B" w:rsidRDefault="000A0B3B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Leadership skills and the ability to work well with people from other groups (Essential)</w:t>
            </w:r>
          </w:p>
          <w:p w14:paraId="1AFE5D2F" w14:textId="19221D94" w:rsidR="000A0B3B" w:rsidRDefault="000A0B3B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Teaching others about inclusion and equality </w:t>
            </w: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(</w:t>
            </w:r>
            <w:r w:rsidR="00643B05">
              <w:rPr>
                <w:rFonts w:asciiTheme="majorHAnsi" w:hAnsiTheme="majorHAnsi" w:cstheme="majorHAnsi"/>
                <w:color w:val="000000"/>
                <w:szCs w:val="22"/>
              </w:rPr>
              <w:t>Desirable</w:t>
            </w: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)</w:t>
            </w:r>
          </w:p>
          <w:p w14:paraId="2B499929" w14:textId="77777777" w:rsidR="000A0B3B" w:rsidRDefault="000A0B3B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v</w:t>
            </w: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erbal and written contact and presentation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skills</w:t>
            </w: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(</w:t>
            </w: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Essential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)</w:t>
            </w:r>
          </w:p>
          <w:p w14:paraId="41857F81" w14:textId="77D0B88A" w:rsidR="000A0B3B" w:rsidRDefault="000A0B3B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Able to do more than one thing at once and fix problems on your own (</w:t>
            </w:r>
            <w:r w:rsidR="003E6640">
              <w:rPr>
                <w:rFonts w:asciiTheme="majorHAnsi" w:hAnsiTheme="majorHAnsi" w:cstheme="majorHAnsi"/>
                <w:color w:val="000000"/>
                <w:szCs w:val="22"/>
              </w:rPr>
              <w:t>Essential</w:t>
            </w: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)</w:t>
            </w:r>
          </w:p>
          <w:p w14:paraId="397947E3" w14:textId="77777777" w:rsidR="000A0B3B" w:rsidRDefault="000A0B3B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Strong IT skills, such as knowing how to use MS Office, email, and the internet (Essential)</w:t>
            </w:r>
          </w:p>
          <w:p w14:paraId="7CC7A900" w14:textId="0AA40B97" w:rsidR="000A0B3B" w:rsidRDefault="000A0B3B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Able to prioritise, and carry out a varied job schedule (Essential)</w:t>
            </w:r>
          </w:p>
          <w:p w14:paraId="0EDB1D73" w14:textId="77777777" w:rsidR="00C479D1" w:rsidRDefault="000A0B3B" w:rsidP="00C479D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649BA">
              <w:rPr>
                <w:rFonts w:asciiTheme="majorHAnsi" w:hAnsiTheme="majorHAnsi" w:cstheme="majorHAnsi"/>
                <w:color w:val="000000"/>
                <w:szCs w:val="22"/>
              </w:rPr>
              <w:t>Able to focus on customer needs when understanding problems and coming up with answers (Desirable)</w:t>
            </w:r>
          </w:p>
          <w:p w14:paraId="230C7EBD" w14:textId="2CBDF7E0" w:rsidR="00C96BA5" w:rsidRPr="00C479D1" w:rsidRDefault="000A0B3B" w:rsidP="00C479D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C479D1">
              <w:rPr>
                <w:rFonts w:asciiTheme="majorHAnsi" w:hAnsiTheme="majorHAnsi" w:cstheme="majorHAnsi"/>
                <w:color w:val="000000"/>
                <w:szCs w:val="22"/>
              </w:rPr>
              <w:t>Marketing and communication skills for business to business (</w:t>
            </w:r>
            <w:r w:rsidR="003E6640" w:rsidRPr="00C479D1">
              <w:rPr>
                <w:rFonts w:asciiTheme="majorHAnsi" w:hAnsiTheme="majorHAnsi" w:cstheme="majorHAnsi"/>
                <w:color w:val="000000"/>
                <w:szCs w:val="22"/>
              </w:rPr>
              <w:t>Essential</w:t>
            </w:r>
            <w:r w:rsidRPr="00C479D1">
              <w:rPr>
                <w:rFonts w:asciiTheme="majorHAnsi" w:hAnsiTheme="majorHAnsi" w:cstheme="majorHAnsi"/>
                <w:color w:val="000000"/>
                <w:szCs w:val="22"/>
              </w:rPr>
              <w:t>)</w:t>
            </w:r>
          </w:p>
          <w:p w14:paraId="5CF7A5BE" w14:textId="77847C6C" w:rsidR="00C96BA5" w:rsidRDefault="00C96BA5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Making </w:t>
            </w:r>
            <w:r w:rsidR="000A0B3B" w:rsidRPr="00643B05">
              <w:rPr>
                <w:rFonts w:asciiTheme="majorHAnsi" w:hAnsiTheme="majorHAnsi" w:cstheme="majorHAnsi"/>
                <w:color w:val="000000"/>
                <w:szCs w:val="22"/>
              </w:rPr>
              <w:t>easy read documents (Desirable)</w:t>
            </w:r>
          </w:p>
          <w:p w14:paraId="0973A6C8" w14:textId="77777777" w:rsidR="00BA6F06" w:rsidRDefault="00BA6F06" w:rsidP="00BA6F06">
            <w:pPr>
              <w:numPr>
                <w:ilvl w:val="0"/>
                <w:numId w:val="13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Ability to work as part of a team (Essential)</w:t>
            </w:r>
          </w:p>
          <w:p w14:paraId="34D1F809" w14:textId="77777777" w:rsidR="00BA6F06" w:rsidRDefault="00BA6F06" w:rsidP="00BA6F06">
            <w:pPr>
              <w:numPr>
                <w:ilvl w:val="0"/>
                <w:numId w:val="13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Flexibility (Essential)</w:t>
            </w:r>
          </w:p>
          <w:p w14:paraId="76828D4C" w14:textId="0A9FE460" w:rsidR="00BA6F06" w:rsidRPr="00BA6F06" w:rsidRDefault="00BA6F06" w:rsidP="00BA6F0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Effective time management and working to deadlines (Essential)</w:t>
            </w:r>
          </w:p>
          <w:p w14:paraId="3E186C32" w14:textId="785BEC78" w:rsidR="000A0B3B" w:rsidRPr="000A0B3B" w:rsidRDefault="000A0B3B" w:rsidP="00643B05">
            <w:pPr>
              <w:pStyle w:val="ListParagraph"/>
            </w:pPr>
          </w:p>
        </w:tc>
      </w:tr>
      <w:tr w:rsidR="000A0B3B" w:rsidRPr="00E8437B" w14:paraId="6337CCBF" w14:textId="77777777" w:rsidTr="004066EB">
        <w:trPr>
          <w:trHeight w:val="678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43E7277" w14:textId="77777777" w:rsidR="000A0B3B" w:rsidRPr="00E8437B" w:rsidRDefault="000A0B3B" w:rsidP="000A0B3B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14:paraId="7ABA1A91" w14:textId="77777777" w:rsidR="000A0B3B" w:rsidRPr="00E8437B" w:rsidRDefault="000A0B3B" w:rsidP="000A0B3B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1243DB38" w14:textId="5D9F6EBA" w:rsidR="000A0B3B" w:rsidRPr="004D60CB" w:rsidRDefault="000A0B3B" w:rsidP="000A0B3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Results oriented team player with a ‘can-do’ attitude</w:t>
            </w:r>
            <w:r w:rsidR="00C96BA5">
              <w:rPr>
                <w:rFonts w:asciiTheme="majorHAnsi" w:hAnsiTheme="majorHAnsi" w:cstheme="majorHAnsi"/>
                <w:szCs w:val="22"/>
              </w:rPr>
              <w:t xml:space="preserve"> (Essential)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596E1139" w14:textId="1F03581E" w:rsidR="000A0B3B" w:rsidRPr="009678FA" w:rsidRDefault="009678FA" w:rsidP="009678F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Actively demonstrates the values held by VIAS and follow policy and procedures accordingly (Essential)</w:t>
            </w:r>
          </w:p>
          <w:p w14:paraId="4262CBF8" w14:textId="4047726F" w:rsidR="000A0B3B" w:rsidRPr="000D7AB3" w:rsidRDefault="000A0B3B" w:rsidP="000A0B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Values, ethics and skills essential to</w:t>
            </w:r>
            <w:r w:rsidR="00C96BA5">
              <w:rPr>
                <w:rFonts w:asciiTheme="majorHAnsi" w:hAnsiTheme="majorHAnsi" w:cstheme="majorHAnsi"/>
                <w:szCs w:val="22"/>
              </w:rPr>
              <w:t xml:space="preserve"> inclusion and equality (Essential)</w:t>
            </w:r>
          </w:p>
        </w:tc>
      </w:tr>
    </w:tbl>
    <w:p w14:paraId="31DA3544" w14:textId="1B3A44E0" w:rsidR="00EA55BA" w:rsidRDefault="00EA55BA">
      <w:r>
        <w:br w:type="page"/>
      </w:r>
    </w:p>
    <w:p w14:paraId="0B5E6B46" w14:textId="77777777" w:rsidR="00EA55BA" w:rsidRDefault="00EA55BA"/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990AFF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8E6514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E8437B" w14:paraId="180596DF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150E44F9" w:rsidR="003E6113" w:rsidRPr="00E8437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14:paraId="454457C5" w14:textId="77777777" w:rsidR="003E6113" w:rsidRPr="00E8437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065578BD" w14:textId="7774E588" w:rsidR="00815F36" w:rsidRPr="006A685C" w:rsidRDefault="008E4FAF" w:rsidP="00BB7498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</w:t>
            </w:r>
            <w:r w:rsidR="00A24501">
              <w:rPr>
                <w:rFonts w:asciiTheme="majorHAnsi" w:hAnsiTheme="majorHAnsi" w:cstheme="majorHAnsi"/>
                <w:szCs w:val="22"/>
              </w:rPr>
              <w:t>£14.05 per hour</w:t>
            </w:r>
          </w:p>
        </w:tc>
      </w:tr>
      <w:tr w:rsidR="0061524C" w:rsidRPr="00E8437B" w14:paraId="3597CB46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64A24CBC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24501">
              <w:rPr>
                <w:rFonts w:asciiTheme="majorHAnsi" w:hAnsiTheme="majorHAnsi" w:cstheme="majorHAnsi"/>
                <w:szCs w:val="22"/>
              </w:rPr>
              <w:t>21</w:t>
            </w:r>
            <w:r w:rsidR="007B67B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4D60CB">
              <w:rPr>
                <w:rFonts w:asciiTheme="majorHAnsi" w:hAnsiTheme="majorHAnsi" w:cstheme="majorHAnsi"/>
                <w:szCs w:val="22"/>
              </w:rPr>
              <w:t xml:space="preserve">hours per week </w:t>
            </w:r>
          </w:p>
        </w:tc>
      </w:tr>
      <w:tr w:rsidR="00815F36" w:rsidRPr="00E8437B" w14:paraId="3D3D0ACB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52DF393C" w14:textId="77777777" w:rsidR="00815F36" w:rsidRDefault="00815F36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4166B1F2" w:rsidR="00815F36" w:rsidRDefault="00C24305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1 year initially</w:t>
            </w:r>
          </w:p>
        </w:tc>
      </w:tr>
      <w:tr w:rsidR="003E6113" w:rsidRPr="00E8437B" w14:paraId="7E33DA6B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1122D4BF" w:rsidR="003E6113" w:rsidRPr="00E8437B" w:rsidRDefault="007B67BB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Employee Benefits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34047F12" w14:textId="77777777" w:rsidR="003E6113" w:rsidRDefault="003E6113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5B4DEBA2" w14:textId="77777777" w:rsidR="007B67BB" w:rsidRDefault="007B67BB" w:rsidP="007B67BB">
            <w:pPr>
              <w:pStyle w:val="ListParagraph"/>
              <w:numPr>
                <w:ilvl w:val="0"/>
                <w:numId w:val="12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A24501">
              <w:rPr>
                <w:rFonts w:asciiTheme="majorHAnsi" w:hAnsiTheme="majorHAnsi" w:cstheme="majorHAnsi"/>
                <w:szCs w:val="22"/>
              </w:rPr>
              <w:t>Pension allowance of up to 6% of gross salary, matched by the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A24501">
              <w:rPr>
                <w:rFonts w:asciiTheme="majorHAnsi" w:hAnsiTheme="majorHAnsi" w:cstheme="majorHAnsi"/>
                <w:szCs w:val="22"/>
              </w:rPr>
              <w:t>employee’s contribution</w:t>
            </w:r>
          </w:p>
          <w:p w14:paraId="3EE8DBF8" w14:textId="77777777" w:rsidR="007B67BB" w:rsidRDefault="007B67BB" w:rsidP="007B67BB">
            <w:pPr>
              <w:pStyle w:val="ListParagraph"/>
              <w:numPr>
                <w:ilvl w:val="0"/>
                <w:numId w:val="12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A24501">
              <w:rPr>
                <w:rFonts w:asciiTheme="majorHAnsi" w:hAnsiTheme="majorHAnsi" w:cstheme="majorHAnsi"/>
                <w:szCs w:val="22"/>
              </w:rPr>
              <w:t>Access to a confidential employee counselling service</w:t>
            </w:r>
          </w:p>
          <w:p w14:paraId="2ABBB5A2" w14:textId="1705C3F3" w:rsidR="00802211" w:rsidRPr="00A24501" w:rsidRDefault="007B67BB" w:rsidP="00A24501">
            <w:pPr>
              <w:pStyle w:val="ListParagraph"/>
              <w:numPr>
                <w:ilvl w:val="0"/>
                <w:numId w:val="12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A24501">
              <w:rPr>
                <w:rFonts w:asciiTheme="majorHAnsi" w:hAnsiTheme="majorHAnsi" w:cstheme="majorHAnsi"/>
                <w:szCs w:val="22"/>
              </w:rPr>
              <w:t>Access to over 150 E-Learning Courses</w:t>
            </w:r>
          </w:p>
        </w:tc>
      </w:tr>
      <w:tr w:rsidR="003E6113" w:rsidRPr="00E8437B" w14:paraId="3096D2E9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E8437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3883BA82" w14:textId="6045C600" w:rsidR="0094620A" w:rsidRPr="00AB2091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  <w:r w:rsidR="007B67BB">
              <w:rPr>
                <w:rFonts w:asciiTheme="majorHAnsi" w:hAnsiTheme="majorHAnsi" w:cstheme="majorHAnsi"/>
                <w:color w:val="000000"/>
                <w:szCs w:val="22"/>
              </w:rPr>
              <w:t xml:space="preserve"> (pro rata)</w:t>
            </w:r>
          </w:p>
        </w:tc>
      </w:tr>
      <w:tr w:rsidR="00714D9B" w:rsidRPr="00E8437B" w14:paraId="6C57AD10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7C79D830" w14:textId="144771F3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CE1246">
              <w:rPr>
                <w:rFonts w:asciiTheme="majorHAnsi" w:hAnsiTheme="majorHAnsi" w:cstheme="majorHAnsi"/>
              </w:rPr>
              <w:t>VIAS.</w:t>
            </w:r>
          </w:p>
          <w:p w14:paraId="6967A33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</w:p>
          <w:p w14:paraId="47EC957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particular time. As part of a continuing process, objectives and priorities will be kept under regular review. </w:t>
            </w:r>
          </w:p>
          <w:p w14:paraId="12CA0CBF" w14:textId="77777777" w:rsidR="00714D9B" w:rsidRDefault="00714D9B" w:rsidP="00CE1246">
            <w:pPr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default" r:id="rId11"/>
      <w:footerReference w:type="default" r:id="rId12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E34A" w14:textId="77777777" w:rsidR="007E4B1C" w:rsidRDefault="007E4B1C" w:rsidP="00AF553C">
      <w:r>
        <w:separator/>
      </w:r>
    </w:p>
  </w:endnote>
  <w:endnote w:type="continuationSeparator" w:id="0">
    <w:p w14:paraId="25160787" w14:textId="77777777" w:rsidR="007E4B1C" w:rsidRDefault="007E4B1C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0D7AB3">
          <w:rPr>
            <w:rFonts w:asciiTheme="minorHAnsi" w:hAnsiTheme="minorHAnsi" w:cstheme="minorHAnsi"/>
            <w:noProof/>
          </w:rPr>
          <w:t>4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E708" w14:textId="77777777" w:rsidR="007E4B1C" w:rsidRDefault="007E4B1C" w:rsidP="00AF553C">
      <w:r>
        <w:separator/>
      </w:r>
    </w:p>
  </w:footnote>
  <w:footnote w:type="continuationSeparator" w:id="0">
    <w:p w14:paraId="744C9C05" w14:textId="77777777" w:rsidR="007E4B1C" w:rsidRDefault="007E4B1C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475C" w14:textId="3157E1D6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68B"/>
    <w:multiLevelType w:val="hybridMultilevel"/>
    <w:tmpl w:val="F246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3E7B"/>
    <w:multiLevelType w:val="hybridMultilevel"/>
    <w:tmpl w:val="7116B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6B82816"/>
    <w:multiLevelType w:val="hybridMultilevel"/>
    <w:tmpl w:val="C4A2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2440"/>
    <w:multiLevelType w:val="hybridMultilevel"/>
    <w:tmpl w:val="E7C61A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E69326D"/>
    <w:multiLevelType w:val="hybridMultilevel"/>
    <w:tmpl w:val="7FF4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27E05"/>
    <w:multiLevelType w:val="hybridMultilevel"/>
    <w:tmpl w:val="B7142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94062CE"/>
    <w:multiLevelType w:val="hybridMultilevel"/>
    <w:tmpl w:val="7D9671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77D1535"/>
    <w:multiLevelType w:val="hybridMultilevel"/>
    <w:tmpl w:val="807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445E7"/>
    <w:multiLevelType w:val="hybridMultilevel"/>
    <w:tmpl w:val="DBF8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D45EA"/>
    <w:multiLevelType w:val="hybridMultilevel"/>
    <w:tmpl w:val="F52A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8258B"/>
    <w:multiLevelType w:val="hybridMultilevel"/>
    <w:tmpl w:val="A8B2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9830">
    <w:abstractNumId w:val="6"/>
  </w:num>
  <w:num w:numId="2" w16cid:durableId="1044208674">
    <w:abstractNumId w:val="11"/>
  </w:num>
  <w:num w:numId="3" w16cid:durableId="237633755">
    <w:abstractNumId w:val="0"/>
  </w:num>
  <w:num w:numId="4" w16cid:durableId="353532271">
    <w:abstractNumId w:val="7"/>
  </w:num>
  <w:num w:numId="5" w16cid:durableId="939606873">
    <w:abstractNumId w:val="8"/>
  </w:num>
  <w:num w:numId="6" w16cid:durableId="1929923309">
    <w:abstractNumId w:val="4"/>
  </w:num>
  <w:num w:numId="7" w16cid:durableId="823661479">
    <w:abstractNumId w:val="2"/>
  </w:num>
  <w:num w:numId="8" w16cid:durableId="2053579178">
    <w:abstractNumId w:val="12"/>
  </w:num>
  <w:num w:numId="9" w16cid:durableId="1057322149">
    <w:abstractNumId w:val="5"/>
  </w:num>
  <w:num w:numId="10" w16cid:durableId="1959674623">
    <w:abstractNumId w:val="1"/>
  </w:num>
  <w:num w:numId="11" w16cid:durableId="1932623816">
    <w:abstractNumId w:val="9"/>
  </w:num>
  <w:num w:numId="12" w16cid:durableId="1825119141">
    <w:abstractNumId w:val="10"/>
  </w:num>
  <w:num w:numId="13" w16cid:durableId="79522052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7752"/>
    <w:rsid w:val="000108FD"/>
    <w:rsid w:val="000127CE"/>
    <w:rsid w:val="000318DA"/>
    <w:rsid w:val="00042ED4"/>
    <w:rsid w:val="0004446E"/>
    <w:rsid w:val="000549EC"/>
    <w:rsid w:val="000620B6"/>
    <w:rsid w:val="000639D4"/>
    <w:rsid w:val="000653F3"/>
    <w:rsid w:val="00067681"/>
    <w:rsid w:val="0008132C"/>
    <w:rsid w:val="00082D22"/>
    <w:rsid w:val="00084A7F"/>
    <w:rsid w:val="000907AD"/>
    <w:rsid w:val="00090940"/>
    <w:rsid w:val="00091E12"/>
    <w:rsid w:val="000967A9"/>
    <w:rsid w:val="000A0B3B"/>
    <w:rsid w:val="000A3A00"/>
    <w:rsid w:val="000C3F95"/>
    <w:rsid w:val="000C7FAD"/>
    <w:rsid w:val="000D4905"/>
    <w:rsid w:val="000D79C2"/>
    <w:rsid w:val="000D7AB3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AE2"/>
    <w:rsid w:val="00163F5F"/>
    <w:rsid w:val="00171B7C"/>
    <w:rsid w:val="001738C9"/>
    <w:rsid w:val="00177945"/>
    <w:rsid w:val="00181FFA"/>
    <w:rsid w:val="00182869"/>
    <w:rsid w:val="00182B7D"/>
    <w:rsid w:val="001A7C7E"/>
    <w:rsid w:val="001B0CBC"/>
    <w:rsid w:val="001D4365"/>
    <w:rsid w:val="001D6AF4"/>
    <w:rsid w:val="00224063"/>
    <w:rsid w:val="002318CC"/>
    <w:rsid w:val="00235B5D"/>
    <w:rsid w:val="002378E4"/>
    <w:rsid w:val="00240C86"/>
    <w:rsid w:val="002532BD"/>
    <w:rsid w:val="00262389"/>
    <w:rsid w:val="00262F60"/>
    <w:rsid w:val="00264851"/>
    <w:rsid w:val="0026596B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30151B"/>
    <w:rsid w:val="00312B59"/>
    <w:rsid w:val="00316811"/>
    <w:rsid w:val="00321028"/>
    <w:rsid w:val="00327D5B"/>
    <w:rsid w:val="003341D5"/>
    <w:rsid w:val="00335BB6"/>
    <w:rsid w:val="00344ACE"/>
    <w:rsid w:val="003457AD"/>
    <w:rsid w:val="00345868"/>
    <w:rsid w:val="003517FE"/>
    <w:rsid w:val="00352FFB"/>
    <w:rsid w:val="00354B50"/>
    <w:rsid w:val="00377B12"/>
    <w:rsid w:val="00380D12"/>
    <w:rsid w:val="00386402"/>
    <w:rsid w:val="0039244C"/>
    <w:rsid w:val="003B26D2"/>
    <w:rsid w:val="003C052C"/>
    <w:rsid w:val="003C1416"/>
    <w:rsid w:val="003D39AC"/>
    <w:rsid w:val="003D54DB"/>
    <w:rsid w:val="003D6263"/>
    <w:rsid w:val="003D6DF0"/>
    <w:rsid w:val="003E201A"/>
    <w:rsid w:val="003E6113"/>
    <w:rsid w:val="003E6640"/>
    <w:rsid w:val="003F0A8D"/>
    <w:rsid w:val="003F209B"/>
    <w:rsid w:val="00404FB0"/>
    <w:rsid w:val="004066EB"/>
    <w:rsid w:val="004127D7"/>
    <w:rsid w:val="00416F2D"/>
    <w:rsid w:val="0043202F"/>
    <w:rsid w:val="00434809"/>
    <w:rsid w:val="004405F7"/>
    <w:rsid w:val="00441327"/>
    <w:rsid w:val="00444B87"/>
    <w:rsid w:val="00444E0C"/>
    <w:rsid w:val="00447D1F"/>
    <w:rsid w:val="00454D9B"/>
    <w:rsid w:val="00457C6F"/>
    <w:rsid w:val="004730CE"/>
    <w:rsid w:val="004904EC"/>
    <w:rsid w:val="0049506C"/>
    <w:rsid w:val="004A0677"/>
    <w:rsid w:val="004A06C8"/>
    <w:rsid w:val="004A1217"/>
    <w:rsid w:val="004A3F37"/>
    <w:rsid w:val="004A5E76"/>
    <w:rsid w:val="004B15AF"/>
    <w:rsid w:val="004C2462"/>
    <w:rsid w:val="004C392A"/>
    <w:rsid w:val="004C3E17"/>
    <w:rsid w:val="004D60CB"/>
    <w:rsid w:val="004E594B"/>
    <w:rsid w:val="004F4F90"/>
    <w:rsid w:val="00503971"/>
    <w:rsid w:val="00505A36"/>
    <w:rsid w:val="005253F8"/>
    <w:rsid w:val="005362EB"/>
    <w:rsid w:val="005366A6"/>
    <w:rsid w:val="00540EDD"/>
    <w:rsid w:val="00552103"/>
    <w:rsid w:val="0055490D"/>
    <w:rsid w:val="005574C1"/>
    <w:rsid w:val="005618FE"/>
    <w:rsid w:val="00564D43"/>
    <w:rsid w:val="005715F8"/>
    <w:rsid w:val="0059534B"/>
    <w:rsid w:val="005A7077"/>
    <w:rsid w:val="005B0BEF"/>
    <w:rsid w:val="005C3E88"/>
    <w:rsid w:val="005C40EC"/>
    <w:rsid w:val="005C572A"/>
    <w:rsid w:val="005C71E4"/>
    <w:rsid w:val="005C7E2D"/>
    <w:rsid w:val="005D40F4"/>
    <w:rsid w:val="005F1E53"/>
    <w:rsid w:val="005F1F54"/>
    <w:rsid w:val="005F7D48"/>
    <w:rsid w:val="00603CDC"/>
    <w:rsid w:val="00605BBC"/>
    <w:rsid w:val="00607778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3B05"/>
    <w:rsid w:val="00644632"/>
    <w:rsid w:val="0067188E"/>
    <w:rsid w:val="00677789"/>
    <w:rsid w:val="00692E6A"/>
    <w:rsid w:val="0069657C"/>
    <w:rsid w:val="006A0B89"/>
    <w:rsid w:val="006A10DF"/>
    <w:rsid w:val="006A29D3"/>
    <w:rsid w:val="006A53F1"/>
    <w:rsid w:val="006A685C"/>
    <w:rsid w:val="006B0C15"/>
    <w:rsid w:val="006B1F56"/>
    <w:rsid w:val="006B6C7B"/>
    <w:rsid w:val="006C2D07"/>
    <w:rsid w:val="006C3DCB"/>
    <w:rsid w:val="006D0CEA"/>
    <w:rsid w:val="006D2DDF"/>
    <w:rsid w:val="006D43C9"/>
    <w:rsid w:val="006E0947"/>
    <w:rsid w:val="006F1277"/>
    <w:rsid w:val="006F5298"/>
    <w:rsid w:val="00702724"/>
    <w:rsid w:val="00702D08"/>
    <w:rsid w:val="00705B18"/>
    <w:rsid w:val="007061B5"/>
    <w:rsid w:val="007119F7"/>
    <w:rsid w:val="00714771"/>
    <w:rsid w:val="00714D9B"/>
    <w:rsid w:val="00725F13"/>
    <w:rsid w:val="00731199"/>
    <w:rsid w:val="007407C2"/>
    <w:rsid w:val="0074301F"/>
    <w:rsid w:val="00745FFE"/>
    <w:rsid w:val="00746F3B"/>
    <w:rsid w:val="00755D5E"/>
    <w:rsid w:val="00756638"/>
    <w:rsid w:val="00764AEB"/>
    <w:rsid w:val="00764F7D"/>
    <w:rsid w:val="00765CA5"/>
    <w:rsid w:val="007662F5"/>
    <w:rsid w:val="0077032C"/>
    <w:rsid w:val="00771267"/>
    <w:rsid w:val="00775077"/>
    <w:rsid w:val="00795E48"/>
    <w:rsid w:val="007976B4"/>
    <w:rsid w:val="007A55EA"/>
    <w:rsid w:val="007A6DDC"/>
    <w:rsid w:val="007A7090"/>
    <w:rsid w:val="007B49EF"/>
    <w:rsid w:val="007B5BA0"/>
    <w:rsid w:val="007B67BB"/>
    <w:rsid w:val="007C3237"/>
    <w:rsid w:val="007C5A02"/>
    <w:rsid w:val="007C7227"/>
    <w:rsid w:val="007D01AA"/>
    <w:rsid w:val="007D1412"/>
    <w:rsid w:val="007D3415"/>
    <w:rsid w:val="007D73A6"/>
    <w:rsid w:val="007E4B1C"/>
    <w:rsid w:val="007E684C"/>
    <w:rsid w:val="00802211"/>
    <w:rsid w:val="008046A0"/>
    <w:rsid w:val="0080503B"/>
    <w:rsid w:val="00807AC3"/>
    <w:rsid w:val="008109CB"/>
    <w:rsid w:val="00812D07"/>
    <w:rsid w:val="00815F36"/>
    <w:rsid w:val="00817692"/>
    <w:rsid w:val="008342F6"/>
    <w:rsid w:val="00843E99"/>
    <w:rsid w:val="0085122E"/>
    <w:rsid w:val="00852CDB"/>
    <w:rsid w:val="0085671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34B2"/>
    <w:rsid w:val="008B487B"/>
    <w:rsid w:val="008C0246"/>
    <w:rsid w:val="008C4823"/>
    <w:rsid w:val="008D1BA8"/>
    <w:rsid w:val="008E15D7"/>
    <w:rsid w:val="008E2839"/>
    <w:rsid w:val="008E4FAF"/>
    <w:rsid w:val="008E5BC3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94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678FA"/>
    <w:rsid w:val="00970582"/>
    <w:rsid w:val="009802A3"/>
    <w:rsid w:val="00985864"/>
    <w:rsid w:val="009872E7"/>
    <w:rsid w:val="00990AFF"/>
    <w:rsid w:val="009A1A27"/>
    <w:rsid w:val="009A4A7E"/>
    <w:rsid w:val="009A5E1B"/>
    <w:rsid w:val="009B0DD1"/>
    <w:rsid w:val="009B0EE0"/>
    <w:rsid w:val="009B2FD1"/>
    <w:rsid w:val="009B307B"/>
    <w:rsid w:val="009B5E72"/>
    <w:rsid w:val="009E147C"/>
    <w:rsid w:val="009E2D5A"/>
    <w:rsid w:val="009F0325"/>
    <w:rsid w:val="009F40B0"/>
    <w:rsid w:val="009F58D9"/>
    <w:rsid w:val="00A04AE9"/>
    <w:rsid w:val="00A05DC6"/>
    <w:rsid w:val="00A05E24"/>
    <w:rsid w:val="00A24501"/>
    <w:rsid w:val="00A302D7"/>
    <w:rsid w:val="00A305F0"/>
    <w:rsid w:val="00A40490"/>
    <w:rsid w:val="00A4066E"/>
    <w:rsid w:val="00A40B40"/>
    <w:rsid w:val="00A42735"/>
    <w:rsid w:val="00A43768"/>
    <w:rsid w:val="00A54416"/>
    <w:rsid w:val="00A5585F"/>
    <w:rsid w:val="00A62933"/>
    <w:rsid w:val="00A62FAB"/>
    <w:rsid w:val="00A64774"/>
    <w:rsid w:val="00A67EEF"/>
    <w:rsid w:val="00A723A0"/>
    <w:rsid w:val="00A75368"/>
    <w:rsid w:val="00A77DF1"/>
    <w:rsid w:val="00A87E27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2214"/>
    <w:rsid w:val="00B05EB1"/>
    <w:rsid w:val="00B10231"/>
    <w:rsid w:val="00B249A6"/>
    <w:rsid w:val="00B43AC9"/>
    <w:rsid w:val="00B45C2F"/>
    <w:rsid w:val="00B52EBB"/>
    <w:rsid w:val="00B54690"/>
    <w:rsid w:val="00B5785A"/>
    <w:rsid w:val="00B6206A"/>
    <w:rsid w:val="00B63093"/>
    <w:rsid w:val="00B9076E"/>
    <w:rsid w:val="00B93817"/>
    <w:rsid w:val="00B9455A"/>
    <w:rsid w:val="00B96E0C"/>
    <w:rsid w:val="00BA0097"/>
    <w:rsid w:val="00BA6F06"/>
    <w:rsid w:val="00BB12CB"/>
    <w:rsid w:val="00BB614E"/>
    <w:rsid w:val="00BB7498"/>
    <w:rsid w:val="00BC3C94"/>
    <w:rsid w:val="00BD3DA6"/>
    <w:rsid w:val="00BD3DC2"/>
    <w:rsid w:val="00BD5AC5"/>
    <w:rsid w:val="00BF1665"/>
    <w:rsid w:val="00BF5121"/>
    <w:rsid w:val="00C15081"/>
    <w:rsid w:val="00C22117"/>
    <w:rsid w:val="00C24305"/>
    <w:rsid w:val="00C30AC3"/>
    <w:rsid w:val="00C36FA6"/>
    <w:rsid w:val="00C42188"/>
    <w:rsid w:val="00C42850"/>
    <w:rsid w:val="00C4399A"/>
    <w:rsid w:val="00C43CE6"/>
    <w:rsid w:val="00C479D1"/>
    <w:rsid w:val="00C51812"/>
    <w:rsid w:val="00C63109"/>
    <w:rsid w:val="00C77334"/>
    <w:rsid w:val="00C80D84"/>
    <w:rsid w:val="00C819B4"/>
    <w:rsid w:val="00C8740B"/>
    <w:rsid w:val="00C874B3"/>
    <w:rsid w:val="00C96BA5"/>
    <w:rsid w:val="00CB070C"/>
    <w:rsid w:val="00CB1E2F"/>
    <w:rsid w:val="00CB3E1A"/>
    <w:rsid w:val="00CC51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2730C"/>
    <w:rsid w:val="00D44656"/>
    <w:rsid w:val="00D53672"/>
    <w:rsid w:val="00D54837"/>
    <w:rsid w:val="00D61EE0"/>
    <w:rsid w:val="00D67BD7"/>
    <w:rsid w:val="00D911CB"/>
    <w:rsid w:val="00DA3FE6"/>
    <w:rsid w:val="00DB2F83"/>
    <w:rsid w:val="00DC4BAF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5DAC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82D62"/>
    <w:rsid w:val="00E8437B"/>
    <w:rsid w:val="00E96A8C"/>
    <w:rsid w:val="00E97441"/>
    <w:rsid w:val="00EA25A0"/>
    <w:rsid w:val="00EA55BA"/>
    <w:rsid w:val="00EB1150"/>
    <w:rsid w:val="00EB2977"/>
    <w:rsid w:val="00EC67A0"/>
    <w:rsid w:val="00ED5C02"/>
    <w:rsid w:val="00ED6DEE"/>
    <w:rsid w:val="00ED766E"/>
    <w:rsid w:val="00EF18C5"/>
    <w:rsid w:val="00F01000"/>
    <w:rsid w:val="00F07DF6"/>
    <w:rsid w:val="00F127C7"/>
    <w:rsid w:val="00F13D5D"/>
    <w:rsid w:val="00F270B7"/>
    <w:rsid w:val="00F3586D"/>
    <w:rsid w:val="00F43FB5"/>
    <w:rsid w:val="00F459AC"/>
    <w:rsid w:val="00F474C6"/>
    <w:rsid w:val="00F47777"/>
    <w:rsid w:val="00F53B88"/>
    <w:rsid w:val="00F669CD"/>
    <w:rsid w:val="00F73FE8"/>
    <w:rsid w:val="00F76860"/>
    <w:rsid w:val="00FA1905"/>
    <w:rsid w:val="00FA2C32"/>
    <w:rsid w:val="00FA7452"/>
    <w:rsid w:val="00FA75C4"/>
    <w:rsid w:val="00FB546A"/>
    <w:rsid w:val="00FC3F03"/>
    <w:rsid w:val="00FC6B65"/>
    <w:rsid w:val="00FD15C9"/>
    <w:rsid w:val="00FD1C51"/>
    <w:rsid w:val="00FD325B"/>
    <w:rsid w:val="00FD3765"/>
    <w:rsid w:val="00FD460A"/>
    <w:rsid w:val="00FD6BE5"/>
    <w:rsid w:val="00FE370B"/>
    <w:rsid w:val="00FE59E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6AA162A"/>
  <w15:docId w15:val="{383B1FC5-DE23-4BAF-B0A7-FEB2BF3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A24501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snowreferral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F5E8-893A-42F2-A7A7-20F4C954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5091</Characters>
  <Application>Microsoft Office Word</Application>
  <DocSecurity>0</DocSecurity>
  <Lines>159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5838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http://www.vetsnowreferrals.com/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Joe Scott</cp:lastModifiedBy>
  <cp:revision>5</cp:revision>
  <cp:lastPrinted>2025-08-12T11:34:00Z</cp:lastPrinted>
  <dcterms:created xsi:type="dcterms:W3CDTF">2025-10-03T08:45:00Z</dcterms:created>
  <dcterms:modified xsi:type="dcterms:W3CDTF">2025-10-17T10:22:00Z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da191795-6f24-47bd-b36d-9082e526c314</vt:lpwstr>
  </property>
</Properties>
</file>