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6" w:type="dxa"/>
        <w:tblLook w:val="01E0" w:firstRow="1" w:lastRow="1" w:firstColumn="1" w:lastColumn="1" w:noHBand="0" w:noVBand="0"/>
      </w:tblPr>
      <w:tblGrid>
        <w:gridCol w:w="3652"/>
        <w:gridCol w:w="1559"/>
        <w:gridCol w:w="4145"/>
      </w:tblGrid>
      <w:tr w:rsidR="00BB5CA8" w:rsidRPr="00453CD2" w14:paraId="00F8AE72" w14:textId="77777777" w:rsidTr="00483DAA">
        <w:tc>
          <w:tcPr>
            <w:tcW w:w="5211" w:type="dxa"/>
            <w:gridSpan w:val="2"/>
          </w:tcPr>
          <w:p w14:paraId="00F8AE70" w14:textId="48B3D773" w:rsidR="00BB5CA8" w:rsidRPr="00453CD2" w:rsidRDefault="00342783" w:rsidP="00810AFB">
            <w:pPr>
              <w:rPr>
                <w:rFonts w:ascii="Aptos" w:hAnsi="Aptos"/>
                <w:b/>
                <w:color w:val="444444"/>
                <w:lang w:val="en"/>
              </w:rPr>
            </w:pPr>
            <w:r w:rsidRPr="005068EE">
              <w:rPr>
                <w:rFonts w:ascii="Arial" w:hAnsi="Arial" w:cs="Arial"/>
                <w:noProof/>
                <w:sz w:val="22"/>
                <w:szCs w:val="22"/>
              </w:rPr>
              <w:drawing>
                <wp:inline distT="0" distB="0" distL="0" distR="0" wp14:anchorId="4475EB2E" wp14:editId="7ACC29C3">
                  <wp:extent cx="1981200" cy="1485900"/>
                  <wp:effectExtent l="0" t="0" r="0" b="0"/>
                  <wp:docPr id="1585907786" name="Picture 1" descr="A logo for a commun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5907786" name="Picture 1" descr="A logo for a community&#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81200" cy="1485900"/>
                          </a:xfrm>
                          <a:prstGeom prst="rect">
                            <a:avLst/>
                          </a:prstGeom>
                          <a:noFill/>
                          <a:ln>
                            <a:noFill/>
                          </a:ln>
                        </pic:spPr>
                      </pic:pic>
                    </a:graphicData>
                  </a:graphic>
                </wp:inline>
              </w:drawing>
            </w:r>
          </w:p>
        </w:tc>
        <w:tc>
          <w:tcPr>
            <w:tcW w:w="4145" w:type="dxa"/>
          </w:tcPr>
          <w:p w14:paraId="39302AB4" w14:textId="0BA86CE8" w:rsidR="00BB5CA8" w:rsidRDefault="00BB5CA8" w:rsidP="00A64FF9">
            <w:pPr>
              <w:jc w:val="right"/>
              <w:rPr>
                <w:rFonts w:ascii="Aptos" w:hAnsi="Aptos"/>
                <w:b/>
                <w:color w:val="444444"/>
                <w:lang w:val="en"/>
              </w:rPr>
            </w:pPr>
            <w:r w:rsidRPr="00453CD2">
              <w:rPr>
                <w:rFonts w:ascii="Aptos" w:hAnsi="Aptos"/>
                <w:b/>
                <w:color w:val="444444"/>
                <w:lang w:val="en"/>
              </w:rPr>
              <w:t>CONFIDENTIAL</w:t>
            </w:r>
          </w:p>
          <w:p w14:paraId="00F8AE71" w14:textId="137B19DA" w:rsidR="00453CD2" w:rsidRPr="00453CD2" w:rsidRDefault="00453CD2" w:rsidP="00453CD2">
            <w:pPr>
              <w:pStyle w:val="BodyText"/>
              <w:jc w:val="right"/>
              <w:rPr>
                <w:rFonts w:ascii="Aptos" w:hAnsi="Aptos"/>
                <w:lang w:val="en"/>
              </w:rPr>
            </w:pPr>
            <w:r w:rsidRPr="00453CD2">
              <w:rPr>
                <w:rFonts w:ascii="Aptos" w:hAnsi="Aptos"/>
                <w:lang w:val="en"/>
              </w:rPr>
              <w:t>(when completed)</w:t>
            </w:r>
          </w:p>
        </w:tc>
      </w:tr>
      <w:tr w:rsidR="009C734D" w:rsidRPr="00453CD2" w14:paraId="00F8AE74" w14:textId="77777777" w:rsidTr="00483DAA">
        <w:tc>
          <w:tcPr>
            <w:tcW w:w="9356" w:type="dxa"/>
            <w:gridSpan w:val="3"/>
          </w:tcPr>
          <w:p w14:paraId="00F8AE73" w14:textId="77777777" w:rsidR="009C734D" w:rsidRPr="00453CD2" w:rsidRDefault="009C734D" w:rsidP="005D6461">
            <w:pPr>
              <w:spacing w:before="360"/>
              <w:rPr>
                <w:rFonts w:ascii="Aptos" w:hAnsi="Aptos"/>
                <w:b/>
              </w:rPr>
            </w:pPr>
            <w:r w:rsidRPr="00453CD2">
              <w:rPr>
                <w:rFonts w:ascii="Aptos" w:hAnsi="Aptos"/>
                <w:b/>
              </w:rPr>
              <w:t>APPLICATION FORM</w:t>
            </w:r>
          </w:p>
        </w:tc>
      </w:tr>
      <w:tr w:rsidR="00772DFA" w:rsidRPr="00453CD2" w14:paraId="00F8AE78" w14:textId="77777777" w:rsidTr="00483DAA">
        <w:tc>
          <w:tcPr>
            <w:tcW w:w="9356" w:type="dxa"/>
            <w:gridSpan w:val="3"/>
          </w:tcPr>
          <w:p w14:paraId="00F8AE76" w14:textId="43A19D56" w:rsidR="00772DFA" w:rsidRPr="00453CD2" w:rsidRDefault="00772DFA" w:rsidP="00772DFA">
            <w:pPr>
              <w:jc w:val="both"/>
              <w:rPr>
                <w:rFonts w:ascii="Aptos" w:hAnsi="Aptos"/>
              </w:rPr>
            </w:pPr>
            <w:r w:rsidRPr="00453CD2">
              <w:rPr>
                <w:rFonts w:ascii="Aptos" w:hAnsi="Aptos"/>
              </w:rPr>
              <w:t xml:space="preserve">Please complete this application form as indicated. Additional information can be included on extra sheets if required. </w:t>
            </w:r>
            <w:r w:rsidRPr="00453CD2">
              <w:rPr>
                <w:rFonts w:ascii="Aptos" w:hAnsi="Aptos"/>
                <w:bCs/>
              </w:rPr>
              <w:t xml:space="preserve">Please include </w:t>
            </w:r>
            <w:r w:rsidR="00D00218">
              <w:rPr>
                <w:rFonts w:ascii="Aptos" w:hAnsi="Aptos"/>
                <w:bCs/>
              </w:rPr>
              <w:t xml:space="preserve">a </w:t>
            </w:r>
            <w:r w:rsidR="00213E92">
              <w:rPr>
                <w:rFonts w:ascii="Aptos" w:hAnsi="Aptos"/>
                <w:bCs/>
              </w:rPr>
              <w:t>brief</w:t>
            </w:r>
            <w:r w:rsidRPr="00453CD2">
              <w:rPr>
                <w:rFonts w:ascii="Aptos" w:hAnsi="Aptos"/>
                <w:bCs/>
              </w:rPr>
              <w:t xml:space="preserve"> CV with this application</w:t>
            </w:r>
            <w:r w:rsidR="00213E92">
              <w:rPr>
                <w:rFonts w:ascii="Aptos" w:hAnsi="Aptos"/>
                <w:bCs/>
              </w:rPr>
              <w:t xml:space="preserve"> to cover work history, qualifications, interests and other biographical information</w:t>
            </w:r>
            <w:r w:rsidRPr="00453CD2">
              <w:rPr>
                <w:rFonts w:ascii="Aptos" w:hAnsi="Aptos"/>
              </w:rPr>
              <w:t>.</w:t>
            </w:r>
          </w:p>
          <w:p w14:paraId="00F8AE77" w14:textId="77777777" w:rsidR="00772DFA" w:rsidRPr="00453CD2" w:rsidRDefault="00772DFA" w:rsidP="00772DFA">
            <w:pPr>
              <w:rPr>
                <w:rFonts w:ascii="Aptos" w:hAnsi="Aptos"/>
                <w:b/>
              </w:rPr>
            </w:pPr>
            <w:r w:rsidRPr="00453CD2">
              <w:rPr>
                <w:rFonts w:ascii="Aptos" w:hAnsi="Aptos"/>
                <w:i/>
                <w:iCs/>
              </w:rPr>
              <w:t>The information you supply in this application form will enable us to decide whether an interview will be mutually beneficial. It will also assist you in preparing for any interview that may take place.</w:t>
            </w:r>
          </w:p>
        </w:tc>
      </w:tr>
      <w:tr w:rsidR="00C87D02" w:rsidRPr="00453CD2" w14:paraId="00F8AE7B" w14:textId="77777777" w:rsidTr="00483DAA">
        <w:tc>
          <w:tcPr>
            <w:tcW w:w="3652" w:type="dxa"/>
            <w:tcBorders>
              <w:right w:val="single" w:sz="4" w:space="0" w:color="auto"/>
            </w:tcBorders>
          </w:tcPr>
          <w:p w14:paraId="00F8AE79" w14:textId="77777777" w:rsidR="00C87D02" w:rsidRPr="00453CD2" w:rsidRDefault="00C87D02" w:rsidP="006126BB">
            <w:pPr>
              <w:rPr>
                <w:rFonts w:ascii="Aptos" w:hAnsi="Aptos"/>
              </w:rPr>
            </w:pPr>
            <w:r w:rsidRPr="00453CD2">
              <w:rPr>
                <w:rFonts w:ascii="Aptos" w:hAnsi="Aptos"/>
              </w:rPr>
              <w:t>Application for the post of</w:t>
            </w:r>
          </w:p>
        </w:tc>
        <w:tc>
          <w:tcPr>
            <w:tcW w:w="5704" w:type="dxa"/>
            <w:gridSpan w:val="2"/>
            <w:tcBorders>
              <w:top w:val="single" w:sz="4" w:space="0" w:color="auto"/>
              <w:left w:val="single" w:sz="4" w:space="0" w:color="auto"/>
              <w:bottom w:val="single" w:sz="4" w:space="0" w:color="auto"/>
              <w:right w:val="single" w:sz="4" w:space="0" w:color="auto"/>
            </w:tcBorders>
          </w:tcPr>
          <w:p w14:paraId="00F8AE7A" w14:textId="6359F890" w:rsidR="00C87D02" w:rsidRPr="00453CD2" w:rsidRDefault="00447624" w:rsidP="006126BB">
            <w:pPr>
              <w:rPr>
                <w:rFonts w:ascii="Aptos" w:hAnsi="Aptos"/>
              </w:rPr>
            </w:pPr>
            <w:r>
              <w:rPr>
                <w:rFonts w:ascii="Aptos" w:hAnsi="Aptos"/>
              </w:rPr>
              <w:t>Director</w:t>
            </w:r>
          </w:p>
        </w:tc>
      </w:tr>
      <w:tr w:rsidR="00855E52" w:rsidRPr="00453CD2" w14:paraId="00F8AE7D" w14:textId="77777777" w:rsidTr="00483DAA">
        <w:tc>
          <w:tcPr>
            <w:tcW w:w="9356" w:type="dxa"/>
            <w:gridSpan w:val="3"/>
          </w:tcPr>
          <w:p w14:paraId="00F8AE7C" w14:textId="77777777" w:rsidR="00855E52" w:rsidRPr="00453CD2" w:rsidRDefault="00855E52" w:rsidP="006126BB">
            <w:pPr>
              <w:rPr>
                <w:rFonts w:ascii="Aptos" w:hAnsi="Aptos"/>
              </w:rPr>
            </w:pPr>
            <w:r w:rsidRPr="00453CD2">
              <w:rPr>
                <w:rFonts w:ascii="Aptos" w:hAnsi="Aptos"/>
                <w:b/>
              </w:rPr>
              <w:t>SECTION 1</w:t>
            </w:r>
          </w:p>
        </w:tc>
      </w:tr>
      <w:tr w:rsidR="00855E52" w:rsidRPr="00453CD2" w14:paraId="00F8AE80" w14:textId="77777777" w:rsidTr="00483DAA">
        <w:tc>
          <w:tcPr>
            <w:tcW w:w="3652" w:type="dxa"/>
            <w:tcBorders>
              <w:right w:val="single" w:sz="4" w:space="0" w:color="auto"/>
            </w:tcBorders>
          </w:tcPr>
          <w:p w14:paraId="00F8AE7E" w14:textId="771D04D0" w:rsidR="00855E52" w:rsidRPr="00453CD2" w:rsidRDefault="0044303C" w:rsidP="006126BB">
            <w:pPr>
              <w:rPr>
                <w:rFonts w:ascii="Aptos" w:hAnsi="Aptos"/>
              </w:rPr>
            </w:pPr>
            <w:r>
              <w:rPr>
                <w:rFonts w:ascii="Aptos" w:hAnsi="Aptos"/>
              </w:rPr>
              <w:t xml:space="preserve">Title &amp; </w:t>
            </w:r>
            <w:r w:rsidR="00855E52" w:rsidRPr="00453CD2">
              <w:rPr>
                <w:rFonts w:ascii="Aptos" w:hAnsi="Aptos"/>
              </w:rPr>
              <w:t>Surname</w:t>
            </w:r>
          </w:p>
        </w:tc>
        <w:tc>
          <w:tcPr>
            <w:tcW w:w="5704" w:type="dxa"/>
            <w:gridSpan w:val="2"/>
            <w:tcBorders>
              <w:top w:val="single" w:sz="4" w:space="0" w:color="auto"/>
              <w:left w:val="single" w:sz="4" w:space="0" w:color="auto"/>
              <w:bottom w:val="single" w:sz="4" w:space="0" w:color="auto"/>
              <w:right w:val="single" w:sz="4" w:space="0" w:color="auto"/>
            </w:tcBorders>
          </w:tcPr>
          <w:p w14:paraId="00F8AE7F" w14:textId="77777777" w:rsidR="00855E52" w:rsidRPr="00453CD2" w:rsidRDefault="00855E52" w:rsidP="006126BB">
            <w:pPr>
              <w:rPr>
                <w:rFonts w:ascii="Aptos" w:hAnsi="Aptos"/>
              </w:rPr>
            </w:pPr>
          </w:p>
        </w:tc>
      </w:tr>
      <w:tr w:rsidR="00855E52" w:rsidRPr="00453CD2" w14:paraId="00F8AE82" w14:textId="77777777" w:rsidTr="00483DAA">
        <w:trPr>
          <w:trHeight w:val="99"/>
        </w:trPr>
        <w:tc>
          <w:tcPr>
            <w:tcW w:w="9356" w:type="dxa"/>
            <w:gridSpan w:val="3"/>
          </w:tcPr>
          <w:p w14:paraId="00F8AE81" w14:textId="77777777" w:rsidR="001F399A" w:rsidRPr="001F399A" w:rsidRDefault="001F399A" w:rsidP="001F399A">
            <w:pPr>
              <w:pStyle w:val="BodyText"/>
            </w:pPr>
          </w:p>
        </w:tc>
      </w:tr>
      <w:tr w:rsidR="00C87D02" w:rsidRPr="00453CD2" w14:paraId="00F8AE85" w14:textId="77777777" w:rsidTr="00483DAA">
        <w:tc>
          <w:tcPr>
            <w:tcW w:w="3652" w:type="dxa"/>
            <w:tcBorders>
              <w:right w:val="single" w:sz="4" w:space="0" w:color="auto"/>
            </w:tcBorders>
          </w:tcPr>
          <w:p w14:paraId="00F8AE83" w14:textId="051D067D" w:rsidR="00C87D02" w:rsidRPr="00453CD2" w:rsidRDefault="00447624" w:rsidP="006126BB">
            <w:pPr>
              <w:rPr>
                <w:rFonts w:ascii="Aptos" w:hAnsi="Aptos"/>
              </w:rPr>
            </w:pPr>
            <w:r>
              <w:rPr>
                <w:rFonts w:ascii="Aptos" w:hAnsi="Aptos"/>
              </w:rPr>
              <w:t>Fore</w:t>
            </w:r>
            <w:r w:rsidR="00C87D02" w:rsidRPr="00453CD2">
              <w:rPr>
                <w:rFonts w:ascii="Aptos" w:hAnsi="Aptos"/>
              </w:rPr>
              <w:t>names</w:t>
            </w:r>
          </w:p>
        </w:tc>
        <w:tc>
          <w:tcPr>
            <w:tcW w:w="5704" w:type="dxa"/>
            <w:gridSpan w:val="2"/>
            <w:tcBorders>
              <w:top w:val="single" w:sz="4" w:space="0" w:color="auto"/>
              <w:left w:val="single" w:sz="4" w:space="0" w:color="auto"/>
              <w:bottom w:val="single" w:sz="4" w:space="0" w:color="auto"/>
              <w:right w:val="single" w:sz="4" w:space="0" w:color="auto"/>
            </w:tcBorders>
          </w:tcPr>
          <w:p w14:paraId="00F8AE84" w14:textId="77777777" w:rsidR="00C87D02" w:rsidRPr="00453CD2" w:rsidRDefault="00C87D02" w:rsidP="006126BB">
            <w:pPr>
              <w:rPr>
                <w:rFonts w:ascii="Aptos" w:hAnsi="Aptos"/>
              </w:rPr>
            </w:pPr>
          </w:p>
        </w:tc>
      </w:tr>
      <w:tr w:rsidR="00855E52" w:rsidRPr="00453CD2" w14:paraId="00F8AE87" w14:textId="77777777" w:rsidTr="00483DAA">
        <w:tc>
          <w:tcPr>
            <w:tcW w:w="9356" w:type="dxa"/>
            <w:gridSpan w:val="3"/>
          </w:tcPr>
          <w:p w14:paraId="00F8AE86" w14:textId="77777777" w:rsidR="00855E52" w:rsidRPr="00453CD2" w:rsidRDefault="00855E52" w:rsidP="006126BB">
            <w:pPr>
              <w:rPr>
                <w:rFonts w:ascii="Aptos" w:hAnsi="Aptos"/>
              </w:rPr>
            </w:pPr>
          </w:p>
        </w:tc>
      </w:tr>
      <w:tr w:rsidR="00855E52" w:rsidRPr="00453CD2" w14:paraId="00F8AE8A" w14:textId="77777777" w:rsidTr="00483DAA">
        <w:tc>
          <w:tcPr>
            <w:tcW w:w="3652" w:type="dxa"/>
            <w:tcBorders>
              <w:right w:val="single" w:sz="4" w:space="0" w:color="auto"/>
            </w:tcBorders>
          </w:tcPr>
          <w:p w14:paraId="00F8AE88" w14:textId="77777777" w:rsidR="00855E52" w:rsidRPr="00453CD2" w:rsidRDefault="00855E52" w:rsidP="006126BB">
            <w:pPr>
              <w:rPr>
                <w:rFonts w:ascii="Aptos" w:hAnsi="Aptos"/>
              </w:rPr>
            </w:pPr>
            <w:r w:rsidRPr="00453CD2">
              <w:rPr>
                <w:rFonts w:ascii="Aptos" w:hAnsi="Aptos"/>
              </w:rPr>
              <w:t>Address</w:t>
            </w:r>
          </w:p>
        </w:tc>
        <w:tc>
          <w:tcPr>
            <w:tcW w:w="5704" w:type="dxa"/>
            <w:gridSpan w:val="2"/>
            <w:tcBorders>
              <w:top w:val="single" w:sz="4" w:space="0" w:color="auto"/>
              <w:left w:val="single" w:sz="4" w:space="0" w:color="auto"/>
              <w:bottom w:val="single" w:sz="4" w:space="0" w:color="auto"/>
              <w:right w:val="single" w:sz="4" w:space="0" w:color="auto"/>
            </w:tcBorders>
          </w:tcPr>
          <w:p w14:paraId="00F8AE89" w14:textId="77777777" w:rsidR="00855E52" w:rsidRPr="00453CD2" w:rsidRDefault="00855E52" w:rsidP="006126BB">
            <w:pPr>
              <w:rPr>
                <w:rFonts w:ascii="Aptos" w:hAnsi="Aptos"/>
              </w:rPr>
            </w:pPr>
          </w:p>
        </w:tc>
      </w:tr>
      <w:tr w:rsidR="00855E52" w:rsidRPr="00453CD2" w14:paraId="00F8AE8C" w14:textId="77777777" w:rsidTr="00483DAA">
        <w:tc>
          <w:tcPr>
            <w:tcW w:w="9356" w:type="dxa"/>
            <w:gridSpan w:val="3"/>
          </w:tcPr>
          <w:p w14:paraId="00F8AE8B" w14:textId="77777777" w:rsidR="00855E52" w:rsidRPr="00453CD2" w:rsidRDefault="00855E52" w:rsidP="006126BB">
            <w:pPr>
              <w:rPr>
                <w:rFonts w:ascii="Aptos" w:hAnsi="Aptos"/>
              </w:rPr>
            </w:pPr>
          </w:p>
        </w:tc>
      </w:tr>
      <w:tr w:rsidR="00855E52" w:rsidRPr="00453CD2" w14:paraId="00F8AE8F" w14:textId="77777777" w:rsidTr="00483DAA">
        <w:tc>
          <w:tcPr>
            <w:tcW w:w="3652" w:type="dxa"/>
            <w:tcBorders>
              <w:right w:val="single" w:sz="4" w:space="0" w:color="auto"/>
            </w:tcBorders>
          </w:tcPr>
          <w:p w14:paraId="00F8AE8D" w14:textId="77777777" w:rsidR="00855E52" w:rsidRPr="00453CD2" w:rsidRDefault="00855E52" w:rsidP="006126BB">
            <w:pPr>
              <w:rPr>
                <w:rFonts w:ascii="Aptos" w:hAnsi="Aptos"/>
              </w:rPr>
            </w:pPr>
            <w:r w:rsidRPr="00453CD2">
              <w:rPr>
                <w:rFonts w:ascii="Aptos" w:hAnsi="Aptos"/>
              </w:rPr>
              <w:t>Home</w:t>
            </w:r>
            <w:r w:rsidR="00690F9C" w:rsidRPr="00453CD2">
              <w:rPr>
                <w:rFonts w:ascii="Aptos" w:hAnsi="Aptos"/>
              </w:rPr>
              <w:t xml:space="preserve"> telephone</w:t>
            </w:r>
            <w:r w:rsidRPr="00453CD2">
              <w:rPr>
                <w:rFonts w:ascii="Aptos" w:hAnsi="Aptos"/>
              </w:rPr>
              <w:t xml:space="preserve"> number</w:t>
            </w:r>
          </w:p>
        </w:tc>
        <w:tc>
          <w:tcPr>
            <w:tcW w:w="5704" w:type="dxa"/>
            <w:gridSpan w:val="2"/>
            <w:tcBorders>
              <w:top w:val="single" w:sz="4" w:space="0" w:color="auto"/>
              <w:left w:val="single" w:sz="4" w:space="0" w:color="auto"/>
              <w:bottom w:val="single" w:sz="4" w:space="0" w:color="auto"/>
              <w:right w:val="single" w:sz="4" w:space="0" w:color="auto"/>
            </w:tcBorders>
          </w:tcPr>
          <w:p w14:paraId="00F8AE8E" w14:textId="77777777" w:rsidR="00855E52" w:rsidRPr="00453CD2" w:rsidRDefault="00855E52" w:rsidP="006126BB">
            <w:pPr>
              <w:rPr>
                <w:rFonts w:ascii="Aptos" w:hAnsi="Aptos"/>
              </w:rPr>
            </w:pPr>
          </w:p>
        </w:tc>
      </w:tr>
      <w:tr w:rsidR="00855E52" w:rsidRPr="00453CD2" w14:paraId="00F8AE91" w14:textId="77777777" w:rsidTr="00483DAA">
        <w:tc>
          <w:tcPr>
            <w:tcW w:w="9356" w:type="dxa"/>
            <w:gridSpan w:val="3"/>
          </w:tcPr>
          <w:p w14:paraId="00F8AE90" w14:textId="77777777" w:rsidR="00855E52" w:rsidRPr="00453CD2" w:rsidRDefault="00855E52" w:rsidP="006126BB">
            <w:pPr>
              <w:rPr>
                <w:rFonts w:ascii="Aptos" w:hAnsi="Aptos"/>
              </w:rPr>
            </w:pPr>
          </w:p>
        </w:tc>
      </w:tr>
      <w:tr w:rsidR="00855E52" w:rsidRPr="00453CD2" w14:paraId="00F8AE94" w14:textId="77777777" w:rsidTr="00483DAA">
        <w:tc>
          <w:tcPr>
            <w:tcW w:w="3652" w:type="dxa"/>
            <w:tcBorders>
              <w:right w:val="single" w:sz="4" w:space="0" w:color="auto"/>
            </w:tcBorders>
          </w:tcPr>
          <w:p w14:paraId="00F8AE92" w14:textId="77777777" w:rsidR="00855E52" w:rsidRPr="00453CD2" w:rsidRDefault="00855E52" w:rsidP="006126BB">
            <w:pPr>
              <w:rPr>
                <w:rFonts w:ascii="Aptos" w:hAnsi="Aptos"/>
              </w:rPr>
            </w:pPr>
            <w:r w:rsidRPr="00453CD2">
              <w:rPr>
                <w:rFonts w:ascii="Aptos" w:hAnsi="Aptos"/>
              </w:rPr>
              <w:t>Mobile number</w:t>
            </w:r>
          </w:p>
        </w:tc>
        <w:tc>
          <w:tcPr>
            <w:tcW w:w="5704" w:type="dxa"/>
            <w:gridSpan w:val="2"/>
            <w:tcBorders>
              <w:top w:val="single" w:sz="4" w:space="0" w:color="auto"/>
              <w:left w:val="single" w:sz="4" w:space="0" w:color="auto"/>
              <w:bottom w:val="single" w:sz="4" w:space="0" w:color="auto"/>
              <w:right w:val="single" w:sz="4" w:space="0" w:color="auto"/>
            </w:tcBorders>
          </w:tcPr>
          <w:p w14:paraId="00F8AE93" w14:textId="77777777" w:rsidR="00855E52" w:rsidRPr="00453CD2" w:rsidRDefault="00855E52" w:rsidP="006126BB">
            <w:pPr>
              <w:rPr>
                <w:rFonts w:ascii="Aptos" w:hAnsi="Aptos"/>
              </w:rPr>
            </w:pPr>
          </w:p>
        </w:tc>
      </w:tr>
      <w:tr w:rsidR="00855E52" w:rsidRPr="00453CD2" w14:paraId="00F8AE96" w14:textId="77777777" w:rsidTr="00483DAA">
        <w:tc>
          <w:tcPr>
            <w:tcW w:w="9356" w:type="dxa"/>
            <w:gridSpan w:val="3"/>
          </w:tcPr>
          <w:p w14:paraId="00F8AE95" w14:textId="77777777" w:rsidR="00855E52" w:rsidRPr="00453CD2" w:rsidRDefault="00855E52" w:rsidP="006126BB">
            <w:pPr>
              <w:rPr>
                <w:rFonts w:ascii="Aptos" w:hAnsi="Aptos"/>
              </w:rPr>
            </w:pPr>
          </w:p>
        </w:tc>
      </w:tr>
      <w:tr w:rsidR="00855E52" w:rsidRPr="00453CD2" w14:paraId="00F8AE99" w14:textId="77777777" w:rsidTr="00483DAA">
        <w:tc>
          <w:tcPr>
            <w:tcW w:w="3652" w:type="dxa"/>
            <w:tcBorders>
              <w:right w:val="single" w:sz="4" w:space="0" w:color="auto"/>
            </w:tcBorders>
          </w:tcPr>
          <w:p w14:paraId="00F8AE97" w14:textId="77777777" w:rsidR="00855E52" w:rsidRPr="00453CD2" w:rsidRDefault="00855E52" w:rsidP="006126BB">
            <w:pPr>
              <w:rPr>
                <w:rFonts w:ascii="Aptos" w:hAnsi="Aptos"/>
              </w:rPr>
            </w:pPr>
            <w:r w:rsidRPr="00453CD2">
              <w:rPr>
                <w:rFonts w:ascii="Aptos" w:hAnsi="Aptos"/>
              </w:rPr>
              <w:t>E-mail</w:t>
            </w:r>
          </w:p>
        </w:tc>
        <w:tc>
          <w:tcPr>
            <w:tcW w:w="5704" w:type="dxa"/>
            <w:gridSpan w:val="2"/>
            <w:tcBorders>
              <w:top w:val="single" w:sz="4" w:space="0" w:color="auto"/>
              <w:left w:val="single" w:sz="4" w:space="0" w:color="auto"/>
              <w:bottom w:val="single" w:sz="4" w:space="0" w:color="auto"/>
              <w:right w:val="single" w:sz="4" w:space="0" w:color="auto"/>
            </w:tcBorders>
          </w:tcPr>
          <w:p w14:paraId="00F8AE98" w14:textId="77777777" w:rsidR="00855E52" w:rsidRPr="00453CD2" w:rsidRDefault="00855E52" w:rsidP="006126BB">
            <w:pPr>
              <w:rPr>
                <w:rFonts w:ascii="Aptos" w:hAnsi="Aptos"/>
              </w:rPr>
            </w:pPr>
          </w:p>
        </w:tc>
      </w:tr>
    </w:tbl>
    <w:p w14:paraId="38E573A5" w14:textId="2AD1A3D5" w:rsidR="00447624" w:rsidRDefault="00447624"/>
    <w:p w14:paraId="4786DFF8" w14:textId="77777777" w:rsidR="00447624" w:rsidRDefault="00447624" w:rsidP="00447624">
      <w:pPr>
        <w:pStyle w:val="BodyText"/>
      </w:pPr>
      <w:r>
        <w:br w:type="page"/>
      </w:r>
    </w:p>
    <w:p w14:paraId="0C0B5BE9" w14:textId="77777777" w:rsidR="00447624" w:rsidRDefault="00447624"/>
    <w:tbl>
      <w:tblPr>
        <w:tblW w:w="9209" w:type="dxa"/>
        <w:tblInd w:w="-5" w:type="dxa"/>
        <w:tblLook w:val="01E0" w:firstRow="1" w:lastRow="1" w:firstColumn="1" w:lastColumn="1" w:noHBand="0" w:noVBand="0"/>
      </w:tblPr>
      <w:tblGrid>
        <w:gridCol w:w="9209"/>
      </w:tblGrid>
      <w:tr w:rsidR="00BE707C" w:rsidRPr="00453CD2" w14:paraId="00F8AF51" w14:textId="77777777" w:rsidTr="00447624">
        <w:trPr>
          <w:trHeight w:val="525"/>
        </w:trPr>
        <w:tc>
          <w:tcPr>
            <w:tcW w:w="9209" w:type="dxa"/>
            <w:tcBorders>
              <w:top w:val="single" w:sz="4" w:space="0" w:color="auto"/>
              <w:left w:val="single" w:sz="4" w:space="0" w:color="auto"/>
              <w:right w:val="single" w:sz="4" w:space="0" w:color="auto"/>
            </w:tcBorders>
          </w:tcPr>
          <w:p w14:paraId="5AC8B178" w14:textId="77777777" w:rsidR="00D2088F" w:rsidRDefault="00D2088F" w:rsidP="003A07C7">
            <w:pPr>
              <w:rPr>
                <w:rFonts w:ascii="Aptos" w:hAnsi="Aptos"/>
                <w:b/>
              </w:rPr>
            </w:pPr>
            <w:r>
              <w:rPr>
                <w:rFonts w:ascii="Aptos" w:hAnsi="Aptos"/>
                <w:b/>
              </w:rPr>
              <w:t xml:space="preserve">SECTION 2 </w:t>
            </w:r>
          </w:p>
          <w:p w14:paraId="3E91482E" w14:textId="77777777" w:rsidR="005E3DCE" w:rsidRDefault="00BE707C" w:rsidP="003A07C7">
            <w:pPr>
              <w:rPr>
                <w:rFonts w:ascii="Aptos" w:hAnsi="Aptos"/>
                <w:b/>
              </w:rPr>
            </w:pPr>
            <w:r w:rsidRPr="00453CD2">
              <w:rPr>
                <w:rFonts w:ascii="Aptos" w:hAnsi="Aptos"/>
                <w:b/>
              </w:rPr>
              <w:t>PERSON</w:t>
            </w:r>
            <w:r w:rsidR="00213E92">
              <w:rPr>
                <w:rFonts w:ascii="Aptos" w:hAnsi="Aptos"/>
                <w:b/>
              </w:rPr>
              <w:t xml:space="preserve"> SPECIFICATION</w:t>
            </w:r>
            <w:r w:rsidR="002860EA">
              <w:rPr>
                <w:rFonts w:ascii="Aptos" w:hAnsi="Aptos"/>
                <w:b/>
              </w:rPr>
              <w:t xml:space="preserve"> </w:t>
            </w:r>
          </w:p>
          <w:p w14:paraId="25B278F2" w14:textId="77777777" w:rsidR="005E3DCE" w:rsidRPr="00B30024" w:rsidRDefault="002860EA" w:rsidP="003A07C7">
            <w:pPr>
              <w:rPr>
                <w:rFonts w:ascii="Aptos" w:hAnsi="Aptos"/>
                <w:b/>
                <w:color w:val="2F5496" w:themeColor="accent5" w:themeShade="BF"/>
              </w:rPr>
            </w:pPr>
            <w:r w:rsidRPr="00B30024">
              <w:rPr>
                <w:rFonts w:ascii="Aptos" w:hAnsi="Aptos"/>
                <w:b/>
                <w:color w:val="2F5496" w:themeColor="accent5" w:themeShade="BF"/>
              </w:rPr>
              <w:t xml:space="preserve">Please </w:t>
            </w:r>
            <w:r w:rsidR="00FC63D2" w:rsidRPr="00B30024">
              <w:rPr>
                <w:rFonts w:ascii="Aptos" w:hAnsi="Aptos"/>
                <w:b/>
                <w:color w:val="2F5496" w:themeColor="accent5" w:themeShade="BF"/>
              </w:rPr>
              <w:t xml:space="preserve">refer to the </w:t>
            </w:r>
            <w:r w:rsidR="00967004" w:rsidRPr="00B30024">
              <w:rPr>
                <w:rFonts w:ascii="Aptos" w:hAnsi="Aptos"/>
                <w:b/>
                <w:color w:val="2F5496" w:themeColor="accent5" w:themeShade="BF"/>
              </w:rPr>
              <w:t>‘</w:t>
            </w:r>
            <w:r w:rsidR="00A219A6" w:rsidRPr="00B30024">
              <w:rPr>
                <w:rFonts w:ascii="Aptos" w:hAnsi="Aptos"/>
                <w:b/>
                <w:color w:val="2F5496" w:themeColor="accent5" w:themeShade="BF"/>
              </w:rPr>
              <w:t>Job Description</w:t>
            </w:r>
            <w:r w:rsidR="00FC63D2" w:rsidRPr="00B30024">
              <w:rPr>
                <w:rFonts w:ascii="Aptos" w:hAnsi="Aptos"/>
                <w:b/>
                <w:color w:val="2F5496" w:themeColor="accent5" w:themeShade="BF"/>
              </w:rPr>
              <w:t xml:space="preserve"> and Person Specification</w:t>
            </w:r>
            <w:r w:rsidR="00967004" w:rsidRPr="00B30024">
              <w:rPr>
                <w:rFonts w:ascii="Aptos" w:hAnsi="Aptos"/>
                <w:b/>
                <w:color w:val="2F5496" w:themeColor="accent5" w:themeShade="BF"/>
              </w:rPr>
              <w:t>’</w:t>
            </w:r>
            <w:r w:rsidR="00FC63D2" w:rsidRPr="00B30024">
              <w:rPr>
                <w:rFonts w:ascii="Aptos" w:hAnsi="Aptos"/>
                <w:b/>
                <w:color w:val="2F5496" w:themeColor="accent5" w:themeShade="BF"/>
              </w:rPr>
              <w:t xml:space="preserve"> </w:t>
            </w:r>
          </w:p>
          <w:p w14:paraId="00F8AF50" w14:textId="06984586" w:rsidR="00BE707C" w:rsidRPr="005E3DCE" w:rsidRDefault="00997A38" w:rsidP="003A07C7">
            <w:pPr>
              <w:rPr>
                <w:rFonts w:ascii="Aptos" w:hAnsi="Aptos"/>
                <w:b/>
                <w:i/>
                <w:iCs/>
              </w:rPr>
            </w:pPr>
            <w:r w:rsidRPr="00B30024">
              <w:rPr>
                <w:rFonts w:ascii="Aptos" w:hAnsi="Aptos"/>
                <w:b/>
                <w:i/>
                <w:iCs/>
                <w:caps/>
                <w:color w:val="2F5496" w:themeColor="accent5" w:themeShade="BF"/>
              </w:rPr>
              <w:t xml:space="preserve">please </w:t>
            </w:r>
            <w:r w:rsidR="002860EA" w:rsidRPr="00B30024">
              <w:rPr>
                <w:rFonts w:ascii="Aptos" w:hAnsi="Aptos"/>
                <w:b/>
                <w:i/>
                <w:iCs/>
                <w:caps/>
                <w:color w:val="2F5496" w:themeColor="accent5" w:themeShade="BF"/>
              </w:rPr>
              <w:t>answer each quest</w:t>
            </w:r>
            <w:r w:rsidR="005E0605" w:rsidRPr="00B30024">
              <w:rPr>
                <w:rFonts w:ascii="Aptos" w:hAnsi="Aptos"/>
                <w:b/>
                <w:i/>
                <w:iCs/>
                <w:caps/>
                <w:color w:val="2F5496" w:themeColor="accent5" w:themeShade="BF"/>
              </w:rPr>
              <w:t xml:space="preserve">ion </w:t>
            </w:r>
            <w:r w:rsidR="00426645" w:rsidRPr="00B30024">
              <w:rPr>
                <w:rFonts w:ascii="Aptos" w:hAnsi="Aptos"/>
                <w:b/>
                <w:i/>
                <w:iCs/>
                <w:caps/>
                <w:color w:val="2F5496" w:themeColor="accent5" w:themeShade="BF"/>
              </w:rPr>
              <w:t>in</w:t>
            </w:r>
            <w:r w:rsidR="005E0605" w:rsidRPr="00B30024">
              <w:rPr>
                <w:rFonts w:ascii="Aptos" w:hAnsi="Aptos"/>
                <w:b/>
                <w:i/>
                <w:iCs/>
                <w:caps/>
                <w:color w:val="2F5496" w:themeColor="accent5" w:themeShade="BF"/>
              </w:rPr>
              <w:t xml:space="preserve"> </w:t>
            </w:r>
            <w:r w:rsidR="00426645" w:rsidRPr="00B30024">
              <w:rPr>
                <w:rFonts w:ascii="Aptos" w:hAnsi="Aptos"/>
                <w:b/>
                <w:i/>
                <w:iCs/>
                <w:caps/>
                <w:color w:val="2F5496" w:themeColor="accent5" w:themeShade="BF"/>
              </w:rPr>
              <w:t xml:space="preserve">no more </w:t>
            </w:r>
            <w:r w:rsidR="00BB5728">
              <w:rPr>
                <w:rFonts w:ascii="Aptos" w:hAnsi="Aptos"/>
                <w:b/>
                <w:i/>
                <w:iCs/>
                <w:caps/>
                <w:color w:val="2F5496" w:themeColor="accent5" w:themeShade="BF"/>
              </w:rPr>
              <w:t xml:space="preserve">THAN </w:t>
            </w:r>
            <w:r w:rsidR="00426645" w:rsidRPr="00B30024">
              <w:rPr>
                <w:rFonts w:ascii="Aptos" w:hAnsi="Aptos"/>
                <w:b/>
                <w:i/>
                <w:iCs/>
                <w:caps/>
                <w:color w:val="2F5496" w:themeColor="accent5" w:themeShade="BF"/>
              </w:rPr>
              <w:t>300 words</w:t>
            </w:r>
            <w:r w:rsidR="00BB5728">
              <w:rPr>
                <w:rFonts w:ascii="Aptos" w:hAnsi="Aptos"/>
                <w:b/>
                <w:i/>
                <w:iCs/>
                <w:caps/>
                <w:color w:val="2F5496" w:themeColor="accent5" w:themeShade="BF"/>
              </w:rPr>
              <w:t>.</w:t>
            </w:r>
          </w:p>
        </w:tc>
      </w:tr>
      <w:tr w:rsidR="00BE707C" w:rsidRPr="00453CD2" w14:paraId="00F8AF65" w14:textId="77777777" w:rsidTr="00447624">
        <w:tc>
          <w:tcPr>
            <w:tcW w:w="9209" w:type="dxa"/>
            <w:tcBorders>
              <w:left w:val="single" w:sz="4" w:space="0" w:color="auto"/>
              <w:bottom w:val="single" w:sz="4" w:space="0" w:color="auto"/>
              <w:right w:val="single" w:sz="4" w:space="0" w:color="auto"/>
            </w:tcBorders>
          </w:tcPr>
          <w:p w14:paraId="00F8AF64" w14:textId="21BF983A" w:rsidR="00946DAF" w:rsidRPr="00946DAF" w:rsidRDefault="00946DAF" w:rsidP="005D6461">
            <w:pPr>
              <w:rPr>
                <w:rFonts w:ascii="Aptos" w:hAnsi="Aptos"/>
              </w:rPr>
            </w:pPr>
          </w:p>
        </w:tc>
      </w:tr>
      <w:tr w:rsidR="005D6461" w:rsidRPr="00453CD2" w14:paraId="24171BD4" w14:textId="77777777" w:rsidTr="00447624">
        <w:tc>
          <w:tcPr>
            <w:tcW w:w="9209" w:type="dxa"/>
            <w:tcBorders>
              <w:left w:val="single" w:sz="4" w:space="0" w:color="auto"/>
              <w:bottom w:val="single" w:sz="4" w:space="0" w:color="auto"/>
              <w:right w:val="single" w:sz="4" w:space="0" w:color="auto"/>
            </w:tcBorders>
          </w:tcPr>
          <w:p w14:paraId="4B340EDF" w14:textId="77777777" w:rsidR="005C23FD" w:rsidRDefault="005D6461" w:rsidP="005D6461">
            <w:pPr>
              <w:rPr>
                <w:rFonts w:ascii="Aptos" w:hAnsi="Aptos"/>
              </w:rPr>
            </w:pPr>
            <w:r w:rsidRPr="009A1E9D">
              <w:rPr>
                <w:rFonts w:ascii="Aptos" w:hAnsi="Aptos"/>
                <w:b/>
                <w:bCs/>
              </w:rPr>
              <w:t>Motivation and Vision.</w:t>
            </w:r>
            <w:r>
              <w:rPr>
                <w:rFonts w:ascii="Aptos" w:hAnsi="Aptos"/>
              </w:rPr>
              <w:t xml:space="preserve"> </w:t>
            </w:r>
          </w:p>
          <w:p w14:paraId="161EC50E" w14:textId="5C01C6CA" w:rsidR="005D6461" w:rsidRDefault="005D6461" w:rsidP="005D6461">
            <w:pPr>
              <w:rPr>
                <w:rFonts w:ascii="Aptos" w:hAnsi="Aptos"/>
              </w:rPr>
            </w:pPr>
            <w:r w:rsidRPr="00453CD2">
              <w:rPr>
                <w:rFonts w:ascii="Aptos" w:hAnsi="Aptos"/>
              </w:rPr>
              <w:t xml:space="preserve">Please state your reasons for applying for this </w:t>
            </w:r>
            <w:r>
              <w:rPr>
                <w:rFonts w:ascii="Aptos" w:hAnsi="Aptos"/>
              </w:rPr>
              <w:t xml:space="preserve">specific </w:t>
            </w:r>
            <w:r w:rsidRPr="00453CD2">
              <w:rPr>
                <w:rFonts w:ascii="Aptos" w:hAnsi="Aptos"/>
              </w:rPr>
              <w:t>post</w:t>
            </w:r>
            <w:r>
              <w:rPr>
                <w:rFonts w:ascii="Aptos" w:hAnsi="Aptos"/>
              </w:rPr>
              <w:t>.</w:t>
            </w:r>
          </w:p>
          <w:p w14:paraId="4FB3EA7C" w14:textId="77777777" w:rsidR="005D6461" w:rsidRDefault="005D6461" w:rsidP="00EF06E7">
            <w:pPr>
              <w:rPr>
                <w:rFonts w:ascii="Aptos" w:hAnsi="Aptos"/>
                <w:b/>
                <w:bCs/>
              </w:rPr>
            </w:pPr>
          </w:p>
          <w:p w14:paraId="2A3A929B" w14:textId="77777777" w:rsidR="00B30024" w:rsidRPr="00B30024" w:rsidRDefault="00B30024" w:rsidP="00B30024">
            <w:pPr>
              <w:pStyle w:val="BodyText"/>
            </w:pPr>
          </w:p>
        </w:tc>
      </w:tr>
      <w:tr w:rsidR="00946DAF" w:rsidRPr="00453CD2" w14:paraId="013A0662" w14:textId="77777777" w:rsidTr="00447624">
        <w:tc>
          <w:tcPr>
            <w:tcW w:w="9209" w:type="dxa"/>
            <w:tcBorders>
              <w:left w:val="single" w:sz="4" w:space="0" w:color="auto"/>
              <w:bottom w:val="single" w:sz="4" w:space="0" w:color="auto"/>
              <w:right w:val="single" w:sz="4" w:space="0" w:color="auto"/>
            </w:tcBorders>
          </w:tcPr>
          <w:p w14:paraId="4FC3C605" w14:textId="71FF6F80" w:rsidR="007D3558" w:rsidRPr="007D3558" w:rsidRDefault="007D3558" w:rsidP="007D3558">
            <w:pPr>
              <w:rPr>
                <w:rFonts w:ascii="Aptos" w:hAnsi="Aptos"/>
                <w:b/>
                <w:bCs/>
              </w:rPr>
            </w:pPr>
            <w:r w:rsidRPr="007D3558">
              <w:rPr>
                <w:rFonts w:ascii="Aptos" w:hAnsi="Aptos"/>
                <w:b/>
                <w:bCs/>
              </w:rPr>
              <w:t>Leadership and Team Development</w:t>
            </w:r>
          </w:p>
          <w:p w14:paraId="5E43515F" w14:textId="77777777" w:rsidR="00946DAF" w:rsidRDefault="007D3558" w:rsidP="007D3558">
            <w:pPr>
              <w:rPr>
                <w:rFonts w:ascii="Aptos" w:hAnsi="Aptos"/>
              </w:rPr>
            </w:pPr>
            <w:r w:rsidRPr="007D3558">
              <w:rPr>
                <w:rFonts w:ascii="Aptos" w:hAnsi="Aptos"/>
              </w:rPr>
              <w:t>Tell us about a time when you led a team at a senior management level. How did you work collaboratively to motivate and empower your team to achieve results?</w:t>
            </w:r>
          </w:p>
          <w:p w14:paraId="41A63219" w14:textId="77777777" w:rsidR="00804CFC" w:rsidRDefault="00804CFC" w:rsidP="00804CFC">
            <w:pPr>
              <w:pStyle w:val="BodyText"/>
            </w:pPr>
          </w:p>
          <w:p w14:paraId="155F39D3" w14:textId="2E787A3C" w:rsidR="004705B2" w:rsidRPr="00804CFC" w:rsidRDefault="004705B2" w:rsidP="00804CFC">
            <w:pPr>
              <w:pStyle w:val="BodyText"/>
            </w:pPr>
          </w:p>
        </w:tc>
      </w:tr>
      <w:tr w:rsidR="00946DAF" w:rsidRPr="00453CD2" w14:paraId="7D1910B7" w14:textId="77777777" w:rsidTr="004743EE">
        <w:tc>
          <w:tcPr>
            <w:tcW w:w="9209" w:type="dxa"/>
            <w:tcBorders>
              <w:left w:val="single" w:sz="4" w:space="0" w:color="auto"/>
              <w:bottom w:val="single" w:sz="4" w:space="0" w:color="auto"/>
              <w:right w:val="single" w:sz="4" w:space="0" w:color="auto"/>
            </w:tcBorders>
          </w:tcPr>
          <w:p w14:paraId="3AF7AA50" w14:textId="77777777" w:rsidR="00804CFC" w:rsidRPr="00804CFC" w:rsidRDefault="00804CFC" w:rsidP="00804CFC">
            <w:pPr>
              <w:rPr>
                <w:rFonts w:ascii="Aptos" w:hAnsi="Aptos"/>
                <w:b/>
                <w:bCs/>
              </w:rPr>
            </w:pPr>
            <w:r w:rsidRPr="00804CFC">
              <w:rPr>
                <w:rFonts w:ascii="Aptos" w:hAnsi="Aptos"/>
                <w:b/>
                <w:bCs/>
              </w:rPr>
              <w:t>Social justice and tackling poverty</w:t>
            </w:r>
          </w:p>
          <w:p w14:paraId="1F58544C" w14:textId="77777777" w:rsidR="00E30862" w:rsidRDefault="00804CFC" w:rsidP="00804CFC">
            <w:pPr>
              <w:pStyle w:val="BodyText"/>
              <w:rPr>
                <w:rFonts w:ascii="Aptos" w:hAnsi="Aptos"/>
              </w:rPr>
            </w:pPr>
            <w:r w:rsidRPr="00804CFC">
              <w:rPr>
                <w:rFonts w:ascii="Aptos" w:hAnsi="Aptos"/>
              </w:rPr>
              <w:t xml:space="preserve">Give examples of your involvement in work related to social justice or poverty related projects.  Talk about how your views and values align with those of Faith in Community Dundee. </w:t>
            </w:r>
          </w:p>
          <w:p w14:paraId="7456BC15" w14:textId="77777777" w:rsidR="00804CFC" w:rsidRDefault="00804CFC" w:rsidP="00804CFC">
            <w:pPr>
              <w:pStyle w:val="BodyText"/>
            </w:pPr>
          </w:p>
          <w:p w14:paraId="4B865FE1" w14:textId="6131A9F5" w:rsidR="004705B2" w:rsidRPr="00804CFC" w:rsidRDefault="004705B2" w:rsidP="00804CFC">
            <w:pPr>
              <w:pStyle w:val="BodyText"/>
            </w:pPr>
          </w:p>
        </w:tc>
      </w:tr>
      <w:tr w:rsidR="004743EE" w:rsidRPr="00453CD2" w14:paraId="318C3663" w14:textId="77777777" w:rsidTr="004743EE">
        <w:tc>
          <w:tcPr>
            <w:tcW w:w="9209" w:type="dxa"/>
            <w:tcBorders>
              <w:top w:val="single" w:sz="4" w:space="0" w:color="auto"/>
              <w:left w:val="single" w:sz="4" w:space="0" w:color="auto"/>
              <w:right w:val="single" w:sz="4" w:space="0" w:color="auto"/>
            </w:tcBorders>
          </w:tcPr>
          <w:p w14:paraId="4383BDC5" w14:textId="77777777" w:rsidR="004743EE" w:rsidRPr="00E4762E" w:rsidRDefault="004743EE" w:rsidP="004743EE">
            <w:pPr>
              <w:rPr>
                <w:rFonts w:ascii="Aptos" w:hAnsi="Aptos"/>
                <w:b/>
                <w:bCs/>
              </w:rPr>
            </w:pPr>
            <w:r w:rsidRPr="00E4762E">
              <w:rPr>
                <w:rFonts w:ascii="Aptos" w:hAnsi="Aptos"/>
                <w:b/>
                <w:bCs/>
              </w:rPr>
              <w:t>Community Development Experience</w:t>
            </w:r>
          </w:p>
          <w:p w14:paraId="031FFB2A" w14:textId="77777777" w:rsidR="004743EE" w:rsidRDefault="004743EE" w:rsidP="004743EE">
            <w:pPr>
              <w:rPr>
                <w:rFonts w:ascii="Aptos" w:hAnsi="Aptos"/>
              </w:rPr>
            </w:pPr>
            <w:r w:rsidRPr="00E4762E">
              <w:rPr>
                <w:rFonts w:ascii="Aptos" w:hAnsi="Aptos"/>
              </w:rPr>
              <w:t>Please describe your experience working with communities, including people from diverse backgrounds. Give specific examples of projects or initiatives you have led or contributed to. Describe your experience with, or views about, working with faith leaders.</w:t>
            </w:r>
          </w:p>
          <w:p w14:paraId="1A7E7C55" w14:textId="77777777" w:rsidR="004743EE" w:rsidRDefault="004743EE" w:rsidP="004743EE">
            <w:pPr>
              <w:pStyle w:val="BodyText"/>
            </w:pPr>
          </w:p>
          <w:p w14:paraId="15A68D6C" w14:textId="301419FA" w:rsidR="004743EE" w:rsidRPr="004743EE" w:rsidRDefault="004743EE" w:rsidP="004743EE">
            <w:pPr>
              <w:pStyle w:val="BodyText"/>
            </w:pPr>
          </w:p>
        </w:tc>
      </w:tr>
      <w:tr w:rsidR="004743EE" w:rsidRPr="00453CD2" w14:paraId="4200EDD9" w14:textId="77777777" w:rsidTr="00BA4F40">
        <w:tc>
          <w:tcPr>
            <w:tcW w:w="9209" w:type="dxa"/>
            <w:tcBorders>
              <w:left w:val="single" w:sz="4" w:space="0" w:color="auto"/>
              <w:bottom w:val="single" w:sz="4" w:space="0" w:color="auto"/>
              <w:right w:val="single" w:sz="4" w:space="0" w:color="auto"/>
            </w:tcBorders>
          </w:tcPr>
          <w:p w14:paraId="6B0F38BF" w14:textId="77777777" w:rsidR="004743EE" w:rsidRPr="00E4762E" w:rsidRDefault="004743EE" w:rsidP="00E4762E">
            <w:pPr>
              <w:rPr>
                <w:rFonts w:ascii="Aptos" w:hAnsi="Aptos"/>
                <w:b/>
                <w:bCs/>
              </w:rPr>
            </w:pPr>
          </w:p>
        </w:tc>
      </w:tr>
      <w:tr w:rsidR="00946DAF" w:rsidRPr="00453CD2" w14:paraId="7E02814A" w14:textId="77777777" w:rsidTr="00BA4F40">
        <w:tc>
          <w:tcPr>
            <w:tcW w:w="9209" w:type="dxa"/>
            <w:tcBorders>
              <w:top w:val="single" w:sz="4" w:space="0" w:color="auto"/>
              <w:left w:val="single" w:sz="4" w:space="0" w:color="auto"/>
              <w:bottom w:val="single" w:sz="4" w:space="0" w:color="auto"/>
              <w:right w:val="single" w:sz="4" w:space="0" w:color="auto"/>
            </w:tcBorders>
          </w:tcPr>
          <w:p w14:paraId="7EC7FE27" w14:textId="77777777" w:rsidR="00867BF8" w:rsidRPr="00867BF8" w:rsidRDefault="00867BF8" w:rsidP="00867BF8">
            <w:pPr>
              <w:rPr>
                <w:rFonts w:ascii="Aptos" w:hAnsi="Aptos"/>
                <w:b/>
                <w:bCs/>
              </w:rPr>
            </w:pPr>
            <w:r w:rsidRPr="00867BF8">
              <w:rPr>
                <w:rFonts w:ascii="Aptos" w:hAnsi="Aptos"/>
                <w:b/>
                <w:bCs/>
              </w:rPr>
              <w:lastRenderedPageBreak/>
              <w:t>Stakeholder Relationships</w:t>
            </w:r>
          </w:p>
          <w:p w14:paraId="6C92CD88" w14:textId="77777777" w:rsidR="00867BF8" w:rsidRDefault="00867BF8" w:rsidP="004743EE">
            <w:pPr>
              <w:rPr>
                <w:rFonts w:ascii="Aptos" w:hAnsi="Aptos"/>
              </w:rPr>
            </w:pPr>
            <w:r w:rsidRPr="00867BF8">
              <w:rPr>
                <w:rFonts w:ascii="Aptos" w:hAnsi="Aptos"/>
              </w:rPr>
              <w:t>Describe how you have built and maintained positive relationships with a range of stakeholders, such as faith communities, funders, and service users. What approaches have you found most effective? Describe your approach to building relationship with funders and securing funding.</w:t>
            </w:r>
          </w:p>
          <w:p w14:paraId="7A8EEF26" w14:textId="77777777" w:rsidR="00BA4F40" w:rsidRDefault="00BA4F40" w:rsidP="00BA4F40">
            <w:pPr>
              <w:pStyle w:val="BodyText"/>
            </w:pPr>
          </w:p>
          <w:p w14:paraId="1565D0A8" w14:textId="70C88041" w:rsidR="00BA4F40" w:rsidRPr="00BA4F40" w:rsidRDefault="00BA4F40" w:rsidP="00BA4F40">
            <w:pPr>
              <w:pStyle w:val="BodyText"/>
            </w:pPr>
          </w:p>
        </w:tc>
      </w:tr>
      <w:tr w:rsidR="00946DAF" w:rsidRPr="00453CD2" w14:paraId="6A10EB4C" w14:textId="77777777" w:rsidTr="00BA4F40">
        <w:tc>
          <w:tcPr>
            <w:tcW w:w="9209" w:type="dxa"/>
            <w:tcBorders>
              <w:top w:val="single" w:sz="4" w:space="0" w:color="auto"/>
              <w:left w:val="single" w:sz="4" w:space="0" w:color="auto"/>
              <w:bottom w:val="single" w:sz="4" w:space="0" w:color="auto"/>
              <w:right w:val="single" w:sz="4" w:space="0" w:color="auto"/>
            </w:tcBorders>
          </w:tcPr>
          <w:p w14:paraId="3914E791" w14:textId="7000A2ED" w:rsidR="00022C2E" w:rsidRPr="00022C2E" w:rsidRDefault="00022C2E" w:rsidP="00022C2E">
            <w:pPr>
              <w:rPr>
                <w:rFonts w:ascii="Aptos" w:hAnsi="Aptos"/>
                <w:b/>
                <w:bCs/>
              </w:rPr>
            </w:pPr>
            <w:r w:rsidRPr="00022C2E">
              <w:rPr>
                <w:rFonts w:ascii="Aptos" w:hAnsi="Aptos"/>
                <w:b/>
                <w:bCs/>
              </w:rPr>
              <w:t>Financial Management</w:t>
            </w:r>
            <w:r>
              <w:rPr>
                <w:rFonts w:ascii="Aptos" w:hAnsi="Aptos"/>
                <w:b/>
                <w:bCs/>
              </w:rPr>
              <w:t xml:space="preserve"> and </w:t>
            </w:r>
            <w:r w:rsidR="00075428">
              <w:rPr>
                <w:rFonts w:ascii="Aptos" w:hAnsi="Aptos"/>
                <w:b/>
                <w:bCs/>
              </w:rPr>
              <w:t>Communication Skills</w:t>
            </w:r>
          </w:p>
          <w:p w14:paraId="5FAFA9C1" w14:textId="77777777" w:rsidR="00946DAF" w:rsidRDefault="00022C2E" w:rsidP="00022C2E">
            <w:pPr>
              <w:rPr>
                <w:rFonts w:ascii="Aptos" w:hAnsi="Aptos"/>
              </w:rPr>
            </w:pPr>
            <w:r w:rsidRPr="00022C2E">
              <w:rPr>
                <w:rFonts w:ascii="Aptos" w:hAnsi="Aptos"/>
              </w:rPr>
              <w:t xml:space="preserve">Outline your experience in managing organisational budgets, including details of any financial strategies you have led. Please also detail your organisational, communication, and IT skills and </w:t>
            </w:r>
            <w:proofErr w:type="gramStart"/>
            <w:r w:rsidRPr="00022C2E">
              <w:rPr>
                <w:rFonts w:ascii="Aptos" w:hAnsi="Aptos"/>
              </w:rPr>
              <w:t>approaches ,</w:t>
            </w:r>
            <w:proofErr w:type="gramEnd"/>
            <w:r w:rsidRPr="00022C2E">
              <w:rPr>
                <w:rFonts w:ascii="Aptos" w:hAnsi="Aptos"/>
              </w:rPr>
              <w:t xml:space="preserve"> including any experience with public speaking, report writing, and using e.g. Microsoft Office software.</w:t>
            </w:r>
          </w:p>
          <w:p w14:paraId="51C5B361" w14:textId="77777777" w:rsidR="00022C2E" w:rsidRDefault="00022C2E" w:rsidP="00022C2E">
            <w:pPr>
              <w:pStyle w:val="BodyText"/>
            </w:pPr>
          </w:p>
          <w:p w14:paraId="0B69849B" w14:textId="679F9EF0" w:rsidR="00234F4D" w:rsidRPr="00022C2E" w:rsidRDefault="00234F4D" w:rsidP="00022C2E">
            <w:pPr>
              <w:pStyle w:val="BodyText"/>
            </w:pPr>
          </w:p>
        </w:tc>
      </w:tr>
      <w:tr w:rsidR="00946DAF" w:rsidRPr="00453CD2" w14:paraId="406D7647" w14:textId="77777777" w:rsidTr="00447624">
        <w:tc>
          <w:tcPr>
            <w:tcW w:w="9209" w:type="dxa"/>
            <w:tcBorders>
              <w:left w:val="single" w:sz="4" w:space="0" w:color="auto"/>
              <w:bottom w:val="single" w:sz="4" w:space="0" w:color="auto"/>
              <w:right w:val="single" w:sz="4" w:space="0" w:color="auto"/>
            </w:tcBorders>
          </w:tcPr>
          <w:p w14:paraId="0BDC1E7E" w14:textId="77777777" w:rsidR="002523BF" w:rsidRPr="002523BF" w:rsidRDefault="002523BF" w:rsidP="002523BF">
            <w:pPr>
              <w:rPr>
                <w:rFonts w:ascii="Aptos" w:hAnsi="Aptos"/>
                <w:b/>
                <w:bCs/>
              </w:rPr>
            </w:pPr>
            <w:r w:rsidRPr="002523BF">
              <w:rPr>
                <w:rFonts w:ascii="Aptos" w:hAnsi="Aptos"/>
                <w:b/>
                <w:bCs/>
              </w:rPr>
              <w:t>Strategic Planning and Change Management</w:t>
            </w:r>
          </w:p>
          <w:p w14:paraId="01F143B7" w14:textId="77777777" w:rsidR="00946DAF" w:rsidRDefault="002523BF" w:rsidP="002523BF">
            <w:pPr>
              <w:rPr>
                <w:rFonts w:ascii="Aptos" w:hAnsi="Aptos"/>
              </w:rPr>
            </w:pPr>
            <w:r w:rsidRPr="002523BF">
              <w:rPr>
                <w:rFonts w:ascii="Aptos" w:hAnsi="Aptos"/>
              </w:rPr>
              <w:t>Provide an example of a strategic plan or change initiative you have developed and implemented. What was your approach, and what was the outcome?</w:t>
            </w:r>
          </w:p>
          <w:p w14:paraId="3E3FEE78" w14:textId="77777777" w:rsidR="00BE0A8A" w:rsidRDefault="00BE0A8A" w:rsidP="00BE0A8A">
            <w:pPr>
              <w:pStyle w:val="BodyText"/>
            </w:pPr>
          </w:p>
          <w:p w14:paraId="2AACC0CE" w14:textId="7CBE0AAE" w:rsidR="00234F4D" w:rsidRPr="00BE0A8A" w:rsidRDefault="00234F4D" w:rsidP="00BE0A8A">
            <w:pPr>
              <w:pStyle w:val="BodyText"/>
            </w:pPr>
          </w:p>
        </w:tc>
      </w:tr>
      <w:tr w:rsidR="00A22F66" w:rsidRPr="00453CD2" w14:paraId="00F8AF83" w14:textId="77777777" w:rsidTr="00447624">
        <w:trPr>
          <w:trHeight w:val="4048"/>
        </w:trPr>
        <w:tc>
          <w:tcPr>
            <w:tcW w:w="9209" w:type="dxa"/>
            <w:tcBorders>
              <w:top w:val="single" w:sz="4" w:space="0" w:color="auto"/>
              <w:left w:val="single" w:sz="4" w:space="0" w:color="auto"/>
              <w:bottom w:val="single" w:sz="4" w:space="0" w:color="auto"/>
              <w:right w:val="single" w:sz="4" w:space="0" w:color="auto"/>
            </w:tcBorders>
          </w:tcPr>
          <w:p w14:paraId="00F8AF68" w14:textId="37C0C2C2" w:rsidR="00A22F66" w:rsidRPr="00453CD2" w:rsidRDefault="00A22F66" w:rsidP="00A22F66">
            <w:pPr>
              <w:rPr>
                <w:rFonts w:ascii="Aptos" w:hAnsi="Aptos"/>
                <w:b/>
              </w:rPr>
            </w:pPr>
            <w:r w:rsidRPr="00453CD2">
              <w:rPr>
                <w:rFonts w:ascii="Aptos" w:hAnsi="Aptos"/>
                <w:b/>
              </w:rPr>
              <w:t xml:space="preserve">SECTION </w:t>
            </w:r>
            <w:r w:rsidR="00460153">
              <w:rPr>
                <w:rFonts w:ascii="Aptos" w:hAnsi="Aptos"/>
                <w:b/>
              </w:rPr>
              <w:t>3</w:t>
            </w:r>
            <w:r w:rsidRPr="00453CD2">
              <w:rPr>
                <w:rFonts w:ascii="Aptos" w:hAnsi="Aptos"/>
                <w:b/>
              </w:rPr>
              <w:t xml:space="preserve"> – OTHER INFORMATION</w:t>
            </w:r>
          </w:p>
          <w:p w14:paraId="00F8AF69" w14:textId="77777777" w:rsidR="00A22F66" w:rsidRPr="00453CD2" w:rsidRDefault="00A22F66" w:rsidP="00A22F66">
            <w:pPr>
              <w:pStyle w:val="BodyText"/>
              <w:rPr>
                <w:rFonts w:ascii="Aptos" w:hAnsi="Aptos"/>
              </w:rPr>
            </w:pPr>
            <w:r w:rsidRPr="00453CD2">
              <w:rPr>
                <w:rFonts w:ascii="Aptos" w:hAnsi="Aptos"/>
              </w:rPr>
              <w:t>Is there any other information which you consider we should be aware of in connection with your application?</w:t>
            </w:r>
          </w:p>
          <w:p w14:paraId="00F8AF6A" w14:textId="77777777" w:rsidR="00810AFB" w:rsidRPr="00453CD2" w:rsidRDefault="00810AFB" w:rsidP="00A22F66">
            <w:pPr>
              <w:pStyle w:val="BodyText"/>
              <w:rPr>
                <w:rFonts w:ascii="Aptos" w:hAnsi="Aptos"/>
              </w:rPr>
            </w:pPr>
          </w:p>
          <w:p w14:paraId="00F8AF71" w14:textId="77777777" w:rsidR="00810AFB" w:rsidRDefault="00810AFB" w:rsidP="00A22F66">
            <w:pPr>
              <w:pStyle w:val="BodyText"/>
              <w:rPr>
                <w:rFonts w:ascii="Aptos" w:hAnsi="Aptos"/>
              </w:rPr>
            </w:pPr>
          </w:p>
          <w:p w14:paraId="318E995C" w14:textId="77777777" w:rsidR="00645EA0" w:rsidRPr="00453CD2" w:rsidRDefault="00645EA0" w:rsidP="00A22F66">
            <w:pPr>
              <w:pStyle w:val="BodyText"/>
              <w:rPr>
                <w:rFonts w:ascii="Aptos" w:hAnsi="Aptos"/>
              </w:rPr>
            </w:pPr>
          </w:p>
          <w:p w14:paraId="00F8AF72" w14:textId="77777777" w:rsidR="00810AFB" w:rsidRPr="00453CD2" w:rsidRDefault="00810AFB" w:rsidP="00A22F66">
            <w:pPr>
              <w:pStyle w:val="BodyText"/>
              <w:rPr>
                <w:rFonts w:ascii="Aptos" w:hAnsi="Aptos"/>
              </w:rPr>
            </w:pPr>
          </w:p>
          <w:p w14:paraId="00F8AF81" w14:textId="77777777" w:rsidR="00810AFB" w:rsidRPr="00453CD2" w:rsidRDefault="00810AFB" w:rsidP="00A22F66">
            <w:pPr>
              <w:pStyle w:val="BodyText"/>
              <w:rPr>
                <w:rFonts w:ascii="Aptos" w:hAnsi="Aptos"/>
              </w:rPr>
            </w:pPr>
          </w:p>
          <w:p w14:paraId="00F8AF82" w14:textId="77777777" w:rsidR="00810AFB" w:rsidRPr="00453CD2" w:rsidRDefault="00810AFB" w:rsidP="00A22F66">
            <w:pPr>
              <w:pStyle w:val="BodyText"/>
              <w:rPr>
                <w:rFonts w:ascii="Aptos" w:hAnsi="Aptos"/>
              </w:rPr>
            </w:pPr>
          </w:p>
        </w:tc>
      </w:tr>
    </w:tbl>
    <w:p w14:paraId="00F8AF84" w14:textId="77777777" w:rsidR="00D01D1A" w:rsidRPr="00453CD2" w:rsidRDefault="00D01D1A" w:rsidP="00810AFB">
      <w:pPr>
        <w:pStyle w:val="BodyText"/>
        <w:spacing w:before="0" w:after="0"/>
        <w:rPr>
          <w:rFonts w:ascii="Aptos" w:hAnsi="Aptos"/>
        </w:rPr>
      </w:pPr>
      <w:r w:rsidRPr="00453CD2">
        <w:rPr>
          <w:rFonts w:ascii="Aptos" w:hAnsi="Aptos"/>
        </w:rPr>
        <w:br w:type="page"/>
      </w:r>
    </w:p>
    <w:tbl>
      <w:tblPr>
        <w:tblW w:w="9214" w:type="dxa"/>
        <w:tblInd w:w="-5" w:type="dxa"/>
        <w:tblLook w:val="01E0" w:firstRow="1" w:lastRow="1" w:firstColumn="1" w:lastColumn="1" w:noHBand="0" w:noVBand="0"/>
      </w:tblPr>
      <w:tblGrid>
        <w:gridCol w:w="9214"/>
      </w:tblGrid>
      <w:tr w:rsidR="007B3CA8" w:rsidRPr="00453CD2" w14:paraId="00F8AF86" w14:textId="77777777" w:rsidTr="009C0F77">
        <w:trPr>
          <w:trHeight w:val="525"/>
        </w:trPr>
        <w:tc>
          <w:tcPr>
            <w:tcW w:w="9214" w:type="dxa"/>
            <w:tcBorders>
              <w:top w:val="single" w:sz="4" w:space="0" w:color="auto"/>
              <w:left w:val="single" w:sz="4" w:space="0" w:color="auto"/>
              <w:bottom w:val="single" w:sz="4" w:space="0" w:color="auto"/>
              <w:right w:val="single" w:sz="4" w:space="0" w:color="auto"/>
            </w:tcBorders>
          </w:tcPr>
          <w:p w14:paraId="00F8AF85" w14:textId="07119802" w:rsidR="007B3CA8" w:rsidRPr="00453CD2" w:rsidRDefault="00A22F66" w:rsidP="003A07C7">
            <w:pPr>
              <w:rPr>
                <w:rFonts w:ascii="Aptos" w:hAnsi="Aptos"/>
                <w:b/>
              </w:rPr>
            </w:pPr>
            <w:r w:rsidRPr="00453CD2">
              <w:rPr>
                <w:rFonts w:ascii="Aptos" w:hAnsi="Aptos"/>
                <w:b/>
              </w:rPr>
              <w:lastRenderedPageBreak/>
              <w:t xml:space="preserve">SECTION </w:t>
            </w:r>
            <w:r w:rsidR="00460153">
              <w:rPr>
                <w:rFonts w:ascii="Aptos" w:hAnsi="Aptos"/>
                <w:b/>
              </w:rPr>
              <w:t>4</w:t>
            </w:r>
            <w:r w:rsidR="007B3CA8" w:rsidRPr="00453CD2">
              <w:rPr>
                <w:rFonts w:ascii="Aptos" w:hAnsi="Aptos"/>
                <w:b/>
              </w:rPr>
              <w:t xml:space="preserve"> </w:t>
            </w:r>
            <w:r w:rsidR="006134E9" w:rsidRPr="00453CD2">
              <w:rPr>
                <w:rFonts w:ascii="Aptos" w:hAnsi="Aptos"/>
                <w:b/>
              </w:rPr>
              <w:t>–</w:t>
            </w:r>
            <w:r w:rsidR="007B3CA8" w:rsidRPr="00453CD2">
              <w:rPr>
                <w:rFonts w:ascii="Aptos" w:hAnsi="Aptos"/>
                <w:b/>
              </w:rPr>
              <w:t xml:space="preserve"> CONFIDENTIAL</w:t>
            </w:r>
          </w:p>
        </w:tc>
      </w:tr>
      <w:tr w:rsidR="007B3CA8" w:rsidRPr="00453CD2" w14:paraId="00F8AF8B" w14:textId="77777777" w:rsidTr="009C0F77">
        <w:trPr>
          <w:trHeight w:val="525"/>
        </w:trPr>
        <w:tc>
          <w:tcPr>
            <w:tcW w:w="9214" w:type="dxa"/>
            <w:tcBorders>
              <w:top w:val="single" w:sz="4" w:space="0" w:color="auto"/>
              <w:bottom w:val="single" w:sz="4" w:space="0" w:color="auto"/>
            </w:tcBorders>
          </w:tcPr>
          <w:p w14:paraId="00F8AF89" w14:textId="77777777" w:rsidR="007B3CA8" w:rsidRPr="00453CD2" w:rsidRDefault="007B3CA8" w:rsidP="0014774B">
            <w:pPr>
              <w:rPr>
                <w:rFonts w:ascii="Aptos" w:hAnsi="Aptos"/>
                <w:b/>
              </w:rPr>
            </w:pPr>
            <w:r w:rsidRPr="00453CD2">
              <w:rPr>
                <w:rFonts w:ascii="Aptos" w:hAnsi="Aptos"/>
                <w:b/>
              </w:rPr>
              <w:t>References:</w:t>
            </w:r>
          </w:p>
          <w:p w14:paraId="3620A846" w14:textId="1FCD8389" w:rsidR="00BE0A8A" w:rsidRDefault="007B3CA8" w:rsidP="00D2222F">
            <w:pPr>
              <w:rPr>
                <w:rFonts w:ascii="Aptos" w:hAnsi="Aptos"/>
              </w:rPr>
            </w:pPr>
            <w:r w:rsidRPr="00453CD2">
              <w:rPr>
                <w:rFonts w:ascii="Aptos" w:hAnsi="Aptos"/>
              </w:rPr>
              <w:t>Please give name, occupation and address (</w:t>
            </w:r>
            <w:r w:rsidR="00BE0A8A">
              <w:rPr>
                <w:rFonts w:ascii="Aptos" w:hAnsi="Aptos"/>
              </w:rPr>
              <w:t>preferably</w:t>
            </w:r>
            <w:r w:rsidRPr="00453CD2">
              <w:rPr>
                <w:rFonts w:ascii="Aptos" w:hAnsi="Aptos"/>
              </w:rPr>
              <w:t xml:space="preserve"> e-mail if possible) of </w:t>
            </w:r>
            <w:r w:rsidR="008C6A8E">
              <w:rPr>
                <w:rFonts w:ascii="Aptos" w:hAnsi="Aptos"/>
              </w:rPr>
              <w:t>one</w:t>
            </w:r>
            <w:r w:rsidRPr="00453CD2">
              <w:rPr>
                <w:rFonts w:ascii="Aptos" w:hAnsi="Aptos"/>
              </w:rPr>
              <w:t xml:space="preserve"> person to </w:t>
            </w:r>
            <w:r w:rsidR="00DE0B46">
              <w:rPr>
                <w:rFonts w:ascii="Aptos" w:hAnsi="Aptos"/>
              </w:rPr>
              <w:t xml:space="preserve">give you a character reference. </w:t>
            </w:r>
            <w:r w:rsidR="008C6A8E">
              <w:rPr>
                <w:rFonts w:ascii="Aptos" w:hAnsi="Aptos"/>
              </w:rPr>
              <w:t>P</w:t>
            </w:r>
            <w:r w:rsidR="00BE0A8A" w:rsidRPr="00453CD2">
              <w:rPr>
                <w:rFonts w:ascii="Aptos" w:hAnsi="Aptos"/>
              </w:rPr>
              <w:t xml:space="preserve">lease obtain </w:t>
            </w:r>
            <w:r w:rsidR="006B5D22">
              <w:rPr>
                <w:rFonts w:ascii="Aptos" w:hAnsi="Aptos"/>
              </w:rPr>
              <w:t>consent</w:t>
            </w:r>
            <w:r w:rsidR="008C6A8E">
              <w:rPr>
                <w:rFonts w:ascii="Aptos" w:hAnsi="Aptos"/>
              </w:rPr>
              <w:t xml:space="preserve"> before providing your referee</w:t>
            </w:r>
            <w:r w:rsidR="00852E40">
              <w:rPr>
                <w:rFonts w:ascii="Aptos" w:hAnsi="Aptos"/>
              </w:rPr>
              <w:t>’</w:t>
            </w:r>
            <w:r w:rsidR="008C6A8E">
              <w:rPr>
                <w:rFonts w:ascii="Aptos" w:hAnsi="Aptos"/>
              </w:rPr>
              <w:t xml:space="preserve">s </w:t>
            </w:r>
            <w:r w:rsidR="006B5D22">
              <w:rPr>
                <w:rFonts w:ascii="Aptos" w:hAnsi="Aptos"/>
              </w:rPr>
              <w:t xml:space="preserve">contact </w:t>
            </w:r>
            <w:r w:rsidR="008C6A8E">
              <w:rPr>
                <w:rFonts w:ascii="Aptos" w:hAnsi="Aptos"/>
              </w:rPr>
              <w:t>details</w:t>
            </w:r>
            <w:r w:rsidR="00BE0A8A" w:rsidRPr="00453CD2">
              <w:rPr>
                <w:rFonts w:ascii="Aptos" w:hAnsi="Aptos"/>
              </w:rPr>
              <w:t>.</w:t>
            </w:r>
          </w:p>
          <w:p w14:paraId="00F8AF8A" w14:textId="705BCC30" w:rsidR="007B3CA8" w:rsidRPr="00453CD2" w:rsidRDefault="00DE0B46" w:rsidP="00D2222F">
            <w:pPr>
              <w:rPr>
                <w:rFonts w:ascii="Aptos" w:hAnsi="Aptos"/>
              </w:rPr>
            </w:pPr>
            <w:r>
              <w:rPr>
                <w:rFonts w:ascii="Aptos" w:hAnsi="Aptos"/>
              </w:rPr>
              <w:t xml:space="preserve">An employment reference will be sought from your </w:t>
            </w:r>
            <w:r w:rsidR="008C6A8E">
              <w:rPr>
                <w:rFonts w:ascii="Aptos" w:hAnsi="Aptos"/>
              </w:rPr>
              <w:t xml:space="preserve">current / most recent </w:t>
            </w:r>
            <w:r>
              <w:rPr>
                <w:rFonts w:ascii="Aptos" w:hAnsi="Aptos"/>
              </w:rPr>
              <w:t>employer as a matter of course</w:t>
            </w:r>
            <w:r w:rsidR="00436923">
              <w:rPr>
                <w:rFonts w:ascii="Aptos" w:hAnsi="Aptos"/>
              </w:rPr>
              <w:t>.</w:t>
            </w:r>
            <w:r w:rsidR="007B3CA8" w:rsidRPr="00453CD2">
              <w:rPr>
                <w:rFonts w:ascii="Aptos" w:hAnsi="Aptos"/>
              </w:rPr>
              <w:t xml:space="preserve"> </w:t>
            </w:r>
          </w:p>
        </w:tc>
      </w:tr>
      <w:tr w:rsidR="007B3CA8" w:rsidRPr="00453CD2" w14:paraId="00F8AF8D" w14:textId="77777777" w:rsidTr="009C0F77">
        <w:trPr>
          <w:trHeight w:val="567"/>
        </w:trPr>
        <w:tc>
          <w:tcPr>
            <w:tcW w:w="9214" w:type="dxa"/>
            <w:tcBorders>
              <w:top w:val="single" w:sz="4" w:space="0" w:color="auto"/>
              <w:left w:val="single" w:sz="4" w:space="0" w:color="auto"/>
              <w:bottom w:val="single" w:sz="4" w:space="0" w:color="auto"/>
              <w:right w:val="single" w:sz="4" w:space="0" w:color="auto"/>
            </w:tcBorders>
          </w:tcPr>
          <w:p w14:paraId="1EBAF1D7" w14:textId="77777777" w:rsidR="007B3CA8" w:rsidRPr="00BE0A8A" w:rsidRDefault="00BE0A8A" w:rsidP="003A07C7">
            <w:pPr>
              <w:rPr>
                <w:rFonts w:asciiTheme="minorHAnsi" w:hAnsiTheme="minorHAnsi" w:cstheme="minorHAnsi"/>
              </w:rPr>
            </w:pPr>
            <w:r>
              <w:rPr>
                <w:rFonts w:ascii="Aptos" w:hAnsi="Aptos"/>
              </w:rPr>
              <w:t>Character reference 1</w:t>
            </w:r>
          </w:p>
          <w:p w14:paraId="7C409827" w14:textId="77777777" w:rsidR="00BE0A8A" w:rsidRPr="00BE0A8A" w:rsidRDefault="00BE0A8A" w:rsidP="00BE0A8A">
            <w:pPr>
              <w:pStyle w:val="BodyText"/>
              <w:rPr>
                <w:rFonts w:ascii="Aptos" w:hAnsi="Aptos" w:cstheme="minorHAnsi"/>
              </w:rPr>
            </w:pPr>
            <w:r w:rsidRPr="00BE0A8A">
              <w:rPr>
                <w:rFonts w:ascii="Aptos" w:hAnsi="Aptos" w:cstheme="minorHAnsi"/>
              </w:rPr>
              <w:t>Name:</w:t>
            </w:r>
          </w:p>
          <w:p w14:paraId="558F3606" w14:textId="77777777" w:rsidR="00BE0A8A" w:rsidRDefault="00BE0A8A" w:rsidP="00BE0A8A">
            <w:pPr>
              <w:pStyle w:val="BodyText"/>
              <w:rPr>
                <w:rFonts w:ascii="Aptos" w:hAnsi="Aptos" w:cstheme="minorHAnsi"/>
              </w:rPr>
            </w:pPr>
            <w:r w:rsidRPr="00BE0A8A">
              <w:rPr>
                <w:rFonts w:ascii="Aptos" w:hAnsi="Aptos" w:cstheme="minorHAnsi"/>
              </w:rPr>
              <w:t>Address:</w:t>
            </w:r>
          </w:p>
          <w:p w14:paraId="55D9CCD9" w14:textId="6FF949A4" w:rsidR="00BB5728" w:rsidRDefault="00BB5728" w:rsidP="00BE0A8A">
            <w:pPr>
              <w:pStyle w:val="BodyText"/>
              <w:rPr>
                <w:rFonts w:ascii="Aptos" w:hAnsi="Aptos" w:cstheme="minorHAnsi"/>
              </w:rPr>
            </w:pPr>
            <w:r>
              <w:rPr>
                <w:rFonts w:ascii="Aptos" w:hAnsi="Aptos" w:cstheme="minorHAnsi"/>
              </w:rPr>
              <w:t>Email:</w:t>
            </w:r>
          </w:p>
          <w:p w14:paraId="2B999A77" w14:textId="77777777" w:rsidR="00BE0A8A" w:rsidRDefault="00BE0A8A" w:rsidP="00BE0A8A">
            <w:pPr>
              <w:pStyle w:val="BodyText"/>
              <w:rPr>
                <w:rFonts w:cstheme="minorHAnsi"/>
              </w:rPr>
            </w:pPr>
          </w:p>
          <w:p w14:paraId="00F8AF8C" w14:textId="5B187031" w:rsidR="00BE0A8A" w:rsidRPr="00BE0A8A" w:rsidRDefault="00BE0A8A" w:rsidP="00BE0A8A">
            <w:pPr>
              <w:pStyle w:val="BodyText"/>
            </w:pPr>
          </w:p>
        </w:tc>
      </w:tr>
      <w:tr w:rsidR="00BE0A8A" w:rsidRPr="00453CD2" w14:paraId="25210234" w14:textId="77777777" w:rsidTr="009C0F77">
        <w:trPr>
          <w:trHeight w:val="567"/>
        </w:trPr>
        <w:tc>
          <w:tcPr>
            <w:tcW w:w="9214" w:type="dxa"/>
            <w:tcBorders>
              <w:top w:val="single" w:sz="4" w:space="0" w:color="auto"/>
              <w:left w:val="single" w:sz="4" w:space="0" w:color="auto"/>
              <w:bottom w:val="single" w:sz="4" w:space="0" w:color="auto"/>
              <w:right w:val="single" w:sz="4" w:space="0" w:color="auto"/>
            </w:tcBorders>
          </w:tcPr>
          <w:p w14:paraId="2F8EBF72" w14:textId="683E98C9" w:rsidR="00BE0A8A" w:rsidRDefault="00BE0A8A" w:rsidP="003A07C7">
            <w:pPr>
              <w:rPr>
                <w:rFonts w:ascii="Aptos" w:hAnsi="Aptos"/>
              </w:rPr>
            </w:pPr>
            <w:r>
              <w:rPr>
                <w:rFonts w:ascii="Aptos" w:hAnsi="Aptos"/>
              </w:rPr>
              <w:t xml:space="preserve">Current </w:t>
            </w:r>
            <w:r w:rsidR="009D1ABD">
              <w:rPr>
                <w:rFonts w:ascii="Aptos" w:hAnsi="Aptos"/>
              </w:rPr>
              <w:t xml:space="preserve">or most recent </w:t>
            </w:r>
            <w:r>
              <w:rPr>
                <w:rFonts w:ascii="Aptos" w:hAnsi="Aptos"/>
              </w:rPr>
              <w:t>employer:</w:t>
            </w:r>
          </w:p>
          <w:p w14:paraId="125340B9" w14:textId="77777777" w:rsidR="00BE0A8A" w:rsidRPr="00BE0A8A" w:rsidRDefault="00BE0A8A" w:rsidP="00BE0A8A">
            <w:pPr>
              <w:pStyle w:val="BodyText"/>
              <w:rPr>
                <w:rFonts w:ascii="Aptos" w:hAnsi="Aptos" w:cstheme="minorHAnsi"/>
              </w:rPr>
            </w:pPr>
            <w:r w:rsidRPr="00BE0A8A">
              <w:rPr>
                <w:rFonts w:ascii="Aptos" w:hAnsi="Aptos" w:cstheme="minorHAnsi"/>
              </w:rPr>
              <w:t>Name:</w:t>
            </w:r>
          </w:p>
          <w:p w14:paraId="1471287E" w14:textId="77777777" w:rsidR="00BE0A8A" w:rsidRDefault="00BE0A8A" w:rsidP="00BE0A8A">
            <w:pPr>
              <w:pStyle w:val="BodyText"/>
              <w:rPr>
                <w:rFonts w:ascii="Aptos" w:hAnsi="Aptos" w:cstheme="minorHAnsi"/>
              </w:rPr>
            </w:pPr>
            <w:r w:rsidRPr="00BE0A8A">
              <w:rPr>
                <w:rFonts w:ascii="Aptos" w:hAnsi="Aptos" w:cstheme="minorHAnsi"/>
              </w:rPr>
              <w:t>Address:</w:t>
            </w:r>
          </w:p>
          <w:p w14:paraId="13C25050" w14:textId="24CFC9E4" w:rsidR="00BB5728" w:rsidRDefault="00BB5728" w:rsidP="00BE0A8A">
            <w:pPr>
              <w:pStyle w:val="BodyText"/>
              <w:rPr>
                <w:rFonts w:ascii="Aptos" w:hAnsi="Aptos" w:cstheme="minorHAnsi"/>
              </w:rPr>
            </w:pPr>
            <w:r>
              <w:rPr>
                <w:rFonts w:ascii="Aptos" w:hAnsi="Aptos" w:cstheme="minorHAnsi"/>
              </w:rPr>
              <w:t>Email:</w:t>
            </w:r>
          </w:p>
          <w:p w14:paraId="191E831C" w14:textId="77777777" w:rsidR="00BE0A8A" w:rsidRDefault="00BE0A8A" w:rsidP="00BE0A8A">
            <w:pPr>
              <w:pStyle w:val="BodyText"/>
              <w:rPr>
                <w:rFonts w:cstheme="minorHAnsi"/>
              </w:rPr>
            </w:pPr>
          </w:p>
          <w:p w14:paraId="52D73535" w14:textId="1EE6B78D" w:rsidR="00BE0A8A" w:rsidRPr="00BE0A8A" w:rsidRDefault="00BE0A8A" w:rsidP="00BE0A8A">
            <w:pPr>
              <w:pStyle w:val="BodyText"/>
            </w:pPr>
          </w:p>
        </w:tc>
      </w:tr>
      <w:tr w:rsidR="007B3CA8" w:rsidRPr="00453CD2" w14:paraId="00F8AF93" w14:textId="77777777" w:rsidTr="009C0F77">
        <w:trPr>
          <w:trHeight w:val="525"/>
        </w:trPr>
        <w:tc>
          <w:tcPr>
            <w:tcW w:w="9214" w:type="dxa"/>
          </w:tcPr>
          <w:p w14:paraId="00F8AF92" w14:textId="5280FC2E" w:rsidR="00BE0A8A" w:rsidRPr="00BB5728" w:rsidRDefault="007B3CA8" w:rsidP="00BB5728">
            <w:pPr>
              <w:rPr>
                <w:rFonts w:ascii="Aptos" w:hAnsi="Aptos"/>
              </w:rPr>
            </w:pPr>
            <w:r w:rsidRPr="00453CD2">
              <w:rPr>
                <w:rFonts w:ascii="Aptos" w:hAnsi="Aptos"/>
              </w:rPr>
              <w:t xml:space="preserve">We expect to take up references </w:t>
            </w:r>
            <w:r w:rsidR="0023622D" w:rsidRPr="002D155A">
              <w:rPr>
                <w:rFonts w:ascii="Aptos" w:hAnsi="Aptos"/>
                <w:u w:val="single"/>
              </w:rPr>
              <w:t>before</w:t>
            </w:r>
            <w:r w:rsidRPr="00453CD2">
              <w:rPr>
                <w:rFonts w:ascii="Aptos" w:hAnsi="Aptos"/>
              </w:rPr>
              <w:t xml:space="preserve"> interview.</w:t>
            </w:r>
            <w:r w:rsidR="0023622D" w:rsidRPr="00453CD2">
              <w:rPr>
                <w:rFonts w:ascii="Aptos" w:hAnsi="Aptos"/>
              </w:rPr>
              <w:t xml:space="preserve"> If you do not wish us to contact referees in advance, please note this by their names.</w:t>
            </w:r>
          </w:p>
        </w:tc>
      </w:tr>
    </w:tbl>
    <w:p w14:paraId="287B8D94" w14:textId="77777777" w:rsidR="00344399" w:rsidRDefault="00344399">
      <w:r>
        <w:br w:type="page"/>
      </w:r>
    </w:p>
    <w:tbl>
      <w:tblPr>
        <w:tblW w:w="9214" w:type="dxa"/>
        <w:tblLook w:val="01E0" w:firstRow="1" w:lastRow="1" w:firstColumn="1" w:lastColumn="1" w:noHBand="0" w:noVBand="0"/>
      </w:tblPr>
      <w:tblGrid>
        <w:gridCol w:w="9214"/>
      </w:tblGrid>
      <w:tr w:rsidR="00A14493" w:rsidRPr="00453CD2" w14:paraId="2F825D44" w14:textId="77777777" w:rsidTr="00344399">
        <w:trPr>
          <w:trHeight w:val="525"/>
        </w:trPr>
        <w:tc>
          <w:tcPr>
            <w:tcW w:w="9214" w:type="dxa"/>
          </w:tcPr>
          <w:p w14:paraId="70740F78" w14:textId="04CF8705" w:rsidR="00A14493" w:rsidRPr="00453CD2" w:rsidRDefault="00A14493" w:rsidP="003A07C7">
            <w:pPr>
              <w:rPr>
                <w:rFonts w:ascii="Aptos" w:hAnsi="Aptos"/>
                <w:b/>
              </w:rPr>
            </w:pPr>
            <w:r>
              <w:rPr>
                <w:rFonts w:ascii="Aptos" w:hAnsi="Aptos"/>
                <w:b/>
              </w:rPr>
              <w:lastRenderedPageBreak/>
              <w:t>Right to Work in the UK</w:t>
            </w:r>
          </w:p>
        </w:tc>
      </w:tr>
      <w:tr w:rsidR="00A14493" w:rsidRPr="00F87F5D" w14:paraId="4D9B1ED4" w14:textId="77777777" w:rsidTr="00344399">
        <w:trPr>
          <w:trHeight w:val="525"/>
        </w:trPr>
        <w:tc>
          <w:tcPr>
            <w:tcW w:w="9214" w:type="dxa"/>
          </w:tcPr>
          <w:p w14:paraId="34D9942B" w14:textId="19089238" w:rsidR="00A14493" w:rsidRPr="00F87F5D" w:rsidRDefault="00A14493" w:rsidP="003A07C7">
            <w:pPr>
              <w:rPr>
                <w:rFonts w:ascii="Aptos" w:hAnsi="Aptos"/>
                <w:bCs/>
              </w:rPr>
            </w:pPr>
            <w:r w:rsidRPr="00F87F5D">
              <w:rPr>
                <w:rFonts w:ascii="Aptos" w:hAnsi="Aptos"/>
                <w:bCs/>
              </w:rPr>
              <w:t xml:space="preserve">Please confirm that you have the right to work in the UK.  </w:t>
            </w:r>
            <w:r w:rsidRPr="00F87F5D">
              <w:rPr>
                <w:rFonts w:ascii="Aptos" w:hAnsi="Aptos"/>
                <w:b/>
              </w:rPr>
              <w:t>Yes/No</w:t>
            </w:r>
            <w:r w:rsidRPr="00F87F5D">
              <w:rPr>
                <w:rFonts w:ascii="Aptos" w:hAnsi="Aptos"/>
                <w:bCs/>
              </w:rPr>
              <w:t xml:space="preserve"> (delete as applicable)</w:t>
            </w:r>
          </w:p>
          <w:p w14:paraId="29B94F3C" w14:textId="77777777" w:rsidR="00A14493" w:rsidRPr="00F87F5D" w:rsidRDefault="00A14493" w:rsidP="003A07C7">
            <w:pPr>
              <w:rPr>
                <w:rFonts w:ascii="Aptos" w:hAnsi="Aptos"/>
                <w:bCs/>
              </w:rPr>
            </w:pPr>
            <w:r w:rsidRPr="00F87F5D">
              <w:rPr>
                <w:rFonts w:ascii="Aptos" w:hAnsi="Aptos"/>
                <w:bCs/>
              </w:rPr>
              <w:t>If you do not and you still wish to apply, please contact the office for a discussion on the process.</w:t>
            </w:r>
          </w:p>
          <w:p w14:paraId="40D8A878" w14:textId="77777777" w:rsidR="00F72F49" w:rsidRDefault="00F72F49" w:rsidP="00A83028">
            <w:pPr>
              <w:pStyle w:val="BodyText"/>
              <w:rPr>
                <w:rFonts w:ascii="Aptos" w:hAnsi="Aptos"/>
                <w:b/>
                <w:bCs/>
              </w:rPr>
            </w:pPr>
          </w:p>
          <w:p w14:paraId="03D7ADF7" w14:textId="1A8FC5B8" w:rsidR="00A83028" w:rsidRPr="00190BE0" w:rsidRDefault="008C7EC5" w:rsidP="00190BE0">
            <w:pPr>
              <w:rPr>
                <w:rFonts w:ascii="Aptos" w:hAnsi="Aptos" w:cs="Arial"/>
              </w:rPr>
            </w:pPr>
            <w:bookmarkStart w:id="0" w:name="_Hlk212137015"/>
            <w:r w:rsidRPr="00614C50">
              <w:rPr>
                <w:rFonts w:ascii="Aptos" w:hAnsi="Aptos"/>
                <w:b/>
                <w:bCs/>
              </w:rPr>
              <w:t xml:space="preserve">Please note that </w:t>
            </w:r>
            <w:r w:rsidR="00614C50" w:rsidRPr="00614C50">
              <w:rPr>
                <w:rFonts w:ascii="Aptos" w:hAnsi="Aptos" w:cs="Arial"/>
                <w:b/>
                <w:bCs/>
              </w:rPr>
              <w:t xml:space="preserve">appointment of a successful candidate will be subject to the provision of a </w:t>
            </w:r>
            <w:r w:rsidR="00614C50" w:rsidRPr="00614C50">
              <w:rPr>
                <w:rFonts w:ascii="Aptos" w:hAnsi="Aptos" w:cs="Arial"/>
                <w:b/>
                <w:bCs/>
                <w:u w:val="single"/>
              </w:rPr>
              <w:t>Disclosure Scotland Level 1 Disclosure</w:t>
            </w:r>
            <w:r w:rsidR="00614C50" w:rsidRPr="00614C50">
              <w:rPr>
                <w:rFonts w:ascii="Aptos" w:hAnsi="Aptos" w:cs="Arial"/>
              </w:rPr>
              <w:t>.</w:t>
            </w:r>
          </w:p>
          <w:bookmarkEnd w:id="0"/>
          <w:p w14:paraId="655AEED0" w14:textId="77777777" w:rsidR="00BB5728" w:rsidRDefault="00A83028" w:rsidP="00A83028">
            <w:pPr>
              <w:pStyle w:val="BodyText"/>
              <w:rPr>
                <w:rFonts w:ascii="Aptos" w:hAnsi="Aptos"/>
              </w:rPr>
            </w:pPr>
            <w:r w:rsidRPr="00A83028">
              <w:rPr>
                <w:rFonts w:ascii="Aptos" w:hAnsi="Aptos"/>
              </w:rPr>
              <w:t>This is the lowest level of disclosure. Anyone can apply for a Level 1 disclosure. It's</w:t>
            </w:r>
            <w:r w:rsidR="00420277">
              <w:rPr>
                <w:rFonts w:ascii="Aptos" w:hAnsi="Aptos"/>
              </w:rPr>
              <w:t xml:space="preserve"> a common check </w:t>
            </w:r>
            <w:r w:rsidR="00852E40">
              <w:rPr>
                <w:rFonts w:ascii="Aptos" w:hAnsi="Aptos"/>
              </w:rPr>
              <w:t>used by</w:t>
            </w:r>
            <w:r w:rsidR="00420277">
              <w:rPr>
                <w:rFonts w:ascii="Aptos" w:hAnsi="Aptos"/>
              </w:rPr>
              <w:t xml:space="preserve"> employers</w:t>
            </w:r>
            <w:r w:rsidR="00F65478">
              <w:rPr>
                <w:rFonts w:ascii="Aptos" w:hAnsi="Aptos"/>
              </w:rPr>
              <w:t xml:space="preserve">. </w:t>
            </w:r>
            <w:r w:rsidRPr="00A83028">
              <w:rPr>
                <w:rFonts w:ascii="Aptos" w:hAnsi="Aptos"/>
              </w:rPr>
              <w:t>It shows any unspent convictions you have.</w:t>
            </w:r>
            <w:r w:rsidR="00F65478">
              <w:rPr>
                <w:rFonts w:ascii="Aptos" w:hAnsi="Aptos"/>
              </w:rPr>
              <w:t xml:space="preserve"> </w:t>
            </w:r>
          </w:p>
          <w:p w14:paraId="7E3BAAFB" w14:textId="39574E13" w:rsidR="00A83028" w:rsidRPr="00A83028" w:rsidRDefault="00F65478" w:rsidP="00A83028">
            <w:pPr>
              <w:pStyle w:val="BodyText"/>
              <w:rPr>
                <w:rFonts w:ascii="Aptos" w:hAnsi="Aptos"/>
              </w:rPr>
            </w:pPr>
            <w:r>
              <w:rPr>
                <w:rFonts w:ascii="Aptos" w:hAnsi="Aptos"/>
              </w:rPr>
              <w:t>For more information</w:t>
            </w:r>
            <w:r w:rsidR="00F72F49">
              <w:rPr>
                <w:rFonts w:ascii="Aptos" w:hAnsi="Aptos"/>
              </w:rPr>
              <w:t xml:space="preserve"> see: </w:t>
            </w:r>
            <w:r>
              <w:rPr>
                <w:rFonts w:ascii="Aptos" w:hAnsi="Aptos"/>
              </w:rPr>
              <w:t xml:space="preserve"> </w:t>
            </w:r>
            <w:hyperlink r:id="rId8" w:history="1">
              <w:r w:rsidR="00F72F49" w:rsidRPr="004574A0">
                <w:rPr>
                  <w:rStyle w:val="Hyperlink"/>
                  <w:rFonts w:ascii="Aptos" w:hAnsi="Aptos"/>
                </w:rPr>
                <w:t>https://www.mygov.scot/apply-for-level-1-disclosure</w:t>
              </w:r>
            </w:hyperlink>
            <w:r w:rsidR="00F72F49">
              <w:rPr>
                <w:rFonts w:ascii="Aptos" w:hAnsi="Aptos"/>
              </w:rPr>
              <w:t xml:space="preserve"> </w:t>
            </w:r>
          </w:p>
          <w:p w14:paraId="70998BF5" w14:textId="521B6E25" w:rsidR="004F38A4" w:rsidRPr="00F87F5D" w:rsidRDefault="004F38A4" w:rsidP="004F38A4">
            <w:pPr>
              <w:pStyle w:val="BodyText"/>
              <w:rPr>
                <w:rFonts w:ascii="Aptos" w:hAnsi="Aptos"/>
                <w:b/>
                <w:bCs/>
              </w:rPr>
            </w:pPr>
          </w:p>
        </w:tc>
      </w:tr>
      <w:tr w:rsidR="00326EF7" w:rsidRPr="00453CD2" w14:paraId="00F8AF95" w14:textId="77777777" w:rsidTr="00344399">
        <w:trPr>
          <w:trHeight w:val="525"/>
        </w:trPr>
        <w:tc>
          <w:tcPr>
            <w:tcW w:w="9214" w:type="dxa"/>
          </w:tcPr>
          <w:p w14:paraId="00F8AF94" w14:textId="56197A44" w:rsidR="00326EF7" w:rsidRPr="00453CD2" w:rsidRDefault="00326EF7" w:rsidP="003A07C7">
            <w:pPr>
              <w:rPr>
                <w:rFonts w:ascii="Aptos" w:hAnsi="Aptos"/>
              </w:rPr>
            </w:pPr>
            <w:r w:rsidRPr="00453CD2">
              <w:rPr>
                <w:rFonts w:ascii="Aptos" w:hAnsi="Aptos"/>
                <w:b/>
              </w:rPr>
              <w:t>Health</w:t>
            </w:r>
            <w:r w:rsidR="00D960F1" w:rsidRPr="00453CD2">
              <w:rPr>
                <w:rFonts w:ascii="Aptos" w:hAnsi="Aptos"/>
                <w:b/>
              </w:rPr>
              <w:t xml:space="preserve"> and Disability</w:t>
            </w:r>
            <w:r w:rsidRPr="00453CD2">
              <w:rPr>
                <w:rFonts w:ascii="Aptos" w:hAnsi="Aptos"/>
                <w:b/>
              </w:rPr>
              <w:t>:</w:t>
            </w:r>
          </w:p>
        </w:tc>
      </w:tr>
      <w:tr w:rsidR="007B3CA8" w:rsidRPr="00453CD2" w14:paraId="00F8AF97" w14:textId="77777777" w:rsidTr="00344399">
        <w:trPr>
          <w:trHeight w:val="525"/>
        </w:trPr>
        <w:tc>
          <w:tcPr>
            <w:tcW w:w="9214" w:type="dxa"/>
            <w:tcBorders>
              <w:bottom w:val="single" w:sz="4" w:space="0" w:color="auto"/>
            </w:tcBorders>
          </w:tcPr>
          <w:p w14:paraId="3159A073" w14:textId="77777777" w:rsidR="007B3CA8" w:rsidRDefault="007B3CA8" w:rsidP="003A07C7">
            <w:pPr>
              <w:rPr>
                <w:rFonts w:ascii="Aptos" w:hAnsi="Aptos"/>
              </w:rPr>
            </w:pPr>
            <w:r w:rsidRPr="00453CD2">
              <w:rPr>
                <w:rFonts w:ascii="Aptos" w:hAnsi="Aptos"/>
              </w:rPr>
              <w:t xml:space="preserve">Please specify any special access requirements you may have </w:t>
            </w:r>
            <w:proofErr w:type="gramStart"/>
            <w:r w:rsidRPr="00453CD2">
              <w:rPr>
                <w:rFonts w:ascii="Aptos" w:hAnsi="Aptos"/>
              </w:rPr>
              <w:t>in order to</w:t>
            </w:r>
            <w:proofErr w:type="gramEnd"/>
            <w:r w:rsidRPr="00453CD2">
              <w:rPr>
                <w:rFonts w:ascii="Aptos" w:hAnsi="Aptos"/>
              </w:rPr>
              <w:t xml:space="preserve"> attend interview </w:t>
            </w:r>
            <w:r w:rsidR="00F71C4C" w:rsidRPr="00453CD2">
              <w:rPr>
                <w:rFonts w:ascii="Aptos" w:hAnsi="Aptos"/>
              </w:rPr>
              <w:t>e.g.</w:t>
            </w:r>
            <w:r w:rsidRPr="00453CD2">
              <w:rPr>
                <w:rFonts w:ascii="Aptos" w:hAnsi="Aptos"/>
              </w:rPr>
              <w:t xml:space="preserve"> wheelchair access.</w:t>
            </w:r>
          </w:p>
          <w:p w14:paraId="00F8AF96" w14:textId="77777777" w:rsidR="00917542" w:rsidRPr="00917542" w:rsidRDefault="00917542" w:rsidP="00917542">
            <w:pPr>
              <w:pStyle w:val="BodyText"/>
            </w:pPr>
          </w:p>
        </w:tc>
      </w:tr>
      <w:tr w:rsidR="00D107FA" w:rsidRPr="00453CD2" w14:paraId="00F8AF99" w14:textId="77777777" w:rsidTr="00344399">
        <w:trPr>
          <w:trHeight w:val="525"/>
        </w:trPr>
        <w:tc>
          <w:tcPr>
            <w:tcW w:w="9214" w:type="dxa"/>
            <w:tcBorders>
              <w:top w:val="single" w:sz="4" w:space="0" w:color="auto"/>
              <w:left w:val="single" w:sz="4" w:space="0" w:color="auto"/>
              <w:bottom w:val="single" w:sz="4" w:space="0" w:color="auto"/>
              <w:right w:val="single" w:sz="4" w:space="0" w:color="auto"/>
            </w:tcBorders>
          </w:tcPr>
          <w:p w14:paraId="00F8AF98" w14:textId="77777777" w:rsidR="00D107FA" w:rsidRPr="00453CD2" w:rsidRDefault="00D107FA" w:rsidP="003A07C7">
            <w:pPr>
              <w:rPr>
                <w:rFonts w:ascii="Aptos" w:hAnsi="Aptos"/>
              </w:rPr>
            </w:pPr>
          </w:p>
        </w:tc>
      </w:tr>
      <w:tr w:rsidR="007B3CA8" w:rsidRPr="00453CD2" w14:paraId="00F8AF9B" w14:textId="77777777" w:rsidTr="00344399">
        <w:trPr>
          <w:trHeight w:val="525"/>
        </w:trPr>
        <w:tc>
          <w:tcPr>
            <w:tcW w:w="9214" w:type="dxa"/>
            <w:tcBorders>
              <w:top w:val="single" w:sz="4" w:space="0" w:color="auto"/>
              <w:bottom w:val="single" w:sz="4" w:space="0" w:color="auto"/>
            </w:tcBorders>
          </w:tcPr>
          <w:p w14:paraId="3309FF60" w14:textId="77777777" w:rsidR="00917542" w:rsidRDefault="00917542" w:rsidP="003A07C7">
            <w:pPr>
              <w:rPr>
                <w:rFonts w:ascii="Aptos" w:hAnsi="Aptos"/>
              </w:rPr>
            </w:pPr>
          </w:p>
          <w:p w14:paraId="570A3610" w14:textId="77777777" w:rsidR="007B3CA8" w:rsidRDefault="007B3CA8" w:rsidP="003A07C7">
            <w:pPr>
              <w:rPr>
                <w:rFonts w:ascii="Aptos" w:hAnsi="Aptos"/>
              </w:rPr>
            </w:pPr>
            <w:r w:rsidRPr="00453CD2">
              <w:rPr>
                <w:rFonts w:ascii="Aptos" w:hAnsi="Aptos"/>
              </w:rPr>
              <w:t xml:space="preserve">Do you have any </w:t>
            </w:r>
            <w:r w:rsidR="000E3A3D" w:rsidRPr="00453CD2">
              <w:rPr>
                <w:rFonts w:ascii="Aptos" w:hAnsi="Aptos"/>
              </w:rPr>
              <w:t xml:space="preserve">disabilities or </w:t>
            </w:r>
            <w:r w:rsidRPr="00453CD2">
              <w:rPr>
                <w:rFonts w:ascii="Aptos" w:hAnsi="Aptos"/>
              </w:rPr>
              <w:t>health</w:t>
            </w:r>
            <w:r w:rsidR="000E3A3D" w:rsidRPr="00453CD2">
              <w:rPr>
                <w:rFonts w:ascii="Aptos" w:hAnsi="Aptos"/>
              </w:rPr>
              <w:t>-</w:t>
            </w:r>
            <w:r w:rsidRPr="00453CD2">
              <w:rPr>
                <w:rFonts w:ascii="Aptos" w:hAnsi="Aptos"/>
              </w:rPr>
              <w:t xml:space="preserve">related condition that would </w:t>
            </w:r>
            <w:r w:rsidR="000E3A3D" w:rsidRPr="00453CD2">
              <w:rPr>
                <w:rFonts w:ascii="Aptos" w:hAnsi="Aptos"/>
              </w:rPr>
              <w:t xml:space="preserve">require adaptations </w:t>
            </w:r>
            <w:r w:rsidR="00753690" w:rsidRPr="00453CD2">
              <w:rPr>
                <w:rFonts w:ascii="Aptos" w:hAnsi="Aptos"/>
              </w:rPr>
              <w:t xml:space="preserve">to </w:t>
            </w:r>
            <w:r w:rsidRPr="00453CD2">
              <w:rPr>
                <w:rFonts w:ascii="Aptos" w:hAnsi="Aptos"/>
              </w:rPr>
              <w:t xml:space="preserve">carry out functions that </w:t>
            </w:r>
            <w:r w:rsidR="000E3A3D" w:rsidRPr="00453CD2">
              <w:rPr>
                <w:rFonts w:ascii="Aptos" w:hAnsi="Aptos"/>
              </w:rPr>
              <w:t xml:space="preserve">you perceive </w:t>
            </w:r>
            <w:r w:rsidRPr="00453CD2">
              <w:rPr>
                <w:rFonts w:ascii="Aptos" w:hAnsi="Aptos"/>
              </w:rPr>
              <w:t xml:space="preserve">are intrinsic to the post? (See </w:t>
            </w:r>
            <w:r w:rsidR="009C0F77">
              <w:rPr>
                <w:rFonts w:ascii="Aptos" w:hAnsi="Aptos"/>
              </w:rPr>
              <w:t xml:space="preserve">Job and </w:t>
            </w:r>
            <w:r w:rsidR="00D10085">
              <w:rPr>
                <w:rFonts w:ascii="Aptos" w:hAnsi="Aptos"/>
              </w:rPr>
              <w:t>P</w:t>
            </w:r>
            <w:r w:rsidR="00146823" w:rsidRPr="00453CD2">
              <w:rPr>
                <w:rFonts w:ascii="Aptos" w:hAnsi="Aptos"/>
              </w:rPr>
              <w:t xml:space="preserve">erson </w:t>
            </w:r>
            <w:r w:rsidR="00D10085">
              <w:rPr>
                <w:rFonts w:ascii="Aptos" w:hAnsi="Aptos"/>
              </w:rPr>
              <w:t>S</w:t>
            </w:r>
            <w:r w:rsidR="00146823" w:rsidRPr="00453CD2">
              <w:rPr>
                <w:rFonts w:ascii="Aptos" w:hAnsi="Aptos"/>
              </w:rPr>
              <w:t>pecific</w:t>
            </w:r>
            <w:r w:rsidRPr="00453CD2">
              <w:rPr>
                <w:rFonts w:ascii="Aptos" w:hAnsi="Aptos"/>
              </w:rPr>
              <w:t>ation for details.)</w:t>
            </w:r>
          </w:p>
          <w:p w14:paraId="00F8AF9A" w14:textId="7F211405" w:rsidR="00917542" w:rsidRPr="00917542" w:rsidRDefault="00917542" w:rsidP="00917542">
            <w:pPr>
              <w:pStyle w:val="BodyText"/>
            </w:pPr>
          </w:p>
        </w:tc>
      </w:tr>
      <w:tr w:rsidR="00D107FA" w:rsidRPr="00453CD2" w14:paraId="00F8AF9D" w14:textId="77777777" w:rsidTr="00344399">
        <w:trPr>
          <w:trHeight w:val="1050"/>
        </w:trPr>
        <w:tc>
          <w:tcPr>
            <w:tcW w:w="9214" w:type="dxa"/>
            <w:tcBorders>
              <w:top w:val="single" w:sz="4" w:space="0" w:color="auto"/>
              <w:left w:val="single" w:sz="4" w:space="0" w:color="auto"/>
              <w:bottom w:val="single" w:sz="4" w:space="0" w:color="auto"/>
              <w:right w:val="single" w:sz="4" w:space="0" w:color="auto"/>
            </w:tcBorders>
          </w:tcPr>
          <w:p w14:paraId="00F8AF9C" w14:textId="77777777" w:rsidR="00D107FA" w:rsidRPr="00453CD2" w:rsidRDefault="00D107FA" w:rsidP="003A07C7">
            <w:pPr>
              <w:rPr>
                <w:rFonts w:ascii="Aptos" w:hAnsi="Aptos"/>
              </w:rPr>
            </w:pPr>
          </w:p>
        </w:tc>
      </w:tr>
      <w:tr w:rsidR="00FD55F0" w:rsidRPr="00453CD2" w14:paraId="4DA85ADD" w14:textId="77777777" w:rsidTr="00344399">
        <w:trPr>
          <w:trHeight w:val="1050"/>
        </w:trPr>
        <w:tc>
          <w:tcPr>
            <w:tcW w:w="9214" w:type="dxa"/>
            <w:tcBorders>
              <w:top w:val="single" w:sz="4" w:space="0" w:color="auto"/>
            </w:tcBorders>
          </w:tcPr>
          <w:p w14:paraId="271AE3F8" w14:textId="77777777" w:rsidR="00FD55F0" w:rsidRPr="00453CD2" w:rsidRDefault="00FD55F0" w:rsidP="003A07C7">
            <w:pPr>
              <w:rPr>
                <w:rFonts w:ascii="Aptos" w:hAnsi="Aptos"/>
              </w:rPr>
            </w:pPr>
          </w:p>
        </w:tc>
      </w:tr>
    </w:tbl>
    <w:p w14:paraId="7059B4F6" w14:textId="77777777" w:rsidR="00344399" w:rsidRDefault="00344399">
      <w:r>
        <w:br w:type="page"/>
      </w:r>
    </w:p>
    <w:tbl>
      <w:tblPr>
        <w:tblW w:w="9082" w:type="dxa"/>
        <w:tblLook w:val="01E0" w:firstRow="1" w:lastRow="1" w:firstColumn="1" w:lastColumn="1" w:noHBand="0" w:noVBand="0"/>
      </w:tblPr>
      <w:tblGrid>
        <w:gridCol w:w="1843"/>
        <w:gridCol w:w="1925"/>
        <w:gridCol w:w="1279"/>
        <w:gridCol w:w="4035"/>
      </w:tblGrid>
      <w:tr w:rsidR="00A64FF9" w:rsidRPr="00453CD2" w14:paraId="00F8AFBC" w14:textId="77777777" w:rsidTr="00344399">
        <w:trPr>
          <w:trHeight w:val="525"/>
        </w:trPr>
        <w:tc>
          <w:tcPr>
            <w:tcW w:w="1929" w:type="dxa"/>
            <w:tcBorders>
              <w:right w:val="single" w:sz="4" w:space="0" w:color="auto"/>
            </w:tcBorders>
          </w:tcPr>
          <w:p w14:paraId="00F8AFB8" w14:textId="18A0EABB" w:rsidR="00A64FF9" w:rsidRPr="00C335F2" w:rsidRDefault="00A64FF9" w:rsidP="003A07C7">
            <w:pPr>
              <w:rPr>
                <w:rFonts w:ascii="Aptos" w:hAnsi="Aptos"/>
                <w:b/>
                <w:bCs/>
              </w:rPr>
            </w:pPr>
            <w:r w:rsidRPr="00C335F2">
              <w:rPr>
                <w:rFonts w:ascii="Aptos" w:hAnsi="Aptos"/>
                <w:b/>
                <w:bCs/>
              </w:rPr>
              <w:lastRenderedPageBreak/>
              <w:t>Closing date for applications</w:t>
            </w:r>
            <w:r w:rsidR="00F2515E" w:rsidRPr="00C335F2">
              <w:rPr>
                <w:rFonts w:ascii="Aptos" w:hAnsi="Aptos"/>
                <w:b/>
                <w:bCs/>
              </w:rPr>
              <w:t>:</w:t>
            </w:r>
          </w:p>
        </w:tc>
        <w:tc>
          <w:tcPr>
            <w:tcW w:w="1925" w:type="dxa"/>
            <w:tcBorders>
              <w:top w:val="single" w:sz="4" w:space="0" w:color="auto"/>
              <w:left w:val="single" w:sz="4" w:space="0" w:color="auto"/>
              <w:bottom w:val="single" w:sz="4" w:space="0" w:color="auto"/>
              <w:right w:val="single" w:sz="4" w:space="0" w:color="auto"/>
            </w:tcBorders>
          </w:tcPr>
          <w:p w14:paraId="00F8AFB9" w14:textId="4B32E950" w:rsidR="00A64FF9" w:rsidRPr="00C0560A" w:rsidRDefault="00BF5B99" w:rsidP="00A64FF9">
            <w:pPr>
              <w:rPr>
                <w:rFonts w:ascii="Aptos" w:hAnsi="Aptos"/>
                <w:b/>
                <w:bCs/>
              </w:rPr>
            </w:pPr>
            <w:r w:rsidRPr="002D6A7D">
              <w:rPr>
                <w:rFonts w:ascii="Aptos" w:hAnsi="Aptos"/>
                <w:b/>
                <w:bCs/>
                <w:sz w:val="28"/>
                <w:szCs w:val="28"/>
              </w:rPr>
              <w:t xml:space="preserve">5pm Sunday </w:t>
            </w:r>
            <w:r w:rsidR="00C0560A" w:rsidRPr="002D6A7D">
              <w:rPr>
                <w:rFonts w:ascii="Aptos" w:hAnsi="Aptos"/>
                <w:b/>
                <w:bCs/>
                <w:sz w:val="28"/>
                <w:szCs w:val="28"/>
              </w:rPr>
              <w:t>23/11/2025</w:t>
            </w:r>
          </w:p>
        </w:tc>
        <w:tc>
          <w:tcPr>
            <w:tcW w:w="1425" w:type="dxa"/>
            <w:vMerge w:val="restart"/>
            <w:tcBorders>
              <w:left w:val="single" w:sz="4" w:space="0" w:color="auto"/>
              <w:right w:val="single" w:sz="4" w:space="0" w:color="auto"/>
            </w:tcBorders>
          </w:tcPr>
          <w:p w14:paraId="00F8AFBA" w14:textId="77777777" w:rsidR="00A64FF9" w:rsidRPr="00C335F2" w:rsidRDefault="00A64FF9" w:rsidP="003A07C7">
            <w:pPr>
              <w:rPr>
                <w:rFonts w:ascii="Aptos" w:hAnsi="Aptos"/>
                <w:b/>
                <w:bCs/>
              </w:rPr>
            </w:pPr>
            <w:r w:rsidRPr="00C335F2">
              <w:rPr>
                <w:rFonts w:ascii="Aptos" w:hAnsi="Aptos"/>
                <w:b/>
                <w:bCs/>
              </w:rPr>
              <w:t>Please return to:</w:t>
            </w:r>
          </w:p>
        </w:tc>
        <w:tc>
          <w:tcPr>
            <w:tcW w:w="3803" w:type="dxa"/>
            <w:vMerge w:val="restart"/>
            <w:tcBorders>
              <w:top w:val="single" w:sz="4" w:space="0" w:color="auto"/>
              <w:left w:val="single" w:sz="4" w:space="0" w:color="auto"/>
              <w:bottom w:val="single" w:sz="4" w:space="0" w:color="auto"/>
              <w:right w:val="single" w:sz="4" w:space="0" w:color="auto"/>
            </w:tcBorders>
          </w:tcPr>
          <w:p w14:paraId="4B9E9422" w14:textId="4A7317D8" w:rsidR="006F3F8C" w:rsidRPr="00A33163" w:rsidRDefault="006F3F8C" w:rsidP="00CF6E0B">
            <w:pPr>
              <w:spacing w:before="0" w:after="0"/>
              <w:rPr>
                <w:rFonts w:ascii="Aptos" w:hAnsi="Aptos"/>
                <w:b/>
                <w:bCs/>
              </w:rPr>
            </w:pPr>
            <w:r w:rsidRPr="00A33163">
              <w:rPr>
                <w:rFonts w:ascii="Aptos" w:hAnsi="Aptos"/>
                <w:b/>
                <w:bCs/>
              </w:rPr>
              <w:t>Via post</w:t>
            </w:r>
            <w:r w:rsidR="00F454EB" w:rsidRPr="00A33163">
              <w:rPr>
                <w:rFonts w:ascii="Aptos" w:hAnsi="Aptos"/>
                <w:b/>
                <w:bCs/>
              </w:rPr>
              <w:t xml:space="preserve"> </w:t>
            </w:r>
            <w:r w:rsidR="00F454EB" w:rsidRPr="00A33163">
              <w:rPr>
                <w:rFonts w:ascii="Aptos" w:hAnsi="Aptos"/>
                <w:b/>
                <w:bCs/>
                <w:i/>
                <w:iCs/>
              </w:rPr>
              <w:t xml:space="preserve">(in an envelope marked </w:t>
            </w:r>
            <w:r w:rsidR="00A33163" w:rsidRPr="00A33163">
              <w:rPr>
                <w:rFonts w:ascii="Aptos" w:hAnsi="Aptos"/>
                <w:b/>
                <w:bCs/>
                <w:i/>
                <w:iCs/>
              </w:rPr>
              <w:t>‘</w:t>
            </w:r>
            <w:r w:rsidR="00F454EB" w:rsidRPr="00A33163">
              <w:rPr>
                <w:rFonts w:ascii="Aptos" w:hAnsi="Aptos"/>
                <w:b/>
                <w:bCs/>
                <w:i/>
                <w:iCs/>
              </w:rPr>
              <w:t>Confidential’)</w:t>
            </w:r>
            <w:r w:rsidR="00A33163" w:rsidRPr="00A33163">
              <w:rPr>
                <w:rFonts w:ascii="Aptos" w:hAnsi="Aptos"/>
                <w:b/>
                <w:bCs/>
              </w:rPr>
              <w:t xml:space="preserve"> to</w:t>
            </w:r>
            <w:r w:rsidRPr="00A33163">
              <w:rPr>
                <w:rFonts w:ascii="Aptos" w:hAnsi="Aptos"/>
                <w:b/>
                <w:bCs/>
              </w:rPr>
              <w:t>:</w:t>
            </w:r>
          </w:p>
          <w:p w14:paraId="20A5949D" w14:textId="7EAA2E21" w:rsidR="00840FE5" w:rsidRPr="00F454EB" w:rsidRDefault="00F454EB" w:rsidP="00A33163">
            <w:pPr>
              <w:spacing w:after="0"/>
              <w:rPr>
                <w:rFonts w:ascii="Aptos" w:hAnsi="Aptos"/>
              </w:rPr>
            </w:pPr>
            <w:r>
              <w:rPr>
                <w:rFonts w:ascii="Aptos" w:hAnsi="Aptos"/>
              </w:rPr>
              <w:t xml:space="preserve">The </w:t>
            </w:r>
            <w:r w:rsidR="00840FE5" w:rsidRPr="00F454EB">
              <w:rPr>
                <w:rFonts w:ascii="Aptos" w:hAnsi="Aptos"/>
              </w:rPr>
              <w:t xml:space="preserve">Chair of </w:t>
            </w:r>
            <w:r w:rsidRPr="00F454EB">
              <w:rPr>
                <w:rFonts w:ascii="Aptos" w:hAnsi="Aptos"/>
              </w:rPr>
              <w:t>Trustees</w:t>
            </w:r>
          </w:p>
          <w:p w14:paraId="7427558D" w14:textId="339230AB" w:rsidR="00840FE5" w:rsidRPr="00F454EB" w:rsidRDefault="00840FE5" w:rsidP="00CF6E0B">
            <w:pPr>
              <w:pStyle w:val="BodyText"/>
              <w:spacing w:before="0" w:after="0"/>
              <w:rPr>
                <w:rFonts w:ascii="Aptos" w:hAnsi="Aptos"/>
              </w:rPr>
            </w:pPr>
            <w:r w:rsidRPr="00F454EB">
              <w:rPr>
                <w:rFonts w:ascii="Aptos" w:hAnsi="Aptos"/>
              </w:rPr>
              <w:t>Faith in Community Dundee</w:t>
            </w:r>
          </w:p>
          <w:p w14:paraId="2F34E8F7" w14:textId="7C5D0153" w:rsidR="00C7035B" w:rsidRPr="00F454EB" w:rsidRDefault="00C7035B" w:rsidP="00CF6E0B">
            <w:pPr>
              <w:pStyle w:val="BodyText"/>
              <w:spacing w:before="0" w:after="0"/>
              <w:rPr>
                <w:rFonts w:ascii="Aptos" w:hAnsi="Aptos"/>
              </w:rPr>
            </w:pPr>
            <w:r w:rsidRPr="00F454EB">
              <w:rPr>
                <w:rFonts w:ascii="Aptos" w:hAnsi="Aptos"/>
              </w:rPr>
              <w:t>The Roundhouse</w:t>
            </w:r>
          </w:p>
          <w:p w14:paraId="4872E587" w14:textId="5B2B4CB0" w:rsidR="00C7035B" w:rsidRPr="00F454EB" w:rsidRDefault="00C7035B" w:rsidP="00CF6E0B">
            <w:pPr>
              <w:pStyle w:val="BodyText"/>
              <w:spacing w:before="0" w:after="0"/>
              <w:rPr>
                <w:rFonts w:ascii="Aptos" w:hAnsi="Aptos"/>
              </w:rPr>
            </w:pPr>
            <w:r w:rsidRPr="00F454EB">
              <w:rPr>
                <w:rFonts w:ascii="Aptos" w:hAnsi="Aptos"/>
              </w:rPr>
              <w:t>Lothian Crescent</w:t>
            </w:r>
          </w:p>
          <w:p w14:paraId="2F27E85C" w14:textId="77777777" w:rsidR="00A33163" w:rsidRDefault="00E550C8" w:rsidP="00CF6E0B">
            <w:pPr>
              <w:pStyle w:val="BodyText"/>
              <w:spacing w:before="0" w:after="0"/>
              <w:rPr>
                <w:rFonts w:ascii="Aptos" w:hAnsi="Aptos"/>
              </w:rPr>
            </w:pPr>
            <w:r w:rsidRPr="00F454EB">
              <w:rPr>
                <w:rFonts w:ascii="Aptos" w:hAnsi="Aptos"/>
              </w:rPr>
              <w:t xml:space="preserve">Dundee </w:t>
            </w:r>
          </w:p>
          <w:p w14:paraId="70E6430A" w14:textId="5828C55A" w:rsidR="00E550C8" w:rsidRPr="00F454EB" w:rsidRDefault="00E550C8" w:rsidP="00CF6E0B">
            <w:pPr>
              <w:pStyle w:val="BodyText"/>
              <w:spacing w:before="0" w:after="0"/>
              <w:rPr>
                <w:rFonts w:ascii="Aptos" w:hAnsi="Aptos"/>
              </w:rPr>
            </w:pPr>
            <w:r w:rsidRPr="00F454EB">
              <w:rPr>
                <w:rFonts w:ascii="Aptos" w:hAnsi="Aptos"/>
              </w:rPr>
              <w:t xml:space="preserve">DD4 0HU </w:t>
            </w:r>
          </w:p>
          <w:p w14:paraId="6C6F6A9F" w14:textId="0737144A" w:rsidR="002638CA" w:rsidRPr="00A33163" w:rsidRDefault="00A33163" w:rsidP="002D6A7D">
            <w:pPr>
              <w:pStyle w:val="BodyText"/>
              <w:spacing w:after="0"/>
              <w:rPr>
                <w:rFonts w:ascii="Aptos" w:hAnsi="Aptos"/>
                <w:b/>
                <w:bCs/>
              </w:rPr>
            </w:pPr>
            <w:r w:rsidRPr="00A33163">
              <w:rPr>
                <w:rFonts w:ascii="Aptos" w:hAnsi="Aptos"/>
                <w:b/>
                <w:bCs/>
              </w:rPr>
              <w:t>OR</w:t>
            </w:r>
          </w:p>
          <w:p w14:paraId="38118FE0" w14:textId="6B468CB8" w:rsidR="00A33163" w:rsidRDefault="00A33163" w:rsidP="00840FE5">
            <w:pPr>
              <w:pStyle w:val="BodyText"/>
              <w:rPr>
                <w:rFonts w:ascii="Aptos" w:hAnsi="Aptos"/>
                <w:b/>
                <w:bCs/>
              </w:rPr>
            </w:pPr>
            <w:r w:rsidRPr="00A33163">
              <w:rPr>
                <w:rFonts w:ascii="Aptos" w:hAnsi="Aptos"/>
                <w:b/>
                <w:bCs/>
              </w:rPr>
              <w:t>V</w:t>
            </w:r>
            <w:r w:rsidR="006A6082">
              <w:rPr>
                <w:rFonts w:ascii="Aptos" w:hAnsi="Aptos"/>
                <w:b/>
                <w:bCs/>
              </w:rPr>
              <w:t>ia</w:t>
            </w:r>
            <w:r w:rsidRPr="00A33163">
              <w:rPr>
                <w:rFonts w:ascii="Aptos" w:hAnsi="Aptos"/>
                <w:b/>
                <w:bCs/>
              </w:rPr>
              <w:t xml:space="preserve"> email to:</w:t>
            </w:r>
          </w:p>
          <w:p w14:paraId="76D9EDAC" w14:textId="4377DC03" w:rsidR="002D6A7D" w:rsidRPr="00A33163" w:rsidRDefault="00344399" w:rsidP="00840FE5">
            <w:pPr>
              <w:pStyle w:val="BodyText"/>
              <w:rPr>
                <w:rFonts w:ascii="Aptos" w:hAnsi="Aptos"/>
                <w:b/>
                <w:bCs/>
              </w:rPr>
            </w:pPr>
            <w:hyperlink r:id="rId9" w:history="1">
              <w:r w:rsidRPr="00E61FB6">
                <w:rPr>
                  <w:rStyle w:val="Hyperlink"/>
                  <w:rFonts w:ascii="Aptos" w:hAnsi="Aptos"/>
                  <w:b/>
                  <w:bCs/>
                </w:rPr>
                <w:t>neil@faithincommunitydundee.org</w:t>
              </w:r>
            </w:hyperlink>
            <w:r>
              <w:rPr>
                <w:rFonts w:ascii="Aptos" w:hAnsi="Aptos"/>
                <w:b/>
                <w:bCs/>
              </w:rPr>
              <w:t xml:space="preserve"> </w:t>
            </w:r>
          </w:p>
          <w:p w14:paraId="00F8AFBB" w14:textId="5633EA05" w:rsidR="00A64FF9" w:rsidRPr="00453CD2" w:rsidRDefault="006F3F8C" w:rsidP="00840FE5">
            <w:pPr>
              <w:spacing w:before="0" w:after="0"/>
              <w:rPr>
                <w:rFonts w:ascii="Aptos" w:hAnsi="Aptos"/>
              </w:rPr>
            </w:pPr>
            <w:r>
              <w:rPr>
                <w:rFonts w:ascii="Aptos" w:hAnsi="Aptos"/>
              </w:rPr>
              <w:t xml:space="preserve"> </w:t>
            </w:r>
          </w:p>
        </w:tc>
      </w:tr>
      <w:tr w:rsidR="00A64FF9" w:rsidRPr="00453CD2" w14:paraId="00F8AFC2" w14:textId="77777777" w:rsidTr="00344399">
        <w:trPr>
          <w:trHeight w:val="631"/>
        </w:trPr>
        <w:tc>
          <w:tcPr>
            <w:tcW w:w="1929" w:type="dxa"/>
            <w:tcBorders>
              <w:right w:val="single" w:sz="4" w:space="0" w:color="auto"/>
            </w:tcBorders>
          </w:tcPr>
          <w:p w14:paraId="00F8AFBD" w14:textId="231A8E2D" w:rsidR="00A64FF9" w:rsidRPr="00C335F2" w:rsidRDefault="00A64FF9" w:rsidP="003A07C7">
            <w:pPr>
              <w:rPr>
                <w:rFonts w:ascii="Aptos" w:hAnsi="Aptos"/>
                <w:b/>
                <w:bCs/>
              </w:rPr>
            </w:pPr>
            <w:r w:rsidRPr="00C335F2">
              <w:rPr>
                <w:rFonts w:ascii="Aptos" w:hAnsi="Aptos"/>
                <w:b/>
                <w:bCs/>
              </w:rPr>
              <w:t>Interviews will be held on</w:t>
            </w:r>
            <w:r w:rsidR="00F2515E" w:rsidRPr="00C335F2">
              <w:rPr>
                <w:rFonts w:ascii="Aptos" w:hAnsi="Aptos"/>
                <w:b/>
                <w:bCs/>
              </w:rPr>
              <w:t>:</w:t>
            </w:r>
          </w:p>
        </w:tc>
        <w:tc>
          <w:tcPr>
            <w:tcW w:w="1925" w:type="dxa"/>
            <w:tcBorders>
              <w:top w:val="single" w:sz="4" w:space="0" w:color="auto"/>
              <w:left w:val="single" w:sz="4" w:space="0" w:color="auto"/>
              <w:bottom w:val="single" w:sz="4" w:space="0" w:color="auto"/>
              <w:right w:val="single" w:sz="4" w:space="0" w:color="auto"/>
            </w:tcBorders>
          </w:tcPr>
          <w:p w14:paraId="00F8AFBF" w14:textId="136EF2CB" w:rsidR="00A64FF9" w:rsidRPr="00C0560A" w:rsidRDefault="00C0560A" w:rsidP="00A64FF9">
            <w:pPr>
              <w:spacing w:before="0"/>
              <w:rPr>
                <w:rFonts w:ascii="Aptos" w:hAnsi="Aptos"/>
                <w:b/>
                <w:bCs/>
              </w:rPr>
            </w:pPr>
            <w:r w:rsidRPr="002D6A7D">
              <w:rPr>
                <w:rFonts w:ascii="Aptos" w:hAnsi="Aptos"/>
                <w:b/>
                <w:bCs/>
                <w:sz w:val="28"/>
                <w:szCs w:val="28"/>
              </w:rPr>
              <w:t>Week Commencing 8</w:t>
            </w:r>
            <w:r w:rsidRPr="002D6A7D">
              <w:rPr>
                <w:rFonts w:ascii="Aptos" w:hAnsi="Aptos"/>
                <w:b/>
                <w:bCs/>
                <w:sz w:val="28"/>
                <w:szCs w:val="28"/>
                <w:vertAlign w:val="superscript"/>
              </w:rPr>
              <w:t>th</w:t>
            </w:r>
            <w:r w:rsidRPr="002D6A7D">
              <w:rPr>
                <w:rFonts w:ascii="Aptos" w:hAnsi="Aptos"/>
                <w:b/>
                <w:bCs/>
                <w:sz w:val="28"/>
                <w:szCs w:val="28"/>
              </w:rPr>
              <w:t xml:space="preserve"> December</w:t>
            </w:r>
            <w:r w:rsidR="002D6A7D" w:rsidRPr="002D6A7D">
              <w:rPr>
                <w:rFonts w:ascii="Aptos" w:hAnsi="Aptos"/>
                <w:b/>
                <w:bCs/>
                <w:sz w:val="28"/>
                <w:szCs w:val="28"/>
              </w:rPr>
              <w:t xml:space="preserve"> 2025</w:t>
            </w:r>
          </w:p>
        </w:tc>
        <w:tc>
          <w:tcPr>
            <w:tcW w:w="1425" w:type="dxa"/>
            <w:vMerge/>
            <w:tcBorders>
              <w:left w:val="single" w:sz="4" w:space="0" w:color="auto"/>
              <w:right w:val="single" w:sz="4" w:space="0" w:color="auto"/>
            </w:tcBorders>
          </w:tcPr>
          <w:p w14:paraId="00F8AFC0" w14:textId="77777777" w:rsidR="00A64FF9" w:rsidRPr="00453CD2" w:rsidRDefault="00A64FF9" w:rsidP="003A07C7">
            <w:pPr>
              <w:rPr>
                <w:rFonts w:ascii="Aptos" w:hAnsi="Aptos"/>
              </w:rPr>
            </w:pPr>
          </w:p>
        </w:tc>
        <w:tc>
          <w:tcPr>
            <w:tcW w:w="3803" w:type="dxa"/>
            <w:vMerge/>
            <w:tcBorders>
              <w:left w:val="single" w:sz="4" w:space="0" w:color="auto"/>
              <w:bottom w:val="single" w:sz="4" w:space="0" w:color="auto"/>
              <w:right w:val="single" w:sz="4" w:space="0" w:color="auto"/>
            </w:tcBorders>
          </w:tcPr>
          <w:p w14:paraId="00F8AFC1" w14:textId="77777777" w:rsidR="00A64FF9" w:rsidRPr="00453CD2" w:rsidRDefault="00A64FF9" w:rsidP="003A07C7">
            <w:pPr>
              <w:rPr>
                <w:rFonts w:ascii="Aptos" w:hAnsi="Aptos"/>
              </w:rPr>
            </w:pPr>
          </w:p>
        </w:tc>
      </w:tr>
    </w:tbl>
    <w:p w14:paraId="00F8AFC3" w14:textId="77777777" w:rsidR="009C734D" w:rsidRPr="00453CD2" w:rsidRDefault="009C734D" w:rsidP="0023054D">
      <w:pPr>
        <w:spacing w:before="0" w:after="0"/>
        <w:rPr>
          <w:rFonts w:ascii="Aptos" w:hAnsi="Aptos"/>
        </w:rPr>
      </w:pPr>
    </w:p>
    <w:sectPr w:rsidR="009C734D" w:rsidRPr="00453CD2" w:rsidSect="004B5393">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59D98" w14:textId="77777777" w:rsidR="00AE2367" w:rsidRDefault="00AE2367">
      <w:r>
        <w:separator/>
      </w:r>
    </w:p>
  </w:endnote>
  <w:endnote w:type="continuationSeparator" w:id="0">
    <w:p w14:paraId="5C2C4315" w14:textId="77777777" w:rsidR="00AE2367" w:rsidRDefault="00AE23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8AFC9" w14:textId="77777777" w:rsidR="00216408" w:rsidRDefault="00216408" w:rsidP="0014774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0F8AFCA" w14:textId="77777777" w:rsidR="00216408" w:rsidRDefault="002164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8AFCB" w14:textId="77777777" w:rsidR="00216408" w:rsidRPr="00C612FA" w:rsidRDefault="00216408" w:rsidP="00622313">
    <w:pPr>
      <w:pStyle w:val="Footer"/>
      <w:framePr w:wrap="around" w:vAnchor="text" w:hAnchor="page" w:x="5851" w:y="14"/>
      <w:rPr>
        <w:rStyle w:val="PageNumber"/>
        <w:rFonts w:ascii="Aptos" w:hAnsi="Aptos"/>
      </w:rPr>
    </w:pPr>
    <w:r w:rsidRPr="00C612FA">
      <w:rPr>
        <w:rStyle w:val="PageNumber"/>
        <w:rFonts w:ascii="Aptos" w:hAnsi="Aptos"/>
      </w:rPr>
      <w:fldChar w:fldCharType="begin"/>
    </w:r>
    <w:r w:rsidRPr="00C612FA">
      <w:rPr>
        <w:rStyle w:val="PageNumber"/>
        <w:rFonts w:ascii="Aptos" w:hAnsi="Aptos"/>
      </w:rPr>
      <w:instrText xml:space="preserve">PAGE  </w:instrText>
    </w:r>
    <w:r w:rsidRPr="00C612FA">
      <w:rPr>
        <w:rStyle w:val="PageNumber"/>
        <w:rFonts w:ascii="Aptos" w:hAnsi="Aptos"/>
      </w:rPr>
      <w:fldChar w:fldCharType="separate"/>
    </w:r>
    <w:r w:rsidR="00535CE5" w:rsidRPr="00C612FA">
      <w:rPr>
        <w:rStyle w:val="PageNumber"/>
        <w:rFonts w:ascii="Aptos" w:hAnsi="Aptos"/>
        <w:noProof/>
      </w:rPr>
      <w:t>10</w:t>
    </w:r>
    <w:r w:rsidRPr="00C612FA">
      <w:rPr>
        <w:rStyle w:val="PageNumber"/>
        <w:rFonts w:ascii="Aptos" w:hAnsi="Aptos"/>
      </w:rPr>
      <w:fldChar w:fldCharType="end"/>
    </w:r>
  </w:p>
  <w:p w14:paraId="00F8AFCC" w14:textId="77777777" w:rsidR="00216408" w:rsidRDefault="002164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B0097" w14:textId="77777777" w:rsidR="00C612FA" w:rsidRDefault="00C612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20F54" w14:textId="77777777" w:rsidR="00AE2367" w:rsidRDefault="00AE2367">
      <w:r>
        <w:separator/>
      </w:r>
    </w:p>
  </w:footnote>
  <w:footnote w:type="continuationSeparator" w:id="0">
    <w:p w14:paraId="6459B2D3" w14:textId="77777777" w:rsidR="00AE2367" w:rsidRDefault="00AE23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83E55" w14:textId="77777777" w:rsidR="00C612FA" w:rsidRDefault="00C612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8AFC8" w14:textId="440CEFE3" w:rsidR="00A64FF9" w:rsidRDefault="00A64FF9" w:rsidP="00A64FF9">
    <w:pPr>
      <w:pStyle w:val="Header"/>
      <w:ind w:right="-119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7D5E3" w14:textId="77777777" w:rsidR="00C612FA" w:rsidRDefault="00C612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150B7"/>
    <w:multiLevelType w:val="hybridMultilevel"/>
    <w:tmpl w:val="EFF414DE"/>
    <w:lvl w:ilvl="0" w:tplc="BB9E1982">
      <w:start w:val="1"/>
      <w:numFmt w:val="lowerLetter"/>
      <w:lvlText w:val="%1)"/>
      <w:lvlJc w:val="left"/>
      <w:pPr>
        <w:tabs>
          <w:tab w:val="num" w:pos="1080"/>
        </w:tabs>
        <w:ind w:left="1080" w:hanging="72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28B0595"/>
    <w:multiLevelType w:val="hybridMultilevel"/>
    <w:tmpl w:val="1FEE3BF0"/>
    <w:lvl w:ilvl="0" w:tplc="523C3DD0">
      <w:start w:val="1"/>
      <w:numFmt w:val="decimal"/>
      <w:lvlText w:val="%1."/>
      <w:lvlJc w:val="left"/>
      <w:pPr>
        <w:ind w:left="720" w:hanging="360"/>
      </w:pPr>
      <w:rPr>
        <w:rFonts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366460A"/>
    <w:multiLevelType w:val="hybridMultilevel"/>
    <w:tmpl w:val="4D60A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D70DCC"/>
    <w:multiLevelType w:val="hybridMultilevel"/>
    <w:tmpl w:val="D1ECE55C"/>
    <w:lvl w:ilvl="0" w:tplc="0809000F">
      <w:start w:val="1"/>
      <w:numFmt w:val="decimal"/>
      <w:lvlText w:val="%1."/>
      <w:lvlJc w:val="left"/>
      <w:pPr>
        <w:ind w:left="720" w:hanging="360"/>
      </w:pPr>
      <w:rPr>
        <w:rFonts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2A119FE"/>
    <w:multiLevelType w:val="hybridMultilevel"/>
    <w:tmpl w:val="B9DA6B34"/>
    <w:lvl w:ilvl="0" w:tplc="FFFFFFFF">
      <w:start w:val="2"/>
      <w:numFmt w:val="decimal"/>
      <w:lvlText w:val="%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35CF73F5"/>
    <w:multiLevelType w:val="hybridMultilevel"/>
    <w:tmpl w:val="B6D69F7E"/>
    <w:lvl w:ilvl="0" w:tplc="523C3DD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4F10755"/>
    <w:multiLevelType w:val="hybridMultilevel"/>
    <w:tmpl w:val="B54CA844"/>
    <w:lvl w:ilvl="0" w:tplc="AD343A2A">
      <w:start w:val="1"/>
      <w:numFmt w:val="decimal"/>
      <w:pStyle w:val="Style1"/>
      <w:lvlText w:val="%1"/>
      <w:lvlJc w:val="left"/>
      <w:pPr>
        <w:tabs>
          <w:tab w:val="num" w:pos="1080"/>
        </w:tabs>
        <w:ind w:left="1080" w:hanging="720"/>
      </w:pPr>
      <w:rPr>
        <w:rFonts w:hint="default"/>
      </w:rPr>
    </w:lvl>
    <w:lvl w:ilvl="1" w:tplc="91D8938E">
      <w:start w:val="1"/>
      <w:numFmt w:val="decimal"/>
      <w:lvlText w:val="(%2)"/>
      <w:lvlJc w:val="left"/>
      <w:pPr>
        <w:tabs>
          <w:tab w:val="num" w:pos="1620"/>
        </w:tabs>
        <w:ind w:left="1620" w:hanging="54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47665495"/>
    <w:multiLevelType w:val="hybridMultilevel"/>
    <w:tmpl w:val="D1ECE55C"/>
    <w:lvl w:ilvl="0" w:tplc="FFFFFFFF">
      <w:start w:val="1"/>
      <w:numFmt w:val="decimal"/>
      <w:lvlText w:val="%1."/>
      <w:lvlJc w:val="left"/>
      <w:pPr>
        <w:ind w:left="720" w:hanging="360"/>
      </w:pPr>
      <w:rPr>
        <w:rFonts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95451AE"/>
    <w:multiLevelType w:val="hybridMultilevel"/>
    <w:tmpl w:val="1A68647E"/>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2"/>
      <w:numFmt w:val="decimal"/>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928268680">
    <w:abstractNumId w:val="6"/>
  </w:num>
  <w:num w:numId="2" w16cid:durableId="202719187">
    <w:abstractNumId w:val="0"/>
  </w:num>
  <w:num w:numId="3" w16cid:durableId="220288517">
    <w:abstractNumId w:val="8"/>
  </w:num>
  <w:num w:numId="4" w16cid:durableId="923690180">
    <w:abstractNumId w:val="4"/>
  </w:num>
  <w:num w:numId="5" w16cid:durableId="1646811923">
    <w:abstractNumId w:val="5"/>
  </w:num>
  <w:num w:numId="6" w16cid:durableId="1105688698">
    <w:abstractNumId w:val="2"/>
  </w:num>
  <w:num w:numId="7" w16cid:durableId="1410469144">
    <w:abstractNumId w:val="1"/>
  </w:num>
  <w:num w:numId="8" w16cid:durableId="186136962">
    <w:abstractNumId w:val="3"/>
  </w:num>
  <w:num w:numId="9" w16cid:durableId="41047196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7FE5C379-B6D1-4A8F-8B2D-C0FE75F0DF70}"/>
    <w:docVar w:name="dgnword-eventsink" w:val="82178056"/>
  </w:docVars>
  <w:rsids>
    <w:rsidRoot w:val="009C734D"/>
    <w:rsid w:val="00001A04"/>
    <w:rsid w:val="00010771"/>
    <w:rsid w:val="0001184A"/>
    <w:rsid w:val="00022C2E"/>
    <w:rsid w:val="00024FC7"/>
    <w:rsid w:val="000264C6"/>
    <w:rsid w:val="00030388"/>
    <w:rsid w:val="00041434"/>
    <w:rsid w:val="0005321B"/>
    <w:rsid w:val="000724D8"/>
    <w:rsid w:val="00075428"/>
    <w:rsid w:val="00083A10"/>
    <w:rsid w:val="00085C0B"/>
    <w:rsid w:val="00091E47"/>
    <w:rsid w:val="000B38BA"/>
    <w:rsid w:val="000C43DA"/>
    <w:rsid w:val="000C7263"/>
    <w:rsid w:val="000D46D7"/>
    <w:rsid w:val="000D574B"/>
    <w:rsid w:val="000E3A3D"/>
    <w:rsid w:val="000E6113"/>
    <w:rsid w:val="000F0133"/>
    <w:rsid w:val="000F01CB"/>
    <w:rsid w:val="000F37AB"/>
    <w:rsid w:val="001004BE"/>
    <w:rsid w:val="00134C38"/>
    <w:rsid w:val="0014225D"/>
    <w:rsid w:val="00146823"/>
    <w:rsid w:val="0014774B"/>
    <w:rsid w:val="00156FDC"/>
    <w:rsid w:val="001613B4"/>
    <w:rsid w:val="00166326"/>
    <w:rsid w:val="001701AD"/>
    <w:rsid w:val="00172C21"/>
    <w:rsid w:val="00190BE0"/>
    <w:rsid w:val="00196CBD"/>
    <w:rsid w:val="001A3FAF"/>
    <w:rsid w:val="001A7145"/>
    <w:rsid w:val="001B209E"/>
    <w:rsid w:val="001B2BE2"/>
    <w:rsid w:val="001B6063"/>
    <w:rsid w:val="001B7339"/>
    <w:rsid w:val="001C03E7"/>
    <w:rsid w:val="001D5D24"/>
    <w:rsid w:val="001F0269"/>
    <w:rsid w:val="001F2451"/>
    <w:rsid w:val="001F399A"/>
    <w:rsid w:val="00213E92"/>
    <w:rsid w:val="00216408"/>
    <w:rsid w:val="00224395"/>
    <w:rsid w:val="0023054D"/>
    <w:rsid w:val="00234F4D"/>
    <w:rsid w:val="0023622D"/>
    <w:rsid w:val="00251BBC"/>
    <w:rsid w:val="002522FF"/>
    <w:rsid w:val="002523BF"/>
    <w:rsid w:val="00257AB0"/>
    <w:rsid w:val="002638CA"/>
    <w:rsid w:val="002714A9"/>
    <w:rsid w:val="0027616E"/>
    <w:rsid w:val="002860EA"/>
    <w:rsid w:val="002A2A50"/>
    <w:rsid w:val="002A5E77"/>
    <w:rsid w:val="002B5795"/>
    <w:rsid w:val="002B726C"/>
    <w:rsid w:val="002C0651"/>
    <w:rsid w:val="002D155A"/>
    <w:rsid w:val="002D6A7D"/>
    <w:rsid w:val="002E4946"/>
    <w:rsid w:val="002E559C"/>
    <w:rsid w:val="002F4922"/>
    <w:rsid w:val="002F58B9"/>
    <w:rsid w:val="003005EE"/>
    <w:rsid w:val="00303A12"/>
    <w:rsid w:val="00307C0C"/>
    <w:rsid w:val="0031363B"/>
    <w:rsid w:val="00325ACE"/>
    <w:rsid w:val="00326EF7"/>
    <w:rsid w:val="00342783"/>
    <w:rsid w:val="00344399"/>
    <w:rsid w:val="00345092"/>
    <w:rsid w:val="00354357"/>
    <w:rsid w:val="00356EB6"/>
    <w:rsid w:val="003768D2"/>
    <w:rsid w:val="003847D7"/>
    <w:rsid w:val="00391581"/>
    <w:rsid w:val="003A07C7"/>
    <w:rsid w:val="003A4E7E"/>
    <w:rsid w:val="003A70B0"/>
    <w:rsid w:val="003B0D98"/>
    <w:rsid w:val="003E0D14"/>
    <w:rsid w:val="003E60D6"/>
    <w:rsid w:val="003F0734"/>
    <w:rsid w:val="003F16FF"/>
    <w:rsid w:val="00420277"/>
    <w:rsid w:val="00426635"/>
    <w:rsid w:val="00426645"/>
    <w:rsid w:val="00431D04"/>
    <w:rsid w:val="00433243"/>
    <w:rsid w:val="00436042"/>
    <w:rsid w:val="00436923"/>
    <w:rsid w:val="0044303C"/>
    <w:rsid w:val="004451D6"/>
    <w:rsid w:val="00447624"/>
    <w:rsid w:val="00453CD2"/>
    <w:rsid w:val="0045710A"/>
    <w:rsid w:val="00460153"/>
    <w:rsid w:val="004705B2"/>
    <w:rsid w:val="00470DAC"/>
    <w:rsid w:val="004743EE"/>
    <w:rsid w:val="00474BE5"/>
    <w:rsid w:val="004769C7"/>
    <w:rsid w:val="00483DAA"/>
    <w:rsid w:val="004853BE"/>
    <w:rsid w:val="004A22F9"/>
    <w:rsid w:val="004A6611"/>
    <w:rsid w:val="004B5393"/>
    <w:rsid w:val="004C0132"/>
    <w:rsid w:val="004E16BD"/>
    <w:rsid w:val="004F38A4"/>
    <w:rsid w:val="00515EC8"/>
    <w:rsid w:val="00535CE5"/>
    <w:rsid w:val="0054154E"/>
    <w:rsid w:val="00546AB4"/>
    <w:rsid w:val="00557BB9"/>
    <w:rsid w:val="0057078B"/>
    <w:rsid w:val="00574FEB"/>
    <w:rsid w:val="00576BE7"/>
    <w:rsid w:val="005A5795"/>
    <w:rsid w:val="005C23FD"/>
    <w:rsid w:val="005C44E0"/>
    <w:rsid w:val="005D2757"/>
    <w:rsid w:val="005D6461"/>
    <w:rsid w:val="005E0605"/>
    <w:rsid w:val="005E3DCE"/>
    <w:rsid w:val="00610E55"/>
    <w:rsid w:val="006126BB"/>
    <w:rsid w:val="006134E9"/>
    <w:rsid w:val="00614C50"/>
    <w:rsid w:val="00622313"/>
    <w:rsid w:val="0063264A"/>
    <w:rsid w:val="00635BCC"/>
    <w:rsid w:val="00640CC4"/>
    <w:rsid w:val="00645EA0"/>
    <w:rsid w:val="00664223"/>
    <w:rsid w:val="00690F9C"/>
    <w:rsid w:val="0069356B"/>
    <w:rsid w:val="006A22D4"/>
    <w:rsid w:val="006A6082"/>
    <w:rsid w:val="006A6B69"/>
    <w:rsid w:val="006B5D22"/>
    <w:rsid w:val="006C3E6B"/>
    <w:rsid w:val="006D447E"/>
    <w:rsid w:val="006E2E5A"/>
    <w:rsid w:val="006F23A4"/>
    <w:rsid w:val="006F3F8C"/>
    <w:rsid w:val="00722A7C"/>
    <w:rsid w:val="007301D6"/>
    <w:rsid w:val="00753690"/>
    <w:rsid w:val="007562CF"/>
    <w:rsid w:val="00757197"/>
    <w:rsid w:val="00764CCD"/>
    <w:rsid w:val="007663C9"/>
    <w:rsid w:val="00772DFA"/>
    <w:rsid w:val="007B3CA8"/>
    <w:rsid w:val="007B5217"/>
    <w:rsid w:val="007D3558"/>
    <w:rsid w:val="007D3858"/>
    <w:rsid w:val="00804CFC"/>
    <w:rsid w:val="00810AFB"/>
    <w:rsid w:val="008118B9"/>
    <w:rsid w:val="0081295C"/>
    <w:rsid w:val="00840FE5"/>
    <w:rsid w:val="00852D98"/>
    <w:rsid w:val="00852E40"/>
    <w:rsid w:val="00855E52"/>
    <w:rsid w:val="0086608B"/>
    <w:rsid w:val="00867BF8"/>
    <w:rsid w:val="00871C5C"/>
    <w:rsid w:val="0087425E"/>
    <w:rsid w:val="0087433B"/>
    <w:rsid w:val="008963BD"/>
    <w:rsid w:val="008A1B21"/>
    <w:rsid w:val="008A3405"/>
    <w:rsid w:val="008B191A"/>
    <w:rsid w:val="008B783D"/>
    <w:rsid w:val="008C6A8E"/>
    <w:rsid w:val="008C7EC5"/>
    <w:rsid w:val="008E6CDB"/>
    <w:rsid w:val="008F1F3B"/>
    <w:rsid w:val="008F328D"/>
    <w:rsid w:val="00917542"/>
    <w:rsid w:val="00917C87"/>
    <w:rsid w:val="00944E10"/>
    <w:rsid w:val="00944E5C"/>
    <w:rsid w:val="00946DAF"/>
    <w:rsid w:val="009502EF"/>
    <w:rsid w:val="00966357"/>
    <w:rsid w:val="00967004"/>
    <w:rsid w:val="00971344"/>
    <w:rsid w:val="00986F4B"/>
    <w:rsid w:val="00997A38"/>
    <w:rsid w:val="009A1E9D"/>
    <w:rsid w:val="009A262E"/>
    <w:rsid w:val="009C0F77"/>
    <w:rsid w:val="009C5A9E"/>
    <w:rsid w:val="009C734D"/>
    <w:rsid w:val="009D1ABD"/>
    <w:rsid w:val="009D7A9C"/>
    <w:rsid w:val="009F3CC6"/>
    <w:rsid w:val="00A14493"/>
    <w:rsid w:val="00A215AB"/>
    <w:rsid w:val="00A219A6"/>
    <w:rsid w:val="00A22F66"/>
    <w:rsid w:val="00A23E47"/>
    <w:rsid w:val="00A263EC"/>
    <w:rsid w:val="00A33163"/>
    <w:rsid w:val="00A56A0C"/>
    <w:rsid w:val="00A64FF9"/>
    <w:rsid w:val="00A657F6"/>
    <w:rsid w:val="00A737F2"/>
    <w:rsid w:val="00A811F9"/>
    <w:rsid w:val="00A821F3"/>
    <w:rsid w:val="00A83028"/>
    <w:rsid w:val="00A86D64"/>
    <w:rsid w:val="00A91924"/>
    <w:rsid w:val="00AC0D24"/>
    <w:rsid w:val="00AD3D5C"/>
    <w:rsid w:val="00AD662F"/>
    <w:rsid w:val="00AE2367"/>
    <w:rsid w:val="00B010A2"/>
    <w:rsid w:val="00B045CD"/>
    <w:rsid w:val="00B07227"/>
    <w:rsid w:val="00B076B0"/>
    <w:rsid w:val="00B24B3E"/>
    <w:rsid w:val="00B272C2"/>
    <w:rsid w:val="00B30024"/>
    <w:rsid w:val="00B35538"/>
    <w:rsid w:val="00B375FE"/>
    <w:rsid w:val="00B96686"/>
    <w:rsid w:val="00BA24F4"/>
    <w:rsid w:val="00BA4F40"/>
    <w:rsid w:val="00BB5728"/>
    <w:rsid w:val="00BB5CA8"/>
    <w:rsid w:val="00BC4497"/>
    <w:rsid w:val="00BC5E4D"/>
    <w:rsid w:val="00BD62AA"/>
    <w:rsid w:val="00BE0A8A"/>
    <w:rsid w:val="00BE707C"/>
    <w:rsid w:val="00BF5B99"/>
    <w:rsid w:val="00C019E2"/>
    <w:rsid w:val="00C0560A"/>
    <w:rsid w:val="00C123B0"/>
    <w:rsid w:val="00C226FA"/>
    <w:rsid w:val="00C23905"/>
    <w:rsid w:val="00C3029E"/>
    <w:rsid w:val="00C335F2"/>
    <w:rsid w:val="00C454E8"/>
    <w:rsid w:val="00C612FA"/>
    <w:rsid w:val="00C7035B"/>
    <w:rsid w:val="00C7329C"/>
    <w:rsid w:val="00C87D02"/>
    <w:rsid w:val="00CF6E0B"/>
    <w:rsid w:val="00D00218"/>
    <w:rsid w:val="00D01D1A"/>
    <w:rsid w:val="00D10085"/>
    <w:rsid w:val="00D107FA"/>
    <w:rsid w:val="00D2088F"/>
    <w:rsid w:val="00D2222F"/>
    <w:rsid w:val="00D45A1F"/>
    <w:rsid w:val="00D5128A"/>
    <w:rsid w:val="00D60806"/>
    <w:rsid w:val="00D638A7"/>
    <w:rsid w:val="00D94290"/>
    <w:rsid w:val="00D94655"/>
    <w:rsid w:val="00D950E3"/>
    <w:rsid w:val="00D960F1"/>
    <w:rsid w:val="00DE0B46"/>
    <w:rsid w:val="00DF39A7"/>
    <w:rsid w:val="00E06680"/>
    <w:rsid w:val="00E16E41"/>
    <w:rsid w:val="00E30862"/>
    <w:rsid w:val="00E3232E"/>
    <w:rsid w:val="00E4762E"/>
    <w:rsid w:val="00E503C8"/>
    <w:rsid w:val="00E550C8"/>
    <w:rsid w:val="00E5529E"/>
    <w:rsid w:val="00E56F73"/>
    <w:rsid w:val="00E609C2"/>
    <w:rsid w:val="00EA526F"/>
    <w:rsid w:val="00EA6056"/>
    <w:rsid w:val="00EA7A8E"/>
    <w:rsid w:val="00EB79F5"/>
    <w:rsid w:val="00EC281A"/>
    <w:rsid w:val="00EC33BD"/>
    <w:rsid w:val="00ED5F66"/>
    <w:rsid w:val="00EF06E7"/>
    <w:rsid w:val="00EF0B7C"/>
    <w:rsid w:val="00EF441D"/>
    <w:rsid w:val="00EF53B6"/>
    <w:rsid w:val="00EF70E0"/>
    <w:rsid w:val="00F03170"/>
    <w:rsid w:val="00F0538C"/>
    <w:rsid w:val="00F053BB"/>
    <w:rsid w:val="00F1743F"/>
    <w:rsid w:val="00F2515E"/>
    <w:rsid w:val="00F26412"/>
    <w:rsid w:val="00F26ACC"/>
    <w:rsid w:val="00F307DA"/>
    <w:rsid w:val="00F43044"/>
    <w:rsid w:val="00F454EB"/>
    <w:rsid w:val="00F53146"/>
    <w:rsid w:val="00F54FCE"/>
    <w:rsid w:val="00F57A91"/>
    <w:rsid w:val="00F65478"/>
    <w:rsid w:val="00F71C4C"/>
    <w:rsid w:val="00F72DE9"/>
    <w:rsid w:val="00F72F49"/>
    <w:rsid w:val="00F811DC"/>
    <w:rsid w:val="00F81789"/>
    <w:rsid w:val="00F87F5D"/>
    <w:rsid w:val="00FA43B3"/>
    <w:rsid w:val="00FB475C"/>
    <w:rsid w:val="00FC63D2"/>
    <w:rsid w:val="00FD55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F8AE6F"/>
  <w15:chartTrackingRefBased/>
  <w15:docId w15:val="{1DC897E2-3383-483B-863C-90330677E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BodyText"/>
    <w:qFormat/>
    <w:rsid w:val="009C734D"/>
    <w:pPr>
      <w:suppressAutoHyphens/>
      <w:spacing w:before="120" w:after="120"/>
    </w:pPr>
    <w:rPr>
      <w:sz w:val="24"/>
      <w:szCs w:val="24"/>
    </w:rPr>
  </w:style>
  <w:style w:type="paragraph" w:styleId="Heading2">
    <w:name w:val="heading 2"/>
    <w:basedOn w:val="Normal"/>
    <w:next w:val="Normal"/>
    <w:link w:val="Heading2Char"/>
    <w:semiHidden/>
    <w:unhideWhenUsed/>
    <w:qFormat/>
    <w:rsid w:val="00A8302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474BE5"/>
    <w:pPr>
      <w:numPr>
        <w:numId w:val="1"/>
      </w:numPr>
      <w:tabs>
        <w:tab w:val="left" w:pos="900"/>
      </w:tabs>
      <w:spacing w:before="100" w:beforeAutospacing="1" w:after="240"/>
      <w:jc w:val="both"/>
    </w:pPr>
    <w:rPr>
      <w:rFonts w:ascii="Arial" w:hAnsi="Arial" w:cs="Arial"/>
    </w:rPr>
  </w:style>
  <w:style w:type="table" w:styleId="TableGrid">
    <w:name w:val="Table Grid"/>
    <w:basedOn w:val="TableNormal"/>
    <w:rsid w:val="009C734D"/>
    <w:pPr>
      <w:suppressAutoHyphens/>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9C734D"/>
  </w:style>
  <w:style w:type="paragraph" w:styleId="Footer">
    <w:name w:val="footer"/>
    <w:basedOn w:val="Normal"/>
    <w:rsid w:val="008B191A"/>
    <w:pPr>
      <w:tabs>
        <w:tab w:val="center" w:pos="4320"/>
        <w:tab w:val="right" w:pos="8640"/>
      </w:tabs>
    </w:pPr>
  </w:style>
  <w:style w:type="character" w:styleId="PageNumber">
    <w:name w:val="page number"/>
    <w:basedOn w:val="DefaultParagraphFont"/>
    <w:rsid w:val="008B191A"/>
  </w:style>
  <w:style w:type="paragraph" w:styleId="Header">
    <w:name w:val="header"/>
    <w:basedOn w:val="Normal"/>
    <w:link w:val="HeaderChar"/>
    <w:uiPriority w:val="99"/>
    <w:rsid w:val="00326EF7"/>
    <w:pPr>
      <w:tabs>
        <w:tab w:val="center" w:pos="4320"/>
        <w:tab w:val="right" w:pos="8640"/>
      </w:tabs>
    </w:pPr>
  </w:style>
  <w:style w:type="character" w:styleId="Hyperlink">
    <w:name w:val="Hyperlink"/>
    <w:basedOn w:val="DefaultParagraphFont"/>
    <w:rsid w:val="003A4E7E"/>
    <w:rPr>
      <w:color w:val="0000FF"/>
      <w:u w:val="single"/>
    </w:rPr>
  </w:style>
  <w:style w:type="paragraph" w:styleId="ListParagraph">
    <w:name w:val="List Paragraph"/>
    <w:basedOn w:val="Normal"/>
    <w:uiPriority w:val="34"/>
    <w:qFormat/>
    <w:rsid w:val="008A3405"/>
    <w:pPr>
      <w:suppressAutoHyphens w:val="0"/>
      <w:spacing w:before="0" w:after="0"/>
      <w:ind w:left="720"/>
    </w:pPr>
    <w:rPr>
      <w:rFonts w:ascii="Calibri" w:eastAsia="Calibri" w:hAnsi="Calibri"/>
      <w:sz w:val="22"/>
      <w:szCs w:val="22"/>
    </w:rPr>
  </w:style>
  <w:style w:type="character" w:customStyle="1" w:styleId="HeaderChar">
    <w:name w:val="Header Char"/>
    <w:basedOn w:val="DefaultParagraphFont"/>
    <w:link w:val="Header"/>
    <w:uiPriority w:val="99"/>
    <w:rsid w:val="00944E10"/>
    <w:rPr>
      <w:sz w:val="24"/>
      <w:szCs w:val="24"/>
    </w:rPr>
  </w:style>
  <w:style w:type="character" w:styleId="CommentReference">
    <w:name w:val="annotation reference"/>
    <w:basedOn w:val="DefaultParagraphFont"/>
    <w:rsid w:val="00EC281A"/>
    <w:rPr>
      <w:sz w:val="16"/>
      <w:szCs w:val="16"/>
    </w:rPr>
  </w:style>
  <w:style w:type="paragraph" w:styleId="CommentText">
    <w:name w:val="annotation text"/>
    <w:basedOn w:val="Normal"/>
    <w:link w:val="CommentTextChar"/>
    <w:rsid w:val="00EC281A"/>
    <w:rPr>
      <w:sz w:val="20"/>
      <w:szCs w:val="20"/>
    </w:rPr>
  </w:style>
  <w:style w:type="character" w:customStyle="1" w:styleId="CommentTextChar">
    <w:name w:val="Comment Text Char"/>
    <w:basedOn w:val="DefaultParagraphFont"/>
    <w:link w:val="CommentText"/>
    <w:rsid w:val="00EC281A"/>
  </w:style>
  <w:style w:type="paragraph" w:styleId="CommentSubject">
    <w:name w:val="annotation subject"/>
    <w:basedOn w:val="CommentText"/>
    <w:next w:val="CommentText"/>
    <w:link w:val="CommentSubjectChar"/>
    <w:rsid w:val="00EC281A"/>
    <w:rPr>
      <w:b/>
      <w:bCs/>
    </w:rPr>
  </w:style>
  <w:style w:type="character" w:customStyle="1" w:styleId="CommentSubjectChar">
    <w:name w:val="Comment Subject Char"/>
    <w:basedOn w:val="CommentTextChar"/>
    <w:link w:val="CommentSubject"/>
    <w:rsid w:val="00EC281A"/>
    <w:rPr>
      <w:b/>
      <w:bCs/>
    </w:rPr>
  </w:style>
  <w:style w:type="paragraph" w:styleId="BalloonText">
    <w:name w:val="Balloon Text"/>
    <w:basedOn w:val="Normal"/>
    <w:link w:val="BalloonTextChar"/>
    <w:rsid w:val="00EC281A"/>
    <w:pPr>
      <w:spacing w:before="0" w:after="0"/>
    </w:pPr>
    <w:rPr>
      <w:rFonts w:ascii="Segoe UI" w:hAnsi="Segoe UI" w:cs="Segoe UI"/>
      <w:sz w:val="18"/>
      <w:szCs w:val="18"/>
    </w:rPr>
  </w:style>
  <w:style w:type="character" w:customStyle="1" w:styleId="BalloonTextChar">
    <w:name w:val="Balloon Text Char"/>
    <w:basedOn w:val="DefaultParagraphFont"/>
    <w:link w:val="BalloonText"/>
    <w:rsid w:val="00EC281A"/>
    <w:rPr>
      <w:rFonts w:ascii="Segoe UI" w:hAnsi="Segoe UI" w:cs="Segoe UI"/>
      <w:sz w:val="18"/>
      <w:szCs w:val="18"/>
    </w:rPr>
  </w:style>
  <w:style w:type="character" w:customStyle="1" w:styleId="Heading2Char">
    <w:name w:val="Heading 2 Char"/>
    <w:basedOn w:val="DefaultParagraphFont"/>
    <w:link w:val="Heading2"/>
    <w:semiHidden/>
    <w:rsid w:val="00A83028"/>
    <w:rPr>
      <w:rFonts w:asciiTheme="majorHAnsi" w:eastAsiaTheme="majorEastAsia" w:hAnsiTheme="majorHAnsi" w:cstheme="majorBidi"/>
      <w:color w:val="2E74B5" w:themeColor="accent1" w:themeShade="BF"/>
      <w:sz w:val="26"/>
      <w:szCs w:val="26"/>
    </w:rPr>
  </w:style>
  <w:style w:type="character" w:styleId="UnresolvedMention">
    <w:name w:val="Unresolved Mention"/>
    <w:basedOn w:val="DefaultParagraphFont"/>
    <w:uiPriority w:val="99"/>
    <w:semiHidden/>
    <w:unhideWhenUsed/>
    <w:rsid w:val="00F72F49"/>
    <w:rPr>
      <w:color w:val="605E5C"/>
      <w:shd w:val="clear" w:color="auto" w:fill="E1DFDD"/>
    </w:rPr>
  </w:style>
  <w:style w:type="character" w:styleId="FollowedHyperlink">
    <w:name w:val="FollowedHyperlink"/>
    <w:basedOn w:val="DefaultParagraphFont"/>
    <w:rsid w:val="00BB572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839859">
      <w:bodyDiv w:val="1"/>
      <w:marLeft w:val="0"/>
      <w:marRight w:val="0"/>
      <w:marTop w:val="0"/>
      <w:marBottom w:val="0"/>
      <w:divBdr>
        <w:top w:val="none" w:sz="0" w:space="0" w:color="auto"/>
        <w:left w:val="none" w:sz="0" w:space="0" w:color="auto"/>
        <w:bottom w:val="none" w:sz="0" w:space="0" w:color="auto"/>
        <w:right w:val="none" w:sz="0" w:space="0" w:color="auto"/>
      </w:divBdr>
    </w:div>
    <w:div w:id="821774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ygov.scot/apply-for-level-1-disclosur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neil@faithincommunitydundee.org"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6</Pages>
  <Words>688</Words>
  <Characters>3928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lpstr>
    </vt:vector>
  </TitlesOfParts>
  <Company>C of E</Company>
  <LinksUpToDate>false</LinksUpToDate>
  <CharactersWithSpaces>4607</CharactersWithSpaces>
  <SharedDoc>false</SharedDoc>
  <HLinks>
    <vt:vector size="6" baseType="variant">
      <vt:variant>
        <vt:i4>6619186</vt:i4>
      </vt:variant>
      <vt:variant>
        <vt:i4>0</vt:i4>
      </vt:variant>
      <vt:variant>
        <vt:i4>0</vt:i4>
      </vt:variant>
      <vt:variant>
        <vt:i4>5</vt:i4>
      </vt:variant>
      <vt:variant>
        <vt:lpwstr>http://vestryresources.scotland.anglican.org/vestry-responsibilities-governance-accounting-and-charity-matters/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Mary@familyswift.org.uk</dc:creator>
  <cp:keywords/>
  <cp:lastModifiedBy>Neil Campbell</cp:lastModifiedBy>
  <cp:revision>50</cp:revision>
  <cp:lastPrinted>2012-08-15T16:21:00Z</cp:lastPrinted>
  <dcterms:created xsi:type="dcterms:W3CDTF">2025-10-22T18:40:00Z</dcterms:created>
  <dcterms:modified xsi:type="dcterms:W3CDTF">2025-10-24T08:05:00Z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