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368A" w14:textId="77777777" w:rsidR="00895250" w:rsidRPr="00895250" w:rsidRDefault="00895250" w:rsidP="0089525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tLeast"/>
        <w:outlineLvl w:val="0"/>
        <w:rPr>
          <w:rFonts w:ascii="Helvetica" w:eastAsia="Times New Roman" w:hAnsi="Helvetica" w:cs="Helvetica"/>
          <w:color w:val="5B1E45"/>
          <w:kern w:val="36"/>
          <w:sz w:val="48"/>
          <w:szCs w:val="48"/>
          <w:lang w:eastAsia="en-GB"/>
        </w:rPr>
      </w:pPr>
      <w:r w:rsidRPr="00895250">
        <w:rPr>
          <w:rFonts w:ascii="Helvetica" w:eastAsia="Times New Roman" w:hAnsi="Helvetica" w:cs="Helvetica"/>
          <w:color w:val="5B1E45"/>
          <w:kern w:val="36"/>
          <w:sz w:val="48"/>
          <w:szCs w:val="48"/>
          <w:lang w:eastAsia="en-GB"/>
        </w:rPr>
        <w:t>Job Vacancy in the Moderation Team</w:t>
      </w:r>
    </w:p>
    <w:p w14:paraId="266D4C90" w14:textId="77777777" w:rsidR="00895250" w:rsidRPr="00895250" w:rsidRDefault="00895250" w:rsidP="00895250">
      <w:pPr>
        <w:shd w:val="clear" w:color="auto" w:fill="FFFFFF"/>
        <w:spacing w:beforeAutospacing="1" w:after="0" w:afterAutospacing="1" w:line="360" w:lineRule="atLeast"/>
        <w:rPr>
          <w:rFonts w:ascii="Helvetica" w:eastAsia="Times New Roman" w:hAnsi="Helvetica" w:cs="Helvetica"/>
          <w:color w:val="444444"/>
          <w:sz w:val="21"/>
          <w:szCs w:val="21"/>
          <w:lang w:eastAsia="en-GB"/>
        </w:rPr>
      </w:pPr>
      <w:hyperlink r:id="rId5" w:history="1">
        <w:r w:rsidRPr="00895250">
          <w:rPr>
            <w:rFonts w:ascii="Helvetica" w:eastAsia="Times New Roman" w:hAnsi="Helvetica" w:cs="Helvetica"/>
            <w:color w:val="D04E7C"/>
            <w:sz w:val="21"/>
            <w:szCs w:val="21"/>
            <w:u w:val="single"/>
            <w:bdr w:val="none" w:sz="0" w:space="0" w:color="auto" w:frame="1"/>
            <w:lang w:eastAsia="en-GB"/>
          </w:rPr>
          <w:t>Care Opinion</w:t>
        </w:r>
      </w:hyperlink>
      <w:r w:rsidRPr="00895250">
        <w:rPr>
          <w:rFonts w:ascii="Helvetica" w:eastAsia="Times New Roman" w:hAnsi="Helvetica" w:cs="Helvetica"/>
          <w:color w:val="444444"/>
          <w:sz w:val="21"/>
          <w:szCs w:val="21"/>
          <w:lang w:eastAsia="en-GB"/>
        </w:rPr>
        <w:t> are delighted to advertise a vacancy for a part time Moderator to join our existing team based either at our Sheffield or Stirling offices. Care Opinion has a preference for candidates who can travel one of these offices on a regular basis. This role allows for regular working from home if desired.</w:t>
      </w:r>
    </w:p>
    <w:p w14:paraId="4A1EF0AD"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Job title: Moderator</w:t>
      </w:r>
    </w:p>
    <w:p w14:paraId="2003F7D0"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A Moderator reviews and approves stories and responses for publication on the Care Opinion website, ensuring they meet our Moderation Policy. This may require editing stories and responses to meet the moderation policy whilst staying true to the story teller's experience. Moderators work as part of a supportive Moderation Team.</w:t>
      </w:r>
    </w:p>
    <w:p w14:paraId="5346ADAB"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b/>
          <w:bCs/>
          <w:color w:val="444444"/>
          <w:sz w:val="21"/>
          <w:szCs w:val="21"/>
          <w:bdr w:val="single" w:sz="2" w:space="0" w:color="E5E7EB" w:frame="1"/>
          <w:lang w:eastAsia="en-GB"/>
        </w:rPr>
        <w:t>Closing date for applications is Friday 17th November</w:t>
      </w:r>
      <w:r w:rsidRPr="00895250">
        <w:rPr>
          <w:rFonts w:ascii="Helvetica" w:eastAsia="Times New Roman" w:hAnsi="Helvetica" w:cs="Helvetica"/>
          <w:color w:val="444444"/>
          <w:sz w:val="21"/>
          <w:szCs w:val="21"/>
          <w:lang w:eastAsia="en-GB"/>
        </w:rPr>
        <w:t>.</w:t>
      </w:r>
    </w:p>
    <w:p w14:paraId="5981616C" w14:textId="77777777" w:rsidR="00895250" w:rsidRPr="00895250" w:rsidRDefault="00895250" w:rsidP="00895250">
      <w:pPr>
        <w:shd w:val="clear" w:color="auto" w:fill="FFFFFF"/>
        <w:spacing w:beforeAutospacing="1" w:after="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Interviews will be held the week beginning the 24th November. Interviews will be done on </w:t>
      </w:r>
      <w:hyperlink r:id="rId6" w:history="1">
        <w:r w:rsidRPr="00895250">
          <w:rPr>
            <w:rFonts w:ascii="Helvetica" w:eastAsia="Times New Roman" w:hAnsi="Helvetica" w:cs="Helvetica"/>
            <w:color w:val="D04E7C"/>
            <w:sz w:val="21"/>
            <w:szCs w:val="21"/>
            <w:u w:val="single"/>
            <w:bdr w:val="none" w:sz="0" w:space="0" w:color="auto" w:frame="1"/>
            <w:lang w:eastAsia="en-GB"/>
          </w:rPr>
          <w:t>Microsoft Teams.</w:t>
        </w:r>
      </w:hyperlink>
      <w:r w:rsidRPr="00895250">
        <w:rPr>
          <w:rFonts w:ascii="Helvetica" w:eastAsia="Times New Roman" w:hAnsi="Helvetica" w:cs="Helvetica"/>
          <w:color w:val="444444"/>
          <w:sz w:val="21"/>
          <w:szCs w:val="21"/>
          <w:lang w:eastAsia="en-GB"/>
        </w:rPr>
        <w:t> </w:t>
      </w:r>
    </w:p>
    <w:p w14:paraId="53834014"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See below for the job description, more information about Care Opinion and how to apply</w:t>
      </w:r>
    </w:p>
    <w:p w14:paraId="6D3E22EB"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Job description</w:t>
      </w:r>
    </w:p>
    <w:p w14:paraId="03CE818B"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b/>
          <w:bCs/>
          <w:color w:val="444444"/>
          <w:sz w:val="21"/>
          <w:szCs w:val="21"/>
          <w:bdr w:val="single" w:sz="2" w:space="0" w:color="E5E7EB" w:frame="1"/>
          <w:lang w:eastAsia="en-GB"/>
        </w:rPr>
        <w:t>Responsible to</w:t>
      </w:r>
      <w:r w:rsidRPr="00895250">
        <w:rPr>
          <w:rFonts w:ascii="Helvetica" w:eastAsia="Times New Roman" w:hAnsi="Helvetica" w:cs="Helvetica"/>
          <w:color w:val="444444"/>
          <w:sz w:val="21"/>
          <w:szCs w:val="21"/>
          <w:lang w:eastAsia="en-GB"/>
        </w:rPr>
        <w:t>: Tim Hunt, Head of Partnerships and Safeguarding</w:t>
      </w:r>
    </w:p>
    <w:p w14:paraId="244C61D4"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b/>
          <w:bCs/>
          <w:color w:val="444444"/>
          <w:sz w:val="21"/>
          <w:szCs w:val="21"/>
          <w:bdr w:val="single" w:sz="2" w:space="0" w:color="E5E7EB" w:frame="1"/>
          <w:lang w:eastAsia="en-GB"/>
        </w:rPr>
        <w:t>Hours: </w:t>
      </w:r>
      <w:r w:rsidRPr="00895250">
        <w:rPr>
          <w:rFonts w:ascii="Helvetica" w:eastAsia="Times New Roman" w:hAnsi="Helvetica" w:cs="Helvetica"/>
          <w:color w:val="444444"/>
          <w:sz w:val="21"/>
          <w:szCs w:val="21"/>
          <w:lang w:eastAsia="en-GB"/>
        </w:rPr>
        <w:t> 21 hours per week, with flexibility by mutual agreement</w:t>
      </w:r>
    </w:p>
    <w:p w14:paraId="2151BB90"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b/>
          <w:bCs/>
          <w:color w:val="444444"/>
          <w:sz w:val="21"/>
          <w:szCs w:val="21"/>
          <w:bdr w:val="single" w:sz="2" w:space="0" w:color="E5E7EB" w:frame="1"/>
          <w:lang w:eastAsia="en-GB"/>
        </w:rPr>
        <w:t>Location: </w:t>
      </w:r>
      <w:r w:rsidRPr="00895250">
        <w:rPr>
          <w:rFonts w:ascii="Helvetica" w:eastAsia="Times New Roman" w:hAnsi="Helvetica" w:cs="Helvetica"/>
          <w:color w:val="444444"/>
          <w:sz w:val="21"/>
          <w:szCs w:val="21"/>
          <w:lang w:eastAsia="en-GB"/>
        </w:rPr>
        <w:t> Care Opinion Office Sheffield or Stirling, and Remote</w:t>
      </w:r>
    </w:p>
    <w:p w14:paraId="579549F8" w14:textId="5D0C4A56" w:rsidR="00895250" w:rsidRPr="00895250" w:rsidRDefault="00895250" w:rsidP="00895250">
      <w:pPr>
        <w:shd w:val="clear" w:color="auto" w:fill="FFFFFF"/>
        <w:spacing w:beforeAutospacing="1" w:after="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b/>
          <w:bCs/>
          <w:color w:val="444444"/>
          <w:sz w:val="21"/>
          <w:szCs w:val="21"/>
          <w:bdr w:val="single" w:sz="2" w:space="0" w:color="E5E7EB" w:frame="1"/>
          <w:lang w:eastAsia="en-GB"/>
        </w:rPr>
        <w:t>Salary</w:t>
      </w:r>
      <w:r w:rsidRPr="00895250">
        <w:rPr>
          <w:rFonts w:ascii="Helvetica" w:eastAsia="Times New Roman" w:hAnsi="Helvetica" w:cs="Helvetica"/>
          <w:color w:val="444444"/>
          <w:sz w:val="21"/>
          <w:szCs w:val="21"/>
          <w:lang w:eastAsia="en-GB"/>
        </w:rPr>
        <w:t xml:space="preserve">: </w:t>
      </w:r>
      <w:r w:rsidR="006D40E2">
        <w:rPr>
          <w:rFonts w:ascii="Helvetica" w:eastAsia="Times New Roman" w:hAnsi="Helvetica" w:cs="Helvetica"/>
          <w:color w:val="444444"/>
          <w:sz w:val="21"/>
          <w:szCs w:val="21"/>
          <w:lang w:eastAsia="en-GB"/>
        </w:rPr>
        <w:t>£</w:t>
      </w:r>
      <w:r w:rsidR="003D742C" w:rsidRPr="003D742C">
        <w:rPr>
          <w:rFonts w:ascii="Helvetica" w:eastAsia="Times New Roman" w:hAnsi="Helvetica" w:cs="Helvetica"/>
          <w:color w:val="444444"/>
          <w:sz w:val="21"/>
          <w:szCs w:val="21"/>
          <w:lang w:eastAsia="en-GB"/>
        </w:rPr>
        <w:t>23,114 Full Time Equivalent (FTE)</w:t>
      </w:r>
      <w:r w:rsidRPr="00895250">
        <w:rPr>
          <w:rFonts w:ascii="Helvetica" w:eastAsia="Times New Roman" w:hAnsi="Helvetica" w:cs="Helvetica"/>
          <w:color w:val="444444"/>
          <w:sz w:val="21"/>
          <w:szCs w:val="21"/>
          <w:lang w:eastAsia="en-GB"/>
        </w:rPr>
        <w:t>  Care Opinion is a</w:t>
      </w:r>
      <w:hyperlink r:id="rId7" w:history="1">
        <w:r w:rsidRPr="00895250">
          <w:rPr>
            <w:rFonts w:ascii="Helvetica" w:eastAsia="Times New Roman" w:hAnsi="Helvetica" w:cs="Helvetica"/>
            <w:color w:val="D04E7C"/>
            <w:sz w:val="21"/>
            <w:szCs w:val="21"/>
            <w:u w:val="single"/>
            <w:bdr w:val="none" w:sz="0" w:space="0" w:color="auto" w:frame="1"/>
            <w:lang w:eastAsia="en-GB"/>
          </w:rPr>
          <w:t> Living Wage Foundation employer</w:t>
        </w:r>
      </w:hyperlink>
    </w:p>
    <w:p w14:paraId="154393F3"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All stories shared on Care Opinion about health and social care services undergo moderation prior to publication.  This means stories, and responses, are read by a moderator, reviewed to ensure that they meet our moderation criteria, edited if necessary and published on the website if possible. As our profile increases, more stories, which require moderation, are shared. The post holder will add additional moderation capacity to the existing team of moderators based in Stirling and Sheffield. Our new team member must identify strongly with our vision, mission and values.</w:t>
      </w:r>
    </w:p>
    <w:p w14:paraId="5C8F977C" w14:textId="77777777" w:rsidR="00895250" w:rsidRPr="00895250" w:rsidRDefault="00895250" w:rsidP="00895250">
      <w:pPr>
        <w:shd w:val="clear" w:color="auto" w:fill="FFFFFF"/>
        <w:spacing w:before="144" w:after="96" w:line="288" w:lineRule="atLeast"/>
        <w:outlineLvl w:val="2"/>
        <w:rPr>
          <w:rFonts w:ascii="Helvetica" w:eastAsia="Times New Roman" w:hAnsi="Helvetica" w:cs="Helvetica"/>
          <w:color w:val="5B1E45"/>
          <w:sz w:val="33"/>
          <w:szCs w:val="33"/>
          <w:lang w:eastAsia="en-GB"/>
        </w:rPr>
      </w:pPr>
      <w:r w:rsidRPr="00895250">
        <w:rPr>
          <w:rFonts w:ascii="Helvetica" w:eastAsia="Times New Roman" w:hAnsi="Helvetica" w:cs="Helvetica"/>
          <w:color w:val="5B1E45"/>
          <w:sz w:val="33"/>
          <w:szCs w:val="33"/>
          <w:lang w:eastAsia="en-GB"/>
        </w:rPr>
        <w:t>Key role areas</w:t>
      </w:r>
    </w:p>
    <w:p w14:paraId="0BB35175"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lastRenderedPageBreak/>
        <w:t>The key areas of this role are:</w:t>
      </w:r>
    </w:p>
    <w:p w14:paraId="7948AE12" w14:textId="77777777" w:rsidR="00895250" w:rsidRPr="00895250" w:rsidRDefault="00895250" w:rsidP="00895250">
      <w:pPr>
        <w:numPr>
          <w:ilvl w:val="0"/>
          <w:numId w:val="5"/>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Moderating stories and responses, as requested, and in line with Care Opinion moderation policy and procedures</w:t>
      </w:r>
    </w:p>
    <w:p w14:paraId="744AEE0F" w14:textId="77777777" w:rsidR="00895250" w:rsidRPr="00895250" w:rsidRDefault="00895250" w:rsidP="00895250">
      <w:pPr>
        <w:numPr>
          <w:ilvl w:val="0"/>
          <w:numId w:val="5"/>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Participate in regular moderation meetings and/or read minutes; this, along with moderation policy and procedures, ensure that moderation practice is as consistent as possible</w:t>
      </w:r>
    </w:p>
    <w:p w14:paraId="799BA9A9" w14:textId="77777777" w:rsidR="00895250" w:rsidRPr="00895250" w:rsidRDefault="00895250" w:rsidP="00895250">
      <w:pPr>
        <w:numPr>
          <w:ilvl w:val="0"/>
          <w:numId w:val="5"/>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Refer stories to a senior moderator and/or the safeguarding lead when appropriate. A moderation will be able to recognise stories and responses with concerning content.</w:t>
      </w:r>
    </w:p>
    <w:p w14:paraId="63C8AE1B" w14:textId="77777777" w:rsidR="00895250" w:rsidRPr="00895250" w:rsidRDefault="00895250" w:rsidP="00895250">
      <w:pPr>
        <w:numPr>
          <w:ilvl w:val="0"/>
          <w:numId w:val="5"/>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Write emails to authors to find out additional information necessary to moderate properly</w:t>
      </w:r>
    </w:p>
    <w:p w14:paraId="24CC2970" w14:textId="77777777" w:rsidR="00895250" w:rsidRPr="00895250" w:rsidRDefault="00895250" w:rsidP="00895250">
      <w:pPr>
        <w:numPr>
          <w:ilvl w:val="0"/>
          <w:numId w:val="5"/>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Keep clear records of actions taken with regards to stories and responses</w:t>
      </w:r>
    </w:p>
    <w:p w14:paraId="475E692E" w14:textId="48B0FF33" w:rsidR="00895250" w:rsidRPr="00895250" w:rsidRDefault="00895250" w:rsidP="00895250">
      <w:pPr>
        <w:numPr>
          <w:ilvl w:val="0"/>
          <w:numId w:val="5"/>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Carry out any administrative duties relating to moderation. This includes entering paper and phone stories onto Care Opinion and editing story tags.</w:t>
      </w:r>
    </w:p>
    <w:p w14:paraId="0BF5EC18"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Person Specification</w:t>
      </w:r>
    </w:p>
    <w:p w14:paraId="746F1B26"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The post holder will be IT literate and confident in reading, understanding and editing information contained in stories being moderated.   Objectivity and compassion are key characteristics, as is the ability to work methodically and efficiently.</w:t>
      </w:r>
    </w:p>
    <w:p w14:paraId="6571771D"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The post holder will be able to use their own judgement (with support) when applying the moderation policy to patient feedback and edit stories skillfully to maintain the story teller's authentic voice.</w:t>
      </w:r>
    </w:p>
    <w:p w14:paraId="4CF38C8B"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An understanding of health and social care services and structure would be an advantage, as would previous experience with public engagement or feedback.</w:t>
      </w:r>
    </w:p>
    <w:p w14:paraId="366397C0"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As part of a very moderation small team, a flexible approach and the determination to do whatever it takes to get the job done is important.</w:t>
      </w:r>
    </w:p>
    <w:p w14:paraId="25C15FC4"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Passionate about the benefits of harnessing citizen feedback</w:t>
      </w:r>
    </w:p>
    <w:p w14:paraId="0683B2D4"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Has a good standard of literacy skills</w:t>
      </w:r>
    </w:p>
    <w:p w14:paraId="05703394"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Demonstrates emotional maturity</w:t>
      </w:r>
    </w:p>
    <w:p w14:paraId="3C776FF6"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Comfortable reading and editing personal stories of health and care services and handling them with respect and compassion</w:t>
      </w:r>
    </w:p>
    <w:p w14:paraId="4D0EF6E0"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Ideally, possesses relevant experience, either in a paid or unpaid capacity, in a health or social care setting</w:t>
      </w:r>
    </w:p>
    <w:p w14:paraId="5221C64B"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High degree of IT literacy</w:t>
      </w:r>
    </w:p>
    <w:p w14:paraId="74C0F9B1"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Is a confident and clear communicator; writes legibly for a wide readership; conveys friendliness and empathy in communication</w:t>
      </w:r>
    </w:p>
    <w:p w14:paraId="2A380253"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lastRenderedPageBreak/>
        <w:t>Works flexibly, demonstrating a high level of self-motivation, initiative and resourcefulness</w:t>
      </w:r>
    </w:p>
    <w:p w14:paraId="41BDE9EB"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Motivated to deliver high quality customer service.</w:t>
      </w:r>
    </w:p>
    <w:p w14:paraId="2DC3A5F4"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Able to manage tasks autonomously and manage own workload</w:t>
      </w:r>
    </w:p>
    <w:p w14:paraId="45C2435A" w14:textId="77777777" w:rsidR="00895250" w:rsidRPr="00895250" w:rsidRDefault="00895250" w:rsidP="00895250">
      <w:pPr>
        <w:numPr>
          <w:ilvl w:val="0"/>
          <w:numId w:val="6"/>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Thrives in a busy, fast moving and friendly environment </w:t>
      </w:r>
    </w:p>
    <w:p w14:paraId="489EB900"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Employee benefits</w:t>
      </w:r>
    </w:p>
    <w:p w14:paraId="0C2BFEA8"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We are a family friendly employee and to the successful candidate we offer a number of benefits:</w:t>
      </w:r>
    </w:p>
    <w:p w14:paraId="0ED53BB7" w14:textId="77777777" w:rsidR="00895250" w:rsidRPr="00895250" w:rsidRDefault="00895250" w:rsidP="00895250">
      <w:pPr>
        <w:numPr>
          <w:ilvl w:val="0"/>
          <w:numId w:val="7"/>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Flexible working hours within office hours.</w:t>
      </w:r>
    </w:p>
    <w:p w14:paraId="2560964D" w14:textId="77777777" w:rsidR="00895250" w:rsidRPr="00895250" w:rsidRDefault="00895250" w:rsidP="00895250">
      <w:pPr>
        <w:numPr>
          <w:ilvl w:val="0"/>
          <w:numId w:val="7"/>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Hybrid working</w:t>
      </w:r>
    </w:p>
    <w:p w14:paraId="0572D201" w14:textId="77777777" w:rsidR="00895250" w:rsidRPr="00895250" w:rsidRDefault="00895250" w:rsidP="00895250">
      <w:pPr>
        <w:numPr>
          <w:ilvl w:val="0"/>
          <w:numId w:val="7"/>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Pro rata holiday allowance</w:t>
      </w:r>
    </w:p>
    <w:p w14:paraId="20EF3586" w14:textId="77777777" w:rsidR="00895250" w:rsidRPr="00895250" w:rsidRDefault="00895250" w:rsidP="00895250">
      <w:pPr>
        <w:numPr>
          <w:ilvl w:val="0"/>
          <w:numId w:val="7"/>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An additional day off for your birthday   </w:t>
      </w:r>
    </w:p>
    <w:p w14:paraId="13E52242" w14:textId="77777777" w:rsidR="00895250" w:rsidRPr="00895250" w:rsidRDefault="00895250" w:rsidP="00895250">
      <w:pPr>
        <w:numPr>
          <w:ilvl w:val="0"/>
          <w:numId w:val="7"/>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Westfield membership</w:t>
      </w:r>
    </w:p>
    <w:p w14:paraId="586009E1" w14:textId="77777777" w:rsidR="00895250" w:rsidRPr="00895250" w:rsidRDefault="00895250" w:rsidP="00895250">
      <w:pPr>
        <w:numPr>
          <w:ilvl w:val="0"/>
          <w:numId w:val="7"/>
        </w:numPr>
        <w:shd w:val="clear" w:color="auto" w:fill="FFFFFF"/>
        <w:spacing w:beforeAutospacing="1" w:after="0" w:afterAutospacing="1" w:line="360" w:lineRule="atLeast"/>
        <w:rPr>
          <w:rFonts w:ascii="Helvetica" w:eastAsia="Times New Roman" w:hAnsi="Helvetica" w:cs="Helvetica"/>
          <w:color w:val="444444"/>
          <w:sz w:val="21"/>
          <w:szCs w:val="21"/>
          <w:lang w:eastAsia="en-GB"/>
        </w:rPr>
      </w:pPr>
      <w:hyperlink r:id="rId8" w:history="1">
        <w:r w:rsidRPr="00895250">
          <w:rPr>
            <w:rFonts w:ascii="Helvetica" w:eastAsia="Times New Roman" w:hAnsi="Helvetica" w:cs="Helvetica"/>
            <w:color w:val="D04E7C"/>
            <w:sz w:val="21"/>
            <w:szCs w:val="21"/>
            <w:u w:val="single"/>
            <w:bdr w:val="none" w:sz="0" w:space="0" w:color="auto" w:frame="1"/>
            <w:lang w:eastAsia="en-GB"/>
          </w:rPr>
          <w:t>Living wage foundation employer</w:t>
        </w:r>
      </w:hyperlink>
    </w:p>
    <w:p w14:paraId="7767D6A6" w14:textId="77777777" w:rsidR="00895250" w:rsidRPr="00895250" w:rsidRDefault="00895250" w:rsidP="00895250">
      <w:pPr>
        <w:numPr>
          <w:ilvl w:val="0"/>
          <w:numId w:val="7"/>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Disability confident accredited employer</w:t>
      </w:r>
    </w:p>
    <w:p w14:paraId="65A29D4E"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Care Opinion's vision</w:t>
      </w:r>
    </w:p>
    <w:p w14:paraId="2A79B50B"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We want people to be able to share their experiences of health and care in ways which are safe, simple, and lead to learning and change.</w:t>
      </w:r>
    </w:p>
    <w:p w14:paraId="1A233C91"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Our mission</w:t>
      </w:r>
    </w:p>
    <w:p w14:paraId="54D74AC9"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Our mission is to provide an online platform so that:</w:t>
      </w:r>
    </w:p>
    <w:p w14:paraId="625CDF21" w14:textId="77777777" w:rsidR="00895250" w:rsidRPr="00895250" w:rsidRDefault="00895250" w:rsidP="00895250">
      <w:pPr>
        <w:numPr>
          <w:ilvl w:val="0"/>
          <w:numId w:val="8"/>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people can share honest feedback easily and without fear</w:t>
      </w:r>
    </w:p>
    <w:p w14:paraId="1FE8D439" w14:textId="77777777" w:rsidR="00895250" w:rsidRPr="00895250" w:rsidRDefault="00895250" w:rsidP="00895250">
      <w:pPr>
        <w:numPr>
          <w:ilvl w:val="0"/>
          <w:numId w:val="8"/>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stories are directed to wherever they can help make a difference, and</w:t>
      </w:r>
    </w:p>
    <w:p w14:paraId="42226360" w14:textId="77777777" w:rsidR="00895250" w:rsidRPr="00895250" w:rsidRDefault="00895250" w:rsidP="00895250">
      <w:pPr>
        <w:numPr>
          <w:ilvl w:val="0"/>
          <w:numId w:val="8"/>
        </w:num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everyone can see how and where services are listening and changing in response</w:t>
      </w:r>
    </w:p>
    <w:p w14:paraId="3C4B3D75"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Our values</w:t>
      </w:r>
    </w:p>
    <w:p w14:paraId="2D817457" w14:textId="77777777" w:rsidR="00895250" w:rsidRPr="00895250" w:rsidRDefault="00895250" w:rsidP="00895250">
      <w:pPr>
        <w:shd w:val="clear" w:color="auto" w:fill="FFFFFF"/>
        <w:spacing w:before="144" w:after="96" w:line="288" w:lineRule="atLeast"/>
        <w:outlineLvl w:val="2"/>
        <w:rPr>
          <w:rFonts w:ascii="Helvetica" w:eastAsia="Times New Roman" w:hAnsi="Helvetica" w:cs="Helvetica"/>
          <w:color w:val="5B1E45"/>
          <w:sz w:val="33"/>
          <w:szCs w:val="33"/>
          <w:lang w:eastAsia="en-GB"/>
        </w:rPr>
      </w:pPr>
      <w:r w:rsidRPr="00895250">
        <w:rPr>
          <w:rFonts w:ascii="Helvetica" w:eastAsia="Times New Roman" w:hAnsi="Helvetica" w:cs="Helvetica"/>
          <w:color w:val="5B1E45"/>
          <w:sz w:val="33"/>
          <w:szCs w:val="33"/>
          <w:lang w:eastAsia="en-GB"/>
        </w:rPr>
        <w:t>Innovation</w:t>
      </w:r>
    </w:p>
    <w:p w14:paraId="5A590858"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We will innovate in the public interest. We will keep listening, learning and improving, so that we find simpler, safer and more effective ways for people to share their experiences of care.</w:t>
      </w:r>
    </w:p>
    <w:p w14:paraId="24A1F089" w14:textId="77777777" w:rsidR="00895250" w:rsidRPr="00895250" w:rsidRDefault="00895250" w:rsidP="00895250">
      <w:pPr>
        <w:shd w:val="clear" w:color="auto" w:fill="FFFFFF"/>
        <w:spacing w:before="144" w:after="96" w:line="288" w:lineRule="atLeast"/>
        <w:outlineLvl w:val="2"/>
        <w:rPr>
          <w:rFonts w:ascii="Helvetica" w:eastAsia="Times New Roman" w:hAnsi="Helvetica" w:cs="Helvetica"/>
          <w:color w:val="5B1E45"/>
          <w:sz w:val="33"/>
          <w:szCs w:val="33"/>
          <w:lang w:eastAsia="en-GB"/>
        </w:rPr>
      </w:pPr>
      <w:r w:rsidRPr="00895250">
        <w:rPr>
          <w:rFonts w:ascii="Helvetica" w:eastAsia="Times New Roman" w:hAnsi="Helvetica" w:cs="Helvetica"/>
          <w:color w:val="5B1E45"/>
          <w:sz w:val="33"/>
          <w:szCs w:val="33"/>
          <w:lang w:eastAsia="en-GB"/>
        </w:rPr>
        <w:t>Transparency</w:t>
      </w:r>
    </w:p>
    <w:p w14:paraId="73958611"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lastRenderedPageBreak/>
        <w:t>When things can be seen and shared, they can be improved. We encourage transparency in health/care services, and we will be open, honest and clear in all our activities.</w:t>
      </w:r>
    </w:p>
    <w:p w14:paraId="4A453342" w14:textId="77777777" w:rsidR="00895250" w:rsidRPr="00895250" w:rsidRDefault="00895250" w:rsidP="00895250">
      <w:pPr>
        <w:shd w:val="clear" w:color="auto" w:fill="FFFFFF"/>
        <w:spacing w:before="144" w:after="96" w:line="288" w:lineRule="atLeast"/>
        <w:outlineLvl w:val="2"/>
        <w:rPr>
          <w:rFonts w:ascii="Helvetica" w:eastAsia="Times New Roman" w:hAnsi="Helvetica" w:cs="Helvetica"/>
          <w:color w:val="5B1E45"/>
          <w:sz w:val="33"/>
          <w:szCs w:val="33"/>
          <w:lang w:eastAsia="en-GB"/>
        </w:rPr>
      </w:pPr>
      <w:r w:rsidRPr="00895250">
        <w:rPr>
          <w:rFonts w:ascii="Helvetica" w:eastAsia="Times New Roman" w:hAnsi="Helvetica" w:cs="Helvetica"/>
          <w:color w:val="5B1E45"/>
          <w:sz w:val="33"/>
          <w:szCs w:val="33"/>
          <w:lang w:eastAsia="en-GB"/>
        </w:rPr>
        <w:t>Inclusivity</w:t>
      </w:r>
    </w:p>
    <w:p w14:paraId="5BCC5932"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Everyone’s story matters. We will treat everyone as equals, and will nurture trust and respect in all our relationships. We will work to make our service accessible and helpful to the widest range of people we can.</w:t>
      </w:r>
    </w:p>
    <w:p w14:paraId="4986B46C" w14:textId="77777777" w:rsidR="00895250" w:rsidRPr="00895250" w:rsidRDefault="00895250" w:rsidP="00895250">
      <w:pPr>
        <w:shd w:val="clear" w:color="auto" w:fill="FFFFFF"/>
        <w:spacing w:before="144" w:after="96" w:line="288" w:lineRule="atLeast"/>
        <w:outlineLvl w:val="2"/>
        <w:rPr>
          <w:rFonts w:ascii="Helvetica" w:eastAsia="Times New Roman" w:hAnsi="Helvetica" w:cs="Helvetica"/>
          <w:color w:val="5B1E45"/>
          <w:sz w:val="33"/>
          <w:szCs w:val="33"/>
          <w:lang w:eastAsia="en-GB"/>
        </w:rPr>
      </w:pPr>
      <w:r w:rsidRPr="00895250">
        <w:rPr>
          <w:rFonts w:ascii="Helvetica" w:eastAsia="Times New Roman" w:hAnsi="Helvetica" w:cs="Helvetica"/>
          <w:color w:val="5B1E45"/>
          <w:sz w:val="33"/>
          <w:szCs w:val="33"/>
          <w:lang w:eastAsia="en-GB"/>
        </w:rPr>
        <w:t>Positivity</w:t>
      </w:r>
    </w:p>
    <w:p w14:paraId="4FC4643B"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We believe that people are most open to learning and change when they feel valued and heard. We will make our activities, conversations and connections encouraging, constructive and supportive.</w:t>
      </w:r>
    </w:p>
    <w:p w14:paraId="3C4612D6" w14:textId="77777777" w:rsidR="00895250" w:rsidRPr="00895250" w:rsidRDefault="00895250" w:rsidP="00895250">
      <w:pPr>
        <w:shd w:val="clear" w:color="auto" w:fill="FFFFFF"/>
        <w:spacing w:before="144" w:after="96" w:line="288" w:lineRule="atLeast"/>
        <w:outlineLvl w:val="2"/>
        <w:rPr>
          <w:rFonts w:ascii="Helvetica" w:eastAsia="Times New Roman" w:hAnsi="Helvetica" w:cs="Helvetica"/>
          <w:color w:val="5B1E45"/>
          <w:sz w:val="33"/>
          <w:szCs w:val="33"/>
          <w:lang w:eastAsia="en-GB"/>
        </w:rPr>
      </w:pPr>
      <w:r w:rsidRPr="00895250">
        <w:rPr>
          <w:rFonts w:ascii="Helvetica" w:eastAsia="Times New Roman" w:hAnsi="Helvetica" w:cs="Helvetica"/>
          <w:color w:val="5B1E45"/>
          <w:sz w:val="33"/>
          <w:szCs w:val="33"/>
          <w:lang w:eastAsia="en-GB"/>
        </w:rPr>
        <w:t>Humanity</w:t>
      </w:r>
    </w:p>
    <w:p w14:paraId="674D68B1"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 xml:space="preserve">We believe effective health and care services have at their heart the humanity of those who rely on them, and those who provide them. We will keep people (story authors, customers and our own team) and their stories at the heart of everything we do. </w:t>
      </w:r>
      <w:r w:rsidRPr="00895250">
        <w:rPr>
          <w:rFonts w:ascii="Helvetica" w:eastAsia="Times New Roman" w:hAnsi="Helvetica" w:cs="Helvetica"/>
          <w:color w:val="444444"/>
          <w:sz w:val="21"/>
          <w:szCs w:val="21"/>
          <w:lang w:eastAsia="en-GB"/>
        </w:rPr>
        <w:t> </w:t>
      </w:r>
    </w:p>
    <w:p w14:paraId="1FB63D0C" w14:textId="77777777" w:rsidR="00895250" w:rsidRPr="00895250" w:rsidRDefault="00895250" w:rsidP="00895250">
      <w:pPr>
        <w:shd w:val="clear" w:color="auto" w:fill="FFFFFF"/>
        <w:spacing w:after="144" w:line="288" w:lineRule="atLeast"/>
        <w:outlineLvl w:val="1"/>
        <w:rPr>
          <w:rFonts w:ascii="Helvetica" w:eastAsia="Times New Roman" w:hAnsi="Helvetica" w:cs="Helvetica"/>
          <w:color w:val="5B1E45"/>
          <w:sz w:val="36"/>
          <w:szCs w:val="36"/>
          <w:lang w:eastAsia="en-GB"/>
        </w:rPr>
      </w:pPr>
      <w:r w:rsidRPr="00895250">
        <w:rPr>
          <w:rFonts w:ascii="Helvetica" w:eastAsia="Times New Roman" w:hAnsi="Helvetica" w:cs="Helvetica"/>
          <w:color w:val="5B1E45"/>
          <w:sz w:val="36"/>
          <w:szCs w:val="36"/>
          <w:lang w:eastAsia="en-GB"/>
        </w:rPr>
        <w:t>How to apply</w:t>
      </w:r>
    </w:p>
    <w:p w14:paraId="2D50BAAB" w14:textId="77777777" w:rsidR="00895250" w:rsidRPr="00895250" w:rsidRDefault="00895250" w:rsidP="00895250">
      <w:pPr>
        <w:shd w:val="clear" w:color="auto" w:fill="FFFFFF"/>
        <w:spacing w:beforeAutospacing="1" w:after="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Please send your CV with a covering letter  - explaining your interest in the role and Care Opinion, and outlining what qualities you will bring to the team - to </w:t>
      </w:r>
      <w:hyperlink r:id="rId9" w:history="1">
        <w:r w:rsidRPr="00895250">
          <w:rPr>
            <w:rFonts w:ascii="Helvetica" w:eastAsia="Times New Roman" w:hAnsi="Helvetica" w:cs="Helvetica"/>
            <w:color w:val="D04E7C"/>
            <w:sz w:val="21"/>
            <w:szCs w:val="21"/>
            <w:u w:val="single"/>
            <w:bdr w:val="none" w:sz="0" w:space="0" w:color="auto" w:frame="1"/>
            <w:lang w:eastAsia="en-GB"/>
          </w:rPr>
          <w:t>team@careopinion.org.uk</w:t>
        </w:r>
      </w:hyperlink>
      <w:r w:rsidRPr="00895250">
        <w:rPr>
          <w:rFonts w:ascii="Helvetica" w:eastAsia="Times New Roman" w:hAnsi="Helvetica" w:cs="Helvetica"/>
          <w:color w:val="444444"/>
          <w:sz w:val="21"/>
          <w:szCs w:val="21"/>
          <w:lang w:eastAsia="en-GB"/>
        </w:rPr>
        <w:t>. Your email and covering letter should be addressed to Tim Hunt.</w:t>
      </w:r>
    </w:p>
    <w:p w14:paraId="0D160CA3" w14:textId="77777777" w:rsidR="00895250" w:rsidRPr="00895250" w:rsidRDefault="00895250" w:rsidP="00895250">
      <w:pPr>
        <w:shd w:val="clear" w:color="auto" w:fill="FFFFFF"/>
        <w:spacing w:before="100" w:beforeAutospacing="1" w:after="10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b/>
          <w:bCs/>
          <w:color w:val="444444"/>
          <w:sz w:val="21"/>
          <w:szCs w:val="21"/>
          <w:bdr w:val="single" w:sz="2" w:space="0" w:color="E5E7EB" w:frame="1"/>
          <w:lang w:eastAsia="en-GB"/>
        </w:rPr>
        <w:t>Closing date for applications is Friday 17th November</w:t>
      </w:r>
      <w:r w:rsidRPr="00895250">
        <w:rPr>
          <w:rFonts w:ascii="Helvetica" w:eastAsia="Times New Roman" w:hAnsi="Helvetica" w:cs="Helvetica"/>
          <w:color w:val="444444"/>
          <w:sz w:val="21"/>
          <w:szCs w:val="21"/>
          <w:lang w:eastAsia="en-GB"/>
        </w:rPr>
        <w:t>.</w:t>
      </w:r>
    </w:p>
    <w:p w14:paraId="21EF8CE1" w14:textId="77777777" w:rsidR="00895250" w:rsidRPr="00895250" w:rsidRDefault="00895250" w:rsidP="00895250">
      <w:pPr>
        <w:shd w:val="clear" w:color="auto" w:fill="FFFFFF"/>
        <w:spacing w:beforeAutospacing="1" w:after="0" w:afterAutospacing="1" w:line="360" w:lineRule="atLeast"/>
        <w:rPr>
          <w:rFonts w:ascii="Helvetica" w:eastAsia="Times New Roman" w:hAnsi="Helvetica" w:cs="Helvetica"/>
          <w:color w:val="444444"/>
          <w:sz w:val="21"/>
          <w:szCs w:val="21"/>
          <w:lang w:eastAsia="en-GB"/>
        </w:rPr>
      </w:pPr>
      <w:r w:rsidRPr="00895250">
        <w:rPr>
          <w:rFonts w:ascii="Helvetica" w:eastAsia="Times New Roman" w:hAnsi="Helvetica" w:cs="Helvetica"/>
          <w:color w:val="444444"/>
          <w:sz w:val="21"/>
          <w:szCs w:val="21"/>
          <w:lang w:eastAsia="en-GB"/>
        </w:rPr>
        <w:t>Interviews will be held the week beginning the 24th November. Interviews will be done on </w:t>
      </w:r>
      <w:hyperlink r:id="rId10" w:history="1">
        <w:r w:rsidRPr="00895250">
          <w:rPr>
            <w:rFonts w:ascii="Helvetica" w:eastAsia="Times New Roman" w:hAnsi="Helvetica" w:cs="Helvetica"/>
            <w:color w:val="D04E7C"/>
            <w:sz w:val="21"/>
            <w:szCs w:val="21"/>
            <w:u w:val="single"/>
            <w:bdr w:val="none" w:sz="0" w:space="0" w:color="auto" w:frame="1"/>
            <w:lang w:eastAsia="en-GB"/>
          </w:rPr>
          <w:t>Microsoft Teams.</w:t>
        </w:r>
      </w:hyperlink>
    </w:p>
    <w:p w14:paraId="7EF850B6" w14:textId="77777777" w:rsidR="00BF390A" w:rsidRDefault="00BF390A"/>
    <w:sectPr w:rsidR="00BF3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108"/>
    <w:multiLevelType w:val="multilevel"/>
    <w:tmpl w:val="62A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5206"/>
    <w:multiLevelType w:val="multilevel"/>
    <w:tmpl w:val="D9EE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95C23"/>
    <w:multiLevelType w:val="multilevel"/>
    <w:tmpl w:val="C46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50B11"/>
    <w:multiLevelType w:val="multilevel"/>
    <w:tmpl w:val="85DC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B413E4"/>
    <w:multiLevelType w:val="multilevel"/>
    <w:tmpl w:val="8382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1446CD"/>
    <w:multiLevelType w:val="multilevel"/>
    <w:tmpl w:val="CA8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D0D51"/>
    <w:multiLevelType w:val="multilevel"/>
    <w:tmpl w:val="040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FB7D51"/>
    <w:multiLevelType w:val="multilevel"/>
    <w:tmpl w:val="DC5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674710">
    <w:abstractNumId w:val="0"/>
  </w:num>
  <w:num w:numId="2" w16cid:durableId="1145199593">
    <w:abstractNumId w:val="1"/>
  </w:num>
  <w:num w:numId="3" w16cid:durableId="2059431414">
    <w:abstractNumId w:val="3"/>
  </w:num>
  <w:num w:numId="4" w16cid:durableId="61372431">
    <w:abstractNumId w:val="4"/>
  </w:num>
  <w:num w:numId="5" w16cid:durableId="931663104">
    <w:abstractNumId w:val="7"/>
  </w:num>
  <w:num w:numId="6" w16cid:durableId="2001422699">
    <w:abstractNumId w:val="6"/>
  </w:num>
  <w:num w:numId="7" w16cid:durableId="1893148768">
    <w:abstractNumId w:val="5"/>
  </w:num>
  <w:num w:numId="8" w16cid:durableId="96130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0"/>
    <w:rsid w:val="00276146"/>
    <w:rsid w:val="003D742C"/>
    <w:rsid w:val="006D40E2"/>
    <w:rsid w:val="00814D8C"/>
    <w:rsid w:val="00895250"/>
    <w:rsid w:val="009E6E9F"/>
    <w:rsid w:val="00B81BB5"/>
    <w:rsid w:val="00BB7354"/>
    <w:rsid w:val="00BF390A"/>
    <w:rsid w:val="00DD0D39"/>
    <w:rsid w:val="00E70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05A3"/>
  <w15:chartTrackingRefBased/>
  <w15:docId w15:val="{8BDD2060-A091-40D6-96BD-43BB6320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250"/>
    <w:rPr>
      <w:rFonts w:eastAsiaTheme="majorEastAsia" w:cstheme="majorBidi"/>
      <w:color w:val="272727" w:themeColor="text1" w:themeTint="D8"/>
    </w:rPr>
  </w:style>
  <w:style w:type="paragraph" w:styleId="Title">
    <w:name w:val="Title"/>
    <w:basedOn w:val="Normal"/>
    <w:next w:val="Normal"/>
    <w:link w:val="TitleChar"/>
    <w:uiPriority w:val="10"/>
    <w:qFormat/>
    <w:rsid w:val="0089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250"/>
    <w:pPr>
      <w:spacing w:before="160"/>
      <w:jc w:val="center"/>
    </w:pPr>
    <w:rPr>
      <w:i/>
      <w:iCs/>
      <w:color w:val="404040" w:themeColor="text1" w:themeTint="BF"/>
    </w:rPr>
  </w:style>
  <w:style w:type="character" w:customStyle="1" w:styleId="QuoteChar">
    <w:name w:val="Quote Char"/>
    <w:basedOn w:val="DefaultParagraphFont"/>
    <w:link w:val="Quote"/>
    <w:uiPriority w:val="29"/>
    <w:rsid w:val="00895250"/>
    <w:rPr>
      <w:i/>
      <w:iCs/>
      <w:color w:val="404040" w:themeColor="text1" w:themeTint="BF"/>
    </w:rPr>
  </w:style>
  <w:style w:type="paragraph" w:styleId="ListParagraph">
    <w:name w:val="List Paragraph"/>
    <w:basedOn w:val="Normal"/>
    <w:uiPriority w:val="34"/>
    <w:qFormat/>
    <w:rsid w:val="00895250"/>
    <w:pPr>
      <w:ind w:left="720"/>
      <w:contextualSpacing/>
    </w:pPr>
  </w:style>
  <w:style w:type="character" w:styleId="IntenseEmphasis">
    <w:name w:val="Intense Emphasis"/>
    <w:basedOn w:val="DefaultParagraphFont"/>
    <w:uiPriority w:val="21"/>
    <w:qFormat/>
    <w:rsid w:val="00895250"/>
    <w:rPr>
      <w:i/>
      <w:iCs/>
      <w:color w:val="0F4761" w:themeColor="accent1" w:themeShade="BF"/>
    </w:rPr>
  </w:style>
  <w:style w:type="paragraph" w:styleId="IntenseQuote">
    <w:name w:val="Intense Quote"/>
    <w:basedOn w:val="Normal"/>
    <w:next w:val="Normal"/>
    <w:link w:val="IntenseQuoteChar"/>
    <w:uiPriority w:val="30"/>
    <w:qFormat/>
    <w:rsid w:val="0089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250"/>
    <w:rPr>
      <w:i/>
      <w:iCs/>
      <w:color w:val="0F4761" w:themeColor="accent1" w:themeShade="BF"/>
    </w:rPr>
  </w:style>
  <w:style w:type="character" w:styleId="IntenseReference">
    <w:name w:val="Intense Reference"/>
    <w:basedOn w:val="DefaultParagraphFont"/>
    <w:uiPriority w:val="32"/>
    <w:qFormat/>
    <w:rsid w:val="00895250"/>
    <w:rPr>
      <w:b/>
      <w:bCs/>
      <w:smallCaps/>
      <w:color w:val="0F4761" w:themeColor="accent1" w:themeShade="BF"/>
      <w:spacing w:val="5"/>
    </w:rPr>
  </w:style>
  <w:style w:type="character" w:styleId="Hyperlink">
    <w:name w:val="Hyperlink"/>
    <w:basedOn w:val="DefaultParagraphFont"/>
    <w:uiPriority w:val="99"/>
    <w:unhideWhenUsed/>
    <w:rsid w:val="00895250"/>
    <w:rPr>
      <w:color w:val="467886" w:themeColor="hyperlink"/>
      <w:u w:val="single"/>
    </w:rPr>
  </w:style>
  <w:style w:type="character" w:styleId="UnresolvedMention">
    <w:name w:val="Unresolved Mention"/>
    <w:basedOn w:val="DefaultParagraphFont"/>
    <w:uiPriority w:val="99"/>
    <w:semiHidden/>
    <w:unhideWhenUsed/>
    <w:rsid w:val="0089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ingwage.org.uk/what-real-living-wage" TargetMode="External"/><Relationship Id="rId3" Type="http://schemas.openxmlformats.org/officeDocument/2006/relationships/settings" Target="settings.xml"/><Relationship Id="rId7" Type="http://schemas.openxmlformats.org/officeDocument/2006/relationships/hyperlink" Target="https://www.livingwage.org.uk/what-real-living-w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rosoft.com/en-us/microsoft-teams/download-app" TargetMode="External"/><Relationship Id="rId11" Type="http://schemas.openxmlformats.org/officeDocument/2006/relationships/fontTable" Target="fontTable.xml"/><Relationship Id="rId5" Type="http://schemas.openxmlformats.org/officeDocument/2006/relationships/hyperlink" Target="https://www.careopinion.org.uk/info/about" TargetMode="External"/><Relationship Id="rId10" Type="http://schemas.openxmlformats.org/officeDocument/2006/relationships/hyperlink" Target="https://www.microsoft.com/en-us/microsoft-teams/download-app" TargetMode="External"/><Relationship Id="rId4" Type="http://schemas.openxmlformats.org/officeDocument/2006/relationships/webSettings" Target="webSettings.xml"/><Relationship Id="rId9" Type="http://schemas.openxmlformats.org/officeDocument/2006/relationships/hyperlink" Target="mailto:team@careopin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Patocs</dc:creator>
  <cp:keywords/>
  <dc:description/>
  <cp:lastModifiedBy>Krisztina Patocs</cp:lastModifiedBy>
  <cp:revision>3</cp:revision>
  <dcterms:created xsi:type="dcterms:W3CDTF">2025-10-29T09:16:00Z</dcterms:created>
  <dcterms:modified xsi:type="dcterms:W3CDTF">2025-10-29T09:17:00Z</dcterms:modified>
</cp:coreProperties>
</file>