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85"/>
        <w:gridCol w:w="2127"/>
        <w:gridCol w:w="3495"/>
      </w:tblGrid>
      <w:tr w:rsidR="00F94978" w:rsidRPr="007C349D" w14:paraId="2F7F3301" w14:textId="77777777" w:rsidTr="00170DD8">
        <w:tc>
          <w:tcPr>
            <w:tcW w:w="4020" w:type="dxa"/>
          </w:tcPr>
          <w:p w14:paraId="384F18FD" w14:textId="77777777" w:rsidR="00F94978" w:rsidRPr="007C349D" w:rsidRDefault="00F94978">
            <w:pPr>
              <w:suppressAutoHyphens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D7E85F0" w14:textId="77777777" w:rsidR="00B92C90" w:rsidRDefault="00B92C9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ar-SA"/>
              </w:rPr>
            </w:pPr>
          </w:p>
          <w:p w14:paraId="09E534D6" w14:textId="77777777" w:rsidR="00B92C90" w:rsidRDefault="00B92C9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ar-SA"/>
              </w:rPr>
            </w:pPr>
          </w:p>
          <w:p w14:paraId="6A1E41ED" w14:textId="77777777" w:rsidR="00F94978" w:rsidRPr="007C349D" w:rsidRDefault="00F94978" w:rsidP="009D6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</w:tcPr>
          <w:p w14:paraId="25D400A2" w14:textId="77777777" w:rsidR="00F94978" w:rsidRPr="007C349D" w:rsidRDefault="00F9497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06" w:type="dxa"/>
            <w:hideMark/>
          </w:tcPr>
          <w:p w14:paraId="51291108" w14:textId="77777777" w:rsidR="00F94978" w:rsidRPr="007C349D" w:rsidRDefault="00F9497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7C349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6C2BEE6" wp14:editId="7022157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1885950" cy="1419225"/>
                  <wp:effectExtent l="0" t="0" r="0" b="9525"/>
                  <wp:wrapTight wrapText="bothSides">
                    <wp:wrapPolygon edited="0">
                      <wp:start x="0" y="0"/>
                      <wp:lineTo x="0" y="21455"/>
                      <wp:lineTo x="21382" y="21455"/>
                      <wp:lineTo x="213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1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D471B3" w14:textId="77777777" w:rsidR="0049398E" w:rsidRPr="00B92C90" w:rsidRDefault="0049398E" w:rsidP="0049398E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87C378A" w14:textId="03D3ADDF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9D61AA">
        <w:rPr>
          <w:b/>
          <w:bCs/>
          <w:sz w:val="28"/>
          <w:szCs w:val="28"/>
        </w:rPr>
        <w:t>Milton Community Garden Manager</w:t>
      </w:r>
    </w:p>
    <w:p w14:paraId="2D34F41C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i/>
          <w:iCs/>
          <w:sz w:val="24"/>
          <w:szCs w:val="24"/>
        </w:rPr>
      </w:pPr>
    </w:p>
    <w:p w14:paraId="14850F13" w14:textId="1E1C6120" w:rsidR="0002339D" w:rsidRPr="00610EA6" w:rsidRDefault="009D61AA" w:rsidP="0002339D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  <w:r w:rsidRPr="00610EA6">
        <w:rPr>
          <w:b/>
          <w:bCs/>
          <w:sz w:val="24"/>
          <w:szCs w:val="24"/>
        </w:rPr>
        <w:t>Employer:</w:t>
      </w:r>
      <w:r w:rsidRPr="00610EA6">
        <w:rPr>
          <w:sz w:val="24"/>
          <w:szCs w:val="24"/>
        </w:rPr>
        <w:t xml:space="preserve"> North Glasgow Community Food Initiative (NGCFI)</w:t>
      </w:r>
      <w:r w:rsidRPr="00610EA6">
        <w:rPr>
          <w:sz w:val="24"/>
          <w:szCs w:val="24"/>
        </w:rPr>
        <w:br/>
      </w:r>
      <w:r w:rsidRPr="00610EA6">
        <w:rPr>
          <w:b/>
          <w:bCs/>
          <w:sz w:val="24"/>
          <w:szCs w:val="24"/>
        </w:rPr>
        <w:t>Responsible to:</w:t>
      </w:r>
      <w:r w:rsidRPr="00610EA6">
        <w:rPr>
          <w:sz w:val="24"/>
          <w:szCs w:val="24"/>
        </w:rPr>
        <w:t xml:space="preserve"> Project Manager</w:t>
      </w:r>
      <w:r w:rsidRPr="00610EA6">
        <w:rPr>
          <w:sz w:val="24"/>
          <w:szCs w:val="24"/>
        </w:rPr>
        <w:br/>
      </w:r>
      <w:r w:rsidRPr="00610EA6">
        <w:rPr>
          <w:b/>
          <w:bCs/>
          <w:sz w:val="24"/>
          <w:szCs w:val="24"/>
        </w:rPr>
        <w:t>Hours:</w:t>
      </w:r>
      <w:r w:rsidRPr="00610EA6">
        <w:rPr>
          <w:sz w:val="24"/>
          <w:szCs w:val="24"/>
        </w:rPr>
        <w:t xml:space="preserve"> 18 hours per week. Main working days during winter months Tuesday, Wednesday and Thursday. </w:t>
      </w:r>
      <w:r w:rsidR="006672AE">
        <w:rPr>
          <w:sz w:val="24"/>
          <w:szCs w:val="24"/>
        </w:rPr>
        <w:t xml:space="preserve">Between </w:t>
      </w:r>
      <w:r w:rsidRPr="00610EA6">
        <w:rPr>
          <w:sz w:val="24"/>
          <w:szCs w:val="24"/>
        </w:rPr>
        <w:t xml:space="preserve">Spring-Autumn months regular weekend work required. </w:t>
      </w:r>
      <w:r w:rsidRPr="00610EA6">
        <w:rPr>
          <w:sz w:val="24"/>
          <w:szCs w:val="24"/>
        </w:rPr>
        <w:br/>
      </w:r>
      <w:r w:rsidRPr="00610EA6">
        <w:rPr>
          <w:b/>
          <w:bCs/>
          <w:sz w:val="24"/>
          <w:szCs w:val="24"/>
        </w:rPr>
        <w:t>Salary:</w:t>
      </w:r>
      <w:r w:rsidR="0002339D" w:rsidRPr="00610EA6">
        <w:rPr>
          <w:sz w:val="24"/>
          <w:szCs w:val="24"/>
        </w:rPr>
        <w:t xml:space="preserve"> £30102 </w:t>
      </w:r>
      <w:r w:rsidR="00610EA6" w:rsidRPr="00610EA6">
        <w:rPr>
          <w:sz w:val="24"/>
          <w:szCs w:val="24"/>
        </w:rPr>
        <w:t>(</w:t>
      </w:r>
      <w:r w:rsidR="0002339D" w:rsidRPr="00610EA6">
        <w:rPr>
          <w:sz w:val="24"/>
          <w:szCs w:val="24"/>
        </w:rPr>
        <w:t>pro rata </w:t>
      </w:r>
      <w:r w:rsidR="00610EA6" w:rsidRPr="00610EA6">
        <w:rPr>
          <w:sz w:val="24"/>
          <w:szCs w:val="24"/>
        </w:rPr>
        <w:t xml:space="preserve">for </w:t>
      </w:r>
      <w:r w:rsidR="0002339D" w:rsidRPr="00610EA6">
        <w:rPr>
          <w:sz w:val="24"/>
          <w:szCs w:val="24"/>
        </w:rPr>
        <w:t>18 hours per week: £15481</w:t>
      </w:r>
      <w:r w:rsidR="00610EA6" w:rsidRPr="00610EA6">
        <w:rPr>
          <w:sz w:val="24"/>
          <w:szCs w:val="24"/>
        </w:rPr>
        <w:t>)</w:t>
      </w:r>
    </w:p>
    <w:p w14:paraId="6AD5B1E8" w14:textId="4EC9D731" w:rsidR="009D61AA" w:rsidRPr="00610EA6" w:rsidRDefault="009D61AA" w:rsidP="0002339D">
      <w:p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</w:p>
    <w:p w14:paraId="23170B0B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Job Purpose</w:t>
      </w:r>
    </w:p>
    <w:p w14:paraId="460F5EEA" w14:textId="49BFB87C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  <w:r w:rsidRPr="00610EA6">
        <w:rPr>
          <w:sz w:val="24"/>
          <w:szCs w:val="24"/>
        </w:rPr>
        <w:t>The Milton Community Garden Manager will lead the development and delivery of a thriving, community-led garden that improves local health and wellbeing, strengthens community relationships, and increases access to nature. The role will oversee staff, community-led programmes and the garden’s facilities and grounds to ensure the garden supports key outcomes of the National Lottery Community Fund:</w:t>
      </w:r>
    </w:p>
    <w:p w14:paraId="3D34BBE0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</w:p>
    <w:p w14:paraId="56B92081" w14:textId="77777777" w:rsidR="009D61AA" w:rsidRPr="00610EA6" w:rsidRDefault="009D61AA" w:rsidP="009D61AA">
      <w:pPr>
        <w:numPr>
          <w:ilvl w:val="0"/>
          <w:numId w:val="10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Building positive relationships</w:t>
      </w:r>
    </w:p>
    <w:p w14:paraId="1720EB7A" w14:textId="77777777" w:rsidR="009D61AA" w:rsidRPr="00610EA6" w:rsidRDefault="009D61AA" w:rsidP="009D61AA">
      <w:pPr>
        <w:numPr>
          <w:ilvl w:val="0"/>
          <w:numId w:val="10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Supporting people’s health and wellbeing</w:t>
      </w:r>
    </w:p>
    <w:p w14:paraId="64F66F66" w14:textId="77777777" w:rsidR="009D61AA" w:rsidRPr="00610EA6" w:rsidRDefault="009D61AA" w:rsidP="009D61AA">
      <w:pPr>
        <w:numPr>
          <w:ilvl w:val="0"/>
          <w:numId w:val="10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Helping people improve their access and connection to nature</w:t>
      </w:r>
    </w:p>
    <w:p w14:paraId="5FF66567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</w:p>
    <w:p w14:paraId="5D1C9237" w14:textId="0447807A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  <w:r w:rsidRPr="00610EA6">
        <w:rPr>
          <w:sz w:val="24"/>
          <w:szCs w:val="24"/>
        </w:rPr>
        <w:t>The postholder will support the garden’s therapeutic, educational and environmental programmes; increase community usage; deliver community meals and activities in collaboration with the Food Hub; and develop the garden as a sustainable asset, including preparing the site for future venue hire and income generation. This is a hands-on role with significant responsibility for operational management, partnership development, and community-led working.</w:t>
      </w:r>
    </w:p>
    <w:p w14:paraId="2C2232FB" w14:textId="5B154F20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</w:p>
    <w:p w14:paraId="370A8959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Key Responsibilities</w:t>
      </w:r>
    </w:p>
    <w:p w14:paraId="47391721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</w:p>
    <w:p w14:paraId="2A43DDB8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1. Delivering Garden Outcomes &amp; Community-Led Work</w:t>
      </w:r>
    </w:p>
    <w:p w14:paraId="45E8A86E" w14:textId="6BA0BF8E" w:rsidR="00F11A33" w:rsidRPr="00610EA6" w:rsidRDefault="00F11A33" w:rsidP="00F11A33">
      <w:pPr>
        <w:pStyle w:val="ListParagraph"/>
        <w:numPr>
          <w:ilvl w:val="0"/>
          <w:numId w:val="3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Lead the delivery of the Milton Community Garden outcomes, ensuring all activity aligns with National Lottery Community Fund priorities and NGCFI values.</w:t>
      </w:r>
    </w:p>
    <w:p w14:paraId="0992569C" w14:textId="2896BBFC" w:rsidR="00F11A33" w:rsidRPr="00610EA6" w:rsidRDefault="00F11A33" w:rsidP="00F11A33">
      <w:pPr>
        <w:pStyle w:val="ListParagraph"/>
        <w:numPr>
          <w:ilvl w:val="0"/>
          <w:numId w:val="3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Recognise, support and build upon the work of the existing garden team, taking time to observe current practice, understand established relationships, and work alongside staff to strengthen and enhance delivery.</w:t>
      </w:r>
    </w:p>
    <w:p w14:paraId="4E115F8F" w14:textId="32B2D46E" w:rsidR="00F11A33" w:rsidRPr="00610EA6" w:rsidRDefault="00F11A33" w:rsidP="00F11A33">
      <w:pPr>
        <w:pStyle w:val="ListParagraph"/>
        <w:numPr>
          <w:ilvl w:val="0"/>
          <w:numId w:val="3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Embed community-led planning and collaborative decision-making through the Milton Food Hub Group, open assemblies and other participatory processes.</w:t>
      </w:r>
    </w:p>
    <w:p w14:paraId="0B8BD655" w14:textId="207F0CBA" w:rsidR="00F11A33" w:rsidRPr="00610EA6" w:rsidRDefault="00F11A33" w:rsidP="00F11A33">
      <w:pPr>
        <w:pStyle w:val="ListParagraph"/>
        <w:numPr>
          <w:ilvl w:val="0"/>
          <w:numId w:val="3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Increase access to nature by ensuring regular weekly and weekend opening (Spring–Autumn) and by developing a welcoming, inclusive and well-used community space.</w:t>
      </w:r>
    </w:p>
    <w:p w14:paraId="06740498" w14:textId="77777777" w:rsidR="009D61AA" w:rsidRPr="00610EA6" w:rsidRDefault="009D61AA" w:rsidP="00521F5E">
      <w:p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</w:p>
    <w:p w14:paraId="09090A3B" w14:textId="17F254E4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lastRenderedPageBreak/>
        <w:t>2</w:t>
      </w:r>
      <w:r w:rsidR="009D61AA" w:rsidRPr="00610EA6">
        <w:rPr>
          <w:b/>
          <w:bCs/>
          <w:sz w:val="24"/>
          <w:szCs w:val="24"/>
        </w:rPr>
        <w:t>. Integrated Working with the Food Hub</w:t>
      </w:r>
    </w:p>
    <w:p w14:paraId="3ADA34DA" w14:textId="6D43497B" w:rsidR="009D61AA" w:rsidRPr="00610EA6" w:rsidRDefault="009D61AA" w:rsidP="009D61AA">
      <w:pPr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Work with the Milton Food Hub Manager to deliver community meals, pop-up events, and food-related activities in the garden.</w:t>
      </w:r>
    </w:p>
    <w:p w14:paraId="602A6A9B" w14:textId="77777777" w:rsidR="009D61AA" w:rsidRPr="00610EA6" w:rsidRDefault="009D61AA" w:rsidP="009D61AA">
      <w:pPr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Support joint engagement work to increase participation in the Food Hub Groups and strengthen connections between garden and food projects.</w:t>
      </w:r>
    </w:p>
    <w:p w14:paraId="5648AD39" w14:textId="77777777" w:rsidR="009D61AA" w:rsidRPr="00610EA6" w:rsidRDefault="009D61AA" w:rsidP="009D61AA">
      <w:pPr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clear communication and collaborative thinking through weekly meetings.</w:t>
      </w:r>
    </w:p>
    <w:p w14:paraId="2E177092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3D2A59A5" w14:textId="554C0E9D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3</w:t>
      </w:r>
      <w:r w:rsidR="009D61AA" w:rsidRPr="00610EA6">
        <w:rPr>
          <w:b/>
          <w:bCs/>
          <w:sz w:val="24"/>
          <w:szCs w:val="24"/>
        </w:rPr>
        <w:t>. Volunteer Development &amp; Community Capacity Building</w:t>
      </w:r>
    </w:p>
    <w:p w14:paraId="4ACD02A8" w14:textId="26CD651B" w:rsidR="00521F5E" w:rsidRPr="00610EA6" w:rsidRDefault="00521F5E" w:rsidP="00521F5E">
      <w:pPr>
        <w:pStyle w:val="ListParagraph"/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Work collaboratively with the Volunteer Co-ordinator and staff team to grow, support and sustain a strong and diverse volunteer base across all garden activities.</w:t>
      </w:r>
    </w:p>
    <w:p w14:paraId="35EBD6AD" w14:textId="49326D8F" w:rsidR="00521F5E" w:rsidRPr="00610EA6" w:rsidRDefault="00521F5E" w:rsidP="00521F5E">
      <w:pPr>
        <w:pStyle w:val="ListParagraph"/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 xml:space="preserve">Support the Community Engagement Officer to increase community awareness, participation and usage of the garden, ensuring </w:t>
      </w:r>
      <w:proofErr w:type="gramStart"/>
      <w:r w:rsidRPr="00610EA6">
        <w:rPr>
          <w:sz w:val="24"/>
          <w:szCs w:val="24"/>
        </w:rPr>
        <w:t>local residents</w:t>
      </w:r>
      <w:proofErr w:type="gramEnd"/>
      <w:r w:rsidRPr="00610EA6">
        <w:rPr>
          <w:sz w:val="24"/>
          <w:szCs w:val="24"/>
        </w:rPr>
        <w:t xml:space="preserve"> are actively encouraged and supported to get involved.</w:t>
      </w:r>
    </w:p>
    <w:p w14:paraId="3397770D" w14:textId="0979BEB0" w:rsidR="00521F5E" w:rsidRPr="00610EA6" w:rsidRDefault="00521F5E" w:rsidP="00521F5E">
      <w:pPr>
        <w:pStyle w:val="ListParagraph"/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Create opportunities for volunteers and residents to take on leadership roles, support their peers, and contribute meaningfully to community-led decision-making processes.</w:t>
      </w:r>
    </w:p>
    <w:p w14:paraId="54BEFD25" w14:textId="0E0920BA" w:rsidR="00521F5E" w:rsidRPr="00610EA6" w:rsidRDefault="00521F5E" w:rsidP="00521F5E">
      <w:pPr>
        <w:pStyle w:val="ListParagraph"/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volunteers can participate in meaningful, person-centred, confidence-building activities, tailored to their interests, abilities and goals.</w:t>
      </w:r>
    </w:p>
    <w:p w14:paraId="3E0262F6" w14:textId="66706ECF" w:rsidR="00521F5E" w:rsidRPr="00610EA6" w:rsidRDefault="00521F5E" w:rsidP="00521F5E">
      <w:pPr>
        <w:pStyle w:val="ListParagraph"/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Work with staff and Volunteer Coordinator to provide volunteers with appropriate training, support, supervision and progression routes.</w:t>
      </w:r>
    </w:p>
    <w:p w14:paraId="7C9B4E21" w14:textId="76496E59" w:rsidR="00521F5E" w:rsidRPr="00610EA6" w:rsidRDefault="00521F5E" w:rsidP="00521F5E">
      <w:pPr>
        <w:pStyle w:val="ListParagraph"/>
        <w:numPr>
          <w:ilvl w:val="0"/>
          <w:numId w:val="1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Foster an inclusive, welcoming garden environment where people of all backgrounds feel valued, respected and able to contribute.</w:t>
      </w:r>
    </w:p>
    <w:p w14:paraId="32409225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5BAF5D5E" w14:textId="70530E4B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4</w:t>
      </w:r>
      <w:r w:rsidR="009D61AA" w:rsidRPr="00610EA6">
        <w:rPr>
          <w:b/>
          <w:bCs/>
          <w:sz w:val="24"/>
          <w:szCs w:val="24"/>
        </w:rPr>
        <w:t xml:space="preserve">. Staff </w:t>
      </w:r>
      <w:r w:rsidRPr="00610EA6">
        <w:rPr>
          <w:b/>
          <w:bCs/>
          <w:sz w:val="24"/>
          <w:szCs w:val="24"/>
        </w:rPr>
        <w:t>Support and Supervision</w:t>
      </w:r>
    </w:p>
    <w:p w14:paraId="719DC187" w14:textId="77777777" w:rsidR="009D61AA" w:rsidRPr="00610EA6" w:rsidRDefault="009D61AA" w:rsidP="009D61AA">
      <w:pPr>
        <w:numPr>
          <w:ilvl w:val="0"/>
          <w:numId w:val="15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Line-manage the Community Gardener, Groundskeeper, Youth Gardener, and sessional workers.</w:t>
      </w:r>
    </w:p>
    <w:p w14:paraId="4C1644D7" w14:textId="77777777" w:rsidR="009D61AA" w:rsidRPr="00610EA6" w:rsidRDefault="009D61AA" w:rsidP="009D61AA">
      <w:pPr>
        <w:numPr>
          <w:ilvl w:val="0"/>
          <w:numId w:val="15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Deliver supervision, support, training, recruitment and induction.</w:t>
      </w:r>
    </w:p>
    <w:p w14:paraId="0D5BBC0F" w14:textId="77777777" w:rsidR="009D61AA" w:rsidRPr="00610EA6" w:rsidRDefault="009D61AA" w:rsidP="009D61AA">
      <w:pPr>
        <w:numPr>
          <w:ilvl w:val="0"/>
          <w:numId w:val="15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staff compliance with policies, HR procedures, timesheets, annual leave and training.</w:t>
      </w:r>
    </w:p>
    <w:p w14:paraId="36A64F58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134A37A9" w14:textId="5CCA0610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5</w:t>
      </w:r>
      <w:r w:rsidR="009D61AA" w:rsidRPr="00610EA6">
        <w:rPr>
          <w:b/>
          <w:bCs/>
          <w:sz w:val="24"/>
          <w:szCs w:val="24"/>
        </w:rPr>
        <w:t>. Development</w:t>
      </w:r>
      <w:r w:rsidRPr="00610EA6">
        <w:rPr>
          <w:b/>
          <w:bCs/>
          <w:sz w:val="24"/>
          <w:szCs w:val="24"/>
        </w:rPr>
        <w:t xml:space="preserve">, Maintenance and Repair of Garden </w:t>
      </w:r>
      <w:r w:rsidR="009D61AA" w:rsidRPr="00610EA6">
        <w:rPr>
          <w:b/>
          <w:bCs/>
          <w:sz w:val="24"/>
          <w:szCs w:val="24"/>
        </w:rPr>
        <w:t xml:space="preserve">Facilities </w:t>
      </w:r>
    </w:p>
    <w:p w14:paraId="21460851" w14:textId="77777777" w:rsidR="009D61AA" w:rsidRPr="00610EA6" w:rsidRDefault="009D61AA" w:rsidP="009D61AA">
      <w:pPr>
        <w:numPr>
          <w:ilvl w:val="0"/>
          <w:numId w:val="16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Lead on the physical development of the Milton Garden, ensuring it is safe, functional and ready for future venue hire and income generation.</w:t>
      </w:r>
    </w:p>
    <w:p w14:paraId="16B9CE90" w14:textId="77777777" w:rsidR="009D61AA" w:rsidRPr="00610EA6" w:rsidRDefault="009D61AA" w:rsidP="009D61AA">
      <w:pPr>
        <w:numPr>
          <w:ilvl w:val="0"/>
          <w:numId w:val="16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 xml:space="preserve">Work with the Groundskeeper </w:t>
      </w:r>
      <w:proofErr w:type="spellStart"/>
      <w:r w:rsidRPr="00610EA6">
        <w:rPr>
          <w:sz w:val="24"/>
          <w:szCs w:val="24"/>
        </w:rPr>
        <w:t>on site</w:t>
      </w:r>
      <w:proofErr w:type="spellEnd"/>
      <w:r w:rsidRPr="00610EA6">
        <w:rPr>
          <w:sz w:val="24"/>
          <w:szCs w:val="24"/>
        </w:rPr>
        <w:t xml:space="preserve"> maintenance, repairs, landscaping and improvements.</w:t>
      </w:r>
    </w:p>
    <w:p w14:paraId="71363A8F" w14:textId="77777777" w:rsidR="009D61AA" w:rsidRPr="00610EA6" w:rsidRDefault="009D61AA" w:rsidP="009D61AA">
      <w:pPr>
        <w:numPr>
          <w:ilvl w:val="0"/>
          <w:numId w:val="16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Manage planning permissions, building warrants, SEPA agreements, utilities and technical support where required.</w:t>
      </w:r>
    </w:p>
    <w:p w14:paraId="48716E65" w14:textId="77777777" w:rsidR="009D61AA" w:rsidRPr="00610EA6" w:rsidRDefault="009D61AA" w:rsidP="009D61AA">
      <w:pPr>
        <w:numPr>
          <w:ilvl w:val="0"/>
          <w:numId w:val="16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minimal disruption to ongoing community activity during expansion works.</w:t>
      </w:r>
    </w:p>
    <w:p w14:paraId="0BF2D022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42A4E8A4" w14:textId="31B43BBF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6</w:t>
      </w:r>
      <w:r w:rsidR="009D61AA" w:rsidRPr="00610EA6">
        <w:rPr>
          <w:b/>
          <w:bCs/>
          <w:sz w:val="24"/>
          <w:szCs w:val="24"/>
        </w:rPr>
        <w:t xml:space="preserve">. Strategic Development </w:t>
      </w:r>
      <w:r w:rsidRPr="00610EA6">
        <w:rPr>
          <w:b/>
          <w:bCs/>
          <w:sz w:val="24"/>
          <w:szCs w:val="24"/>
        </w:rPr>
        <w:t>&amp; income generation</w:t>
      </w:r>
    </w:p>
    <w:p w14:paraId="251ACC72" w14:textId="10220077" w:rsidR="00521F5E" w:rsidRPr="00610EA6" w:rsidRDefault="00521F5E" w:rsidP="009D61AA">
      <w:pPr>
        <w:numPr>
          <w:ilvl w:val="0"/>
          <w:numId w:val="17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Contribute to business planning, long-term sustainability planning and identifying new income opportunities for the Milton Community Garden and wider NGCFI services.</w:t>
      </w:r>
    </w:p>
    <w:p w14:paraId="26707261" w14:textId="56480CAA" w:rsidR="00521F5E" w:rsidRPr="00610EA6" w:rsidRDefault="00521F5E" w:rsidP="009D61AA">
      <w:pPr>
        <w:numPr>
          <w:ilvl w:val="0"/>
          <w:numId w:val="17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Support company/organisational volunteer days in the garden, ensuring they are well-planned, safe, productive and contribute to garden development and income generation</w:t>
      </w:r>
    </w:p>
    <w:p w14:paraId="69D3D76E" w14:textId="77777777" w:rsidR="00521F5E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139EDD7F" w14:textId="3A258227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7</w:t>
      </w:r>
      <w:r w:rsidR="009D61AA" w:rsidRPr="00610EA6">
        <w:rPr>
          <w:b/>
          <w:bCs/>
          <w:sz w:val="24"/>
          <w:szCs w:val="24"/>
        </w:rPr>
        <w:t>. Monitoring, Evaluation &amp; Reporting</w:t>
      </w:r>
    </w:p>
    <w:p w14:paraId="50A3FB05" w14:textId="77777777" w:rsidR="009D61AA" w:rsidRPr="00610EA6" w:rsidRDefault="009D61AA" w:rsidP="009D61AA">
      <w:pPr>
        <w:numPr>
          <w:ilvl w:val="0"/>
          <w:numId w:val="1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Oversee data collection systems aligned with funder requirements, including health and wellbeing indicators, relationship-building outcomes and nature-connection measures.</w:t>
      </w:r>
    </w:p>
    <w:p w14:paraId="3DE1DD43" w14:textId="77777777" w:rsidR="009D61AA" w:rsidRPr="00610EA6" w:rsidRDefault="009D61AA" w:rsidP="009D61AA">
      <w:pPr>
        <w:numPr>
          <w:ilvl w:val="0"/>
          <w:numId w:val="1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reflective practice is embedded across staff and volunteers (Plan–Do–Review).</w:t>
      </w:r>
    </w:p>
    <w:p w14:paraId="1CF22324" w14:textId="77777777" w:rsidR="009D61AA" w:rsidRPr="00610EA6" w:rsidRDefault="009D61AA" w:rsidP="009D61AA">
      <w:pPr>
        <w:numPr>
          <w:ilvl w:val="0"/>
          <w:numId w:val="1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lastRenderedPageBreak/>
        <w:t xml:space="preserve">Provide timely funder reports, Board updates and </w:t>
      </w:r>
      <w:proofErr w:type="gramStart"/>
      <w:r w:rsidRPr="00610EA6">
        <w:rPr>
          <w:sz w:val="24"/>
          <w:szCs w:val="24"/>
        </w:rPr>
        <w:t>claims</w:t>
      </w:r>
      <w:proofErr w:type="gramEnd"/>
      <w:r w:rsidRPr="00610EA6">
        <w:rPr>
          <w:sz w:val="24"/>
          <w:szCs w:val="24"/>
        </w:rPr>
        <w:t xml:space="preserve"> information.</w:t>
      </w:r>
    </w:p>
    <w:p w14:paraId="103AE0B7" w14:textId="77777777" w:rsidR="009D61AA" w:rsidRPr="00610EA6" w:rsidRDefault="009D61AA" w:rsidP="009D61AA">
      <w:pPr>
        <w:numPr>
          <w:ilvl w:val="0"/>
          <w:numId w:val="1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full and compliant spend of project budgets.</w:t>
      </w:r>
    </w:p>
    <w:p w14:paraId="3AE9BBCF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3DCB8EA5" w14:textId="0A6C6009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8</w:t>
      </w:r>
      <w:r w:rsidR="009D61AA" w:rsidRPr="00610EA6">
        <w:rPr>
          <w:b/>
          <w:bCs/>
          <w:sz w:val="24"/>
          <w:szCs w:val="24"/>
        </w:rPr>
        <w:t>. Partnership Working</w:t>
      </w:r>
    </w:p>
    <w:p w14:paraId="452C1254" w14:textId="77777777" w:rsidR="009D61AA" w:rsidRPr="00610EA6" w:rsidRDefault="009D61AA" w:rsidP="009D61AA">
      <w:pPr>
        <w:numPr>
          <w:ilvl w:val="0"/>
          <w:numId w:val="1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Maintain strong partnerships with schools, nurseries, NHS Social Prescribing teams, environmental organisations, community partners and Milton-based groups.</w:t>
      </w:r>
    </w:p>
    <w:p w14:paraId="46C7F7CF" w14:textId="77777777" w:rsidR="009D61AA" w:rsidRPr="00610EA6" w:rsidRDefault="009D61AA" w:rsidP="009D61AA">
      <w:pPr>
        <w:numPr>
          <w:ilvl w:val="0"/>
          <w:numId w:val="1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Represent NGCFI at local networks, planning meetings and community events.</w:t>
      </w:r>
    </w:p>
    <w:p w14:paraId="45C1CFA7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007A8B22" w14:textId="64D2FA07" w:rsidR="009D61AA" w:rsidRPr="00610EA6" w:rsidRDefault="00521F5E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9</w:t>
      </w:r>
      <w:r w:rsidR="009D61AA" w:rsidRPr="00610EA6">
        <w:rPr>
          <w:b/>
          <w:bCs/>
          <w:sz w:val="24"/>
          <w:szCs w:val="24"/>
        </w:rPr>
        <w:t>. Finance &amp; Fundraising</w:t>
      </w:r>
    </w:p>
    <w:p w14:paraId="78383D0A" w14:textId="68078120" w:rsidR="009D61AA" w:rsidRPr="00610EA6" w:rsidRDefault="009D61AA" w:rsidP="009D61AA">
      <w:pPr>
        <w:numPr>
          <w:ilvl w:val="0"/>
          <w:numId w:val="20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Manage garden budgets, monitor expenditure</w:t>
      </w:r>
      <w:r w:rsidR="00521F5E" w:rsidRPr="00610EA6">
        <w:rPr>
          <w:sz w:val="24"/>
          <w:szCs w:val="24"/>
        </w:rPr>
        <w:t>,</w:t>
      </w:r>
      <w:r w:rsidRPr="00610EA6">
        <w:rPr>
          <w:sz w:val="24"/>
          <w:szCs w:val="24"/>
        </w:rPr>
        <w:t xml:space="preserve"> work</w:t>
      </w:r>
      <w:r w:rsidR="00521F5E" w:rsidRPr="00610EA6">
        <w:rPr>
          <w:sz w:val="24"/>
          <w:szCs w:val="24"/>
        </w:rPr>
        <w:t>ing</w:t>
      </w:r>
      <w:r w:rsidRPr="00610EA6">
        <w:rPr>
          <w:sz w:val="24"/>
          <w:szCs w:val="24"/>
        </w:rPr>
        <w:t xml:space="preserve"> with the Finance Officer </w:t>
      </w:r>
    </w:p>
    <w:p w14:paraId="208A907D" w14:textId="406CD960" w:rsidR="009D61AA" w:rsidRPr="00610EA6" w:rsidRDefault="009D61AA" w:rsidP="009D61AA">
      <w:pPr>
        <w:numPr>
          <w:ilvl w:val="0"/>
          <w:numId w:val="20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 xml:space="preserve">Contribute to fundraising and sustainability planning to ensure continuation and </w:t>
      </w:r>
      <w:r w:rsidR="00521F5E" w:rsidRPr="00610EA6">
        <w:rPr>
          <w:sz w:val="24"/>
          <w:szCs w:val="24"/>
        </w:rPr>
        <w:t xml:space="preserve">development </w:t>
      </w:r>
      <w:r w:rsidRPr="00610EA6">
        <w:rPr>
          <w:sz w:val="24"/>
          <w:szCs w:val="24"/>
        </w:rPr>
        <w:t>of the project.</w:t>
      </w:r>
    </w:p>
    <w:p w14:paraId="64CD80A0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7ED5C0FB" w14:textId="7233B162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1</w:t>
      </w:r>
      <w:r w:rsidR="00521F5E" w:rsidRPr="00610EA6">
        <w:rPr>
          <w:b/>
          <w:bCs/>
          <w:sz w:val="24"/>
          <w:szCs w:val="24"/>
        </w:rPr>
        <w:t>0</w:t>
      </w:r>
      <w:r w:rsidRPr="00610EA6">
        <w:rPr>
          <w:b/>
          <w:bCs/>
          <w:sz w:val="24"/>
          <w:szCs w:val="24"/>
        </w:rPr>
        <w:t>. Health, Safety &amp; Compliance</w:t>
      </w:r>
    </w:p>
    <w:p w14:paraId="69595883" w14:textId="77777777" w:rsidR="009D61AA" w:rsidRPr="00610EA6" w:rsidRDefault="009D61AA" w:rsidP="009D61AA">
      <w:pPr>
        <w:numPr>
          <w:ilvl w:val="0"/>
          <w:numId w:val="21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Overall responsibility for Health &amp; Safety, safeguarding practices, site risk assessments, food safety (for pop-ups and events) and PVG requirements.</w:t>
      </w:r>
    </w:p>
    <w:p w14:paraId="23A59932" w14:textId="77777777" w:rsidR="009D61AA" w:rsidRPr="00610EA6" w:rsidRDefault="009D61AA" w:rsidP="009D61AA">
      <w:pPr>
        <w:numPr>
          <w:ilvl w:val="0"/>
          <w:numId w:val="21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Ensure all policies and procedures are followed by staff, volunteers and visitors.</w:t>
      </w:r>
    </w:p>
    <w:p w14:paraId="5713917D" w14:textId="77777777" w:rsidR="00521F5E" w:rsidRPr="00610EA6" w:rsidRDefault="00521F5E" w:rsidP="00521F5E">
      <w:pPr>
        <w:tabs>
          <w:tab w:val="left" w:pos="360"/>
          <w:tab w:val="num" w:pos="1260"/>
        </w:tabs>
        <w:suppressAutoHyphens/>
        <w:spacing w:after="0" w:line="240" w:lineRule="auto"/>
        <w:ind w:left="720"/>
        <w:rPr>
          <w:sz w:val="24"/>
          <w:szCs w:val="24"/>
        </w:rPr>
      </w:pPr>
    </w:p>
    <w:p w14:paraId="22F2D374" w14:textId="70388208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1</w:t>
      </w:r>
      <w:r w:rsidR="00521F5E" w:rsidRPr="00610EA6">
        <w:rPr>
          <w:b/>
          <w:bCs/>
          <w:sz w:val="24"/>
          <w:szCs w:val="24"/>
        </w:rPr>
        <w:t>1</w:t>
      </w:r>
      <w:r w:rsidRPr="00610EA6">
        <w:rPr>
          <w:b/>
          <w:bCs/>
          <w:sz w:val="24"/>
          <w:szCs w:val="24"/>
        </w:rPr>
        <w:t>. Communication &amp; Promotion</w:t>
      </w:r>
    </w:p>
    <w:p w14:paraId="58A6DD22" w14:textId="6B5FF82F" w:rsidR="009D61AA" w:rsidRPr="00610EA6" w:rsidRDefault="009D61AA" w:rsidP="009D61AA">
      <w:pPr>
        <w:numPr>
          <w:ilvl w:val="0"/>
          <w:numId w:val="22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Promote garden activities across the community, produce materials</w:t>
      </w:r>
      <w:r w:rsidR="00521F5E" w:rsidRPr="00610EA6">
        <w:rPr>
          <w:sz w:val="24"/>
          <w:szCs w:val="24"/>
        </w:rPr>
        <w:t xml:space="preserve"> through Canva</w:t>
      </w:r>
      <w:r w:rsidRPr="00610EA6">
        <w:rPr>
          <w:sz w:val="24"/>
          <w:szCs w:val="24"/>
        </w:rPr>
        <w:t>, and update website/Facebook with support from staff.</w:t>
      </w:r>
    </w:p>
    <w:p w14:paraId="147E52F2" w14:textId="77777777" w:rsidR="009D61AA" w:rsidRPr="00610EA6" w:rsidRDefault="009D61AA" w:rsidP="009D61AA">
      <w:pPr>
        <w:numPr>
          <w:ilvl w:val="0"/>
          <w:numId w:val="22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Support wider NGCFI projects and represent the garden externally.</w:t>
      </w:r>
    </w:p>
    <w:p w14:paraId="4D40CF7A" w14:textId="24C14BEB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</w:p>
    <w:p w14:paraId="4A6452B0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Person Specification</w:t>
      </w:r>
    </w:p>
    <w:p w14:paraId="05C4FBD7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Essential</w:t>
      </w:r>
    </w:p>
    <w:p w14:paraId="70FE08AC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i/>
          <w:iCs/>
          <w:sz w:val="24"/>
          <w:szCs w:val="24"/>
        </w:rPr>
        <w:t>Values &amp; Commitment</w:t>
      </w:r>
    </w:p>
    <w:p w14:paraId="5C9F96B5" w14:textId="77777777" w:rsidR="009D61AA" w:rsidRPr="00610EA6" w:rsidRDefault="009D61AA" w:rsidP="009D61AA">
      <w:pPr>
        <w:numPr>
          <w:ilvl w:val="0"/>
          <w:numId w:val="23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Strong commitment to NGCFI’s values, food justice, community empowerment and climate action.</w:t>
      </w:r>
    </w:p>
    <w:p w14:paraId="71659111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i/>
          <w:iCs/>
          <w:sz w:val="24"/>
          <w:szCs w:val="24"/>
        </w:rPr>
        <w:t>Technical &amp; Project Delivery</w:t>
      </w:r>
    </w:p>
    <w:p w14:paraId="607B27EB" w14:textId="77777777" w:rsidR="009D61AA" w:rsidRPr="00610EA6" w:rsidRDefault="009D61AA" w:rsidP="009D61AA">
      <w:pPr>
        <w:numPr>
          <w:ilvl w:val="0"/>
          <w:numId w:val="24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Minimum two years’ experience in project planning/management, including budgets and reporting.</w:t>
      </w:r>
    </w:p>
    <w:p w14:paraId="6FB74E31" w14:textId="77777777" w:rsidR="009D61AA" w:rsidRPr="00610EA6" w:rsidRDefault="009D61AA" w:rsidP="009D61AA">
      <w:pPr>
        <w:numPr>
          <w:ilvl w:val="0"/>
          <w:numId w:val="24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Practical gardening, horticulture, composting and/or basic construction skills; able to lead physically demanding activity.</w:t>
      </w:r>
    </w:p>
    <w:p w14:paraId="663F9640" w14:textId="77777777" w:rsidR="009D61AA" w:rsidRPr="00610EA6" w:rsidRDefault="009D61AA" w:rsidP="009D61AA">
      <w:pPr>
        <w:numPr>
          <w:ilvl w:val="0"/>
          <w:numId w:val="24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Experience delivering community health, wellbeing or outdoor programmes.</w:t>
      </w:r>
    </w:p>
    <w:p w14:paraId="3073F72F" w14:textId="77777777" w:rsidR="009D61AA" w:rsidRPr="00610EA6" w:rsidRDefault="009D61AA" w:rsidP="009D61AA">
      <w:pPr>
        <w:numPr>
          <w:ilvl w:val="0"/>
          <w:numId w:val="24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Understanding of climate-positive practice and ability to measure/report carbon reduction.</w:t>
      </w:r>
    </w:p>
    <w:p w14:paraId="6BDE890F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i/>
          <w:iCs/>
          <w:sz w:val="24"/>
          <w:szCs w:val="24"/>
        </w:rPr>
        <w:t>Staff &amp; Volunteer Support</w:t>
      </w:r>
    </w:p>
    <w:p w14:paraId="533CED20" w14:textId="77777777" w:rsidR="009D61AA" w:rsidRPr="00610EA6" w:rsidRDefault="009D61AA" w:rsidP="009D61AA">
      <w:pPr>
        <w:numPr>
          <w:ilvl w:val="0"/>
          <w:numId w:val="25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Experience line-managing staff and supporting volunteers.</w:t>
      </w:r>
    </w:p>
    <w:p w14:paraId="6361B505" w14:textId="77777777" w:rsidR="009D61AA" w:rsidRPr="00610EA6" w:rsidRDefault="009D61AA" w:rsidP="009D61AA">
      <w:pPr>
        <w:numPr>
          <w:ilvl w:val="0"/>
          <w:numId w:val="25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Ability to lead, motivate and support a diverse team.</w:t>
      </w:r>
    </w:p>
    <w:p w14:paraId="366A7D33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i/>
          <w:iCs/>
          <w:sz w:val="24"/>
          <w:szCs w:val="24"/>
        </w:rPr>
        <w:t>Community-Led and Partnership Working</w:t>
      </w:r>
    </w:p>
    <w:p w14:paraId="2E51D516" w14:textId="77777777" w:rsidR="009D61AA" w:rsidRPr="00610EA6" w:rsidRDefault="009D61AA" w:rsidP="009D61AA">
      <w:pPr>
        <w:numPr>
          <w:ilvl w:val="0"/>
          <w:numId w:val="26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Skilled in community development approaches, participatory planning, and inclusive engagement.</w:t>
      </w:r>
    </w:p>
    <w:p w14:paraId="14687261" w14:textId="77777777" w:rsidR="009D61AA" w:rsidRPr="00610EA6" w:rsidRDefault="009D61AA" w:rsidP="009D61AA">
      <w:pPr>
        <w:numPr>
          <w:ilvl w:val="0"/>
          <w:numId w:val="26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Able to build strong relationships with residents, partners and agencies.</w:t>
      </w:r>
    </w:p>
    <w:p w14:paraId="05F8AE5C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i/>
          <w:iCs/>
          <w:sz w:val="24"/>
          <w:szCs w:val="24"/>
        </w:rPr>
        <w:t>Communication &amp; Administration</w:t>
      </w:r>
    </w:p>
    <w:p w14:paraId="3045BEF6" w14:textId="77777777" w:rsidR="009D61AA" w:rsidRPr="00610EA6" w:rsidRDefault="009D61AA" w:rsidP="009D61AA">
      <w:pPr>
        <w:numPr>
          <w:ilvl w:val="0"/>
          <w:numId w:val="27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Excellent communication and interpersonal skills.</w:t>
      </w:r>
    </w:p>
    <w:p w14:paraId="7EBBBE67" w14:textId="77777777" w:rsidR="009D61AA" w:rsidRPr="00610EA6" w:rsidRDefault="009D61AA" w:rsidP="009D61AA">
      <w:pPr>
        <w:numPr>
          <w:ilvl w:val="0"/>
          <w:numId w:val="27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Strong IT skills (MS Office, social media, admin).</w:t>
      </w:r>
    </w:p>
    <w:p w14:paraId="038469DC" w14:textId="77777777" w:rsidR="009D61AA" w:rsidRPr="00610EA6" w:rsidRDefault="009D61AA" w:rsidP="009D61AA">
      <w:pPr>
        <w:numPr>
          <w:ilvl w:val="0"/>
          <w:numId w:val="27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Able to design promotional materials (e.g., Canva).</w:t>
      </w:r>
    </w:p>
    <w:p w14:paraId="09DDDAE4" w14:textId="77777777" w:rsidR="009D61AA" w:rsidRPr="00610EA6" w:rsidRDefault="009D61AA" w:rsidP="009D61AA">
      <w:pPr>
        <w:numPr>
          <w:ilvl w:val="0"/>
          <w:numId w:val="27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Experience with monitoring, evaluation and funder requirements.</w:t>
      </w:r>
    </w:p>
    <w:p w14:paraId="1F2318A0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i/>
          <w:iCs/>
          <w:sz w:val="24"/>
          <w:szCs w:val="24"/>
        </w:rPr>
        <w:t>Other Requirements</w:t>
      </w:r>
    </w:p>
    <w:p w14:paraId="207463A8" w14:textId="77777777" w:rsidR="009D61AA" w:rsidRPr="00610EA6" w:rsidRDefault="009D61AA" w:rsidP="009D61AA">
      <w:pPr>
        <w:numPr>
          <w:ilvl w:val="0"/>
          <w:numId w:val="2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lastRenderedPageBreak/>
        <w:t>Willing to work flexibly, including Saturdays and regular weekend opening (Spring–Autumn).</w:t>
      </w:r>
    </w:p>
    <w:p w14:paraId="2C1FD9FB" w14:textId="77777777" w:rsidR="009D61AA" w:rsidRPr="00610EA6" w:rsidRDefault="009D61AA" w:rsidP="009D61AA">
      <w:pPr>
        <w:numPr>
          <w:ilvl w:val="0"/>
          <w:numId w:val="2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Clean UK-eligible driving licence; willing to drive van.</w:t>
      </w:r>
    </w:p>
    <w:p w14:paraId="5CFA43A1" w14:textId="77777777" w:rsidR="009D61AA" w:rsidRPr="00610EA6" w:rsidRDefault="009D61AA" w:rsidP="009D61AA">
      <w:pPr>
        <w:numPr>
          <w:ilvl w:val="0"/>
          <w:numId w:val="28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PVG check required.</w:t>
      </w:r>
    </w:p>
    <w:p w14:paraId="08016257" w14:textId="77777777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b/>
          <w:bCs/>
          <w:sz w:val="24"/>
          <w:szCs w:val="24"/>
        </w:rPr>
      </w:pPr>
      <w:r w:rsidRPr="00610EA6">
        <w:rPr>
          <w:b/>
          <w:bCs/>
          <w:sz w:val="24"/>
          <w:szCs w:val="24"/>
        </w:rPr>
        <w:t>Desirable</w:t>
      </w:r>
    </w:p>
    <w:p w14:paraId="382657D5" w14:textId="77777777" w:rsidR="009D61AA" w:rsidRPr="00610EA6" w:rsidRDefault="009D61AA" w:rsidP="009D61AA">
      <w:pPr>
        <w:numPr>
          <w:ilvl w:val="0"/>
          <w:numId w:val="2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Qualifications in horticulture, community development, health, environment or management.</w:t>
      </w:r>
    </w:p>
    <w:p w14:paraId="32045102" w14:textId="77777777" w:rsidR="009D61AA" w:rsidRPr="00610EA6" w:rsidRDefault="009D61AA" w:rsidP="009D61AA">
      <w:pPr>
        <w:numPr>
          <w:ilvl w:val="0"/>
          <w:numId w:val="2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Experience working with asylum seekers, refugees or low-income communities.</w:t>
      </w:r>
    </w:p>
    <w:p w14:paraId="463F790A" w14:textId="77777777" w:rsidR="009D61AA" w:rsidRPr="00610EA6" w:rsidRDefault="009D61AA" w:rsidP="009D61AA">
      <w:pPr>
        <w:numPr>
          <w:ilvl w:val="0"/>
          <w:numId w:val="29"/>
        </w:numPr>
        <w:tabs>
          <w:tab w:val="left" w:pos="360"/>
          <w:tab w:val="num" w:pos="1260"/>
        </w:tabs>
        <w:suppressAutoHyphens/>
        <w:spacing w:after="0" w:line="240" w:lineRule="auto"/>
        <w:rPr>
          <w:sz w:val="24"/>
          <w:szCs w:val="24"/>
        </w:rPr>
      </w:pPr>
      <w:r w:rsidRPr="00610EA6">
        <w:rPr>
          <w:sz w:val="24"/>
          <w:szCs w:val="24"/>
        </w:rPr>
        <w:t>First Aid, Health &amp; Safety, food hygiene or child protection training.</w:t>
      </w:r>
    </w:p>
    <w:p w14:paraId="0C134389" w14:textId="1C79EE0A" w:rsidR="009D61AA" w:rsidRPr="00610EA6" w:rsidRDefault="009D61AA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</w:p>
    <w:p w14:paraId="77A7ADC8" w14:textId="768C2E54" w:rsidR="00085BE9" w:rsidRPr="00610EA6" w:rsidRDefault="00085BE9" w:rsidP="009D61AA">
      <w:pPr>
        <w:tabs>
          <w:tab w:val="left" w:pos="360"/>
          <w:tab w:val="num" w:pos="1260"/>
        </w:tabs>
        <w:suppressAutoHyphens/>
        <w:spacing w:after="0" w:line="240" w:lineRule="auto"/>
        <w:ind w:left="360"/>
        <w:rPr>
          <w:sz w:val="24"/>
          <w:szCs w:val="24"/>
        </w:rPr>
      </w:pPr>
    </w:p>
    <w:sectPr w:rsidR="00085BE9" w:rsidRPr="00610EA6" w:rsidSect="00387971">
      <w:pgSz w:w="11906" w:h="16838"/>
      <w:pgMar w:top="1134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0543A5"/>
    <w:multiLevelType w:val="multilevel"/>
    <w:tmpl w:val="877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C4EEC"/>
    <w:multiLevelType w:val="multilevel"/>
    <w:tmpl w:val="EF4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F2AD0"/>
    <w:multiLevelType w:val="multilevel"/>
    <w:tmpl w:val="55E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27EDB"/>
    <w:multiLevelType w:val="hybridMultilevel"/>
    <w:tmpl w:val="ED22CD80"/>
    <w:lvl w:ilvl="0" w:tplc="81E476C8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E2D0B"/>
    <w:multiLevelType w:val="hybridMultilevel"/>
    <w:tmpl w:val="B1209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6850"/>
    <w:multiLevelType w:val="multilevel"/>
    <w:tmpl w:val="3D3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E5873"/>
    <w:multiLevelType w:val="hybridMultilevel"/>
    <w:tmpl w:val="855A40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E3C94"/>
    <w:multiLevelType w:val="hybridMultilevel"/>
    <w:tmpl w:val="032289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C3516"/>
    <w:multiLevelType w:val="multilevel"/>
    <w:tmpl w:val="AAF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8661A"/>
    <w:multiLevelType w:val="hybridMultilevel"/>
    <w:tmpl w:val="0D0E2F80"/>
    <w:lvl w:ilvl="0" w:tplc="00000001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B527AB"/>
    <w:multiLevelType w:val="multilevel"/>
    <w:tmpl w:val="123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F648E"/>
    <w:multiLevelType w:val="multilevel"/>
    <w:tmpl w:val="D020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47F16"/>
    <w:multiLevelType w:val="hybridMultilevel"/>
    <w:tmpl w:val="83500AC8"/>
    <w:lvl w:ilvl="0" w:tplc="81E476C8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E05CE"/>
    <w:multiLevelType w:val="hybridMultilevel"/>
    <w:tmpl w:val="DD3A7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CD35DE"/>
    <w:multiLevelType w:val="multilevel"/>
    <w:tmpl w:val="A112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61019"/>
    <w:multiLevelType w:val="multilevel"/>
    <w:tmpl w:val="7F9A9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BB0071"/>
    <w:multiLevelType w:val="multilevel"/>
    <w:tmpl w:val="40F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2149B"/>
    <w:multiLevelType w:val="multilevel"/>
    <w:tmpl w:val="53A0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C4F94"/>
    <w:multiLevelType w:val="hybridMultilevel"/>
    <w:tmpl w:val="49A48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F262B6"/>
    <w:multiLevelType w:val="multilevel"/>
    <w:tmpl w:val="72D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B0CFA"/>
    <w:multiLevelType w:val="hybridMultilevel"/>
    <w:tmpl w:val="7390EEBC"/>
    <w:lvl w:ilvl="0" w:tplc="BBA09910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4C18"/>
    <w:multiLevelType w:val="hybridMultilevel"/>
    <w:tmpl w:val="D30C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632B"/>
    <w:multiLevelType w:val="multilevel"/>
    <w:tmpl w:val="74A0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54529"/>
    <w:multiLevelType w:val="multilevel"/>
    <w:tmpl w:val="FBB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B283D"/>
    <w:multiLevelType w:val="multilevel"/>
    <w:tmpl w:val="D2E6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523E6"/>
    <w:multiLevelType w:val="multilevel"/>
    <w:tmpl w:val="C68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0766E"/>
    <w:multiLevelType w:val="multilevel"/>
    <w:tmpl w:val="FA12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125FD"/>
    <w:multiLevelType w:val="multilevel"/>
    <w:tmpl w:val="17B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A6449"/>
    <w:multiLevelType w:val="hybridMultilevel"/>
    <w:tmpl w:val="02E699B6"/>
    <w:lvl w:ilvl="0" w:tplc="B6CC2E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35240D"/>
    <w:multiLevelType w:val="hybridMultilevel"/>
    <w:tmpl w:val="9702A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B5A32"/>
    <w:multiLevelType w:val="multilevel"/>
    <w:tmpl w:val="E8128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A5A7AE2"/>
    <w:multiLevelType w:val="hybridMultilevel"/>
    <w:tmpl w:val="EF043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9D004A"/>
    <w:multiLevelType w:val="multilevel"/>
    <w:tmpl w:val="73B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F5C79"/>
    <w:multiLevelType w:val="multilevel"/>
    <w:tmpl w:val="9E6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B4480"/>
    <w:multiLevelType w:val="hybridMultilevel"/>
    <w:tmpl w:val="5344C42C"/>
    <w:lvl w:ilvl="0" w:tplc="81E476C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43C8E"/>
    <w:multiLevelType w:val="multilevel"/>
    <w:tmpl w:val="845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D10D8C"/>
    <w:multiLevelType w:val="multilevel"/>
    <w:tmpl w:val="BA5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6E4057"/>
    <w:multiLevelType w:val="multilevel"/>
    <w:tmpl w:val="00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6313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764270">
    <w:abstractNumId w:val="0"/>
  </w:num>
  <w:num w:numId="3" w16cid:durableId="1487088426">
    <w:abstractNumId w:val="14"/>
  </w:num>
  <w:num w:numId="4" w16cid:durableId="1745640054">
    <w:abstractNumId w:val="30"/>
  </w:num>
  <w:num w:numId="5" w16cid:durableId="1872330566">
    <w:abstractNumId w:val="16"/>
  </w:num>
  <w:num w:numId="6" w16cid:durableId="10641993">
    <w:abstractNumId w:val="19"/>
  </w:num>
  <w:num w:numId="7" w16cid:durableId="1656647039">
    <w:abstractNumId w:val="21"/>
  </w:num>
  <w:num w:numId="8" w16cid:durableId="1546215911">
    <w:abstractNumId w:val="31"/>
  </w:num>
  <w:num w:numId="9" w16cid:durableId="882325689">
    <w:abstractNumId w:val="15"/>
  </w:num>
  <w:num w:numId="10" w16cid:durableId="1867980389">
    <w:abstractNumId w:val="20"/>
  </w:num>
  <w:num w:numId="11" w16cid:durableId="1632976229">
    <w:abstractNumId w:val="27"/>
  </w:num>
  <w:num w:numId="12" w16cid:durableId="1239485937">
    <w:abstractNumId w:val="3"/>
  </w:num>
  <w:num w:numId="13" w16cid:durableId="1091006443">
    <w:abstractNumId w:val="9"/>
  </w:num>
  <w:num w:numId="14" w16cid:durableId="1227490268">
    <w:abstractNumId w:val="25"/>
  </w:num>
  <w:num w:numId="15" w16cid:durableId="589319235">
    <w:abstractNumId w:val="12"/>
  </w:num>
  <w:num w:numId="16" w16cid:durableId="1697776757">
    <w:abstractNumId w:val="38"/>
  </w:num>
  <w:num w:numId="17" w16cid:durableId="52898836">
    <w:abstractNumId w:val="17"/>
  </w:num>
  <w:num w:numId="18" w16cid:durableId="710351119">
    <w:abstractNumId w:val="18"/>
  </w:num>
  <w:num w:numId="19" w16cid:durableId="678578805">
    <w:abstractNumId w:val="1"/>
  </w:num>
  <w:num w:numId="20" w16cid:durableId="817185107">
    <w:abstractNumId w:val="11"/>
  </w:num>
  <w:num w:numId="21" w16cid:durableId="1515730772">
    <w:abstractNumId w:val="23"/>
  </w:num>
  <w:num w:numId="22" w16cid:durableId="234628818">
    <w:abstractNumId w:val="26"/>
  </w:num>
  <w:num w:numId="23" w16cid:durableId="1804883225">
    <w:abstractNumId w:val="2"/>
  </w:num>
  <w:num w:numId="24" w16cid:durableId="98530814">
    <w:abstractNumId w:val="36"/>
  </w:num>
  <w:num w:numId="25" w16cid:durableId="572936726">
    <w:abstractNumId w:val="28"/>
  </w:num>
  <w:num w:numId="26" w16cid:durableId="1202940463">
    <w:abstractNumId w:val="33"/>
  </w:num>
  <w:num w:numId="27" w16cid:durableId="1391609605">
    <w:abstractNumId w:val="24"/>
  </w:num>
  <w:num w:numId="28" w16cid:durableId="1937706595">
    <w:abstractNumId w:val="34"/>
  </w:num>
  <w:num w:numId="29" w16cid:durableId="72700084">
    <w:abstractNumId w:val="6"/>
  </w:num>
  <w:num w:numId="30" w16cid:durableId="1639801105">
    <w:abstractNumId w:val="37"/>
  </w:num>
  <w:num w:numId="31" w16cid:durableId="2051562974">
    <w:abstractNumId w:val="5"/>
  </w:num>
  <w:num w:numId="32" w16cid:durableId="302776658">
    <w:abstractNumId w:val="32"/>
  </w:num>
  <w:num w:numId="33" w16cid:durableId="955911019">
    <w:abstractNumId w:val="22"/>
  </w:num>
  <w:num w:numId="34" w16cid:durableId="744960157">
    <w:abstractNumId w:val="35"/>
  </w:num>
  <w:num w:numId="35" w16cid:durableId="1845975302">
    <w:abstractNumId w:val="4"/>
  </w:num>
  <w:num w:numId="36" w16cid:durableId="1109544896">
    <w:abstractNumId w:val="13"/>
  </w:num>
  <w:num w:numId="37" w16cid:durableId="1012687668">
    <w:abstractNumId w:val="8"/>
  </w:num>
  <w:num w:numId="38" w16cid:durableId="1863929912">
    <w:abstractNumId w:val="7"/>
  </w:num>
  <w:num w:numId="39" w16cid:durableId="106457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E"/>
    <w:rsid w:val="0002339D"/>
    <w:rsid w:val="00085BE9"/>
    <w:rsid w:val="000C146A"/>
    <w:rsid w:val="00147C11"/>
    <w:rsid w:val="00170DD8"/>
    <w:rsid w:val="00176333"/>
    <w:rsid w:val="0017729D"/>
    <w:rsid w:val="001C0429"/>
    <w:rsid w:val="001D5B1C"/>
    <w:rsid w:val="00216351"/>
    <w:rsid w:val="00250811"/>
    <w:rsid w:val="00283808"/>
    <w:rsid w:val="002F10E3"/>
    <w:rsid w:val="00315F40"/>
    <w:rsid w:val="00316F21"/>
    <w:rsid w:val="00386302"/>
    <w:rsid w:val="00387971"/>
    <w:rsid w:val="00390EAE"/>
    <w:rsid w:val="00425B3E"/>
    <w:rsid w:val="0049398E"/>
    <w:rsid w:val="0049797E"/>
    <w:rsid w:val="004A7596"/>
    <w:rsid w:val="004C6359"/>
    <w:rsid w:val="004E522B"/>
    <w:rsid w:val="00521F5E"/>
    <w:rsid w:val="00610EA6"/>
    <w:rsid w:val="00665E14"/>
    <w:rsid w:val="006672AE"/>
    <w:rsid w:val="0072700E"/>
    <w:rsid w:val="00747D7E"/>
    <w:rsid w:val="00777BA6"/>
    <w:rsid w:val="007C349D"/>
    <w:rsid w:val="00876B7F"/>
    <w:rsid w:val="008C4180"/>
    <w:rsid w:val="00930D8A"/>
    <w:rsid w:val="009D421D"/>
    <w:rsid w:val="009D61AA"/>
    <w:rsid w:val="00B92C90"/>
    <w:rsid w:val="00C416F6"/>
    <w:rsid w:val="00CA3016"/>
    <w:rsid w:val="00CD0A2E"/>
    <w:rsid w:val="00D212E5"/>
    <w:rsid w:val="00D33AE3"/>
    <w:rsid w:val="00D4074F"/>
    <w:rsid w:val="00DC33F5"/>
    <w:rsid w:val="00E67D8B"/>
    <w:rsid w:val="00E8372B"/>
    <w:rsid w:val="00EC3F4E"/>
    <w:rsid w:val="00F11A33"/>
    <w:rsid w:val="00F52252"/>
    <w:rsid w:val="00F74CE6"/>
    <w:rsid w:val="00F94978"/>
    <w:rsid w:val="00FA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A540"/>
  <w15:docId w15:val="{417658F5-2699-4A0D-8EB9-DC605972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00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0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A6C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7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988</Words>
  <Characters>6610</Characters>
  <Application>Microsoft Office Word</Application>
  <DocSecurity>0</DocSecurity>
  <Lines>153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Greig Sandilands</dc:creator>
  <cp:lastModifiedBy>Martha Wardrop</cp:lastModifiedBy>
  <cp:revision>6</cp:revision>
  <cp:lastPrinted>2016-05-13T14:13:00Z</cp:lastPrinted>
  <dcterms:created xsi:type="dcterms:W3CDTF">2025-11-18T16:36:00Z</dcterms:created>
  <dcterms:modified xsi:type="dcterms:W3CDTF">2025-12-08T12:52:00Z</dcterms:modified>
</cp:coreProperties>
</file>