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3D" w:rsidRDefault="00983C3D" w:rsidP="00983C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hAnsi="Calibri"/>
          <w:noProof/>
          <w:sz w:val="40"/>
          <w:lang w:eastAsia="en-GB"/>
        </w:rPr>
        <w:drawing>
          <wp:inline distT="0" distB="0" distL="0" distR="0" wp14:anchorId="7C87CFC7" wp14:editId="013AF577">
            <wp:extent cx="2000250" cy="6366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PD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79FD" w:rsidRDefault="002A79FD" w:rsidP="002A79FD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983C3D" w:rsidRPr="002A79FD" w:rsidRDefault="002A79FD" w:rsidP="002A79FD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bookmarkStart w:id="0" w:name="_GoBack"/>
      <w:bookmarkEnd w:id="0"/>
      <w:r w:rsidRPr="002A79FD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Financial Statement</w:t>
      </w: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>"The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annual approved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accounts for Pilmeny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Development Project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included in the recruitment pack and are also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available on the website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</w:t>
      </w:r>
      <w:hyperlink r:id="rId5" w:history="1">
        <w:r w:rsidRPr="006252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www.pilmenydevelopmentproject.co.uk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They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indicate a healthy financial position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although a deficit was recorded in 2024/25. The Management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ommittee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PDP </w:t>
      </w:r>
      <w:r w:rsidRPr="00983C3D">
        <w:rPr>
          <w:rFonts w:ascii="Times New Roman" w:eastAsia="Times New Roman" w:hAnsi="Times New Roman" w:cs="Times New Roman"/>
          <w:sz w:val="24"/>
          <w:szCs w:val="24"/>
          <w:lang w:eastAsia="en-GB"/>
        </w:rPr>
        <w:t>have agreed a budget for 2026/27 which aims to stabilise the financial position and begin to build up reserves again."</w:t>
      </w: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 Committee</w:t>
      </w:r>
    </w:p>
    <w:p w:rsidR="00983C3D" w:rsidRPr="00983C3D" w:rsidRDefault="00983C3D" w:rsidP="009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Pilmeny Development Project</w:t>
      </w:r>
    </w:p>
    <w:p w:rsidR="00DC5352" w:rsidRDefault="00983C3D">
      <w:r>
        <w:t>January 2026</w:t>
      </w:r>
    </w:p>
    <w:sectPr w:rsidR="00DC5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3D"/>
    <w:rsid w:val="002A79FD"/>
    <w:rsid w:val="00983C3D"/>
    <w:rsid w:val="00D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5F45"/>
  <w15:chartTrackingRefBased/>
  <w15:docId w15:val="{12202B8D-C3CD-404E-90F7-6784BFCD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lmenydevelopmentproject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Adami</dc:creator>
  <cp:keywords/>
  <dc:description/>
  <cp:lastModifiedBy>Jai Adami</cp:lastModifiedBy>
  <cp:revision>2</cp:revision>
  <dcterms:created xsi:type="dcterms:W3CDTF">2026-01-16T10:36:00Z</dcterms:created>
  <dcterms:modified xsi:type="dcterms:W3CDTF">2026-01-16T10:46:00Z</dcterms:modified>
</cp:coreProperties>
</file>