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Montserrat" w:cs="Montserrat" w:eastAsia="Montserrat" w:hAnsi="Montserrat"/>
          <w:b w:val="1"/>
          <w:color w:val="223a4c"/>
          <w:sz w:val="30"/>
          <w:szCs w:val="30"/>
        </w:rPr>
      </w:pPr>
      <w:r w:rsidDel="00000000" w:rsidR="00000000" w:rsidRPr="00000000">
        <w:rPr>
          <w:rFonts w:ascii="Montserrat" w:cs="Montserrat" w:eastAsia="Montserrat" w:hAnsi="Montserrat"/>
          <w:b w:val="1"/>
          <w:color w:val="223a4c"/>
          <w:sz w:val="30"/>
          <w:szCs w:val="30"/>
          <w:rtl w:val="0"/>
        </w:rPr>
        <w:t xml:space="preserve">Design Document</w:t>
      </w:r>
    </w:p>
    <w:p w:rsidR="00000000" w:rsidDel="00000000" w:rsidP="00000000" w:rsidRDefault="00000000" w:rsidRPr="00000000" w14:paraId="00000002">
      <w:pPr>
        <w:jc w:val="left"/>
        <w:rPr>
          <w:rFonts w:ascii="Montserrat" w:cs="Montserrat" w:eastAsia="Montserrat" w:hAnsi="Montserrat"/>
          <w:b w:val="1"/>
          <w:color w:val="223a4c"/>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sz w:val="24"/>
          <w:szCs w:val="24"/>
        </w:rPr>
      </w:pPr>
      <w:r w:rsidDel="00000000" w:rsidR="00000000" w:rsidRPr="00000000">
        <w:rPr>
          <w:rFonts w:ascii="Montserrat" w:cs="Montserrat" w:eastAsia="Montserrat" w:hAnsi="Montserrat"/>
          <w:b w:val="1"/>
          <w:color w:val="223a4c"/>
          <w:sz w:val="24"/>
          <w:szCs w:val="24"/>
          <w:rtl w:val="0"/>
        </w:rPr>
        <w:t xml:space="preserve">Training Title:</w:t>
      </w:r>
      <w:r w:rsidDel="00000000" w:rsidR="00000000" w:rsidRPr="00000000">
        <w:rPr>
          <w:rFonts w:ascii="Montserrat" w:cs="Montserrat" w:eastAsia="Montserrat" w:hAnsi="Montserrat"/>
          <w:sz w:val="24"/>
          <w:szCs w:val="24"/>
          <w:rtl w:val="0"/>
        </w:rPr>
        <w:t xml:space="preserve">  Time Management </w:t>
      </w:r>
    </w:p>
    <w:p w:rsidR="00000000" w:rsidDel="00000000" w:rsidP="00000000" w:rsidRDefault="00000000" w:rsidRPr="00000000" w14:paraId="00000004">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b w:val="1"/>
        </w:rPr>
      </w:pPr>
      <w:r w:rsidDel="00000000" w:rsidR="00000000" w:rsidRPr="00000000">
        <w:rPr>
          <w:rtl w:val="0"/>
        </w:rPr>
      </w:r>
    </w:p>
    <w:tbl>
      <w:tblPr>
        <w:tblStyle w:val="Table1"/>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11760"/>
        <w:tblGridChange w:id="0">
          <w:tblGrid>
            <w:gridCol w:w="2640"/>
            <w:gridCol w:w="11760"/>
          </w:tblGrid>
        </w:tblGridChange>
      </w:tblGrid>
      <w:tr>
        <w:trPr>
          <w:cantSplit w:val="0"/>
          <w:tblHeader w:val="0"/>
        </w:trPr>
        <w:tc>
          <w:tcPr>
            <w:shd w:fill="223a4c"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Montserrat" w:cs="Montserrat" w:eastAsia="Montserrat" w:hAnsi="Montserrat"/>
                <w:b w:val="1"/>
                <w:color w:val="ffffff"/>
              </w:rPr>
            </w:pPr>
            <w:r w:rsidDel="00000000" w:rsidR="00000000" w:rsidRPr="00000000">
              <w:rPr>
                <w:rFonts w:ascii="Montserrat" w:cs="Montserrat" w:eastAsia="Montserrat" w:hAnsi="Montserrat"/>
                <w:b w:val="1"/>
                <w:color w:val="ffffff"/>
                <w:rtl w:val="0"/>
              </w:rPr>
              <w:t xml:space="preserve">Business </w:t>
            </w:r>
            <w:commentRangeStart w:id="0"/>
            <w:r w:rsidDel="00000000" w:rsidR="00000000" w:rsidRPr="00000000">
              <w:rPr>
                <w:rFonts w:ascii="Montserrat" w:cs="Montserrat" w:eastAsia="Montserrat" w:hAnsi="Montserrat"/>
                <w:b w:val="1"/>
                <w:color w:val="ffffff"/>
                <w:rtl w:val="0"/>
              </w:rPr>
              <w:t xml:space="preserve">Goal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7">
            <w:pPr>
              <w:widowControl w:val="0"/>
              <w:spacing w:line="240" w:lineRule="auto"/>
              <w:rPr>
                <w:rFonts w:ascii="Montserrat" w:cs="Montserrat" w:eastAsia="Montserrat" w:hAnsi="Montserrat"/>
                <w:b w:val="1"/>
                <w:color w:val="ffffff"/>
              </w:rPr>
            </w:pPr>
            <w:r w:rsidDel="00000000" w:rsidR="00000000" w:rsidRPr="00000000">
              <w:rPr>
                <w:rFonts w:ascii="Montserrat" w:cs="Montserrat" w:eastAsia="Montserrat" w:hAnsi="Montserrat"/>
                <w:b w:val="1"/>
                <w:color w:val="ffffff"/>
                <w:rtl w:val="0"/>
              </w:rPr>
              <w:t xml:space="preserve">and Problem</w:t>
            </w:r>
          </w:p>
        </w:tc>
        <w:tc>
          <w:tcPr/>
          <w:p w:rsidR="00000000" w:rsidDel="00000000" w:rsidP="00000000" w:rsidRDefault="00000000" w:rsidRPr="00000000" w14:paraId="00000008">
            <w:pPr>
              <w:widowControl w:val="0"/>
              <w:spacing w:line="240" w:lineRule="auto"/>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Jones and Smith Manufacturing is a manufacturing company that produces pet products. The goal of Jones and Smith Manufacturing is to improve employee time management to increase production by 10%. Recently, Jones and Smith Manufacturing has experienced turnover and new hires are not managing their time well. This has resulted in productivity decreasing by 15% since 2022 and an insufficient amount of pet products being sold. This is decreasing company profits by 20%.</w:t>
            </w:r>
          </w:p>
        </w:tc>
      </w:tr>
      <w:tr>
        <w:trPr>
          <w:cantSplit w:val="0"/>
          <w:tblHeader w:val="0"/>
        </w:trPr>
        <w:tc>
          <w:tcPr>
            <w:shd w:fill="223a4c"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Montserrat" w:cs="Montserrat" w:eastAsia="Montserrat" w:hAnsi="Montserrat"/>
                <w:b w:val="1"/>
                <w:color w:val="ffffff"/>
              </w:rPr>
            </w:pPr>
            <w:r w:rsidDel="00000000" w:rsidR="00000000" w:rsidRPr="00000000">
              <w:rPr>
                <w:rFonts w:ascii="Montserrat" w:cs="Montserrat" w:eastAsia="Montserrat" w:hAnsi="Montserrat"/>
                <w:b w:val="1"/>
                <w:color w:val="ffffff"/>
                <w:rtl w:val="0"/>
              </w:rPr>
              <w:t xml:space="preserve">Target</w:t>
            </w:r>
          </w:p>
          <w:p w:rsidR="00000000" w:rsidDel="00000000" w:rsidP="00000000" w:rsidRDefault="00000000" w:rsidRPr="00000000" w14:paraId="0000000A">
            <w:pPr>
              <w:widowControl w:val="0"/>
              <w:spacing w:line="240" w:lineRule="auto"/>
              <w:rPr>
                <w:rFonts w:ascii="Montserrat" w:cs="Montserrat" w:eastAsia="Montserrat" w:hAnsi="Montserrat"/>
                <w:b w:val="1"/>
                <w:color w:val="ffffff"/>
              </w:rPr>
            </w:pPr>
            <w:r w:rsidDel="00000000" w:rsidR="00000000" w:rsidRPr="00000000">
              <w:rPr>
                <w:rFonts w:ascii="Montserrat" w:cs="Montserrat" w:eastAsia="Montserrat" w:hAnsi="Montserrat"/>
                <w:b w:val="1"/>
                <w:color w:val="ffffff"/>
                <w:rtl w:val="0"/>
              </w:rPr>
              <w:t xml:space="preserve">Audience</w:t>
            </w:r>
          </w:p>
        </w:tc>
        <w:tc>
          <w:tcPr/>
          <w:p w:rsidR="00000000" w:rsidDel="00000000" w:rsidP="00000000" w:rsidRDefault="00000000" w:rsidRPr="00000000" w14:paraId="0000000B">
            <w:pPr>
              <w:widowControl w:val="0"/>
              <w:spacing w:line="240" w:lineRule="auto"/>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The audience consists of new employees who work on machinery to produce pet products for Jones and Smith Manufacturing. These learners need to improve how they manage their time while on the clock and on breaks. These employees are mainly in their twenties or thirties and are of various genders. They are new hires at Jones and Smith Manufacturing.   These new employees are skilled at using the machinery but need to improve their time management skills to increase productivity by 10%.</w:t>
            </w:r>
          </w:p>
        </w:tc>
      </w:tr>
      <w:tr>
        <w:trPr>
          <w:cantSplit w:val="0"/>
          <w:tblHeader w:val="0"/>
        </w:trPr>
        <w:tc>
          <w:tcPr>
            <w:shd w:fill="223a4c"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Montserrat" w:cs="Montserrat" w:eastAsia="Montserrat" w:hAnsi="Montserrat"/>
                <w:b w:val="1"/>
                <w:color w:val="ffffff"/>
              </w:rPr>
            </w:pPr>
            <w:r w:rsidDel="00000000" w:rsidR="00000000" w:rsidRPr="00000000">
              <w:rPr>
                <w:rFonts w:ascii="Montserrat" w:cs="Montserrat" w:eastAsia="Montserrat" w:hAnsi="Montserrat"/>
                <w:b w:val="1"/>
                <w:color w:val="ffffff"/>
                <w:rtl w:val="0"/>
              </w:rPr>
              <w:t xml:space="preserve">Learning </w:t>
            </w:r>
          </w:p>
          <w:p w:rsidR="00000000" w:rsidDel="00000000" w:rsidP="00000000" w:rsidRDefault="00000000" w:rsidRPr="00000000" w14:paraId="0000000D">
            <w:pPr>
              <w:widowControl w:val="0"/>
              <w:spacing w:line="240" w:lineRule="auto"/>
              <w:rPr>
                <w:rFonts w:ascii="Montserrat" w:cs="Montserrat" w:eastAsia="Montserrat" w:hAnsi="Montserrat"/>
                <w:b w:val="1"/>
                <w:color w:val="ffffff"/>
              </w:rPr>
            </w:pPr>
            <w:r w:rsidDel="00000000" w:rsidR="00000000" w:rsidRPr="00000000">
              <w:rPr>
                <w:rFonts w:ascii="Montserrat" w:cs="Montserrat" w:eastAsia="Montserrat" w:hAnsi="Montserrat"/>
                <w:b w:val="1"/>
                <w:color w:val="ffffff"/>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Montserrat" w:cs="Montserrat" w:eastAsia="Montserrat" w:hAnsi="Montserrat"/>
                <w:sz w:val="20"/>
                <w:szCs w:val="20"/>
              </w:rPr>
            </w:pPr>
            <w:commentRangeStart w:id="1"/>
            <w:r w:rsidDel="00000000" w:rsidR="00000000" w:rsidRPr="00000000">
              <w:rPr>
                <w:rFonts w:ascii="Montserrat" w:cs="Montserrat" w:eastAsia="Montserrat" w:hAnsi="Montserrat"/>
                <w:b w:val="1"/>
                <w:color w:val="223a4c"/>
                <w:rtl w:val="0"/>
              </w:rPr>
              <w:t xml:space="preserve">Terminal </w:t>
            </w:r>
            <w:commentRangeEnd w:id="1"/>
            <w:r w:rsidDel="00000000" w:rsidR="00000000" w:rsidRPr="00000000">
              <w:commentReference w:id="1"/>
            </w:r>
            <w:r w:rsidDel="00000000" w:rsidR="00000000" w:rsidRPr="00000000">
              <w:rPr>
                <w:rFonts w:ascii="Montserrat" w:cs="Montserrat" w:eastAsia="Montserrat" w:hAnsi="Montserrat"/>
                <w:b w:val="1"/>
                <w:color w:val="223a4c"/>
                <w:rtl w:val="0"/>
              </w:rPr>
              <w:t xml:space="preserve">LOs:</w:t>
            </w:r>
            <w:r w:rsidDel="00000000" w:rsidR="00000000" w:rsidRPr="00000000">
              <w:rPr>
                <w:rFonts w:ascii="Montserrat" w:cs="Montserrat" w:eastAsia="Montserrat" w:hAnsi="Montserrat"/>
                <w:sz w:val="20"/>
                <w:szCs w:val="20"/>
                <w:rtl w:val="0"/>
              </w:rPr>
              <w:t xml:space="preserve"> After this course you will be able to:</w:t>
            </w:r>
          </w:p>
          <w:p w:rsidR="00000000" w:rsidDel="00000000" w:rsidP="00000000" w:rsidRDefault="00000000" w:rsidRPr="00000000" w14:paraId="0000000F">
            <w:pPr>
              <w:widowControl w:val="0"/>
              <w:numPr>
                <w:ilvl w:val="0"/>
                <w:numId w:val="3"/>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Prioritize required tasks</w:t>
            </w:r>
          </w:p>
          <w:p w:rsidR="00000000" w:rsidDel="00000000" w:rsidP="00000000" w:rsidRDefault="00000000" w:rsidRPr="00000000" w14:paraId="00000010">
            <w:pPr>
              <w:widowControl w:val="0"/>
              <w:numPr>
                <w:ilvl w:val="0"/>
                <w:numId w:val="3"/>
              </w:numPr>
              <w:spacing w:line="240" w:lineRule="auto"/>
              <w:ind w:left="720" w:hanging="360"/>
              <w:rPr>
                <w:rFonts w:ascii="Montserrat" w:cs="Montserrat" w:eastAsia="Montserrat" w:hAnsi="Montserrat"/>
                <w:sz w:val="20"/>
                <w:szCs w:val="20"/>
              </w:rPr>
            </w:pPr>
            <w:r w:rsidDel="00000000" w:rsidR="00000000" w:rsidRPr="00000000">
              <w:rPr>
                <w:rFonts w:ascii="Montserrat Medium" w:cs="Montserrat Medium" w:eastAsia="Montserrat Medium" w:hAnsi="Montserrat Medium"/>
                <w:rtl w:val="0"/>
              </w:rPr>
              <w:t xml:space="preserve">Avoid distraction to promote effective communication </w:t>
            </w:r>
          </w:p>
          <w:p w:rsidR="00000000" w:rsidDel="00000000" w:rsidP="00000000" w:rsidRDefault="00000000" w:rsidRPr="00000000" w14:paraId="00000011">
            <w:pPr>
              <w:widowControl w:val="0"/>
              <w:numPr>
                <w:ilvl w:val="0"/>
                <w:numId w:val="3"/>
              </w:numPr>
              <w:spacing w:line="240" w:lineRule="auto"/>
              <w:ind w:left="720" w:hanging="360"/>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Manage time while on break</w:t>
            </w:r>
          </w:p>
          <w:p w:rsidR="00000000" w:rsidDel="00000000" w:rsidP="00000000" w:rsidRDefault="00000000" w:rsidRPr="00000000" w14:paraId="00000012">
            <w:pPr>
              <w:widowControl w:val="0"/>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color w:val="223a4c"/>
                <w:rtl w:val="0"/>
              </w:rPr>
              <w:t xml:space="preserve">Enabling LOs:</w:t>
            </w: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4">
            <w:pPr>
              <w:widowControl w:val="0"/>
              <w:numPr>
                <w:ilvl w:val="0"/>
                <w:numId w:val="2"/>
              </w:numPr>
              <w:spacing w:line="240" w:lineRule="auto"/>
              <w:ind w:left="720" w:hanging="360"/>
              <w:rPr>
                <w:rFonts w:ascii="Montserrat" w:cs="Montserrat" w:eastAsia="Montserrat" w:hAnsi="Montserrat"/>
                <w:sz w:val="20"/>
                <w:szCs w:val="20"/>
              </w:rPr>
            </w:pPr>
            <w:r w:rsidDel="00000000" w:rsidR="00000000" w:rsidRPr="00000000">
              <w:rPr>
                <w:rFonts w:ascii="Montserrat Medium" w:cs="Montserrat Medium" w:eastAsia="Montserrat Medium" w:hAnsi="Montserrat Medium"/>
                <w:rtl w:val="0"/>
              </w:rPr>
              <w:t xml:space="preserve">Create a quadrant checklist of  the tasks that need to be completed during your shift</w:t>
            </w:r>
          </w:p>
          <w:p w:rsidR="00000000" w:rsidDel="00000000" w:rsidP="00000000" w:rsidRDefault="00000000" w:rsidRPr="00000000" w14:paraId="00000015">
            <w:pPr>
              <w:widowControl w:val="0"/>
              <w:numPr>
                <w:ilvl w:val="0"/>
                <w:numId w:val="2"/>
              </w:numPr>
              <w:spacing w:line="240" w:lineRule="auto"/>
              <w:ind w:left="720" w:hanging="360"/>
              <w:rPr>
                <w:rFonts w:ascii="Montserrat" w:cs="Montserrat" w:eastAsia="Montserrat" w:hAnsi="Montserrat"/>
                <w:sz w:val="20"/>
                <w:szCs w:val="20"/>
              </w:rPr>
            </w:pPr>
            <w:r w:rsidDel="00000000" w:rsidR="00000000" w:rsidRPr="00000000">
              <w:rPr>
                <w:rFonts w:ascii="Montserrat Medium" w:cs="Montserrat Medium" w:eastAsia="Montserrat Medium" w:hAnsi="Montserrat Medium"/>
                <w:rtl w:val="0"/>
              </w:rPr>
              <w:t xml:space="preserve">Order tasks from highest priority to lowest</w:t>
            </w:r>
          </w:p>
          <w:p w:rsidR="00000000" w:rsidDel="00000000" w:rsidP="00000000" w:rsidRDefault="00000000" w:rsidRPr="00000000" w14:paraId="00000016">
            <w:pPr>
              <w:widowControl w:val="0"/>
              <w:numPr>
                <w:ilvl w:val="0"/>
                <w:numId w:val="2"/>
              </w:numPr>
              <w:spacing w:line="240" w:lineRule="auto"/>
              <w:ind w:left="720" w:hanging="360"/>
              <w:rPr>
                <w:rFonts w:ascii="Montserrat" w:cs="Montserrat" w:eastAsia="Montserrat" w:hAnsi="Montserrat"/>
                <w:sz w:val="20"/>
                <w:szCs w:val="20"/>
              </w:rPr>
            </w:pPr>
            <w:r w:rsidDel="00000000" w:rsidR="00000000" w:rsidRPr="00000000">
              <w:rPr>
                <w:rFonts w:ascii="Montserrat Medium" w:cs="Montserrat Medium" w:eastAsia="Montserrat Medium" w:hAnsi="Montserrat Medium"/>
                <w:rtl w:val="0"/>
              </w:rPr>
              <w:t xml:space="preserve">Complete the tasks in order during your shift</w:t>
            </w:r>
          </w:p>
          <w:p w:rsidR="00000000" w:rsidDel="00000000" w:rsidP="00000000" w:rsidRDefault="00000000" w:rsidRPr="00000000" w14:paraId="00000017">
            <w:pPr>
              <w:widowControl w:val="0"/>
              <w:numPr>
                <w:ilvl w:val="0"/>
                <w:numId w:val="2"/>
              </w:numPr>
              <w:spacing w:line="240" w:lineRule="auto"/>
              <w:ind w:left="720" w:hanging="360"/>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Actively communicate with coworkers throughout your shift</w:t>
            </w:r>
          </w:p>
          <w:p w:rsidR="00000000" w:rsidDel="00000000" w:rsidP="00000000" w:rsidRDefault="00000000" w:rsidRPr="00000000" w14:paraId="00000018">
            <w:pPr>
              <w:widowControl w:val="0"/>
              <w:numPr>
                <w:ilvl w:val="0"/>
                <w:numId w:val="2"/>
              </w:numPr>
              <w:spacing w:line="240" w:lineRule="auto"/>
              <w:ind w:left="720" w:hanging="360"/>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Acknowledge that you have heard what what your coworker has said to you by restating their words</w:t>
            </w:r>
          </w:p>
          <w:p w:rsidR="00000000" w:rsidDel="00000000" w:rsidP="00000000" w:rsidRDefault="00000000" w:rsidRPr="00000000" w14:paraId="00000019">
            <w:pPr>
              <w:widowControl w:val="0"/>
              <w:numPr>
                <w:ilvl w:val="0"/>
                <w:numId w:val="2"/>
              </w:numPr>
              <w:spacing w:line="240" w:lineRule="auto"/>
              <w:ind w:left="720" w:hanging="360"/>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Maintain goal oriented communication during your shift</w:t>
            </w:r>
          </w:p>
          <w:p w:rsidR="00000000" w:rsidDel="00000000" w:rsidP="00000000" w:rsidRDefault="00000000" w:rsidRPr="00000000" w14:paraId="0000001A">
            <w:pPr>
              <w:widowControl w:val="0"/>
              <w:numPr>
                <w:ilvl w:val="0"/>
                <w:numId w:val="2"/>
              </w:numPr>
              <w:spacing w:line="240" w:lineRule="auto"/>
              <w:ind w:left="720" w:hanging="360"/>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Track the time you spend on break</w:t>
            </w:r>
          </w:p>
          <w:p w:rsidR="00000000" w:rsidDel="00000000" w:rsidP="00000000" w:rsidRDefault="00000000" w:rsidRPr="00000000" w14:paraId="0000001B">
            <w:pPr>
              <w:widowControl w:val="0"/>
              <w:numPr>
                <w:ilvl w:val="0"/>
                <w:numId w:val="2"/>
              </w:numPr>
              <w:spacing w:line="240" w:lineRule="auto"/>
              <w:ind w:left="720" w:hanging="360"/>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Use your break time efficiently</w:t>
            </w:r>
          </w:p>
          <w:p w:rsidR="00000000" w:rsidDel="00000000" w:rsidP="00000000" w:rsidRDefault="00000000" w:rsidRPr="00000000" w14:paraId="0000001C">
            <w:pPr>
              <w:widowControl w:val="0"/>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D">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blHeader w:val="0"/>
        </w:trPr>
        <w:tc>
          <w:tcPr>
            <w:shd w:fill="223a4c"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Montserrat" w:cs="Montserrat" w:eastAsia="Montserrat" w:hAnsi="Montserrat"/>
                <w:b w:val="1"/>
                <w:color w:val="ffffff"/>
              </w:rPr>
            </w:pPr>
            <w:r w:rsidDel="00000000" w:rsidR="00000000" w:rsidRPr="00000000">
              <w:rPr>
                <w:rFonts w:ascii="Montserrat" w:cs="Montserrat" w:eastAsia="Montserrat" w:hAnsi="Montserrat"/>
                <w:b w:val="1"/>
                <w:color w:val="ffffff"/>
                <w:rtl w:val="0"/>
              </w:rPr>
              <w:t xml:space="preserve">Training</w:t>
            </w:r>
          </w:p>
          <w:p w:rsidR="00000000" w:rsidDel="00000000" w:rsidP="00000000" w:rsidRDefault="00000000" w:rsidRPr="00000000" w14:paraId="0000001F">
            <w:pPr>
              <w:widowControl w:val="0"/>
              <w:spacing w:line="240" w:lineRule="auto"/>
              <w:rPr>
                <w:rFonts w:ascii="Montserrat" w:cs="Montserrat" w:eastAsia="Montserrat" w:hAnsi="Montserrat"/>
                <w:b w:val="1"/>
                <w:color w:val="ffffff"/>
              </w:rPr>
            </w:pPr>
            <w:r w:rsidDel="00000000" w:rsidR="00000000" w:rsidRPr="00000000">
              <w:rPr>
                <w:rFonts w:ascii="Montserrat" w:cs="Montserrat" w:eastAsia="Montserrat" w:hAnsi="Montserrat"/>
                <w:b w:val="1"/>
                <w:color w:val="ffffff"/>
                <w:rtl w:val="0"/>
              </w:rPr>
              <w:t xml:space="preserve">Recommendation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Montserrat" w:cs="Montserrat" w:eastAsia="Montserrat" w:hAnsi="Montserrat"/>
              </w:rPr>
            </w:pPr>
            <w:commentRangeStart w:id="2"/>
            <w:r w:rsidDel="00000000" w:rsidR="00000000" w:rsidRPr="00000000">
              <w:rPr>
                <w:rFonts w:ascii="Montserrat" w:cs="Montserrat" w:eastAsia="Montserrat" w:hAnsi="Montserrat"/>
                <w:b w:val="1"/>
                <w:color w:val="223a4c"/>
                <w:rtl w:val="0"/>
              </w:rPr>
              <w:t xml:space="preserve">Delivery </w:t>
            </w:r>
            <w:commentRangeEnd w:id="2"/>
            <w:r w:rsidDel="00000000" w:rsidR="00000000" w:rsidRPr="00000000">
              <w:commentReference w:id="2"/>
            </w:r>
            <w:r w:rsidDel="00000000" w:rsidR="00000000" w:rsidRPr="00000000">
              <w:rPr>
                <w:rFonts w:ascii="Montserrat" w:cs="Montserrat" w:eastAsia="Montserrat" w:hAnsi="Montserrat"/>
                <w:b w:val="1"/>
                <w:color w:val="223a4c"/>
                <w:rtl w:val="0"/>
              </w:rPr>
              <w:t xml:space="preserve">Method:</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rtl w:val="0"/>
              </w:rPr>
              <w:t xml:space="preserve"> Learners should access this </w:t>
            </w:r>
            <w:r w:rsidDel="00000000" w:rsidR="00000000" w:rsidRPr="00000000">
              <w:rPr>
                <w:rFonts w:ascii="Montserrat" w:cs="Montserrat" w:eastAsia="Montserrat" w:hAnsi="Montserrat"/>
                <w:color w:val="444746"/>
                <w:rtl w:val="0"/>
              </w:rPr>
              <w:t xml:space="preserve">eLearning built in Articulate StoryLine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through the Jones and Smith Manufacturing website. </w:t>
            </w:r>
          </w:p>
          <w:p w:rsidR="00000000" w:rsidDel="00000000" w:rsidP="00000000" w:rsidRDefault="00000000" w:rsidRPr="00000000" w14:paraId="00000021">
            <w:pPr>
              <w:widowControl w:val="0"/>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2">
            <w:pPr>
              <w:widowControl w:val="0"/>
              <w:spacing w:line="240" w:lineRule="auto"/>
              <w:rPr>
                <w:rFonts w:ascii="Montserrat" w:cs="Montserrat" w:eastAsia="Montserrat" w:hAnsi="Montserrat"/>
                <w:sz w:val="20"/>
                <w:szCs w:val="20"/>
              </w:rPr>
            </w:pPr>
            <w:commentRangeStart w:id="3"/>
            <w:r w:rsidDel="00000000" w:rsidR="00000000" w:rsidRPr="00000000">
              <w:rPr>
                <w:rFonts w:ascii="Montserrat" w:cs="Montserrat" w:eastAsia="Montserrat" w:hAnsi="Montserrat"/>
                <w:b w:val="1"/>
                <w:color w:val="223a4c"/>
                <w:rtl w:val="0"/>
              </w:rPr>
              <w:t xml:space="preserve">Approach</w:t>
            </w:r>
            <w:commentRangeEnd w:id="3"/>
            <w:r w:rsidDel="00000000" w:rsidR="00000000" w:rsidRPr="00000000">
              <w:commentReference w:id="3"/>
            </w:r>
            <w:r w:rsidDel="00000000" w:rsidR="00000000" w:rsidRPr="00000000">
              <w:rPr>
                <w:rFonts w:ascii="Montserrat" w:cs="Montserrat" w:eastAsia="Montserrat" w:hAnsi="Montserrat"/>
                <w:b w:val="1"/>
                <w:color w:val="223a4c"/>
                <w:rtl w:val="0"/>
              </w:rPr>
              <w:t xml:space="preserve">:</w:t>
            </w:r>
            <w:r w:rsidDel="00000000" w:rsidR="00000000" w:rsidRPr="00000000">
              <w:rPr>
                <w:rFonts w:ascii="Montserrat" w:cs="Montserrat" w:eastAsia="Montserrat" w:hAnsi="Montserrat"/>
                <w:sz w:val="20"/>
                <w:szCs w:val="20"/>
                <w:rtl w:val="0"/>
              </w:rPr>
              <w:t xml:space="preserve"> This e-learning course is scenario-based learning. It is narrated with voiceover. Learning is scaffolded and presented through multiple scenarios realistic to the manufacturing setting. Multiple knowledge checks are placed throughout the course and are scenario based to allow the learner to check their understanding of learning objectives. </w:t>
            </w:r>
          </w:p>
          <w:p w:rsidR="00000000" w:rsidDel="00000000" w:rsidP="00000000" w:rsidRDefault="00000000" w:rsidRPr="00000000" w14:paraId="00000023">
            <w:pPr>
              <w:widowControl w:val="0"/>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blHeader w:val="0"/>
        </w:trPr>
        <w:tc>
          <w:tcPr>
            <w:shd w:fill="223a4c"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Montserrat" w:cs="Montserrat" w:eastAsia="Montserrat" w:hAnsi="Montserrat"/>
                <w:b w:val="1"/>
                <w:color w:val="ffffff"/>
              </w:rPr>
            </w:pPr>
            <w:r w:rsidDel="00000000" w:rsidR="00000000" w:rsidRPr="00000000">
              <w:rPr>
                <w:rFonts w:ascii="Montserrat" w:cs="Montserrat" w:eastAsia="Montserrat" w:hAnsi="Montserrat"/>
                <w:b w:val="1"/>
                <w:color w:val="ffffff"/>
                <w:rtl w:val="0"/>
              </w:rPr>
              <w:t xml:space="preserve">Training</w:t>
            </w:r>
          </w:p>
          <w:p w:rsidR="00000000" w:rsidDel="00000000" w:rsidP="00000000" w:rsidRDefault="00000000" w:rsidRPr="00000000" w14:paraId="00000026">
            <w:pPr>
              <w:widowControl w:val="0"/>
              <w:spacing w:line="240" w:lineRule="auto"/>
              <w:rPr>
                <w:rFonts w:ascii="Montserrat" w:cs="Montserrat" w:eastAsia="Montserrat" w:hAnsi="Montserrat"/>
                <w:b w:val="1"/>
                <w:color w:val="ffffff"/>
              </w:rPr>
            </w:pPr>
            <w:r w:rsidDel="00000000" w:rsidR="00000000" w:rsidRPr="00000000">
              <w:rPr>
                <w:rFonts w:ascii="Montserrat" w:cs="Montserrat" w:eastAsia="Montserrat" w:hAnsi="Montserrat"/>
                <w:b w:val="1"/>
                <w:color w:val="ffffff"/>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15 to 20 minute e-learning course</w:t>
            </w:r>
          </w:p>
        </w:tc>
      </w:tr>
      <w:tr>
        <w:trPr>
          <w:cantSplit w:val="0"/>
          <w:tblHeader w:val="0"/>
        </w:trPr>
        <w:tc>
          <w:tcPr>
            <w:shd w:fill="223a4c"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Montserrat" w:cs="Montserrat" w:eastAsia="Montserrat" w:hAnsi="Montserrat"/>
                <w:b w:val="1"/>
                <w:color w:val="ffffff"/>
              </w:rPr>
            </w:pPr>
            <w:commentRangeStart w:id="4"/>
            <w:r w:rsidDel="00000000" w:rsidR="00000000" w:rsidRPr="00000000">
              <w:rPr>
                <w:rFonts w:ascii="Montserrat" w:cs="Montserrat" w:eastAsia="Montserrat" w:hAnsi="Montserrat"/>
                <w:b w:val="1"/>
                <w:color w:val="ffffff"/>
                <w:rtl w:val="0"/>
              </w:rPr>
              <w:t xml:space="preserve">Deliverables</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29">
            <w:pPr>
              <w:widowControl w:val="0"/>
              <w:spacing w:line="240" w:lineRule="auto"/>
              <w:rPr>
                <w:rFonts w:ascii="Montserrat" w:cs="Montserrat" w:eastAsia="Montserrat" w:hAnsi="Montserrat"/>
                <w:b w:val="1"/>
                <w:color w:val="ffff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59"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This course includes one e-learning module that is developed in Articulate Storyline. It includes:</w:t>
            </w:r>
          </w:p>
          <w:p w:rsidR="00000000" w:rsidDel="00000000" w:rsidP="00000000" w:rsidRDefault="00000000" w:rsidRPr="00000000" w14:paraId="0000002B">
            <w:pPr>
              <w:numPr>
                <w:ilvl w:val="0"/>
                <w:numId w:val="7"/>
              </w:numPr>
              <w:spacing w:line="259"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 Elearning with voice over narration</w:t>
            </w:r>
          </w:p>
        </w:tc>
      </w:tr>
      <w:tr>
        <w:trPr>
          <w:cantSplit w:val="0"/>
          <w:tblHeader w:val="0"/>
        </w:trPr>
        <w:tc>
          <w:tcPr>
            <w:shd w:fill="223a4c"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Montserrat" w:cs="Montserrat" w:eastAsia="Montserrat" w:hAnsi="Montserrat"/>
                <w:b w:val="1"/>
                <w:color w:val="ffffff"/>
              </w:rPr>
            </w:pPr>
            <w:commentRangeStart w:id="5"/>
            <w:r w:rsidDel="00000000" w:rsidR="00000000" w:rsidRPr="00000000">
              <w:rPr>
                <w:rFonts w:ascii="Montserrat" w:cs="Montserrat" w:eastAsia="Montserrat" w:hAnsi="Montserrat"/>
                <w:b w:val="1"/>
                <w:color w:val="ffffff"/>
                <w:rtl w:val="0"/>
              </w:rPr>
              <w:t xml:space="preserve">Training</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2D">
            <w:pPr>
              <w:widowControl w:val="0"/>
              <w:spacing w:line="240" w:lineRule="auto"/>
              <w:rPr>
                <w:rFonts w:ascii="Montserrat" w:cs="Montserrat" w:eastAsia="Montserrat" w:hAnsi="Montserrat"/>
                <w:b w:val="1"/>
                <w:color w:val="ffffff"/>
              </w:rPr>
            </w:pPr>
            <w:r w:rsidDel="00000000" w:rsidR="00000000" w:rsidRPr="00000000">
              <w:rPr>
                <w:rFonts w:ascii="Montserrat" w:cs="Montserrat" w:eastAsia="Montserrat" w:hAnsi="Montserrat"/>
                <w:b w:val="1"/>
                <w:color w:val="ffffff"/>
                <w:rtl w:val="0"/>
              </w:rPr>
              <w:t xml:space="preserve">Outline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Introduction:</w:t>
            </w:r>
          </w:p>
          <w:p w:rsidR="00000000" w:rsidDel="00000000" w:rsidP="00000000" w:rsidRDefault="00000000" w:rsidRPr="00000000" w14:paraId="0000002F">
            <w:pPr>
              <w:widowControl w:val="0"/>
              <w:numPr>
                <w:ilvl w:val="0"/>
                <w:numId w:val="9"/>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Welcome Slide</w:t>
            </w:r>
          </w:p>
          <w:p w:rsidR="00000000" w:rsidDel="00000000" w:rsidP="00000000" w:rsidRDefault="00000000" w:rsidRPr="00000000" w14:paraId="00000030">
            <w:pPr>
              <w:widowControl w:val="0"/>
              <w:numPr>
                <w:ilvl w:val="0"/>
                <w:numId w:val="9"/>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Navigation</w:t>
            </w:r>
          </w:p>
          <w:p w:rsidR="00000000" w:rsidDel="00000000" w:rsidP="00000000" w:rsidRDefault="00000000" w:rsidRPr="00000000" w14:paraId="00000031">
            <w:pPr>
              <w:widowControl w:val="0"/>
              <w:numPr>
                <w:ilvl w:val="0"/>
                <w:numId w:val="9"/>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Learning Objectives</w:t>
            </w:r>
          </w:p>
          <w:p w:rsidR="00000000" w:rsidDel="00000000" w:rsidP="00000000" w:rsidRDefault="00000000" w:rsidRPr="00000000" w14:paraId="00000032">
            <w:pPr>
              <w:widowControl w:val="0"/>
              <w:numPr>
                <w:ilvl w:val="0"/>
                <w:numId w:val="9"/>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Training Purpose</w:t>
            </w:r>
          </w:p>
          <w:p w:rsidR="00000000" w:rsidDel="00000000" w:rsidP="00000000" w:rsidRDefault="00000000" w:rsidRPr="00000000" w14:paraId="00000033">
            <w:pPr>
              <w:widowControl w:val="0"/>
              <w:spacing w:line="240" w:lineRule="auto"/>
              <w:ind w:left="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Prioritizing Required Tasks</w:t>
            </w:r>
          </w:p>
          <w:p w:rsidR="00000000" w:rsidDel="00000000" w:rsidP="00000000" w:rsidRDefault="00000000" w:rsidRPr="00000000" w14:paraId="00000034">
            <w:pPr>
              <w:widowControl w:val="0"/>
              <w:numPr>
                <w:ilvl w:val="0"/>
                <w:numId w:val="4"/>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Introducing the Eisenhower Matrix </w:t>
            </w:r>
          </w:p>
          <w:p w:rsidR="00000000" w:rsidDel="00000000" w:rsidP="00000000" w:rsidRDefault="00000000" w:rsidRPr="00000000" w14:paraId="00000035">
            <w:pPr>
              <w:widowControl w:val="0"/>
              <w:numPr>
                <w:ilvl w:val="1"/>
                <w:numId w:val="4"/>
              </w:numPr>
              <w:spacing w:line="24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Do</w:t>
            </w:r>
          </w:p>
          <w:p w:rsidR="00000000" w:rsidDel="00000000" w:rsidP="00000000" w:rsidRDefault="00000000" w:rsidRPr="00000000" w14:paraId="00000036">
            <w:pPr>
              <w:widowControl w:val="0"/>
              <w:numPr>
                <w:ilvl w:val="2"/>
                <w:numId w:val="4"/>
              </w:numPr>
              <w:spacing w:line="240" w:lineRule="auto"/>
              <w:ind w:left="216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Tasks that need to be completed urgently </w:t>
            </w:r>
          </w:p>
          <w:p w:rsidR="00000000" w:rsidDel="00000000" w:rsidP="00000000" w:rsidRDefault="00000000" w:rsidRPr="00000000" w14:paraId="00000037">
            <w:pPr>
              <w:widowControl w:val="0"/>
              <w:numPr>
                <w:ilvl w:val="1"/>
                <w:numId w:val="4"/>
              </w:numPr>
              <w:spacing w:line="24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Schedule</w:t>
            </w:r>
          </w:p>
          <w:p w:rsidR="00000000" w:rsidDel="00000000" w:rsidP="00000000" w:rsidRDefault="00000000" w:rsidRPr="00000000" w14:paraId="00000038">
            <w:pPr>
              <w:widowControl w:val="0"/>
              <w:numPr>
                <w:ilvl w:val="2"/>
                <w:numId w:val="4"/>
              </w:numPr>
              <w:spacing w:line="240" w:lineRule="auto"/>
              <w:ind w:left="216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Tasks that need to be completed but can be scheduled for a later date</w:t>
            </w:r>
          </w:p>
          <w:p w:rsidR="00000000" w:rsidDel="00000000" w:rsidP="00000000" w:rsidRDefault="00000000" w:rsidRPr="00000000" w14:paraId="00000039">
            <w:pPr>
              <w:widowControl w:val="0"/>
              <w:numPr>
                <w:ilvl w:val="1"/>
                <w:numId w:val="4"/>
              </w:numPr>
              <w:spacing w:line="24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Delegate</w:t>
            </w:r>
          </w:p>
          <w:p w:rsidR="00000000" w:rsidDel="00000000" w:rsidP="00000000" w:rsidRDefault="00000000" w:rsidRPr="00000000" w14:paraId="0000003A">
            <w:pPr>
              <w:widowControl w:val="0"/>
              <w:numPr>
                <w:ilvl w:val="2"/>
                <w:numId w:val="4"/>
              </w:numPr>
              <w:spacing w:line="240" w:lineRule="auto"/>
              <w:ind w:left="216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Tasks that all employees can do and can be given to another employee to complete</w:t>
            </w:r>
          </w:p>
          <w:p w:rsidR="00000000" w:rsidDel="00000000" w:rsidP="00000000" w:rsidRDefault="00000000" w:rsidRPr="00000000" w14:paraId="0000003B">
            <w:pPr>
              <w:widowControl w:val="0"/>
              <w:numPr>
                <w:ilvl w:val="1"/>
                <w:numId w:val="4"/>
              </w:numPr>
              <w:spacing w:line="24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Delete</w:t>
            </w:r>
          </w:p>
          <w:p w:rsidR="00000000" w:rsidDel="00000000" w:rsidP="00000000" w:rsidRDefault="00000000" w:rsidRPr="00000000" w14:paraId="0000003C">
            <w:pPr>
              <w:widowControl w:val="0"/>
              <w:numPr>
                <w:ilvl w:val="2"/>
                <w:numId w:val="4"/>
              </w:numPr>
              <w:spacing w:line="240" w:lineRule="auto"/>
              <w:ind w:left="216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Tasks that can be deleted from the task list</w:t>
            </w:r>
          </w:p>
          <w:p w:rsidR="00000000" w:rsidDel="00000000" w:rsidP="00000000" w:rsidRDefault="00000000" w:rsidRPr="00000000" w14:paraId="0000003D">
            <w:pPr>
              <w:widowControl w:val="0"/>
              <w:numPr>
                <w:ilvl w:val="0"/>
                <w:numId w:val="4"/>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Reviewing the Quadrant Chart</w:t>
            </w:r>
          </w:p>
          <w:p w:rsidR="00000000" w:rsidDel="00000000" w:rsidP="00000000" w:rsidRDefault="00000000" w:rsidRPr="00000000" w14:paraId="0000003E">
            <w:pPr>
              <w:widowControl w:val="0"/>
              <w:numPr>
                <w:ilvl w:val="0"/>
                <w:numId w:val="4"/>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Knowledge Check: prioritizing required tasks using the quadrant chart</w:t>
            </w:r>
          </w:p>
          <w:p w:rsidR="00000000" w:rsidDel="00000000" w:rsidP="00000000" w:rsidRDefault="00000000" w:rsidRPr="00000000" w14:paraId="0000003F">
            <w:pPr>
              <w:widowControl w:val="0"/>
              <w:spacing w:line="240" w:lineRule="auto"/>
              <w:ind w:left="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Avoid Distraction to Promote Effective Communication </w:t>
            </w:r>
          </w:p>
          <w:p w:rsidR="00000000" w:rsidDel="00000000" w:rsidP="00000000" w:rsidRDefault="00000000" w:rsidRPr="00000000" w14:paraId="00000040">
            <w:pPr>
              <w:widowControl w:val="0"/>
              <w:numPr>
                <w:ilvl w:val="0"/>
                <w:numId w:val="6"/>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Introducing effective communication</w:t>
            </w:r>
          </w:p>
          <w:p w:rsidR="00000000" w:rsidDel="00000000" w:rsidP="00000000" w:rsidRDefault="00000000" w:rsidRPr="00000000" w14:paraId="00000041">
            <w:pPr>
              <w:widowControl w:val="0"/>
              <w:numPr>
                <w:ilvl w:val="1"/>
                <w:numId w:val="6"/>
              </w:numPr>
              <w:spacing w:line="24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Communicating your needs calmly and clearly</w:t>
            </w:r>
          </w:p>
          <w:p w:rsidR="00000000" w:rsidDel="00000000" w:rsidP="00000000" w:rsidRDefault="00000000" w:rsidRPr="00000000" w14:paraId="00000042">
            <w:pPr>
              <w:widowControl w:val="0"/>
              <w:numPr>
                <w:ilvl w:val="1"/>
                <w:numId w:val="6"/>
              </w:numPr>
              <w:spacing w:line="24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Maintaining eye contact</w:t>
            </w:r>
          </w:p>
          <w:p w:rsidR="00000000" w:rsidDel="00000000" w:rsidP="00000000" w:rsidRDefault="00000000" w:rsidRPr="00000000" w14:paraId="00000043">
            <w:pPr>
              <w:widowControl w:val="0"/>
              <w:numPr>
                <w:ilvl w:val="1"/>
                <w:numId w:val="6"/>
              </w:numPr>
              <w:spacing w:line="24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Using open body language to show interest and positivity</w:t>
            </w:r>
          </w:p>
          <w:p w:rsidR="00000000" w:rsidDel="00000000" w:rsidP="00000000" w:rsidRDefault="00000000" w:rsidRPr="00000000" w14:paraId="00000044">
            <w:pPr>
              <w:widowControl w:val="0"/>
              <w:numPr>
                <w:ilvl w:val="1"/>
                <w:numId w:val="6"/>
              </w:numPr>
              <w:spacing w:line="24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Remaining goal oriented </w:t>
            </w:r>
          </w:p>
          <w:p w:rsidR="00000000" w:rsidDel="00000000" w:rsidP="00000000" w:rsidRDefault="00000000" w:rsidRPr="00000000" w14:paraId="00000045">
            <w:pPr>
              <w:widowControl w:val="0"/>
              <w:numPr>
                <w:ilvl w:val="0"/>
                <w:numId w:val="6"/>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Scenario-practicing goal oriented communication</w:t>
            </w:r>
          </w:p>
          <w:p w:rsidR="00000000" w:rsidDel="00000000" w:rsidP="00000000" w:rsidRDefault="00000000" w:rsidRPr="00000000" w14:paraId="00000046">
            <w:pPr>
              <w:widowControl w:val="0"/>
              <w:numPr>
                <w:ilvl w:val="1"/>
                <w:numId w:val="6"/>
              </w:numPr>
              <w:spacing w:line="240" w:lineRule="auto"/>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Communication that is relevant to the task at hand and ensures the task is completed</w:t>
            </w:r>
          </w:p>
          <w:p w:rsidR="00000000" w:rsidDel="00000000" w:rsidP="00000000" w:rsidRDefault="00000000" w:rsidRPr="00000000" w14:paraId="00000047">
            <w:pPr>
              <w:widowControl w:val="0"/>
              <w:numPr>
                <w:ilvl w:val="0"/>
                <w:numId w:val="6"/>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Knowledge check: avoiding distraction to promote effective communication</w:t>
            </w:r>
          </w:p>
          <w:p w:rsidR="00000000" w:rsidDel="00000000" w:rsidP="00000000" w:rsidRDefault="00000000" w:rsidRPr="00000000" w14:paraId="00000048">
            <w:pPr>
              <w:widowControl w:val="0"/>
              <w:spacing w:line="240" w:lineRule="auto"/>
              <w:ind w:left="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Managing Time While on Break</w:t>
            </w:r>
          </w:p>
          <w:p w:rsidR="00000000" w:rsidDel="00000000" w:rsidP="00000000" w:rsidRDefault="00000000" w:rsidRPr="00000000" w14:paraId="00000049">
            <w:pPr>
              <w:widowControl w:val="0"/>
              <w:numPr>
                <w:ilvl w:val="0"/>
                <w:numId w:val="11"/>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Importance of managing your time to promote productivity</w:t>
            </w:r>
          </w:p>
          <w:p w:rsidR="00000000" w:rsidDel="00000000" w:rsidP="00000000" w:rsidRDefault="00000000" w:rsidRPr="00000000" w14:paraId="0000004A">
            <w:pPr>
              <w:widowControl w:val="0"/>
              <w:numPr>
                <w:ilvl w:val="0"/>
                <w:numId w:val="11"/>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Practicing time management skills</w:t>
            </w:r>
          </w:p>
          <w:p w:rsidR="00000000" w:rsidDel="00000000" w:rsidP="00000000" w:rsidRDefault="00000000" w:rsidRPr="00000000" w14:paraId="0000004B">
            <w:pPr>
              <w:widowControl w:val="0"/>
              <w:numPr>
                <w:ilvl w:val="1"/>
                <w:numId w:val="11"/>
              </w:numPr>
              <w:spacing w:line="24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Be punctual</w:t>
            </w:r>
          </w:p>
          <w:p w:rsidR="00000000" w:rsidDel="00000000" w:rsidP="00000000" w:rsidRDefault="00000000" w:rsidRPr="00000000" w14:paraId="0000004C">
            <w:pPr>
              <w:widowControl w:val="0"/>
              <w:numPr>
                <w:ilvl w:val="1"/>
                <w:numId w:val="11"/>
              </w:numPr>
              <w:spacing w:line="24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Monitor your time</w:t>
            </w:r>
          </w:p>
          <w:p w:rsidR="00000000" w:rsidDel="00000000" w:rsidP="00000000" w:rsidRDefault="00000000" w:rsidRPr="00000000" w14:paraId="0000004D">
            <w:pPr>
              <w:widowControl w:val="0"/>
              <w:numPr>
                <w:ilvl w:val="1"/>
                <w:numId w:val="11"/>
              </w:numPr>
              <w:spacing w:line="24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Use your time wisely</w:t>
            </w:r>
          </w:p>
          <w:p w:rsidR="00000000" w:rsidDel="00000000" w:rsidP="00000000" w:rsidRDefault="00000000" w:rsidRPr="00000000" w14:paraId="0000004E">
            <w:pPr>
              <w:widowControl w:val="0"/>
              <w:numPr>
                <w:ilvl w:val="0"/>
                <w:numId w:val="11"/>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Knowledge Check: managing time while on break to remain a productive employee</w:t>
            </w:r>
          </w:p>
          <w:p w:rsidR="00000000" w:rsidDel="00000000" w:rsidP="00000000" w:rsidRDefault="00000000" w:rsidRPr="00000000" w14:paraId="0000004F">
            <w:pPr>
              <w:widowControl w:val="0"/>
              <w:spacing w:line="240" w:lineRule="auto"/>
              <w:ind w:left="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Course Summary</w:t>
            </w:r>
          </w:p>
          <w:p w:rsidR="00000000" w:rsidDel="00000000" w:rsidP="00000000" w:rsidRDefault="00000000" w:rsidRPr="00000000" w14:paraId="00000050">
            <w:pPr>
              <w:widowControl w:val="0"/>
              <w:numPr>
                <w:ilvl w:val="0"/>
                <w:numId w:val="10"/>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Prioritizing required tasks</w:t>
            </w:r>
          </w:p>
          <w:p w:rsidR="00000000" w:rsidDel="00000000" w:rsidP="00000000" w:rsidRDefault="00000000" w:rsidRPr="00000000" w14:paraId="00000051">
            <w:pPr>
              <w:widowControl w:val="0"/>
              <w:numPr>
                <w:ilvl w:val="0"/>
                <w:numId w:val="10"/>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Avoid distraction to promote effective communication</w:t>
            </w:r>
          </w:p>
          <w:p w:rsidR="00000000" w:rsidDel="00000000" w:rsidP="00000000" w:rsidRDefault="00000000" w:rsidRPr="00000000" w14:paraId="00000052">
            <w:pPr>
              <w:widowControl w:val="0"/>
              <w:numPr>
                <w:ilvl w:val="0"/>
                <w:numId w:val="10"/>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Managing time while on break </w:t>
            </w:r>
          </w:p>
          <w:p w:rsidR="00000000" w:rsidDel="00000000" w:rsidP="00000000" w:rsidRDefault="00000000" w:rsidRPr="00000000" w14:paraId="00000053">
            <w:pPr>
              <w:widowControl w:val="0"/>
              <w:spacing w:line="240" w:lineRule="auto"/>
              <w:ind w:left="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Final Graded Quiz</w:t>
            </w:r>
          </w:p>
          <w:p w:rsidR="00000000" w:rsidDel="00000000" w:rsidP="00000000" w:rsidRDefault="00000000" w:rsidRPr="00000000" w14:paraId="00000054">
            <w:pPr>
              <w:widowControl w:val="0"/>
              <w:numPr>
                <w:ilvl w:val="0"/>
                <w:numId w:val="8"/>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Quiz directions</w:t>
            </w:r>
          </w:p>
          <w:p w:rsidR="00000000" w:rsidDel="00000000" w:rsidP="00000000" w:rsidRDefault="00000000" w:rsidRPr="00000000" w14:paraId="00000055">
            <w:pPr>
              <w:widowControl w:val="0"/>
              <w:numPr>
                <w:ilvl w:val="1"/>
                <w:numId w:val="8"/>
              </w:numPr>
              <w:spacing w:line="24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 must earn 80% to pass</w:t>
            </w:r>
          </w:p>
          <w:p w:rsidR="00000000" w:rsidDel="00000000" w:rsidP="00000000" w:rsidRDefault="00000000" w:rsidRPr="00000000" w14:paraId="00000056">
            <w:pPr>
              <w:widowControl w:val="0"/>
              <w:numPr>
                <w:ilvl w:val="1"/>
                <w:numId w:val="8"/>
              </w:numPr>
              <w:spacing w:line="24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Question format: multiple choice</w:t>
            </w:r>
          </w:p>
          <w:p w:rsidR="00000000" w:rsidDel="00000000" w:rsidP="00000000" w:rsidRDefault="00000000" w:rsidRPr="00000000" w14:paraId="00000057">
            <w:pPr>
              <w:widowControl w:val="0"/>
              <w:numPr>
                <w:ilvl w:val="0"/>
                <w:numId w:val="8"/>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Question 1</w:t>
            </w:r>
          </w:p>
          <w:p w:rsidR="00000000" w:rsidDel="00000000" w:rsidP="00000000" w:rsidRDefault="00000000" w:rsidRPr="00000000" w14:paraId="00000058">
            <w:pPr>
              <w:widowControl w:val="0"/>
              <w:numPr>
                <w:ilvl w:val="1"/>
                <w:numId w:val="8"/>
              </w:numPr>
              <w:spacing w:line="24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Judy’s supervisor has given her a list of tasks to complete during her shift. What should Judy do before she begins working on the tasks? </w:t>
            </w:r>
          </w:p>
          <w:p w:rsidR="00000000" w:rsidDel="00000000" w:rsidP="00000000" w:rsidRDefault="00000000" w:rsidRPr="00000000" w14:paraId="00000059">
            <w:pPr>
              <w:widowControl w:val="0"/>
              <w:numPr>
                <w:ilvl w:val="0"/>
                <w:numId w:val="8"/>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Question 2</w:t>
            </w:r>
          </w:p>
          <w:p w:rsidR="00000000" w:rsidDel="00000000" w:rsidP="00000000" w:rsidRDefault="00000000" w:rsidRPr="00000000" w14:paraId="0000005A">
            <w:pPr>
              <w:widowControl w:val="0"/>
              <w:numPr>
                <w:ilvl w:val="1"/>
                <w:numId w:val="8"/>
              </w:numPr>
              <w:spacing w:line="24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Skylar is talking to Judy during their shifts on the assembly line and it is distracting her from her work. What should she do to maintain her productivity? </w:t>
            </w:r>
          </w:p>
          <w:p w:rsidR="00000000" w:rsidDel="00000000" w:rsidP="00000000" w:rsidRDefault="00000000" w:rsidRPr="00000000" w14:paraId="0000005B">
            <w:pPr>
              <w:widowControl w:val="0"/>
              <w:numPr>
                <w:ilvl w:val="0"/>
                <w:numId w:val="8"/>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Question 3</w:t>
            </w:r>
          </w:p>
          <w:p w:rsidR="00000000" w:rsidDel="00000000" w:rsidP="00000000" w:rsidRDefault="00000000" w:rsidRPr="00000000" w14:paraId="0000005C">
            <w:pPr>
              <w:widowControl w:val="0"/>
              <w:numPr>
                <w:ilvl w:val="1"/>
                <w:numId w:val="8"/>
              </w:numPr>
              <w:spacing w:line="24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Judy is looking at her quadrant checklist while working but she is getting confused. What should Judy do to work more efficiently? </w:t>
            </w:r>
          </w:p>
          <w:p w:rsidR="00000000" w:rsidDel="00000000" w:rsidP="00000000" w:rsidRDefault="00000000" w:rsidRPr="00000000" w14:paraId="0000005D">
            <w:pPr>
              <w:widowControl w:val="0"/>
              <w:numPr>
                <w:ilvl w:val="0"/>
                <w:numId w:val="8"/>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Question 4</w:t>
            </w:r>
          </w:p>
          <w:p w:rsidR="00000000" w:rsidDel="00000000" w:rsidP="00000000" w:rsidRDefault="00000000" w:rsidRPr="00000000" w14:paraId="0000005E">
            <w:pPr>
              <w:widowControl w:val="0"/>
              <w:numPr>
                <w:ilvl w:val="1"/>
                <w:numId w:val="8"/>
              </w:numPr>
              <w:spacing w:line="24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Skylar has been returning to his shift late after taking his breaks. What should he do to improve his time management? </w:t>
            </w:r>
          </w:p>
          <w:p w:rsidR="00000000" w:rsidDel="00000000" w:rsidP="00000000" w:rsidRDefault="00000000" w:rsidRPr="00000000" w14:paraId="0000005F">
            <w:pPr>
              <w:widowControl w:val="0"/>
              <w:numPr>
                <w:ilvl w:val="0"/>
                <w:numId w:val="8"/>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Question 5</w:t>
            </w:r>
          </w:p>
          <w:p w:rsidR="00000000" w:rsidDel="00000000" w:rsidP="00000000" w:rsidRDefault="00000000" w:rsidRPr="00000000" w14:paraId="00000060">
            <w:pPr>
              <w:widowControl w:val="0"/>
              <w:numPr>
                <w:ilvl w:val="1"/>
                <w:numId w:val="8"/>
              </w:numPr>
              <w:spacing w:line="24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Skylar has been using his break time to talk with friends. He returns to work without eating lunch and asks for a break again later to eat and use the restroom. What should Skylar do differently? </w:t>
            </w:r>
          </w:p>
          <w:p w:rsidR="00000000" w:rsidDel="00000000" w:rsidP="00000000" w:rsidRDefault="00000000" w:rsidRPr="00000000" w14:paraId="00000061">
            <w:pPr>
              <w:widowControl w:val="0"/>
              <w:numPr>
                <w:ilvl w:val="0"/>
                <w:numId w:val="8"/>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Quiz results</w:t>
            </w:r>
          </w:p>
          <w:p w:rsidR="00000000" w:rsidDel="00000000" w:rsidP="00000000" w:rsidRDefault="00000000" w:rsidRPr="00000000" w14:paraId="00000062">
            <w:pPr>
              <w:widowControl w:val="0"/>
              <w:numPr>
                <w:ilvl w:val="1"/>
                <w:numId w:val="8"/>
              </w:numPr>
              <w:spacing w:line="24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Shows a passing score 80% or above with option to review quiz or continue</w:t>
            </w:r>
          </w:p>
          <w:p w:rsidR="00000000" w:rsidDel="00000000" w:rsidP="00000000" w:rsidRDefault="00000000" w:rsidRPr="00000000" w14:paraId="00000063">
            <w:pPr>
              <w:widowControl w:val="0"/>
              <w:numPr>
                <w:ilvl w:val="1"/>
                <w:numId w:val="8"/>
              </w:numPr>
              <w:spacing w:line="240" w:lineRule="auto"/>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Shows failing score of below 80% with option to review quiz and retake quiz</w:t>
            </w:r>
          </w:p>
          <w:p w:rsidR="00000000" w:rsidDel="00000000" w:rsidP="00000000" w:rsidRDefault="00000000" w:rsidRPr="00000000" w14:paraId="00000064">
            <w:pPr>
              <w:widowControl w:val="0"/>
              <w:spacing w:line="240" w:lineRule="auto"/>
              <w:ind w:left="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Congratulations</w:t>
            </w:r>
          </w:p>
          <w:p w:rsidR="00000000" w:rsidDel="00000000" w:rsidP="00000000" w:rsidRDefault="00000000" w:rsidRPr="00000000" w14:paraId="00000065">
            <w:pPr>
              <w:widowControl w:val="0"/>
              <w:numPr>
                <w:ilvl w:val="0"/>
                <w:numId w:val="1"/>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Congratulations the learner on completing the course </w:t>
            </w:r>
          </w:p>
          <w:p w:rsidR="00000000" w:rsidDel="00000000" w:rsidP="00000000" w:rsidRDefault="00000000" w:rsidRPr="00000000" w14:paraId="00000066">
            <w:pPr>
              <w:widowControl w:val="0"/>
              <w:spacing w:line="240" w:lineRule="auto"/>
              <w:ind w:left="72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7">
            <w:pPr>
              <w:widowControl w:val="0"/>
              <w:spacing w:line="240" w:lineRule="auto"/>
              <w:ind w:left="144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8">
            <w:pPr>
              <w:widowControl w:val="0"/>
              <w:spacing w:line="240" w:lineRule="auto"/>
              <w:ind w:left="0" w:firstLine="0"/>
              <w:rPr>
                <w:rFonts w:ascii="Montserrat" w:cs="Montserrat" w:eastAsia="Montserrat" w:hAnsi="Montserrat"/>
                <w:sz w:val="20"/>
                <w:szCs w:val="20"/>
              </w:rPr>
            </w:pPr>
            <w:r w:rsidDel="00000000" w:rsidR="00000000" w:rsidRPr="00000000">
              <w:rPr>
                <w:rtl w:val="0"/>
              </w:rPr>
            </w:r>
          </w:p>
        </w:tc>
      </w:tr>
      <w:tr>
        <w:trPr>
          <w:cantSplit w:val="0"/>
          <w:tblHeader w:val="0"/>
        </w:trPr>
        <w:tc>
          <w:tcPr>
            <w:shd w:fill="223a4c"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Montserrat" w:cs="Montserrat" w:eastAsia="Montserrat" w:hAnsi="Montserrat"/>
                <w:b w:val="1"/>
                <w:color w:val="ffffff"/>
              </w:rPr>
            </w:pPr>
            <w:r w:rsidDel="00000000" w:rsidR="00000000" w:rsidRPr="00000000">
              <w:rPr>
                <w:rFonts w:ascii="Montserrat" w:cs="Montserrat" w:eastAsia="Montserrat" w:hAnsi="Montserrat"/>
                <w:b w:val="1"/>
                <w:color w:val="ffffff"/>
                <w:rtl w:val="0"/>
              </w:rPr>
              <w:t xml:space="preserve">Assessment</w:t>
            </w:r>
          </w:p>
          <w:p w:rsidR="00000000" w:rsidDel="00000000" w:rsidP="00000000" w:rsidRDefault="00000000" w:rsidRPr="00000000" w14:paraId="0000006A">
            <w:pPr>
              <w:widowControl w:val="0"/>
              <w:spacing w:line="240" w:lineRule="auto"/>
              <w:rPr>
                <w:rFonts w:ascii="Montserrat" w:cs="Montserrat" w:eastAsia="Montserrat" w:hAnsi="Montserrat"/>
                <w:b w:val="1"/>
                <w:color w:val="ffffff"/>
              </w:rPr>
            </w:pPr>
            <w:r w:rsidDel="00000000" w:rsidR="00000000" w:rsidRPr="00000000">
              <w:rPr>
                <w:rFonts w:ascii="Montserrat" w:cs="Montserrat" w:eastAsia="Montserrat" w:hAnsi="Montserrat"/>
                <w:b w:val="1"/>
                <w:color w:val="ffffff"/>
                <w:rtl w:val="0"/>
              </w:rPr>
              <w:t xml:space="preserve">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color w:val="223a4c"/>
                <w:rtl w:val="0"/>
              </w:rPr>
              <w:t xml:space="preserve">Level 2 Assessment:</w:t>
            </w: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6C">
            <w:pPr>
              <w:widowControl w:val="0"/>
              <w:numPr>
                <w:ilvl w:val="0"/>
                <w:numId w:val="5"/>
              </w:numPr>
              <w:spacing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Three ungraded  scenario based knowledge checks. </w:t>
            </w:r>
          </w:p>
          <w:p w:rsidR="00000000" w:rsidDel="00000000" w:rsidP="00000000" w:rsidRDefault="00000000" w:rsidRPr="00000000" w14:paraId="0000006D">
            <w:pPr>
              <w:widowControl w:val="0"/>
              <w:numPr>
                <w:ilvl w:val="0"/>
                <w:numId w:val="5"/>
              </w:numPr>
              <w:spacing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 The first </w:t>
            </w:r>
            <w:commentRangeStart w:id="6"/>
            <w:r w:rsidDel="00000000" w:rsidR="00000000" w:rsidRPr="00000000">
              <w:rPr>
                <w:rFonts w:ascii="Montserrat" w:cs="Montserrat" w:eastAsia="Montserrat" w:hAnsi="Montserrat"/>
                <w:sz w:val="20"/>
                <w:szCs w:val="20"/>
                <w:rtl w:val="0"/>
              </w:rPr>
              <w:t xml:space="preserve">knowledge </w:t>
            </w:r>
            <w:commentRangeEnd w:id="6"/>
            <w:r w:rsidDel="00000000" w:rsidR="00000000" w:rsidRPr="00000000">
              <w:commentReference w:id="6"/>
            </w:r>
            <w:r w:rsidDel="00000000" w:rsidR="00000000" w:rsidRPr="00000000">
              <w:rPr>
                <w:rFonts w:ascii="Montserrat" w:cs="Montserrat" w:eastAsia="Montserrat" w:hAnsi="Montserrat"/>
                <w:sz w:val="20"/>
                <w:szCs w:val="20"/>
                <w:rtl w:val="0"/>
              </w:rPr>
              <w:t xml:space="preserve">check formatively assesses the learner’s understanding of terminal objective one: prioritize required tasks. </w:t>
            </w:r>
          </w:p>
          <w:p w:rsidR="00000000" w:rsidDel="00000000" w:rsidP="00000000" w:rsidRDefault="00000000" w:rsidRPr="00000000" w14:paraId="0000006E">
            <w:pPr>
              <w:widowControl w:val="0"/>
              <w:numPr>
                <w:ilvl w:val="0"/>
                <w:numId w:val="5"/>
              </w:numPr>
              <w:spacing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The final course assessment contains 5 questions assessing the terminal learning objectives</w:t>
            </w:r>
          </w:p>
          <w:p w:rsidR="00000000" w:rsidDel="00000000" w:rsidP="00000000" w:rsidRDefault="00000000" w:rsidRPr="00000000" w14:paraId="0000006F">
            <w:pPr>
              <w:widowControl w:val="0"/>
              <w:numPr>
                <w:ilvl w:val="1"/>
                <w:numId w:val="5"/>
              </w:numPr>
              <w:spacing w:line="240" w:lineRule="auto"/>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Learners must earn 80% to pass the e-learning module final assessment</w:t>
            </w:r>
          </w:p>
          <w:p w:rsidR="00000000" w:rsidDel="00000000" w:rsidP="00000000" w:rsidRDefault="00000000" w:rsidRPr="00000000" w14:paraId="00000070">
            <w:pPr>
              <w:widowControl w:val="0"/>
              <w:numPr>
                <w:ilvl w:val="1"/>
                <w:numId w:val="5"/>
              </w:numPr>
              <w:spacing w:line="240" w:lineRule="auto"/>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rtl w:val="0"/>
              </w:rPr>
              <w:t xml:space="preserve">All questions are in multiple choice format</w:t>
            </w:r>
          </w:p>
          <w:p w:rsidR="00000000" w:rsidDel="00000000" w:rsidP="00000000" w:rsidRDefault="00000000" w:rsidRPr="00000000" w14:paraId="00000071">
            <w:pPr>
              <w:widowControl w:val="0"/>
              <w:numPr>
                <w:ilvl w:val="1"/>
                <w:numId w:val="5"/>
              </w:numPr>
              <w:spacing w:line="240" w:lineRule="auto"/>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rtl w:val="0"/>
              </w:rPr>
              <w:t xml:space="preserve">The learner will have unlimited attempts to pass the quiz</w:t>
            </w:r>
            <w:r w:rsidDel="00000000" w:rsidR="00000000" w:rsidRPr="00000000">
              <w:rPr>
                <w:rtl w:val="0"/>
              </w:rPr>
            </w:r>
          </w:p>
          <w:p w:rsidR="00000000" w:rsidDel="00000000" w:rsidP="00000000" w:rsidRDefault="00000000" w:rsidRPr="00000000" w14:paraId="00000072">
            <w:pPr>
              <w:widowControl w:val="0"/>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3">
            <w:pPr>
              <w:widowControl w:val="0"/>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4">
            <w:pPr>
              <w:widowControl w:val="0"/>
              <w:spacing w:line="240" w:lineRule="auto"/>
              <w:rPr>
                <w:rFonts w:ascii="Montserrat" w:cs="Montserrat" w:eastAsia="Montserrat" w:hAnsi="Montserrat"/>
                <w:color w:val="223a4c"/>
              </w:rPr>
            </w:pPr>
            <w:r w:rsidDel="00000000" w:rsidR="00000000" w:rsidRPr="00000000">
              <w:rPr>
                <w:rFonts w:ascii="Montserrat" w:cs="Montserrat" w:eastAsia="Montserrat" w:hAnsi="Montserrat"/>
                <w:b w:val="1"/>
                <w:color w:val="223a4c"/>
                <w:rtl w:val="0"/>
              </w:rPr>
              <w:t xml:space="preserve">Level 3 Assessment: </w:t>
            </w:r>
            <w:r w:rsidDel="00000000" w:rsidR="00000000" w:rsidRPr="00000000">
              <w:rPr>
                <w:rFonts w:ascii="Montserrat" w:cs="Montserrat" w:eastAsia="Montserrat" w:hAnsi="Montserrat"/>
                <w:color w:val="223a4c"/>
                <w:rtl w:val="0"/>
              </w:rPr>
              <w:t xml:space="preserve">The learners will be observed on the job one month after passing this e-learning course. Their post-training performance will be compared to their prior performance to determine if the e-learning was successful. </w:t>
            </w:r>
          </w:p>
          <w:p w:rsidR="00000000" w:rsidDel="00000000" w:rsidP="00000000" w:rsidRDefault="00000000" w:rsidRPr="00000000" w14:paraId="00000075">
            <w:pPr>
              <w:widowControl w:val="0"/>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6">
            <w:pPr>
              <w:widowControl w:val="0"/>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7">
            <w:pPr>
              <w:widowControl w:val="0"/>
              <w:spacing w:line="240" w:lineRule="auto"/>
              <w:rPr>
                <w:rFonts w:ascii="Montserrat" w:cs="Montserrat" w:eastAsia="Montserrat" w:hAnsi="Montserrat"/>
                <w:sz w:val="20"/>
                <w:szCs w:val="20"/>
              </w:rPr>
            </w:pPr>
            <w:r w:rsidDel="00000000" w:rsidR="00000000" w:rsidRPr="00000000">
              <w:rPr>
                <w:rtl w:val="0"/>
              </w:rPr>
            </w:r>
          </w:p>
        </w:tc>
      </w:tr>
    </w:tbl>
    <w:p w:rsidR="00000000" w:rsidDel="00000000" w:rsidP="00000000" w:rsidRDefault="00000000" w:rsidRPr="00000000" w14:paraId="00000078">
      <w:pPr>
        <w:rPr>
          <w:rFonts w:ascii="Montserrat" w:cs="Montserrat" w:eastAsia="Montserrat" w:hAnsi="Montserrat"/>
          <w:b w:val="1"/>
        </w:rPr>
      </w:pPr>
      <w:r w:rsidDel="00000000" w:rsidR="00000000" w:rsidRPr="00000000">
        <w:rPr>
          <w:rtl w:val="0"/>
        </w:rPr>
      </w:r>
    </w:p>
    <w:sectPr>
      <w:pgSz w:h="12240" w:w="15840" w:orient="landscape"/>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elissa Cortes" w:id="4" w:date="2024-08-25T04:53:00Z">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where you list the actual deliverables you will provide to the stakeholders. For example:  eLearning with VO narration, SCORM file, Storyboard, Script and Storyboard.</w:t>
      </w:r>
    </w:p>
  </w:comment>
  <w:comment w:author="Melissa Cortes" w:id="0" w:date="2024-08-25T04:48:02Z">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Excellent! Your Business Purpose clearly explains the goal of the training.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Nice job laying out the problem the training is looking to solve.</w:t>
      </w:r>
    </w:p>
  </w:comment>
  <w:comment w:author="Melissa Cortes" w:id="6" w:date="2024-08-25T04:55:20Z">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don't need to include the detailed content of each KC here. The assessment plan is just the number of KCs, plus the final quiz.</w:t>
      </w:r>
    </w:p>
  </w:comment>
  <w:comment w:author="Melissa Cortes" w:id="1" w:date="2024-08-25T04:48:33Z">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These are strong and measurable. Be sure to assess each learning objective in your final assessment in your Storyline course and on your storyboard.</w:t>
      </w:r>
    </w:p>
  </w:comment>
  <w:comment w:author="Melissa Cortes" w:id="2" w:date="2024-08-25T04:49:43Z">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Adjust this to say eLearning built in Articulate StoryLine. The training method is eLearning.</w:t>
      </w:r>
    </w:p>
  </w:comment>
  <w:comment w:author="Melissa Cortes" w:id="5" w:date="2024-08-25T04:53:24Z">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 outline is detailed and breaks down the topic into subtopics that show sufficient expansion of the topic. Well done!</w:t>
      </w:r>
    </w:p>
  </w:comment>
  <w:comment w:author="Melissa Cortes" w:id="3" w:date="2024-08-25T04:51:36Z">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Adjust this to say scenario-based learning. You don't need to provide the detail of all the scenarios here.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ffffff"/>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