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0F9" w:rsidRPr="00C14777" w:rsidRDefault="00A230F9" w:rsidP="00A230F9">
      <w:pPr>
        <w:pStyle w:val="Heading1"/>
        <w:rPr>
          <w:rFonts w:ascii="Times New Roman" w:hAnsi="Times New Roman" w:cs="Times New Roman"/>
          <w:b/>
          <w:color w:val="auto"/>
        </w:rPr>
      </w:pPr>
      <w:r>
        <w:rPr>
          <w:rFonts w:ascii="Times New Roman" w:hAnsi="Times New Roman" w:cs="Times New Roman"/>
          <w:b/>
          <w:color w:val="auto"/>
        </w:rPr>
        <w:t>Makubariano na Utaratibu</w:t>
      </w:r>
    </w:p>
    <w:p w:rsidR="00A230F9" w:rsidRPr="00C14777" w:rsidRDefault="00A230F9" w:rsidP="00A230F9">
      <w:pPr>
        <w:pStyle w:val="Heading2"/>
        <w:rPr>
          <w:rFonts w:ascii="Times New Roman" w:hAnsi="Times New Roman" w:cs="Times New Roman"/>
          <w:b/>
          <w:color w:val="auto"/>
        </w:rPr>
      </w:pPr>
      <w:r>
        <w:rPr>
          <w:rFonts w:ascii="Times New Roman" w:hAnsi="Times New Roman" w:cs="Times New Roman"/>
          <w:b/>
          <w:color w:val="auto"/>
        </w:rPr>
        <w:t>Utangulizi</w:t>
      </w:r>
      <w:r w:rsidRPr="00C14777">
        <w:rPr>
          <w:rFonts w:ascii="Times New Roman" w:hAnsi="Times New Roman" w:cs="Times New Roman"/>
          <w:b/>
          <w:color w:val="auto"/>
        </w:rPr>
        <w:t>:</w:t>
      </w:r>
    </w:p>
    <w:p w:rsidR="00015130" w:rsidRDefault="00A230F9">
      <w:pPr>
        <w:rPr>
          <w:rFonts w:ascii="Times New Roman" w:hAnsi="Times New Roman" w:cs="Times New Roman"/>
        </w:rPr>
      </w:pPr>
      <w:r w:rsidRPr="00A230F9">
        <w:rPr>
          <w:rFonts w:ascii="Times New Roman" w:hAnsi="Times New Roman" w:cs="Times New Roman"/>
        </w:rPr>
        <w:t xml:space="preserve">Karibu kwenye </w:t>
      </w:r>
      <w:r>
        <w:rPr>
          <w:rFonts w:ascii="Times New Roman" w:hAnsi="Times New Roman" w:cs="Times New Roman"/>
        </w:rPr>
        <w:t>Utaratibu/kanuni na makubaliano</w:t>
      </w:r>
      <w:r w:rsidRPr="00A230F9">
        <w:rPr>
          <w:rFonts w:ascii="Times New Roman" w:hAnsi="Times New Roman" w:cs="Times New Roman"/>
        </w:rPr>
        <w:t xml:space="preserve"> yanayosimamia matumizi ya huduma za fanyabiashara zilizoorodheshwa na timu ya </w:t>
      </w:r>
      <w:r>
        <w:rPr>
          <w:rFonts w:ascii="Times New Roman" w:hAnsi="Times New Roman" w:cs="Times New Roman"/>
        </w:rPr>
        <w:t>kampuni</w:t>
      </w:r>
      <w:r w:rsidRPr="00A230F9">
        <w:rPr>
          <w:rFonts w:ascii="Times New Roman" w:hAnsi="Times New Roman" w:cs="Times New Roman"/>
        </w:rPr>
        <w:t xml:space="preserve"> la fanyabiasha. Ikiwa haukubaliani na masharti haya, basi uko huru kutojiandikisha kutumia programu na ikiwa unakubali basi unaweza </w:t>
      </w:r>
      <w:r>
        <w:rPr>
          <w:rFonts w:ascii="Times New Roman" w:hAnsi="Times New Roman" w:cs="Times New Roman"/>
        </w:rPr>
        <w:t>kuweka alama ya tiki kwenye kisanduku cha kukubali</w:t>
      </w:r>
      <w:r w:rsidRPr="00A230F9">
        <w:rPr>
          <w:rFonts w:ascii="Times New Roman" w:hAnsi="Times New Roman" w:cs="Times New Roman"/>
        </w:rPr>
        <w:t xml:space="preserve"> na uendelee kujiandikisha. Notisi hii pia inaweza kuboreshwa wakati wowote kwani masharti mengine zaidi yanaweza kutokea hapo, jisikie huru kukagua na kufanya maamuzi yako.</w:t>
      </w:r>
    </w:p>
    <w:p w:rsidR="00A230F9" w:rsidRDefault="00A230F9" w:rsidP="00A230F9">
      <w:pPr>
        <w:pStyle w:val="Heading2"/>
        <w:rPr>
          <w:rFonts w:ascii="Times New Roman" w:hAnsi="Times New Roman" w:cs="Times New Roman"/>
          <w:b/>
          <w:color w:val="auto"/>
        </w:rPr>
      </w:pPr>
      <w:r w:rsidRPr="00C14777">
        <w:rPr>
          <w:rFonts w:ascii="Times New Roman" w:hAnsi="Times New Roman" w:cs="Times New Roman"/>
          <w:b/>
          <w:color w:val="auto"/>
        </w:rPr>
        <w:t>1.</w:t>
      </w:r>
      <w:r>
        <w:rPr>
          <w:rFonts w:ascii="Times New Roman" w:hAnsi="Times New Roman" w:cs="Times New Roman"/>
          <w:b/>
          <w:color w:val="auto"/>
        </w:rPr>
        <w:t>Tafsiri</w:t>
      </w:r>
    </w:p>
    <w:p w:rsidR="00A230F9" w:rsidRDefault="00A230F9" w:rsidP="00A230F9">
      <w:pPr>
        <w:rPr>
          <w:rFonts w:ascii="Times New Roman" w:hAnsi="Times New Roman" w:cs="Times New Roman"/>
        </w:rPr>
      </w:pPr>
      <w:r>
        <w:rPr>
          <w:rFonts w:ascii="Times New Roman" w:hAnsi="Times New Roman" w:cs="Times New Roman"/>
        </w:rPr>
        <w:t>“Fanyabiashara”</w:t>
      </w:r>
    </w:p>
    <w:p w:rsidR="00A230F9" w:rsidRPr="00EC25AA" w:rsidRDefault="00A230F9" w:rsidP="00A230F9">
      <w:pPr>
        <w:rPr>
          <w:rFonts w:ascii="Times New Roman" w:hAnsi="Times New Roman" w:cs="Times New Roman"/>
        </w:rPr>
      </w:pPr>
      <w:r>
        <w:rPr>
          <w:rFonts w:ascii="Times New Roman" w:hAnsi="Times New Roman" w:cs="Times New Roman"/>
        </w:rPr>
        <w:t>Neno la Kiswahili linalomaanisha kufanya biashara na limetumika kama jina na program hii</w:t>
      </w:r>
    </w:p>
    <w:p w:rsidR="00A230F9" w:rsidRPr="00C14777" w:rsidRDefault="00A230F9" w:rsidP="00A230F9">
      <w:pPr>
        <w:rPr>
          <w:rFonts w:ascii="Times New Roman" w:hAnsi="Times New Roman" w:cs="Times New Roman"/>
        </w:rPr>
      </w:pPr>
      <w:r w:rsidRPr="00C14777">
        <w:rPr>
          <w:rFonts w:ascii="Times New Roman" w:hAnsi="Times New Roman" w:cs="Times New Roman"/>
        </w:rPr>
        <w:t>“</w:t>
      </w:r>
      <w:r>
        <w:rPr>
          <w:rFonts w:ascii="Times New Roman" w:hAnsi="Times New Roman" w:cs="Times New Roman"/>
        </w:rPr>
        <w:t>Makubariano</w:t>
      </w:r>
      <w:r w:rsidRPr="00C14777">
        <w:rPr>
          <w:rFonts w:ascii="Times New Roman" w:hAnsi="Times New Roman" w:cs="Times New Roman"/>
        </w:rPr>
        <w:t xml:space="preserve">” </w:t>
      </w:r>
      <w:r>
        <w:rPr>
          <w:rFonts w:ascii="Times New Roman" w:hAnsi="Times New Roman" w:cs="Times New Roman"/>
        </w:rPr>
        <w:t>ama</w:t>
      </w:r>
      <w:r w:rsidRPr="00C14777">
        <w:rPr>
          <w:rFonts w:ascii="Times New Roman" w:hAnsi="Times New Roman" w:cs="Times New Roman"/>
        </w:rPr>
        <w:t xml:space="preserve"> “</w:t>
      </w:r>
      <w:r>
        <w:rPr>
          <w:rFonts w:ascii="Times New Roman" w:hAnsi="Times New Roman" w:cs="Times New Roman"/>
        </w:rPr>
        <w:t>Kanuni</w:t>
      </w:r>
      <w:r w:rsidRPr="00C14777">
        <w:rPr>
          <w:rFonts w:ascii="Times New Roman" w:hAnsi="Times New Roman" w:cs="Times New Roman"/>
        </w:rPr>
        <w:t>”</w:t>
      </w:r>
    </w:p>
    <w:p w:rsidR="00A230F9" w:rsidRDefault="00A230F9" w:rsidP="00A230F9">
      <w:pPr>
        <w:rPr>
          <w:rFonts w:ascii="Times New Roman" w:hAnsi="Times New Roman" w:cs="Times New Roman"/>
          <w:color w:val="000000" w:themeColor="text1"/>
          <w:shd w:val="clear" w:color="auto" w:fill="FFFFFF"/>
        </w:rPr>
      </w:pPr>
      <w:r w:rsidRPr="00A230F9">
        <w:rPr>
          <w:rFonts w:ascii="Times New Roman" w:hAnsi="Times New Roman" w:cs="Times New Roman"/>
          <w:color w:val="000000" w:themeColor="text1"/>
          <w:shd w:val="clear" w:color="auto" w:fill="FFFFFF"/>
        </w:rPr>
        <w:t>inamaanisha Sheria na Masharti haya ya Fanyabiashara na inajumuisha arifa, sera, miongozo au masharti yoyote yanayotumwa Kwako na Fanya</w:t>
      </w:r>
      <w:r>
        <w:rPr>
          <w:rFonts w:ascii="Times New Roman" w:hAnsi="Times New Roman" w:cs="Times New Roman"/>
          <w:color w:val="000000" w:themeColor="text1"/>
          <w:shd w:val="clear" w:color="auto" w:fill="FFFFFF"/>
        </w:rPr>
        <w:t>biashara au kuchapishwa kwenye t</w:t>
      </w:r>
      <w:r w:rsidRPr="00A230F9">
        <w:rPr>
          <w:rFonts w:ascii="Times New Roman" w:hAnsi="Times New Roman" w:cs="Times New Roman"/>
          <w:color w:val="000000" w:themeColor="text1"/>
          <w:shd w:val="clear" w:color="auto" w:fill="FFFFFF"/>
        </w:rPr>
        <w:t xml:space="preserve">ovuti. </w:t>
      </w:r>
    </w:p>
    <w:p w:rsidR="00A230F9" w:rsidRPr="00C14777" w:rsidRDefault="00A230F9" w:rsidP="00A230F9">
      <w:pPr>
        <w:rPr>
          <w:rFonts w:ascii="Times New Roman" w:hAnsi="Times New Roman" w:cs="Times New Roman"/>
        </w:rPr>
      </w:pPr>
      <w:r w:rsidRPr="00C14777">
        <w:rPr>
          <w:rFonts w:ascii="Times New Roman" w:hAnsi="Times New Roman" w:cs="Times New Roman"/>
        </w:rPr>
        <w:t>“</w:t>
      </w:r>
      <w:r>
        <w:rPr>
          <w:rFonts w:ascii="Times New Roman" w:hAnsi="Times New Roman" w:cs="Times New Roman"/>
        </w:rPr>
        <w:t>Akaunti ya kusimamia</w:t>
      </w:r>
      <w:r w:rsidR="000F6AF9">
        <w:rPr>
          <w:rFonts w:ascii="Times New Roman" w:hAnsi="Times New Roman" w:cs="Times New Roman"/>
        </w:rPr>
        <w:t xml:space="preserve"> mahesabu</w:t>
      </w:r>
      <w:r w:rsidRPr="00C14777">
        <w:rPr>
          <w:rFonts w:ascii="Times New Roman" w:hAnsi="Times New Roman" w:cs="Times New Roman"/>
        </w:rPr>
        <w:t>”</w:t>
      </w:r>
    </w:p>
    <w:p w:rsidR="00A230F9" w:rsidRPr="00C14777" w:rsidRDefault="000F6AF9" w:rsidP="00A230F9">
      <w:pPr>
        <w:rPr>
          <w:rFonts w:ascii="Times New Roman" w:hAnsi="Times New Roman" w:cs="Times New Roman"/>
        </w:rPr>
      </w:pPr>
      <w:r w:rsidRPr="000F6AF9">
        <w:rPr>
          <w:rFonts w:ascii="Times New Roman" w:hAnsi="Times New Roman" w:cs="Times New Roman"/>
        </w:rPr>
        <w:t xml:space="preserve">Inamaanisha akaunti ambayo mtumiaji/kampuni inamiliki ili data iliyoongezwa iweze </w:t>
      </w:r>
      <w:r>
        <w:rPr>
          <w:rFonts w:ascii="Times New Roman" w:hAnsi="Times New Roman" w:cs="Times New Roman"/>
        </w:rPr>
        <w:t>kuchakatwa</w:t>
      </w:r>
      <w:r w:rsidRPr="000F6AF9">
        <w:rPr>
          <w:rFonts w:ascii="Times New Roman" w:hAnsi="Times New Roman" w:cs="Times New Roman"/>
        </w:rPr>
        <w:t xml:space="preserve"> na kudhibitiwa kwa njia ambayo mtumiaji anaweza kuona kile hasa kinachotokea </w:t>
      </w:r>
      <w:r>
        <w:rPr>
          <w:rFonts w:ascii="Times New Roman" w:hAnsi="Times New Roman" w:cs="Times New Roman"/>
        </w:rPr>
        <w:t>katika mahesabu ya karakana/biashara yake</w:t>
      </w:r>
      <w:r w:rsidRPr="000F6AF9">
        <w:rPr>
          <w:rFonts w:ascii="Times New Roman" w:hAnsi="Times New Roman" w:cs="Times New Roman"/>
        </w:rPr>
        <w:t>.</w:t>
      </w:r>
      <w:r w:rsidR="00A230F9" w:rsidRPr="00C14777">
        <w:rPr>
          <w:rFonts w:ascii="Times New Roman" w:hAnsi="Times New Roman" w:cs="Times New Roman"/>
        </w:rPr>
        <w:t xml:space="preserve"> </w:t>
      </w:r>
    </w:p>
    <w:p w:rsidR="00A230F9" w:rsidRPr="00C14777" w:rsidRDefault="00A230F9" w:rsidP="00A230F9">
      <w:pPr>
        <w:rPr>
          <w:rFonts w:ascii="Times New Roman" w:hAnsi="Times New Roman" w:cs="Times New Roman"/>
        </w:rPr>
      </w:pPr>
      <w:r w:rsidRPr="00C14777">
        <w:rPr>
          <w:rFonts w:ascii="Times New Roman" w:hAnsi="Times New Roman" w:cs="Times New Roman"/>
        </w:rPr>
        <w:t xml:space="preserve"> “</w:t>
      </w:r>
      <w:r w:rsidR="000F6AF9">
        <w:rPr>
          <w:rFonts w:ascii="Times New Roman" w:hAnsi="Times New Roman" w:cs="Times New Roman"/>
        </w:rPr>
        <w:t>Kiasi cha akaunti</w:t>
      </w:r>
      <w:r w:rsidRPr="00C14777">
        <w:rPr>
          <w:rFonts w:ascii="Times New Roman" w:hAnsi="Times New Roman" w:cs="Times New Roman"/>
        </w:rPr>
        <w:t>”</w:t>
      </w:r>
    </w:p>
    <w:p w:rsidR="000F6AF9" w:rsidRDefault="000F6AF9" w:rsidP="00A230F9">
      <w:pPr>
        <w:rPr>
          <w:rFonts w:ascii="Times New Roman" w:hAnsi="Times New Roman" w:cs="Times New Roman"/>
        </w:rPr>
      </w:pPr>
      <w:r w:rsidRPr="000F6AF9">
        <w:rPr>
          <w:rFonts w:ascii="Times New Roman" w:hAnsi="Times New Roman" w:cs="Times New Roman"/>
        </w:rPr>
        <w:t xml:space="preserve">Inamaanisha kiasi ambacho mtumiaji anacho kwenye akaunti yake baada ya kuongeza malipo kwenye akaunti ya kampuni na kupewa tokeni ambazo ataingiza ili kuchaji upya akaunti yake ya fanyabiashara. Kiasi cha akaunti kinaweza kutumika kulipia usajili wa akaunti ya usimamizi, baada ya malipo ya mpango wa matumizi na </w:t>
      </w:r>
      <w:r>
        <w:rPr>
          <w:rFonts w:ascii="Times New Roman" w:hAnsi="Times New Roman" w:cs="Times New Roman"/>
        </w:rPr>
        <w:t>utafutaji masoko</w:t>
      </w:r>
      <w:r w:rsidRPr="000F6AF9">
        <w:rPr>
          <w:rFonts w:ascii="Times New Roman" w:hAnsi="Times New Roman" w:cs="Times New Roman"/>
        </w:rPr>
        <w:t>.</w:t>
      </w:r>
    </w:p>
    <w:p w:rsidR="00A230F9" w:rsidRDefault="000F6AF9" w:rsidP="00A230F9">
      <w:pPr>
        <w:rPr>
          <w:rFonts w:ascii="Times New Roman" w:hAnsi="Times New Roman" w:cs="Times New Roman"/>
        </w:rPr>
      </w:pPr>
      <w:r>
        <w:rPr>
          <w:rFonts w:ascii="Times New Roman" w:hAnsi="Times New Roman" w:cs="Times New Roman"/>
        </w:rPr>
        <w:t xml:space="preserve"> </w:t>
      </w:r>
      <w:r w:rsidR="00A230F9">
        <w:rPr>
          <w:rFonts w:ascii="Times New Roman" w:hAnsi="Times New Roman" w:cs="Times New Roman"/>
        </w:rPr>
        <w:t>“</w:t>
      </w:r>
      <w:r>
        <w:rPr>
          <w:rFonts w:ascii="Times New Roman" w:hAnsi="Times New Roman" w:cs="Times New Roman"/>
        </w:rPr>
        <w:t>Mtumiaji wa kawaida</w:t>
      </w:r>
      <w:r w:rsidR="00A230F9">
        <w:rPr>
          <w:rFonts w:ascii="Times New Roman" w:hAnsi="Times New Roman" w:cs="Times New Roman"/>
        </w:rPr>
        <w:t>”</w:t>
      </w:r>
    </w:p>
    <w:p w:rsidR="00A230F9" w:rsidRDefault="000F6AF9" w:rsidP="00A230F9">
      <w:pPr>
        <w:rPr>
          <w:rFonts w:ascii="Times New Roman" w:hAnsi="Times New Roman" w:cs="Times New Roman"/>
        </w:rPr>
      </w:pPr>
      <w:r w:rsidRPr="000F6AF9">
        <w:rPr>
          <w:rFonts w:ascii="Times New Roman" w:hAnsi="Times New Roman" w:cs="Times New Roman"/>
        </w:rPr>
        <w:t>Hii inamaanisha watumiaji wote ambao hawana biashara yoyote ya kusimamiwa kwa kutumia programu ya fanyabiara watumiaji hawa wanaweza kuagiza vitu na kuwasiliana na wachuuzi wao.</w:t>
      </w:r>
    </w:p>
    <w:p w:rsidR="000F6AF9" w:rsidRPr="00C14777" w:rsidRDefault="000F6AF9" w:rsidP="000F6AF9">
      <w:pPr>
        <w:pStyle w:val="Heading2"/>
        <w:rPr>
          <w:rFonts w:ascii="Times New Roman" w:hAnsi="Times New Roman" w:cs="Times New Roman"/>
          <w:b/>
          <w:color w:val="auto"/>
        </w:rPr>
      </w:pPr>
      <w:r w:rsidRPr="00C14777">
        <w:rPr>
          <w:rFonts w:ascii="Times New Roman" w:hAnsi="Times New Roman" w:cs="Times New Roman"/>
          <w:b/>
          <w:color w:val="auto"/>
        </w:rPr>
        <w:t xml:space="preserve">2. </w:t>
      </w:r>
      <w:r w:rsidR="002624F6">
        <w:rPr>
          <w:rFonts w:ascii="Times New Roman" w:hAnsi="Times New Roman" w:cs="Times New Roman"/>
          <w:b/>
          <w:color w:val="auto"/>
        </w:rPr>
        <w:t>Nini fanyabiashara itafanya kwa ajiri yako</w:t>
      </w:r>
      <w:r w:rsidRPr="00C14777">
        <w:rPr>
          <w:rFonts w:ascii="Times New Roman" w:hAnsi="Times New Roman" w:cs="Times New Roman"/>
          <w:b/>
          <w:color w:val="auto"/>
        </w:rPr>
        <w:t>:</w:t>
      </w:r>
    </w:p>
    <w:p w:rsidR="000F6AF9" w:rsidRPr="00C14777" w:rsidRDefault="000F6AF9" w:rsidP="000F6AF9">
      <w:pPr>
        <w:pStyle w:val="Heading3"/>
        <w:rPr>
          <w:rFonts w:ascii="Times New Roman" w:hAnsi="Times New Roman" w:cs="Times New Roman"/>
          <w:b/>
          <w:i/>
          <w:color w:val="auto"/>
        </w:rPr>
      </w:pPr>
      <w:r w:rsidRPr="00C14777">
        <w:rPr>
          <w:rFonts w:ascii="Times New Roman" w:hAnsi="Times New Roman" w:cs="Times New Roman"/>
          <w:b/>
          <w:color w:val="auto"/>
        </w:rPr>
        <w:t xml:space="preserve">2.1 </w:t>
      </w:r>
      <w:r>
        <w:rPr>
          <w:rFonts w:ascii="Times New Roman" w:hAnsi="Times New Roman" w:cs="Times New Roman"/>
          <w:b/>
          <w:color w:val="auto"/>
        </w:rPr>
        <w:t>Makubaliano ya matumizi ya programu</w:t>
      </w:r>
      <w:r w:rsidRPr="00C14777">
        <w:rPr>
          <w:rFonts w:ascii="Times New Roman" w:hAnsi="Times New Roman" w:cs="Times New Roman"/>
          <w:b/>
          <w:color w:val="auto"/>
        </w:rPr>
        <w:t>:</w:t>
      </w:r>
    </w:p>
    <w:p w:rsidR="000F6AF9" w:rsidRDefault="000F6AF9" w:rsidP="00A230F9">
      <w:pPr>
        <w:rPr>
          <w:rFonts w:ascii="Times New Roman" w:hAnsi="Times New Roman" w:cs="Times New Roman"/>
        </w:rPr>
      </w:pPr>
      <w:r w:rsidRPr="000F6AF9">
        <w:rPr>
          <w:rFonts w:ascii="Times New Roman" w:hAnsi="Times New Roman" w:cs="Times New Roman"/>
        </w:rPr>
        <w:t>Hii inahusisha haki ya kupata huduma ikiwa ni pamoja na kupata taarifa zote zinazoruhusiwa zinazohitajika kwako na kufanya shughuli zote zinazoruhusiwa kwa biashara yako kulingana na mpango wako wa matumizi mahali popote wakati wowote, ikiwa hitilafu yoyote au hitilafu au utendakazi wowote usiofaa utatokea wakati wa operesheni yako tafadhali wasiliana nasi kwa msaada. Endapo kutatokea masasisho/mabadiliko yoyote ya mfumo shirika letu lit</w:t>
      </w:r>
      <w:r w:rsidR="00931056">
        <w:rPr>
          <w:rFonts w:ascii="Times New Roman" w:hAnsi="Times New Roman" w:cs="Times New Roman"/>
        </w:rPr>
        <w:t xml:space="preserve">akujulisha kwa kutuma ujumbe </w:t>
      </w:r>
      <w:r w:rsidRPr="000F6AF9">
        <w:rPr>
          <w:rFonts w:ascii="Times New Roman" w:hAnsi="Times New Roman" w:cs="Times New Roman"/>
        </w:rPr>
        <w:t>sahihi.</w:t>
      </w:r>
    </w:p>
    <w:p w:rsidR="002624F6" w:rsidRPr="00C14777" w:rsidRDefault="002624F6" w:rsidP="002624F6">
      <w:pPr>
        <w:pStyle w:val="Heading3"/>
        <w:rPr>
          <w:rFonts w:ascii="Times New Roman" w:hAnsi="Times New Roman" w:cs="Times New Roman"/>
          <w:b/>
          <w:i/>
          <w:color w:val="auto"/>
        </w:rPr>
      </w:pPr>
      <w:r w:rsidRPr="00C14777">
        <w:rPr>
          <w:rFonts w:ascii="Times New Roman" w:hAnsi="Times New Roman" w:cs="Times New Roman"/>
          <w:b/>
          <w:color w:val="auto"/>
        </w:rPr>
        <w:t xml:space="preserve">2.2 </w:t>
      </w:r>
      <w:r>
        <w:rPr>
          <w:rFonts w:ascii="Times New Roman" w:hAnsi="Times New Roman" w:cs="Times New Roman"/>
          <w:b/>
          <w:color w:val="auto"/>
        </w:rPr>
        <w:t>Uthabiti na usahihi</w:t>
      </w:r>
      <w:r w:rsidRPr="00C14777">
        <w:rPr>
          <w:rFonts w:ascii="Times New Roman" w:hAnsi="Times New Roman" w:cs="Times New Roman"/>
          <w:b/>
          <w:color w:val="auto"/>
        </w:rPr>
        <w:t>.</w:t>
      </w:r>
    </w:p>
    <w:p w:rsidR="002624F6" w:rsidRDefault="002624F6" w:rsidP="00A230F9">
      <w:pPr>
        <w:rPr>
          <w:rFonts w:ascii="Times New Roman" w:hAnsi="Times New Roman" w:cs="Times New Roman"/>
        </w:rPr>
      </w:pPr>
      <w:r w:rsidRPr="002624F6">
        <w:rPr>
          <w:rFonts w:ascii="Times New Roman" w:hAnsi="Times New Roman" w:cs="Times New Roman"/>
        </w:rPr>
        <w:t xml:space="preserve">Fanyabiashara </w:t>
      </w:r>
      <w:r>
        <w:rPr>
          <w:rFonts w:ascii="Times New Roman" w:hAnsi="Times New Roman" w:cs="Times New Roman"/>
        </w:rPr>
        <w:t>itakusaidia</w:t>
      </w:r>
      <w:r w:rsidRPr="002624F6">
        <w:rPr>
          <w:rFonts w:ascii="Times New Roman" w:hAnsi="Times New Roman" w:cs="Times New Roman"/>
        </w:rPr>
        <w:t xml:space="preserve"> kupanga data yako jinsi inavyokusudiwa kwa usahihi katika ripoti zote zinazozalishwa na matukio yote ambayo unaweza kuwa unaendesha ambayo yanahusisha hesabu kama vile ankara, bili, maagizo ya wateja, miamala ya uhasibu na kadhalika. Hii pia inahitaji data sahihi </w:t>
      </w:r>
      <w:r>
        <w:rPr>
          <w:rFonts w:ascii="Times New Roman" w:hAnsi="Times New Roman" w:cs="Times New Roman"/>
        </w:rPr>
        <w:t>zilizoingizwa kiusahihi.</w:t>
      </w:r>
    </w:p>
    <w:p w:rsidR="002624F6" w:rsidRPr="00C14777" w:rsidRDefault="002624F6" w:rsidP="002624F6">
      <w:pPr>
        <w:pStyle w:val="Heading3"/>
        <w:rPr>
          <w:rFonts w:ascii="Times New Roman" w:hAnsi="Times New Roman" w:cs="Times New Roman"/>
          <w:b/>
          <w:i/>
          <w:color w:val="auto"/>
        </w:rPr>
      </w:pPr>
      <w:r w:rsidRPr="00C14777">
        <w:rPr>
          <w:rFonts w:ascii="Times New Roman" w:hAnsi="Times New Roman" w:cs="Times New Roman"/>
          <w:b/>
          <w:color w:val="auto"/>
        </w:rPr>
        <w:lastRenderedPageBreak/>
        <w:t xml:space="preserve">2.3 </w:t>
      </w:r>
      <w:r>
        <w:rPr>
          <w:rFonts w:ascii="Times New Roman" w:hAnsi="Times New Roman" w:cs="Times New Roman"/>
          <w:b/>
          <w:color w:val="auto"/>
        </w:rPr>
        <w:t>Usalama na Usiri</w:t>
      </w:r>
    </w:p>
    <w:p w:rsidR="002624F6" w:rsidRDefault="002624F6" w:rsidP="00A230F9">
      <w:pPr>
        <w:rPr>
          <w:rFonts w:ascii="Times New Roman" w:hAnsi="Times New Roman" w:cs="Times New Roman"/>
        </w:rPr>
      </w:pPr>
      <w:r>
        <w:rPr>
          <w:rFonts w:ascii="Times New Roman" w:hAnsi="Times New Roman" w:cs="Times New Roman"/>
        </w:rPr>
        <w:t xml:space="preserve">Usalama ni sehemu muhimu </w:t>
      </w:r>
      <w:r w:rsidRPr="002624F6">
        <w:rPr>
          <w:rFonts w:ascii="Times New Roman" w:hAnsi="Times New Roman" w:cs="Times New Roman"/>
        </w:rPr>
        <w:t xml:space="preserve">unapotumia huduma zetu. Fanyabiashara </w:t>
      </w:r>
      <w:r>
        <w:rPr>
          <w:rFonts w:ascii="Times New Roman" w:hAnsi="Times New Roman" w:cs="Times New Roman"/>
        </w:rPr>
        <w:t>itakuwezesha</w:t>
      </w:r>
      <w:r w:rsidRPr="002624F6">
        <w:rPr>
          <w:rFonts w:ascii="Times New Roman" w:hAnsi="Times New Roman" w:cs="Times New Roman"/>
        </w:rPr>
        <w:t xml:space="preserve"> kulinda data yako dhidi ya kufikiwa na kutumiwa vibaya na watumiaji wengine bila ruhusa yako kama unapozingatia taratibu zote unazofuata ili kulinda akaunti yako na kifaa chako pia. FanyaBiashara </w:t>
      </w:r>
      <w:r w:rsidR="00BE5856">
        <w:rPr>
          <w:rFonts w:ascii="Times New Roman" w:hAnsi="Times New Roman" w:cs="Times New Roman"/>
        </w:rPr>
        <w:t>itamlazimu mtumiaji kudhibitisha uhali wa natumizi ya kwa kuingiza barua pepe na neno la siri pia haitaruhusu mtumiaji Zaidi ya mmoja katika akaunti moja</w:t>
      </w:r>
      <w:r w:rsidRPr="002624F6">
        <w:rPr>
          <w:rFonts w:ascii="Times New Roman" w:hAnsi="Times New Roman" w:cs="Times New Roman"/>
        </w:rPr>
        <w:t xml:space="preserve">. Fanyabiashara pia </w:t>
      </w:r>
      <w:r w:rsidR="00BE5856">
        <w:rPr>
          <w:rFonts w:ascii="Times New Roman" w:hAnsi="Times New Roman" w:cs="Times New Roman"/>
        </w:rPr>
        <w:t>italinda</w:t>
      </w:r>
      <w:r w:rsidRPr="002624F6">
        <w:rPr>
          <w:rFonts w:ascii="Times New Roman" w:hAnsi="Times New Roman" w:cs="Times New Roman"/>
        </w:rPr>
        <w:t xml:space="preserve"> taarifa zako za siri na kutoshirikiwa na mtu yeyote kama vile </w:t>
      </w:r>
      <w:r w:rsidRPr="002624F6">
        <w:rPr>
          <w:rFonts w:ascii="Times New Roman" w:hAnsi="Times New Roman" w:cs="Times New Roman"/>
        </w:rPr>
        <w:t>nenosiri</w:t>
      </w:r>
      <w:r>
        <w:rPr>
          <w:rFonts w:ascii="Times New Roman" w:hAnsi="Times New Roman" w:cs="Times New Roman"/>
        </w:rPr>
        <w:t xml:space="preserve"> kama mtumiaji</w:t>
      </w:r>
      <w:r w:rsidRPr="002624F6">
        <w:rPr>
          <w:rFonts w:ascii="Times New Roman" w:hAnsi="Times New Roman" w:cs="Times New Roman"/>
        </w:rPr>
        <w:t>.</w:t>
      </w:r>
    </w:p>
    <w:p w:rsidR="00BE5856" w:rsidRPr="00C14777" w:rsidRDefault="00BE5856" w:rsidP="00BE5856">
      <w:pPr>
        <w:pStyle w:val="Heading3"/>
        <w:rPr>
          <w:rFonts w:ascii="Times New Roman" w:hAnsi="Times New Roman" w:cs="Times New Roman"/>
          <w:b/>
          <w:color w:val="auto"/>
        </w:rPr>
      </w:pPr>
      <w:r w:rsidRPr="00C14777">
        <w:rPr>
          <w:rFonts w:ascii="Times New Roman" w:hAnsi="Times New Roman" w:cs="Times New Roman"/>
          <w:b/>
          <w:color w:val="auto"/>
        </w:rPr>
        <w:t xml:space="preserve">2.4 </w:t>
      </w:r>
      <w:r>
        <w:rPr>
          <w:rFonts w:ascii="Times New Roman" w:hAnsi="Times New Roman" w:cs="Times New Roman"/>
          <w:b/>
          <w:color w:val="auto"/>
        </w:rPr>
        <w:t>Kama mmiliki wa biashara au karakana ya kusimamia</w:t>
      </w:r>
      <w:r w:rsidRPr="00C14777">
        <w:rPr>
          <w:rFonts w:ascii="Times New Roman" w:hAnsi="Times New Roman" w:cs="Times New Roman"/>
          <w:b/>
          <w:color w:val="auto"/>
        </w:rPr>
        <w:t>:</w:t>
      </w:r>
    </w:p>
    <w:p w:rsidR="00BE5856" w:rsidRDefault="00BE5856" w:rsidP="00A230F9">
      <w:pPr>
        <w:rPr>
          <w:rFonts w:ascii="Times New Roman" w:hAnsi="Times New Roman" w:cs="Times New Roman"/>
        </w:rPr>
      </w:pPr>
      <w:r w:rsidRPr="00BE5856">
        <w:rPr>
          <w:rFonts w:ascii="Times New Roman" w:hAnsi="Times New Roman" w:cs="Times New Roman"/>
        </w:rPr>
        <w:t xml:space="preserve">Muuzaji/mtoa huduma ni yule ambaye ana akaunti ya biashara yake ambayo ni kusimamia kwa usaidizi wa programu ya Fanyabiashara. Kama muuzaji/mtoa huduma Fanyabiashara kama programu ya usimamizi wa hesabu mtandaoni hukusaidia kufuatilia uhasibu wa biashara yako (malipo yaliyofanywa na kupokea na usimamizi wa akaunti za malipo), bili, kuagiza, ankara, usimamizi wa hisa (vitu, vipengele vya kutumia na huduma), uzalishaji(vipengee/wafanyikazi wa usimamizi wa nyenzo na kazi zilizofanywa, muda wa uzalishaji hadi bidhaa za mwisho), dhibiti waendeshaji wa biashara kwa ruhusa za watumiaji, wasiliana na wateja wako na wachuuzi wako pia (uwezo wa kuzungumza), </w:t>
      </w:r>
      <w:r>
        <w:rPr>
          <w:rFonts w:ascii="Times New Roman" w:hAnsi="Times New Roman" w:cs="Times New Roman"/>
        </w:rPr>
        <w:t>utangazaji</w:t>
      </w:r>
      <w:r w:rsidRPr="00BE5856">
        <w:rPr>
          <w:rFonts w:ascii="Times New Roman" w:hAnsi="Times New Roman" w:cs="Times New Roman"/>
        </w:rPr>
        <w:t xml:space="preserve"> wa kidijitali wa bidhaa zako, biashara, huduma, kategoria za vitu, chapa za bidhaa, vikundi vya bidhaa pia tovut</w:t>
      </w:r>
      <w:r>
        <w:rPr>
          <w:rFonts w:ascii="Times New Roman" w:hAnsi="Times New Roman" w:cs="Times New Roman"/>
        </w:rPr>
        <w:t>i nyingine yoyote ambayo unamiliki</w:t>
      </w:r>
      <w:r w:rsidRPr="00BE5856">
        <w:rPr>
          <w:rFonts w:ascii="Times New Roman" w:hAnsi="Times New Roman" w:cs="Times New Roman"/>
        </w:rPr>
        <w:t>.</w:t>
      </w:r>
    </w:p>
    <w:p w:rsidR="00BE5856" w:rsidRPr="00C14777" w:rsidRDefault="00BE5856" w:rsidP="00BE5856">
      <w:pPr>
        <w:pStyle w:val="Heading3"/>
        <w:rPr>
          <w:rFonts w:ascii="Times New Roman" w:hAnsi="Times New Roman" w:cs="Times New Roman"/>
          <w:b/>
          <w:color w:val="auto"/>
        </w:rPr>
      </w:pPr>
      <w:r w:rsidRPr="00C14777">
        <w:rPr>
          <w:rFonts w:ascii="Times New Roman" w:hAnsi="Times New Roman" w:cs="Times New Roman"/>
          <w:b/>
          <w:color w:val="auto"/>
        </w:rPr>
        <w:t xml:space="preserve">2.5 </w:t>
      </w:r>
      <w:r>
        <w:rPr>
          <w:rFonts w:ascii="Times New Roman" w:hAnsi="Times New Roman" w:cs="Times New Roman"/>
          <w:b/>
          <w:color w:val="auto"/>
        </w:rPr>
        <w:t>Kama mtumiaji wa kawaida</w:t>
      </w:r>
      <w:r w:rsidRPr="00C14777">
        <w:rPr>
          <w:rFonts w:ascii="Times New Roman" w:hAnsi="Times New Roman" w:cs="Times New Roman"/>
          <w:b/>
          <w:color w:val="auto"/>
        </w:rPr>
        <w:t>.</w:t>
      </w:r>
    </w:p>
    <w:p w:rsidR="00BE5856" w:rsidRDefault="00BE5856" w:rsidP="00A230F9">
      <w:pPr>
        <w:rPr>
          <w:rFonts w:ascii="Times New Roman" w:hAnsi="Times New Roman" w:cs="Times New Roman"/>
        </w:rPr>
      </w:pPr>
      <w:r w:rsidRPr="00BE5856">
        <w:rPr>
          <w:rFonts w:ascii="Times New Roman" w:hAnsi="Times New Roman" w:cs="Times New Roman"/>
        </w:rPr>
        <w:t>Mtumiaji wa kawaida ni yule ambaye hamiliki biashara/biashara ya kusimamia kwa usaidizi wa programu hii. Mtumiaji anaweza tu kutazama wasifu/vitu/huduma za biashara kisha anaweza kuongeza kwenye kikapu, bonyeza agizo na kufanya agizo hilo lishughulikiwe na muuzaji wake kwa kuongeza anaweza kuongeza mtu wa kati kama wakala wa kuchukua/uwasilishaji, bidhaa zilizoagizwa</w:t>
      </w:r>
      <w:r>
        <w:rPr>
          <w:rFonts w:ascii="Times New Roman" w:hAnsi="Times New Roman" w:cs="Times New Roman"/>
        </w:rPr>
        <w:t xml:space="preserve"> na</w:t>
      </w:r>
      <w:r w:rsidRPr="00BE5856">
        <w:rPr>
          <w:rFonts w:ascii="Times New Roman" w:hAnsi="Times New Roman" w:cs="Times New Roman"/>
        </w:rPr>
        <w:t xml:space="preserve"> hupokea uthibitisho. na kutengeneza ankara zako za ununuzi wakati wa shughuli hizi zote programu ya fanyabiashara hutoa notisi inayoonyesha bidhaa na kuonyesha bei, kiasi, vipimo, anwani na sheria na masharti </w:t>
      </w:r>
      <w:r>
        <w:rPr>
          <w:rFonts w:ascii="Times New Roman" w:hAnsi="Times New Roman" w:cs="Times New Roman"/>
        </w:rPr>
        <w:t>kutoka kwa muuzaji w</w:t>
      </w:r>
      <w:r w:rsidRPr="00BE5856">
        <w:rPr>
          <w:rFonts w:ascii="Times New Roman" w:hAnsi="Times New Roman" w:cs="Times New Roman"/>
        </w:rPr>
        <w:t xml:space="preserve">a bidhaa na jumla ya gharama ya huduma/vitu vyote vitakavyonunuliwa. Pia mtumiaji wa kawaida anaweza kuongeza bango na kubainisha mahali ambapo mtumiaji atachukua anapobofya, katika hili anaweza kuongeza kiungo au kuongeza taarifa kueleza anachotaka kutoka kwa </w:t>
      </w:r>
      <w:r>
        <w:rPr>
          <w:rFonts w:ascii="Times New Roman" w:hAnsi="Times New Roman" w:cs="Times New Roman"/>
        </w:rPr>
        <w:t>watembeleaji</w:t>
      </w:r>
      <w:r w:rsidRPr="00BE5856">
        <w:rPr>
          <w:rFonts w:ascii="Times New Roman" w:hAnsi="Times New Roman" w:cs="Times New Roman"/>
        </w:rPr>
        <w:t>.</w:t>
      </w:r>
    </w:p>
    <w:p w:rsidR="001051CC" w:rsidRPr="00C14777" w:rsidRDefault="001051CC" w:rsidP="001051CC">
      <w:pPr>
        <w:pStyle w:val="Heading2"/>
        <w:tabs>
          <w:tab w:val="left" w:pos="4665"/>
        </w:tabs>
        <w:rPr>
          <w:rFonts w:ascii="Times New Roman" w:hAnsi="Times New Roman" w:cs="Times New Roman"/>
          <w:b/>
          <w:color w:val="auto"/>
        </w:rPr>
      </w:pPr>
      <w:r w:rsidRPr="00C14777">
        <w:rPr>
          <w:rFonts w:ascii="Times New Roman" w:hAnsi="Times New Roman" w:cs="Times New Roman"/>
          <w:b/>
          <w:color w:val="auto"/>
        </w:rPr>
        <w:t>3.</w:t>
      </w:r>
      <w:r w:rsidRPr="00C14777">
        <w:rPr>
          <w:rFonts w:ascii="Times New Roman" w:hAnsi="Times New Roman" w:cs="Times New Roman"/>
          <w:color w:val="auto"/>
        </w:rPr>
        <w:t xml:space="preserve"> </w:t>
      </w:r>
      <w:r>
        <w:rPr>
          <w:rFonts w:ascii="Times New Roman" w:hAnsi="Times New Roman" w:cs="Times New Roman"/>
          <w:b/>
          <w:color w:val="auto"/>
        </w:rPr>
        <w:t>Nini</w:t>
      </w:r>
      <w:r w:rsidRPr="00C14777">
        <w:rPr>
          <w:rFonts w:ascii="Times New Roman" w:hAnsi="Times New Roman" w:cs="Times New Roman"/>
          <w:b/>
          <w:color w:val="auto"/>
        </w:rPr>
        <w:t xml:space="preserve"> Fanyabiashara </w:t>
      </w:r>
      <w:r>
        <w:rPr>
          <w:rFonts w:ascii="Times New Roman" w:hAnsi="Times New Roman" w:cs="Times New Roman"/>
          <w:b/>
          <w:color w:val="auto"/>
        </w:rPr>
        <w:t>haiwezi kufanya kwa ajiri yako</w:t>
      </w:r>
      <w:r w:rsidRPr="00C14777">
        <w:rPr>
          <w:rFonts w:ascii="Times New Roman" w:hAnsi="Times New Roman" w:cs="Times New Roman"/>
          <w:b/>
          <w:color w:val="auto"/>
        </w:rPr>
        <w:t>:</w:t>
      </w:r>
      <w:r w:rsidRPr="00C14777">
        <w:rPr>
          <w:rFonts w:ascii="Times New Roman" w:hAnsi="Times New Roman" w:cs="Times New Roman"/>
          <w:b/>
          <w:color w:val="auto"/>
        </w:rPr>
        <w:tab/>
      </w:r>
    </w:p>
    <w:p w:rsidR="001051CC" w:rsidRDefault="001051CC" w:rsidP="00A230F9">
      <w:pPr>
        <w:rPr>
          <w:rFonts w:ascii="Times New Roman" w:hAnsi="Times New Roman" w:cs="Times New Roman"/>
        </w:rPr>
      </w:pPr>
      <w:r w:rsidRPr="001051CC">
        <w:rPr>
          <w:rFonts w:ascii="Times New Roman" w:hAnsi="Times New Roman" w:cs="Times New Roman"/>
        </w:rPr>
        <w:t>Kama mtumiaji wa kawaida au mmiliki wa biashara/biashara fanyabiashara huhifadhi tu rekodi za ununuzi wako, ankara, mauzo, uzalishaji, uhasibu na kutoa ripoti kulingana na jinsi unavyotumia programu. Yafuatayo ni mambo ambayo fanyabiashara haiwezi kukufanyia:</w:t>
      </w:r>
    </w:p>
    <w:p w:rsidR="00605B73" w:rsidRPr="00C14777" w:rsidRDefault="00605B73" w:rsidP="00605B73">
      <w:pPr>
        <w:pStyle w:val="Heading3"/>
        <w:rPr>
          <w:rFonts w:ascii="Times New Roman" w:hAnsi="Times New Roman" w:cs="Times New Roman"/>
          <w:b/>
          <w:color w:val="auto"/>
        </w:rPr>
      </w:pPr>
      <w:r w:rsidRPr="00C14777">
        <w:rPr>
          <w:rFonts w:ascii="Times New Roman" w:hAnsi="Times New Roman" w:cs="Times New Roman"/>
          <w:b/>
          <w:color w:val="auto"/>
        </w:rPr>
        <w:t xml:space="preserve">3.1. </w:t>
      </w:r>
      <w:r>
        <w:rPr>
          <w:rFonts w:ascii="Times New Roman" w:hAnsi="Times New Roman" w:cs="Times New Roman"/>
          <w:b/>
          <w:color w:val="auto"/>
        </w:rPr>
        <w:t xml:space="preserve">Malipo baina ya </w:t>
      </w:r>
      <w:r w:rsidRPr="00605B73">
        <w:rPr>
          <w:rFonts w:ascii="Times New Roman" w:hAnsi="Times New Roman" w:cs="Times New Roman"/>
          <w:b/>
          <w:color w:val="auto"/>
        </w:rPr>
        <w:t xml:space="preserve">mteja </w:t>
      </w:r>
      <w:r>
        <w:rPr>
          <w:rFonts w:ascii="Times New Roman" w:hAnsi="Times New Roman" w:cs="Times New Roman"/>
          <w:b/>
          <w:color w:val="auto"/>
        </w:rPr>
        <w:t>na</w:t>
      </w:r>
      <w:r w:rsidRPr="00605B73">
        <w:rPr>
          <w:rFonts w:ascii="Times New Roman" w:hAnsi="Times New Roman" w:cs="Times New Roman"/>
          <w:b/>
          <w:color w:val="auto"/>
        </w:rPr>
        <w:t xml:space="preserve"> biashara/ biashara </w:t>
      </w:r>
      <w:r>
        <w:rPr>
          <w:rFonts w:ascii="Times New Roman" w:hAnsi="Times New Roman" w:cs="Times New Roman"/>
          <w:b/>
          <w:color w:val="auto"/>
        </w:rPr>
        <w:t>na</w:t>
      </w:r>
      <w:r w:rsidRPr="00605B73">
        <w:rPr>
          <w:rFonts w:ascii="Times New Roman" w:hAnsi="Times New Roman" w:cs="Times New Roman"/>
          <w:b/>
          <w:color w:val="auto"/>
        </w:rPr>
        <w:t xml:space="preserve"> mteja/mteja </w:t>
      </w:r>
      <w:r>
        <w:rPr>
          <w:rFonts w:ascii="Times New Roman" w:hAnsi="Times New Roman" w:cs="Times New Roman"/>
          <w:b/>
          <w:color w:val="auto"/>
        </w:rPr>
        <w:t>na</w:t>
      </w:r>
      <w:r w:rsidRPr="00605B73">
        <w:rPr>
          <w:rFonts w:ascii="Times New Roman" w:hAnsi="Times New Roman" w:cs="Times New Roman"/>
          <w:b/>
          <w:color w:val="auto"/>
        </w:rPr>
        <w:t xml:space="preserve"> mteja/biashara</w:t>
      </w:r>
      <w:r>
        <w:rPr>
          <w:rFonts w:ascii="Times New Roman" w:hAnsi="Times New Roman" w:cs="Times New Roman"/>
          <w:b/>
          <w:color w:val="auto"/>
        </w:rPr>
        <w:t xml:space="preserve"> na biashara</w:t>
      </w:r>
    </w:p>
    <w:p w:rsidR="00605B73" w:rsidRDefault="00605B73" w:rsidP="00A230F9">
      <w:pPr>
        <w:rPr>
          <w:rFonts w:ascii="Times New Roman" w:hAnsi="Times New Roman" w:cs="Times New Roman"/>
        </w:rPr>
      </w:pPr>
      <w:r w:rsidRPr="00605B73">
        <w:rPr>
          <w:rFonts w:ascii="Times New Roman" w:hAnsi="Times New Roman" w:cs="Times New Roman"/>
        </w:rPr>
        <w:t>Fanyabiashara haina njia za malipo ambazo zinaweza kutumiwa na wachuuzi au wateja kufanya malipo kwa bidhaa zilizonunuliwa au huduma zinazotolewa au kushughulikia malipo ya kurejesha kiasi. Fanyabiashara hutoa notisi tu kama ankara ambazo hurahisisha kukokotoa gharama ya kulipwa, kwa hivyo mifumo mingine ya malipo inayoaminika inaweza kutumika kulingana na muuzaji/mtoa huduma na makubaliano ya mteja kisha fanyabiashara inaweza kuhifadhi maelezo kama marejeleo tu ikiwa yameongezwa kwenye ankara na muuzaji. au mtoa huduma. Kwa kesi hii fanyabiashara inatoa ankara pekee, na risiti za malipo hutolewa kwa njia ya malipo ambayo muuzaji anatumia.</w:t>
      </w:r>
    </w:p>
    <w:p w:rsidR="00605B73" w:rsidRPr="00C14777" w:rsidRDefault="00605B73" w:rsidP="00605B73">
      <w:pPr>
        <w:pStyle w:val="Heading3"/>
        <w:rPr>
          <w:rFonts w:ascii="Times New Roman" w:hAnsi="Times New Roman" w:cs="Times New Roman"/>
          <w:b/>
          <w:color w:val="000000" w:themeColor="text1"/>
        </w:rPr>
      </w:pPr>
      <w:r w:rsidRPr="00C14777">
        <w:rPr>
          <w:rFonts w:ascii="Times New Roman" w:hAnsi="Times New Roman" w:cs="Times New Roman"/>
          <w:b/>
          <w:color w:val="000000" w:themeColor="text1"/>
        </w:rPr>
        <w:lastRenderedPageBreak/>
        <w:t xml:space="preserve">3.2. </w:t>
      </w:r>
      <w:r>
        <w:rPr>
          <w:rFonts w:ascii="Times New Roman" w:hAnsi="Times New Roman" w:cs="Times New Roman"/>
          <w:b/>
          <w:color w:val="000000" w:themeColor="text1"/>
        </w:rPr>
        <w:t>Malipo kwa watumiaji</w:t>
      </w:r>
      <w:r w:rsidRPr="00C14777">
        <w:rPr>
          <w:rFonts w:ascii="Times New Roman" w:hAnsi="Times New Roman" w:cs="Times New Roman"/>
          <w:b/>
          <w:color w:val="000000" w:themeColor="text1"/>
        </w:rPr>
        <w:t>.</w:t>
      </w:r>
    </w:p>
    <w:p w:rsidR="00605B73" w:rsidRDefault="00605B73" w:rsidP="00605B73">
      <w:pPr>
        <w:pStyle w:val="Heading3"/>
        <w:rPr>
          <w:rFonts w:ascii="Times New Roman" w:hAnsi="Times New Roman" w:cs="Times New Roman"/>
          <w:color w:val="000000" w:themeColor="text1"/>
        </w:rPr>
      </w:pPr>
      <w:r w:rsidRPr="00C14777">
        <w:rPr>
          <w:rFonts w:ascii="Times New Roman" w:hAnsi="Times New Roman" w:cs="Times New Roman"/>
          <w:color w:val="000000" w:themeColor="text1"/>
        </w:rPr>
        <w:t xml:space="preserve"> </w:t>
      </w:r>
      <w:r w:rsidRPr="00605B73">
        <w:rPr>
          <w:rFonts w:ascii="Times New Roman" w:hAnsi="Times New Roman" w:cs="Times New Roman"/>
          <w:color w:val="000000" w:themeColor="text1"/>
        </w:rPr>
        <w:t>Hii inahusisha kulipa watumiaji wa fanyabiashara, hii inaweza kuwa kurejesha pesa au aina yoyote ya malipo kwa watumiaji. Malipo yanayofanywa na watumiaji yanapaswa kufanywa kwa uangalifu na kiasi kinapaswa kutathminiwa kwa usahihi kulingana na huduma ambazo mtumiaji anapaswa kulipa ili kuepuka matumizi yasiyofaa ya pesa zako</w:t>
      </w:r>
      <w:r>
        <w:rPr>
          <w:rFonts w:ascii="Times New Roman" w:hAnsi="Times New Roman" w:cs="Times New Roman"/>
          <w:color w:val="000000" w:themeColor="text1"/>
        </w:rPr>
        <w:t xml:space="preserve"> kwa sababu program hii haina uwezo wa kurudisha pesa kwako kwa sasa</w:t>
      </w:r>
      <w:r w:rsidRPr="00605B73">
        <w:rPr>
          <w:rFonts w:ascii="Times New Roman" w:hAnsi="Times New Roman" w:cs="Times New Roman"/>
          <w:color w:val="000000" w:themeColor="text1"/>
        </w:rPr>
        <w:t>.</w:t>
      </w:r>
    </w:p>
    <w:p w:rsidR="009C20D9" w:rsidRDefault="009C20D9" w:rsidP="009C20D9"/>
    <w:p w:rsidR="009C20D9" w:rsidRPr="00C14777" w:rsidRDefault="009C20D9" w:rsidP="009C20D9">
      <w:pPr>
        <w:pStyle w:val="Heading2"/>
        <w:rPr>
          <w:rFonts w:ascii="Times New Roman" w:hAnsi="Times New Roman" w:cs="Times New Roman"/>
          <w:b/>
          <w:color w:val="000000" w:themeColor="text1"/>
        </w:rPr>
      </w:pPr>
      <w:r w:rsidRPr="00C14777">
        <w:rPr>
          <w:rFonts w:ascii="Times New Roman" w:hAnsi="Times New Roman" w:cs="Times New Roman"/>
          <w:b/>
          <w:color w:val="000000" w:themeColor="text1"/>
        </w:rPr>
        <w:t xml:space="preserve">4. </w:t>
      </w:r>
      <w:r>
        <w:rPr>
          <w:rFonts w:ascii="Times New Roman" w:hAnsi="Times New Roman" w:cs="Times New Roman"/>
          <w:b/>
          <w:color w:val="000000" w:themeColor="text1"/>
        </w:rPr>
        <w:t>Vitu ambavyo mtumiaji anatakiwa kufanya</w:t>
      </w:r>
      <w:r w:rsidRPr="00C14777">
        <w:rPr>
          <w:rFonts w:ascii="Times New Roman" w:hAnsi="Times New Roman" w:cs="Times New Roman"/>
          <w:b/>
          <w:color w:val="000000" w:themeColor="text1"/>
        </w:rPr>
        <w:t>:</w:t>
      </w:r>
    </w:p>
    <w:p w:rsidR="009C20D9" w:rsidRDefault="00B901ED" w:rsidP="009C20D9">
      <w:pPr>
        <w:rPr>
          <w:rFonts w:ascii="Times New Roman" w:hAnsi="Times New Roman" w:cs="Times New Roman"/>
        </w:rPr>
      </w:pPr>
      <w:r w:rsidRPr="00B901ED">
        <w:rPr>
          <w:rFonts w:ascii="Times New Roman" w:hAnsi="Times New Roman" w:cs="Times New Roman"/>
        </w:rPr>
        <w:t>Hii inajumuisha taratibu na hatua zote ambazo watumiaji wa kawaida na mmiliki wa biashara wanatakiwa kufanya kabla na wakati wa kutumia programu. Yafuatayo ni mambo ya kuzingatiwa na watumiaji kabla na wakati wa kutumia programu ya fanyabiashara.</w:t>
      </w:r>
    </w:p>
    <w:p w:rsidR="00B901ED" w:rsidRPr="00C14777" w:rsidRDefault="00B901ED" w:rsidP="00B901ED">
      <w:pPr>
        <w:pStyle w:val="Heading3"/>
        <w:rPr>
          <w:rFonts w:ascii="Times New Roman" w:hAnsi="Times New Roman" w:cs="Times New Roman"/>
          <w:b/>
          <w:color w:val="000000" w:themeColor="text1"/>
        </w:rPr>
      </w:pPr>
      <w:r w:rsidRPr="00C14777">
        <w:rPr>
          <w:rFonts w:ascii="Times New Roman" w:hAnsi="Times New Roman" w:cs="Times New Roman"/>
          <w:b/>
          <w:color w:val="000000" w:themeColor="text1"/>
        </w:rPr>
        <w:t xml:space="preserve">4.1. </w:t>
      </w:r>
      <w:r>
        <w:rPr>
          <w:rFonts w:ascii="Times New Roman" w:hAnsi="Times New Roman" w:cs="Times New Roman"/>
          <w:b/>
          <w:color w:val="000000" w:themeColor="text1"/>
        </w:rPr>
        <w:t>Soma na uelewe utaratibu na makubaliano pamoja na sera zingine kama</w:t>
      </w:r>
      <w:r w:rsidRPr="00C14777">
        <w:rPr>
          <w:rFonts w:ascii="Times New Roman" w:hAnsi="Times New Roman" w:cs="Times New Roman"/>
          <w:b/>
          <w:color w:val="000000" w:themeColor="text1"/>
        </w:rPr>
        <w:t>:</w:t>
      </w:r>
    </w:p>
    <w:p w:rsidR="00E17FCE" w:rsidRDefault="00B901ED" w:rsidP="009C20D9">
      <w:pPr>
        <w:rPr>
          <w:rFonts w:ascii="Times New Roman" w:hAnsi="Times New Roman" w:cs="Times New Roman"/>
        </w:rPr>
      </w:pPr>
      <w:r w:rsidRPr="00B901ED">
        <w:rPr>
          <w:rFonts w:ascii="Times New Roman" w:hAnsi="Times New Roman" w:cs="Times New Roman"/>
        </w:rPr>
        <w:t>Kusoma notisi hii na arifa za sera ya faragha na sera ya usalama baada ya kuelewana kisha fanya uamuzi unaofaa ikiwa unakubali na kuendelea na usajili au ikiwa hukubali hakuna haja ya kujisajili</w:t>
      </w:r>
      <w:r>
        <w:rPr>
          <w:rFonts w:ascii="Times New Roman" w:hAnsi="Times New Roman" w:cs="Times New Roman"/>
        </w:rPr>
        <w:t xml:space="preserve"> au kuendelea kutumia program hii</w:t>
      </w:r>
    </w:p>
    <w:p w:rsidR="00E17FCE" w:rsidRPr="00C14777" w:rsidRDefault="00E17FCE" w:rsidP="00E17FCE">
      <w:pPr>
        <w:pStyle w:val="Heading3"/>
        <w:rPr>
          <w:rFonts w:ascii="Times New Roman" w:hAnsi="Times New Roman" w:cs="Times New Roman"/>
          <w:b/>
          <w:color w:val="000000" w:themeColor="text1"/>
        </w:rPr>
      </w:pPr>
      <w:r w:rsidRPr="00C14777">
        <w:rPr>
          <w:rFonts w:ascii="Times New Roman" w:hAnsi="Times New Roman" w:cs="Times New Roman"/>
          <w:b/>
          <w:color w:val="000000" w:themeColor="text1"/>
        </w:rPr>
        <w:t xml:space="preserve">4.2. </w:t>
      </w:r>
      <w:r>
        <w:rPr>
          <w:rFonts w:ascii="Times New Roman" w:hAnsi="Times New Roman" w:cs="Times New Roman"/>
          <w:b/>
          <w:color w:val="000000" w:themeColor="text1"/>
        </w:rPr>
        <w:t>kuingiza data sahihi na thabiti</w:t>
      </w:r>
      <w:r w:rsidRPr="00C14777">
        <w:rPr>
          <w:rFonts w:ascii="Times New Roman" w:hAnsi="Times New Roman" w:cs="Times New Roman"/>
          <w:b/>
          <w:color w:val="000000" w:themeColor="text1"/>
        </w:rPr>
        <w:t xml:space="preserve">. </w:t>
      </w:r>
    </w:p>
    <w:p w:rsidR="00BE5856" w:rsidRDefault="00E17FCE" w:rsidP="00A230F9">
      <w:pPr>
        <w:rPr>
          <w:rFonts w:ascii="Times New Roman" w:hAnsi="Times New Roman" w:cs="Times New Roman"/>
        </w:rPr>
      </w:pPr>
      <w:r w:rsidRPr="00E17FCE">
        <w:rPr>
          <w:rFonts w:ascii="Times New Roman" w:hAnsi="Times New Roman" w:cs="Times New Roman"/>
        </w:rPr>
        <w:t>Hii inahusisha data yote muhimu ya ingizo ya mtumiaji ambayo mtumiaji anaombwa kujaza inapaswa kuwa sahihi na thabiti kwa uwezekano wa utendakazi wa programu. Hii inajumuisha jina la mtumiaji, jinsia, mahali na mtaa ulipo. Pia kuweka kiasi wakati wa kuagiza au kuchakata bili au ankara kunapaswa kuwa sahihi na kwa bei za bidhaa za usimamizi wa biashara zinapaswa kutofautiana ili kuepuka ukokotoaji na tathmini ya bidhaa zenye thamani ipasavyo.</w:t>
      </w:r>
    </w:p>
    <w:p w:rsidR="00E17FCE" w:rsidRPr="00C14777" w:rsidRDefault="00E17FCE" w:rsidP="00E17FCE">
      <w:pPr>
        <w:pStyle w:val="Heading3"/>
        <w:rPr>
          <w:rFonts w:ascii="Times New Roman" w:hAnsi="Times New Roman" w:cs="Times New Roman"/>
          <w:b/>
          <w:color w:val="000000" w:themeColor="text1"/>
        </w:rPr>
      </w:pPr>
      <w:r w:rsidRPr="00C14777">
        <w:rPr>
          <w:rFonts w:ascii="Times New Roman" w:hAnsi="Times New Roman" w:cs="Times New Roman"/>
          <w:b/>
          <w:color w:val="000000" w:themeColor="text1"/>
        </w:rPr>
        <w:t xml:space="preserve">4.3. </w:t>
      </w:r>
      <w:r>
        <w:rPr>
          <w:rFonts w:ascii="Times New Roman" w:hAnsi="Times New Roman" w:cs="Times New Roman"/>
          <w:b/>
          <w:color w:val="000000" w:themeColor="text1"/>
        </w:rPr>
        <w:t>Matumizi mazuri ya lugha</w:t>
      </w:r>
      <w:r w:rsidRPr="00C14777">
        <w:rPr>
          <w:rFonts w:ascii="Times New Roman" w:hAnsi="Times New Roman" w:cs="Times New Roman"/>
          <w:b/>
          <w:color w:val="000000" w:themeColor="text1"/>
        </w:rPr>
        <w:t>.</w:t>
      </w:r>
    </w:p>
    <w:p w:rsidR="00E17FCE" w:rsidRDefault="00E17FCE" w:rsidP="00A230F9">
      <w:pPr>
        <w:rPr>
          <w:rFonts w:ascii="Times New Roman" w:hAnsi="Times New Roman" w:cs="Times New Roman"/>
        </w:rPr>
      </w:pPr>
      <w:r w:rsidRPr="00E17FCE">
        <w:rPr>
          <w:rFonts w:ascii="Times New Roman" w:hAnsi="Times New Roman" w:cs="Times New Roman"/>
        </w:rPr>
        <w:t>Lugha ya kuudhi</w:t>
      </w:r>
      <w:r>
        <w:rPr>
          <w:rFonts w:ascii="Times New Roman" w:hAnsi="Times New Roman" w:cs="Times New Roman"/>
        </w:rPr>
        <w:t xml:space="preserve"> isiyokuwa na staha</w:t>
      </w:r>
      <w:r w:rsidRPr="00E17FCE">
        <w:rPr>
          <w:rFonts w:ascii="Times New Roman" w:hAnsi="Times New Roman" w:cs="Times New Roman"/>
        </w:rPr>
        <w:t xml:space="preserve"> na </w:t>
      </w:r>
      <w:r w:rsidR="00BC1BCD">
        <w:rPr>
          <w:rFonts w:ascii="Times New Roman" w:hAnsi="Times New Roman" w:cs="Times New Roman"/>
        </w:rPr>
        <w:t>matusi</w:t>
      </w:r>
      <w:r w:rsidRPr="00E17FCE">
        <w:rPr>
          <w:rFonts w:ascii="Times New Roman" w:hAnsi="Times New Roman" w:cs="Times New Roman"/>
        </w:rPr>
        <w:t xml:space="preserve"> hayapaswi kutumiwa wakati wa kupiga gumzo na </w:t>
      </w:r>
      <w:r w:rsidR="00BC1BCD">
        <w:rPr>
          <w:rFonts w:ascii="Times New Roman" w:hAnsi="Times New Roman" w:cs="Times New Roman"/>
        </w:rPr>
        <w:t>katika</w:t>
      </w:r>
      <w:r w:rsidRPr="00E17FCE">
        <w:rPr>
          <w:rFonts w:ascii="Times New Roman" w:hAnsi="Times New Roman" w:cs="Times New Roman"/>
        </w:rPr>
        <w:t xml:space="preserve"> majina ya biashara au maneno mengine yoyote ambayo mtumiaji anaombwa kuandika. Watumiaji na waendeshaji wanapaswa kutumia maneno sahihi </w:t>
      </w:r>
      <w:r w:rsidR="00BC1BCD">
        <w:rPr>
          <w:rFonts w:ascii="Times New Roman" w:hAnsi="Times New Roman" w:cs="Times New Roman"/>
        </w:rPr>
        <w:t xml:space="preserve">na yenye staha </w:t>
      </w:r>
      <w:r w:rsidRPr="00E17FCE">
        <w:rPr>
          <w:rFonts w:ascii="Times New Roman" w:hAnsi="Times New Roman" w:cs="Times New Roman"/>
        </w:rPr>
        <w:t xml:space="preserve">ambayo yanafaa kwa watumiaji wengine ambayo hayajumuishi </w:t>
      </w:r>
      <w:r w:rsidR="00BC1BCD">
        <w:rPr>
          <w:rFonts w:ascii="Times New Roman" w:hAnsi="Times New Roman" w:cs="Times New Roman"/>
        </w:rPr>
        <w:t>matusi</w:t>
      </w:r>
      <w:r w:rsidRPr="00E17FCE">
        <w:rPr>
          <w:rFonts w:ascii="Times New Roman" w:hAnsi="Times New Roman" w:cs="Times New Roman"/>
        </w:rPr>
        <w:t xml:space="preserve"> au aina yoyote ya maneno ambayo </w:t>
      </w:r>
      <w:r w:rsidR="00BC1BCD">
        <w:rPr>
          <w:rFonts w:ascii="Times New Roman" w:hAnsi="Times New Roman" w:cs="Times New Roman"/>
        </w:rPr>
        <w:t xml:space="preserve">yanaudhi </w:t>
      </w:r>
      <w:r w:rsidRPr="00E17FCE">
        <w:rPr>
          <w:rFonts w:ascii="Times New Roman" w:hAnsi="Times New Roman" w:cs="Times New Roman"/>
        </w:rPr>
        <w:t xml:space="preserve"> watumiaji wengine. Kutumia maneno sahihi</w:t>
      </w:r>
      <w:r w:rsidR="00BC1BCD">
        <w:rPr>
          <w:rFonts w:ascii="Times New Roman" w:hAnsi="Times New Roman" w:cs="Times New Roman"/>
        </w:rPr>
        <w:t xml:space="preserve"> na yenye staha</w:t>
      </w:r>
      <w:r w:rsidRPr="00E17FCE">
        <w:rPr>
          <w:rFonts w:ascii="Times New Roman" w:hAnsi="Times New Roman" w:cs="Times New Roman"/>
        </w:rPr>
        <w:t xml:space="preserve"> humfanya mtumiaji kuwa huru dhidi ya uhalifu wa mtandaoni na matatizo mengine</w:t>
      </w:r>
      <w:r w:rsidR="00BC1BCD">
        <w:rPr>
          <w:rFonts w:ascii="Times New Roman" w:hAnsi="Times New Roman" w:cs="Times New Roman"/>
        </w:rPr>
        <w:t>.</w:t>
      </w:r>
    </w:p>
    <w:p w:rsidR="00124C8E" w:rsidRPr="00C14777" w:rsidRDefault="00124C8E" w:rsidP="00124C8E">
      <w:pPr>
        <w:pStyle w:val="Heading2"/>
        <w:rPr>
          <w:rFonts w:ascii="Times New Roman" w:hAnsi="Times New Roman" w:cs="Times New Roman"/>
          <w:b/>
          <w:color w:val="000000" w:themeColor="text1"/>
        </w:rPr>
      </w:pPr>
      <w:r w:rsidRPr="00C14777">
        <w:rPr>
          <w:rFonts w:ascii="Times New Roman" w:hAnsi="Times New Roman" w:cs="Times New Roman"/>
          <w:b/>
          <w:color w:val="000000" w:themeColor="text1"/>
        </w:rPr>
        <w:t xml:space="preserve">5. </w:t>
      </w:r>
      <w:r>
        <w:rPr>
          <w:rFonts w:ascii="Times New Roman" w:hAnsi="Times New Roman" w:cs="Times New Roman"/>
          <w:b/>
          <w:color w:val="000000" w:themeColor="text1"/>
        </w:rPr>
        <w:t>Hitimisho</w:t>
      </w:r>
    </w:p>
    <w:p w:rsidR="00124C8E" w:rsidRDefault="00124C8E" w:rsidP="00A230F9">
      <w:pPr>
        <w:rPr>
          <w:rFonts w:ascii="Times New Roman" w:hAnsi="Times New Roman" w:cs="Times New Roman"/>
        </w:rPr>
      </w:pPr>
      <w:r>
        <w:rPr>
          <w:rFonts w:ascii="Times New Roman" w:hAnsi="Times New Roman" w:cs="Times New Roman"/>
        </w:rPr>
        <w:t>Kwa</w:t>
      </w:r>
      <w:r w:rsidRPr="00124C8E">
        <w:rPr>
          <w:rFonts w:ascii="Times New Roman" w:hAnsi="Times New Roman" w:cs="Times New Roman"/>
        </w:rPr>
        <w:t xml:space="preserve"> kuhitimisha</w:t>
      </w:r>
      <w:r>
        <w:rPr>
          <w:rFonts w:ascii="Times New Roman" w:hAnsi="Times New Roman" w:cs="Times New Roman"/>
        </w:rPr>
        <w:t>,</w:t>
      </w:r>
      <w:r w:rsidRPr="00124C8E">
        <w:rPr>
          <w:rFonts w:ascii="Times New Roman" w:hAnsi="Times New Roman" w:cs="Times New Roman"/>
        </w:rPr>
        <w:t xml:space="preserve"> haya ni masharti ambayo mtumiaji anapaswa kusoma kabla ya kujiunga na kutumia au kusoma wakati wa kutumia na kama operesheni yoyote ambayo inabidi ifanye na inaonekana haelewi mtumiaji anaweza pia </w:t>
      </w:r>
      <w:r>
        <w:rPr>
          <w:rFonts w:ascii="Times New Roman" w:hAnsi="Times New Roman" w:cs="Times New Roman"/>
        </w:rPr>
        <w:t>kurejerea</w:t>
      </w:r>
      <w:bookmarkStart w:id="0" w:name="_GoBack"/>
      <w:bookmarkEnd w:id="0"/>
      <w:r w:rsidRPr="00124C8E">
        <w:rPr>
          <w:rFonts w:ascii="Times New Roman" w:hAnsi="Times New Roman" w:cs="Times New Roman"/>
        </w:rPr>
        <w:t xml:space="preserve"> ilani hii ili kufanya uamuzi sahihi kwa kuelewa jinsi inavyofanya. uwezekano wa kufanya kile anachotaka. Kwa habari zaidi, jisikie huru kuwasiliana nasi pia. Asante na karibu.</w:t>
      </w:r>
    </w:p>
    <w:p w:rsidR="00BE5856" w:rsidRDefault="00BE5856" w:rsidP="00A230F9">
      <w:pPr>
        <w:rPr>
          <w:rFonts w:ascii="Times New Roman" w:hAnsi="Times New Roman" w:cs="Times New Roman"/>
        </w:rPr>
      </w:pPr>
    </w:p>
    <w:p w:rsidR="00BE5856" w:rsidRDefault="00BE5856" w:rsidP="00A230F9">
      <w:pPr>
        <w:rPr>
          <w:rFonts w:ascii="Times New Roman" w:hAnsi="Times New Roman" w:cs="Times New Roman"/>
        </w:rPr>
      </w:pPr>
    </w:p>
    <w:p w:rsidR="002624F6" w:rsidRDefault="002624F6" w:rsidP="00A230F9">
      <w:pPr>
        <w:rPr>
          <w:rFonts w:ascii="Times New Roman" w:hAnsi="Times New Roman" w:cs="Times New Roman"/>
        </w:rPr>
      </w:pPr>
    </w:p>
    <w:p w:rsidR="000F6AF9" w:rsidRDefault="000F6AF9" w:rsidP="00A230F9">
      <w:pPr>
        <w:rPr>
          <w:rFonts w:ascii="Times New Roman" w:hAnsi="Times New Roman" w:cs="Times New Roman"/>
        </w:rPr>
      </w:pPr>
    </w:p>
    <w:p w:rsidR="00A230F9" w:rsidRDefault="00A230F9">
      <w:pPr>
        <w:rPr>
          <w:rFonts w:ascii="Times New Roman" w:hAnsi="Times New Roman" w:cs="Times New Roman"/>
        </w:rPr>
      </w:pPr>
    </w:p>
    <w:p w:rsidR="00A230F9" w:rsidRDefault="00A230F9"/>
    <w:sectPr w:rsidR="00A230F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0F9"/>
    <w:rsid w:val="00015130"/>
    <w:rsid w:val="000F6AF9"/>
    <w:rsid w:val="001051CC"/>
    <w:rsid w:val="00124C8E"/>
    <w:rsid w:val="002624F6"/>
    <w:rsid w:val="00605B73"/>
    <w:rsid w:val="00931056"/>
    <w:rsid w:val="009C20D9"/>
    <w:rsid w:val="00A230F9"/>
    <w:rsid w:val="00B901ED"/>
    <w:rsid w:val="00BC1BCD"/>
    <w:rsid w:val="00BE5856"/>
    <w:rsid w:val="00E17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E17C4"/>
  <w15:chartTrackingRefBased/>
  <w15:docId w15:val="{CF7F85C4-AF4F-404F-9E91-5494194D9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0F9"/>
  </w:style>
  <w:style w:type="paragraph" w:styleId="Heading1">
    <w:name w:val="heading 1"/>
    <w:basedOn w:val="Normal"/>
    <w:next w:val="Normal"/>
    <w:link w:val="Heading1Char"/>
    <w:uiPriority w:val="9"/>
    <w:qFormat/>
    <w:rsid w:val="00A230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230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F6A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0F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230F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F6AF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01247-9F96-41F0-926D-7BAC10E67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1251</Words>
  <Characters>7134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2023-04-10T17:42:00Z</dcterms:created>
  <dcterms:modified xsi:type="dcterms:W3CDTF">2023-04-10T18:49:00Z</dcterms:modified>
</cp:coreProperties>
</file>