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496D6" w14:textId="45B33750" w:rsidR="001B067D" w:rsidRDefault="00C000C7" w:rsidP="001B067D">
      <w:pPr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t xml:space="preserve">DAVETLİSİNİZ: </w:t>
      </w:r>
    </w:p>
    <w:p w14:paraId="715B71E5" w14:textId="77777777" w:rsidR="001B067D" w:rsidRDefault="001B067D" w:rsidP="001B067D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</w:p>
    <w:p w14:paraId="7AC2C356" w14:textId="77777777" w:rsidR="00C000C7" w:rsidRDefault="00C000C7" w:rsidP="001B067D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</w:p>
    <w:p w14:paraId="008C1E6B" w14:textId="52435444" w:rsidR="009A1E9F" w:rsidRDefault="00C02FCE" w:rsidP="0007504A">
      <w:pPr>
        <w:spacing w:line="360" w:lineRule="auto"/>
        <w:jc w:val="center"/>
        <w:rPr>
          <w:rFonts w:ascii="Verdana" w:hAnsi="Verdana"/>
          <w:b/>
          <w:bCs/>
          <w:sz w:val="32"/>
          <w:szCs w:val="32"/>
        </w:rPr>
      </w:pPr>
      <w:r w:rsidRPr="00C02FCE">
        <w:rPr>
          <w:rFonts w:ascii="Verdana" w:hAnsi="Verdana"/>
          <w:b/>
          <w:bCs/>
          <w:sz w:val="32"/>
          <w:szCs w:val="32"/>
        </w:rPr>
        <w:t xml:space="preserve"> </w:t>
      </w:r>
    </w:p>
    <w:p w14:paraId="05E16652" w14:textId="77777777" w:rsidR="009A0D7B" w:rsidRDefault="009A0D7B" w:rsidP="00C000C7">
      <w:pPr>
        <w:spacing w:line="360" w:lineRule="auto"/>
        <w:jc w:val="center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 xml:space="preserve">Forum Çamlık’ta </w:t>
      </w:r>
      <w:proofErr w:type="spellStart"/>
      <w:r>
        <w:rPr>
          <w:rFonts w:ascii="Verdana" w:hAnsi="Verdana"/>
          <w:b/>
          <w:bCs/>
          <w:sz w:val="32"/>
          <w:szCs w:val="32"/>
        </w:rPr>
        <w:t>Buray</w:t>
      </w:r>
      <w:proofErr w:type="spellEnd"/>
      <w:r>
        <w:rPr>
          <w:rFonts w:ascii="Verdana" w:hAnsi="Verdana"/>
          <w:b/>
          <w:bCs/>
          <w:sz w:val="32"/>
          <w:szCs w:val="32"/>
        </w:rPr>
        <w:t xml:space="preserve"> coşkusu</w:t>
      </w:r>
    </w:p>
    <w:p w14:paraId="4B6A0592" w14:textId="77777777" w:rsidR="009A0D7B" w:rsidRPr="009A0D7B" w:rsidRDefault="009A0D7B" w:rsidP="005E37DE">
      <w:pPr>
        <w:spacing w:line="360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563818AB" w14:textId="01F39E05" w:rsidR="009A0D7B" w:rsidRPr="009A0D7B" w:rsidRDefault="00C000C7" w:rsidP="005E37DE">
      <w:pPr>
        <w:spacing w:line="36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C000C7">
        <w:rPr>
          <w:rFonts w:ascii="Verdana" w:hAnsi="Verdana"/>
          <w:b/>
          <w:bCs/>
          <w:sz w:val="24"/>
          <w:szCs w:val="24"/>
        </w:rPr>
        <w:t>Denizli'nin yaşam merkezi Forum Çamlık</w:t>
      </w:r>
      <w:r w:rsidR="009A0D7B">
        <w:rPr>
          <w:rFonts w:ascii="Verdana" w:hAnsi="Verdana"/>
          <w:b/>
          <w:bCs/>
          <w:sz w:val="24"/>
          <w:szCs w:val="24"/>
        </w:rPr>
        <w:t xml:space="preserve">, </w:t>
      </w:r>
      <w:r w:rsidR="009A0D7B" w:rsidRPr="009A0D7B">
        <w:rPr>
          <w:rFonts w:ascii="Verdana" w:hAnsi="Verdana"/>
          <w:b/>
          <w:bCs/>
          <w:sz w:val="24"/>
          <w:szCs w:val="24"/>
        </w:rPr>
        <w:t xml:space="preserve">yeni kuşağın genç ve başarılı sesi </w:t>
      </w:r>
      <w:proofErr w:type="spellStart"/>
      <w:r w:rsidR="009A0D7B" w:rsidRPr="009A0D7B">
        <w:rPr>
          <w:rFonts w:ascii="Verdana" w:hAnsi="Verdana"/>
          <w:b/>
          <w:bCs/>
          <w:sz w:val="24"/>
          <w:szCs w:val="24"/>
        </w:rPr>
        <w:t>Buray’ı</w:t>
      </w:r>
      <w:proofErr w:type="spellEnd"/>
      <w:r w:rsidR="009A0D7B" w:rsidRPr="009A0D7B">
        <w:rPr>
          <w:rFonts w:ascii="Verdana" w:hAnsi="Verdana"/>
          <w:b/>
          <w:bCs/>
          <w:sz w:val="24"/>
          <w:szCs w:val="24"/>
        </w:rPr>
        <w:t xml:space="preserve"> ağırladı. 22 Nisan günü coşkulu bir mini konser gerçekleştiren </w:t>
      </w:r>
      <w:proofErr w:type="spellStart"/>
      <w:r w:rsidR="009A0D7B" w:rsidRPr="009A0D7B">
        <w:rPr>
          <w:rFonts w:ascii="Verdana" w:hAnsi="Verdana"/>
          <w:b/>
          <w:bCs/>
          <w:sz w:val="24"/>
          <w:szCs w:val="24"/>
        </w:rPr>
        <w:t>Buray’ın</w:t>
      </w:r>
      <w:proofErr w:type="spellEnd"/>
      <w:r w:rsidR="009A0D7B" w:rsidRPr="009A0D7B">
        <w:rPr>
          <w:rFonts w:ascii="Verdana" w:hAnsi="Verdana"/>
          <w:b/>
          <w:bCs/>
          <w:sz w:val="24"/>
          <w:szCs w:val="24"/>
        </w:rPr>
        <w:t xml:space="preserve"> hayranları, Forum Çamlık’a akın etti. </w:t>
      </w:r>
    </w:p>
    <w:p w14:paraId="60322D83" w14:textId="7A01E3A1" w:rsidR="00FA21E1" w:rsidRDefault="005E37DE" w:rsidP="003B5777">
      <w:pPr>
        <w:spacing w:line="360" w:lineRule="auto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 </w:t>
      </w:r>
    </w:p>
    <w:p w14:paraId="3D0446A9" w14:textId="16BB053B" w:rsidR="00C000C7" w:rsidRDefault="00C000C7" w:rsidP="00C000C7">
      <w:pPr>
        <w:spacing w:line="360" w:lineRule="auto"/>
        <w:jc w:val="both"/>
        <w:rPr>
          <w:rFonts w:ascii="Verdana" w:hAnsi="Verdana" w:cs="Arial"/>
          <w:color w:val="222222"/>
          <w:sz w:val="20"/>
          <w:szCs w:val="20"/>
        </w:rPr>
      </w:pPr>
      <w:r w:rsidRPr="00C000C7">
        <w:rPr>
          <w:rFonts w:ascii="Verdana" w:hAnsi="Verdana" w:cs="Arial"/>
          <w:color w:val="222222"/>
          <w:sz w:val="20"/>
          <w:szCs w:val="20"/>
        </w:rPr>
        <w:t>Şehrin buluşma noktası Forum Çamlık</w:t>
      </w:r>
      <w:r w:rsidR="009A0D7B">
        <w:rPr>
          <w:rFonts w:ascii="Verdana" w:hAnsi="Verdana" w:cs="Arial"/>
          <w:color w:val="222222"/>
          <w:sz w:val="20"/>
          <w:szCs w:val="20"/>
        </w:rPr>
        <w:t xml:space="preserve">, 22 Nisan Cumartesi günü coşkulu bir kalabalığa ev sahipliği yaptı. Yeni neslin beğenilen sesi </w:t>
      </w:r>
      <w:proofErr w:type="spellStart"/>
      <w:r w:rsidR="009A0D7B">
        <w:rPr>
          <w:rFonts w:ascii="Verdana" w:hAnsi="Verdana" w:cs="Arial"/>
          <w:color w:val="222222"/>
          <w:sz w:val="20"/>
          <w:szCs w:val="20"/>
        </w:rPr>
        <w:t>Buray</w:t>
      </w:r>
      <w:proofErr w:type="spellEnd"/>
      <w:r w:rsidR="009A0D7B">
        <w:rPr>
          <w:rFonts w:ascii="Verdana" w:hAnsi="Verdana" w:cs="Arial"/>
          <w:color w:val="222222"/>
          <w:sz w:val="20"/>
          <w:szCs w:val="20"/>
        </w:rPr>
        <w:t xml:space="preserve">, Forum Çamlık’ta hayranlarıyla buluşarak mini bir konser gerçekleştirdi. Konserin ardından Forum Çamlık’a akın eden kalabalığa imza dağıtan </w:t>
      </w:r>
      <w:proofErr w:type="spellStart"/>
      <w:r w:rsidR="009A0D7B">
        <w:rPr>
          <w:rFonts w:ascii="Verdana" w:hAnsi="Verdana" w:cs="Arial"/>
          <w:color w:val="222222"/>
          <w:sz w:val="20"/>
          <w:szCs w:val="20"/>
        </w:rPr>
        <w:t>Buray</w:t>
      </w:r>
      <w:proofErr w:type="spellEnd"/>
      <w:r w:rsidR="009A0D7B">
        <w:rPr>
          <w:rFonts w:ascii="Verdana" w:hAnsi="Verdana" w:cs="Arial"/>
          <w:color w:val="222222"/>
          <w:sz w:val="20"/>
          <w:szCs w:val="20"/>
        </w:rPr>
        <w:t>,</w:t>
      </w:r>
      <w:r w:rsidR="00F8599A">
        <w:rPr>
          <w:rFonts w:ascii="Verdana" w:hAnsi="Verdana" w:cs="Arial"/>
          <w:color w:val="222222"/>
          <w:sz w:val="20"/>
          <w:szCs w:val="20"/>
        </w:rPr>
        <w:t xml:space="preserve"> şarkılarına eşlik eden</w:t>
      </w:r>
      <w:r w:rsidR="009A0D7B">
        <w:rPr>
          <w:rFonts w:ascii="Verdana" w:hAnsi="Verdana" w:cs="Arial"/>
          <w:color w:val="222222"/>
          <w:sz w:val="20"/>
          <w:szCs w:val="20"/>
        </w:rPr>
        <w:t xml:space="preserve"> tüm ziyaretçilere keyifli anlar yaşattı. </w:t>
      </w:r>
    </w:p>
    <w:p w14:paraId="1162A638" w14:textId="77777777" w:rsidR="009A0D7B" w:rsidRPr="00C000C7" w:rsidRDefault="009A0D7B" w:rsidP="00C000C7">
      <w:pPr>
        <w:spacing w:line="360" w:lineRule="auto"/>
        <w:jc w:val="both"/>
        <w:rPr>
          <w:rFonts w:ascii="Verdana" w:hAnsi="Verdana" w:cs="Arial"/>
          <w:color w:val="222222"/>
          <w:sz w:val="20"/>
          <w:szCs w:val="20"/>
        </w:rPr>
      </w:pPr>
    </w:p>
    <w:p w14:paraId="4C9B8422" w14:textId="77777777" w:rsidR="00117B52" w:rsidRPr="00FA21E1" w:rsidRDefault="00117B52" w:rsidP="003B5777">
      <w:pPr>
        <w:spacing w:line="360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72DB7218" w14:textId="77777777" w:rsidR="005E37DE" w:rsidRDefault="005E37DE" w:rsidP="00B26FD9">
      <w:pPr>
        <w:rPr>
          <w:rFonts w:ascii="Verdana" w:hAnsi="Verdana"/>
          <w:b/>
          <w:sz w:val="20"/>
          <w:szCs w:val="20"/>
        </w:rPr>
      </w:pPr>
    </w:p>
    <w:p w14:paraId="5F8DA4FE" w14:textId="77777777" w:rsidR="0037331D" w:rsidRPr="00B26FD9" w:rsidRDefault="0037331D" w:rsidP="00B26FD9">
      <w:pPr>
        <w:rPr>
          <w:rFonts w:ascii="Verdana" w:hAnsi="Verdana"/>
          <w:b/>
          <w:sz w:val="18"/>
          <w:szCs w:val="18"/>
        </w:rPr>
      </w:pPr>
      <w:r w:rsidRPr="00B26FD9">
        <w:rPr>
          <w:rFonts w:ascii="Verdana" w:hAnsi="Verdana"/>
          <w:b/>
          <w:sz w:val="18"/>
          <w:szCs w:val="18"/>
        </w:rPr>
        <w:t>İlgili Kişi:</w:t>
      </w:r>
    </w:p>
    <w:p w14:paraId="57FF8142" w14:textId="69E1ECB7" w:rsidR="00B26FD9" w:rsidRPr="00B26FD9" w:rsidRDefault="0016456E" w:rsidP="00B26FD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Ceylan Naza</w:t>
      </w:r>
    </w:p>
    <w:p w14:paraId="000EAAC8" w14:textId="77777777" w:rsidR="0037331D" w:rsidRPr="00B26FD9" w:rsidRDefault="0037331D" w:rsidP="00B26FD9">
      <w:pPr>
        <w:rPr>
          <w:rFonts w:ascii="Verdana" w:hAnsi="Verdana" w:cstheme="minorBidi"/>
          <w:sz w:val="18"/>
          <w:szCs w:val="18"/>
        </w:rPr>
      </w:pPr>
      <w:r w:rsidRPr="00B26FD9">
        <w:rPr>
          <w:rFonts w:ascii="Verdana" w:hAnsi="Verdana"/>
          <w:sz w:val="18"/>
          <w:szCs w:val="18"/>
        </w:rPr>
        <w:t xml:space="preserve">Marjinal </w:t>
      </w:r>
      <w:proofErr w:type="spellStart"/>
      <w:r w:rsidRPr="00B26FD9">
        <w:rPr>
          <w:rFonts w:ascii="Verdana" w:hAnsi="Verdana"/>
          <w:sz w:val="18"/>
          <w:szCs w:val="18"/>
        </w:rPr>
        <w:t>Porter</w:t>
      </w:r>
      <w:proofErr w:type="spellEnd"/>
      <w:r w:rsidRPr="00B26FD9">
        <w:rPr>
          <w:rFonts w:ascii="Verdana" w:hAnsi="Verdana"/>
          <w:sz w:val="18"/>
          <w:szCs w:val="18"/>
        </w:rPr>
        <w:t xml:space="preserve"> </w:t>
      </w:r>
      <w:proofErr w:type="spellStart"/>
      <w:r w:rsidRPr="00B26FD9">
        <w:rPr>
          <w:rFonts w:ascii="Verdana" w:hAnsi="Verdana"/>
          <w:sz w:val="18"/>
          <w:szCs w:val="18"/>
        </w:rPr>
        <w:t>Novelli</w:t>
      </w:r>
      <w:proofErr w:type="spellEnd"/>
    </w:p>
    <w:p w14:paraId="4DBA5A0D" w14:textId="77777777" w:rsidR="0037331D" w:rsidRPr="00B26FD9" w:rsidRDefault="0037331D" w:rsidP="00B26FD9">
      <w:pPr>
        <w:rPr>
          <w:rFonts w:ascii="Verdana" w:hAnsi="Verdana"/>
          <w:sz w:val="18"/>
          <w:szCs w:val="18"/>
        </w:rPr>
      </w:pPr>
      <w:r w:rsidRPr="00B26FD9">
        <w:rPr>
          <w:rFonts w:ascii="Verdana" w:hAnsi="Verdana"/>
          <w:sz w:val="18"/>
          <w:szCs w:val="18"/>
        </w:rPr>
        <w:t>0212 219 29 71</w:t>
      </w:r>
    </w:p>
    <w:p w14:paraId="1B431FEB" w14:textId="6766CF35" w:rsidR="0016456E" w:rsidRDefault="00762B54" w:rsidP="00B26FD9">
      <w:hyperlink r:id="rId8" w:history="1">
        <w:r w:rsidR="0016456E" w:rsidRPr="00FA10A1">
          <w:rPr>
            <w:rStyle w:val="Kpr"/>
          </w:rPr>
          <w:t>ceylann@marjinal.com.tr</w:t>
        </w:r>
      </w:hyperlink>
    </w:p>
    <w:p w14:paraId="24E2EBA7" w14:textId="77777777" w:rsidR="006E30E6" w:rsidRDefault="006E30E6" w:rsidP="0016456E">
      <w:pPr>
        <w:spacing w:line="260" w:lineRule="atLeast"/>
        <w:ind w:right="147"/>
        <w:jc w:val="both"/>
      </w:pPr>
    </w:p>
    <w:p w14:paraId="26BDAF91" w14:textId="2BB9D0BD" w:rsidR="00FF7B3D" w:rsidRDefault="00762B54" w:rsidP="0016456E">
      <w:pPr>
        <w:spacing w:line="260" w:lineRule="atLeast"/>
        <w:ind w:right="147"/>
        <w:jc w:val="both"/>
      </w:pPr>
      <w:hyperlink r:id="rId9" w:history="1">
        <w:r w:rsidR="00FF7B3D" w:rsidRPr="008B482F">
          <w:rPr>
            <w:rStyle w:val="Kpr"/>
          </w:rPr>
          <w:t>http://www.forumcamlik.com/</w:t>
        </w:r>
      </w:hyperlink>
    </w:p>
    <w:p w14:paraId="1289BF59" w14:textId="2405E4BD" w:rsidR="00FF7B3D" w:rsidRDefault="00762B54" w:rsidP="0016456E">
      <w:pPr>
        <w:spacing w:line="260" w:lineRule="atLeast"/>
        <w:ind w:right="147"/>
        <w:jc w:val="both"/>
      </w:pPr>
      <w:hyperlink r:id="rId10" w:history="1">
        <w:r w:rsidR="00FF7B3D" w:rsidRPr="008B482F">
          <w:rPr>
            <w:rStyle w:val="Kpr"/>
          </w:rPr>
          <w:t>https://www.facebook.com/forumcamlik</w:t>
        </w:r>
      </w:hyperlink>
    </w:p>
    <w:p w14:paraId="1124E574" w14:textId="1F9F348C" w:rsidR="00FF7B3D" w:rsidRDefault="00762B54" w:rsidP="0016456E">
      <w:pPr>
        <w:spacing w:line="260" w:lineRule="atLeast"/>
        <w:ind w:right="147"/>
        <w:jc w:val="both"/>
      </w:pPr>
      <w:hyperlink r:id="rId11" w:history="1">
        <w:r w:rsidR="00FF7B3D" w:rsidRPr="008B482F">
          <w:rPr>
            <w:rStyle w:val="Kpr"/>
          </w:rPr>
          <w:t>https://twitter.com/forumcamlikavm</w:t>
        </w:r>
      </w:hyperlink>
    </w:p>
    <w:p w14:paraId="76F2B7CE" w14:textId="170746E3" w:rsidR="006E30E6" w:rsidRDefault="00762B54" w:rsidP="0016456E">
      <w:pPr>
        <w:spacing w:line="260" w:lineRule="atLeast"/>
        <w:ind w:right="147"/>
        <w:jc w:val="both"/>
      </w:pPr>
      <w:hyperlink r:id="rId12" w:history="1">
        <w:r w:rsidR="006E30E6" w:rsidRPr="004B1BCA">
          <w:rPr>
            <w:rStyle w:val="Kpr"/>
          </w:rPr>
          <w:t>https://www.youtube.com/user/ForumAVMTurkey</w:t>
        </w:r>
      </w:hyperlink>
    </w:p>
    <w:p w14:paraId="5843C6C1" w14:textId="77777777" w:rsidR="006E30E6" w:rsidRPr="005E37DE" w:rsidRDefault="006E30E6" w:rsidP="0016456E">
      <w:pPr>
        <w:spacing w:line="260" w:lineRule="atLeast"/>
        <w:ind w:right="147"/>
        <w:jc w:val="both"/>
        <w:rPr>
          <w:rFonts w:ascii="Verdana" w:hAnsi="Verdana"/>
          <w:sz w:val="20"/>
          <w:szCs w:val="20"/>
        </w:rPr>
      </w:pPr>
    </w:p>
    <w:p w14:paraId="3FA92D7D" w14:textId="43D1BF26" w:rsidR="00F44061" w:rsidRPr="005E37DE" w:rsidRDefault="00F44061" w:rsidP="005E37DE">
      <w:pPr>
        <w:jc w:val="both"/>
        <w:rPr>
          <w:rFonts w:ascii="Verdana" w:hAnsi="Verdana"/>
          <w:sz w:val="16"/>
          <w:szCs w:val="16"/>
        </w:rPr>
      </w:pPr>
      <w:bookmarkStart w:id="0" w:name="_GoBack"/>
      <w:bookmarkEnd w:id="0"/>
    </w:p>
    <w:sectPr w:rsidR="00F44061" w:rsidRPr="005E3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91B29"/>
    <w:multiLevelType w:val="hybridMultilevel"/>
    <w:tmpl w:val="6942679E"/>
    <w:lvl w:ilvl="0" w:tplc="422E3A16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1" w:tplc="97FE746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8A1E07"/>
    <w:multiLevelType w:val="hybridMultilevel"/>
    <w:tmpl w:val="9A321B9E"/>
    <w:lvl w:ilvl="0" w:tplc="4112D840">
      <w:start w:val="1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37BEC"/>
    <w:multiLevelType w:val="hybridMultilevel"/>
    <w:tmpl w:val="4E16F62C"/>
    <w:lvl w:ilvl="0" w:tplc="422E3A16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BE1"/>
    <w:rsid w:val="000063F2"/>
    <w:rsid w:val="00021A47"/>
    <w:rsid w:val="00065F33"/>
    <w:rsid w:val="00070338"/>
    <w:rsid w:val="000711A4"/>
    <w:rsid w:val="0007504A"/>
    <w:rsid w:val="000923C6"/>
    <w:rsid w:val="000A7660"/>
    <w:rsid w:val="000B0B6A"/>
    <w:rsid w:val="000D63FA"/>
    <w:rsid w:val="00117B52"/>
    <w:rsid w:val="001473F9"/>
    <w:rsid w:val="001559F7"/>
    <w:rsid w:val="0016456E"/>
    <w:rsid w:val="00165188"/>
    <w:rsid w:val="001715EF"/>
    <w:rsid w:val="001730CC"/>
    <w:rsid w:val="0019054F"/>
    <w:rsid w:val="001A126C"/>
    <w:rsid w:val="001B067D"/>
    <w:rsid w:val="001E4458"/>
    <w:rsid w:val="001E5C3A"/>
    <w:rsid w:val="00201EEE"/>
    <w:rsid w:val="00203713"/>
    <w:rsid w:val="00207EC6"/>
    <w:rsid w:val="00220C45"/>
    <w:rsid w:val="00227707"/>
    <w:rsid w:val="00227F7B"/>
    <w:rsid w:val="00247D39"/>
    <w:rsid w:val="002707B5"/>
    <w:rsid w:val="0027567E"/>
    <w:rsid w:val="002975BB"/>
    <w:rsid w:val="002A41B9"/>
    <w:rsid w:val="002B6A13"/>
    <w:rsid w:val="002E03EE"/>
    <w:rsid w:val="00302FE0"/>
    <w:rsid w:val="00315403"/>
    <w:rsid w:val="00327FC2"/>
    <w:rsid w:val="003321E1"/>
    <w:rsid w:val="0033669F"/>
    <w:rsid w:val="003553AE"/>
    <w:rsid w:val="003553D4"/>
    <w:rsid w:val="00361F78"/>
    <w:rsid w:val="0037331D"/>
    <w:rsid w:val="00374689"/>
    <w:rsid w:val="00386727"/>
    <w:rsid w:val="0039631F"/>
    <w:rsid w:val="003B5777"/>
    <w:rsid w:val="003B6F45"/>
    <w:rsid w:val="003C0D9E"/>
    <w:rsid w:val="003D10C2"/>
    <w:rsid w:val="00410F16"/>
    <w:rsid w:val="00414E02"/>
    <w:rsid w:val="00436285"/>
    <w:rsid w:val="004452E3"/>
    <w:rsid w:val="00481B84"/>
    <w:rsid w:val="00481B9F"/>
    <w:rsid w:val="0049480C"/>
    <w:rsid w:val="00496311"/>
    <w:rsid w:val="004A09B2"/>
    <w:rsid w:val="004E394D"/>
    <w:rsid w:val="005365C6"/>
    <w:rsid w:val="0054088B"/>
    <w:rsid w:val="00546313"/>
    <w:rsid w:val="005661B7"/>
    <w:rsid w:val="00571A49"/>
    <w:rsid w:val="0057201A"/>
    <w:rsid w:val="005953DA"/>
    <w:rsid w:val="005A4122"/>
    <w:rsid w:val="005C128B"/>
    <w:rsid w:val="005E37DE"/>
    <w:rsid w:val="005F5DA3"/>
    <w:rsid w:val="006512C2"/>
    <w:rsid w:val="00652BE3"/>
    <w:rsid w:val="00663130"/>
    <w:rsid w:val="006743F5"/>
    <w:rsid w:val="006D4AB1"/>
    <w:rsid w:val="006E30E6"/>
    <w:rsid w:val="00701445"/>
    <w:rsid w:val="00710E6B"/>
    <w:rsid w:val="00715B2E"/>
    <w:rsid w:val="0072329E"/>
    <w:rsid w:val="007401A1"/>
    <w:rsid w:val="007458AF"/>
    <w:rsid w:val="0075112D"/>
    <w:rsid w:val="0075313C"/>
    <w:rsid w:val="00762B54"/>
    <w:rsid w:val="007821AB"/>
    <w:rsid w:val="00792C2B"/>
    <w:rsid w:val="0079415C"/>
    <w:rsid w:val="007A0431"/>
    <w:rsid w:val="007A6F73"/>
    <w:rsid w:val="007C0473"/>
    <w:rsid w:val="007D2EE0"/>
    <w:rsid w:val="007F33BE"/>
    <w:rsid w:val="007F6356"/>
    <w:rsid w:val="00835AD9"/>
    <w:rsid w:val="00856D40"/>
    <w:rsid w:val="00860D72"/>
    <w:rsid w:val="0089408E"/>
    <w:rsid w:val="008948DB"/>
    <w:rsid w:val="008B4338"/>
    <w:rsid w:val="008B6C6B"/>
    <w:rsid w:val="008B709C"/>
    <w:rsid w:val="008C592E"/>
    <w:rsid w:val="009076A3"/>
    <w:rsid w:val="00914EBA"/>
    <w:rsid w:val="009322B4"/>
    <w:rsid w:val="00935047"/>
    <w:rsid w:val="009A0473"/>
    <w:rsid w:val="009A0D7B"/>
    <w:rsid w:val="009A1E9F"/>
    <w:rsid w:val="009D0C3E"/>
    <w:rsid w:val="009E4BC7"/>
    <w:rsid w:val="009F579D"/>
    <w:rsid w:val="00A06FAE"/>
    <w:rsid w:val="00A2161D"/>
    <w:rsid w:val="00A21F62"/>
    <w:rsid w:val="00A22110"/>
    <w:rsid w:val="00A350DD"/>
    <w:rsid w:val="00A615A2"/>
    <w:rsid w:val="00A645C4"/>
    <w:rsid w:val="00A75230"/>
    <w:rsid w:val="00A94C27"/>
    <w:rsid w:val="00A96936"/>
    <w:rsid w:val="00AD33C2"/>
    <w:rsid w:val="00AF17A1"/>
    <w:rsid w:val="00AF69EC"/>
    <w:rsid w:val="00B02E72"/>
    <w:rsid w:val="00B03FAB"/>
    <w:rsid w:val="00B07420"/>
    <w:rsid w:val="00B117FD"/>
    <w:rsid w:val="00B16210"/>
    <w:rsid w:val="00B26FD9"/>
    <w:rsid w:val="00B36C1C"/>
    <w:rsid w:val="00B41CB8"/>
    <w:rsid w:val="00B55925"/>
    <w:rsid w:val="00B64712"/>
    <w:rsid w:val="00B917C3"/>
    <w:rsid w:val="00BA5FE7"/>
    <w:rsid w:val="00BB19C0"/>
    <w:rsid w:val="00BB34D8"/>
    <w:rsid w:val="00BF57A2"/>
    <w:rsid w:val="00C000C7"/>
    <w:rsid w:val="00C02FCE"/>
    <w:rsid w:val="00C3371A"/>
    <w:rsid w:val="00C44564"/>
    <w:rsid w:val="00C61090"/>
    <w:rsid w:val="00C611F9"/>
    <w:rsid w:val="00C641DD"/>
    <w:rsid w:val="00C77ABE"/>
    <w:rsid w:val="00CA6005"/>
    <w:rsid w:val="00CA72E8"/>
    <w:rsid w:val="00CE0501"/>
    <w:rsid w:val="00CE5C0B"/>
    <w:rsid w:val="00CF3F20"/>
    <w:rsid w:val="00D239F4"/>
    <w:rsid w:val="00D34190"/>
    <w:rsid w:val="00D42A82"/>
    <w:rsid w:val="00D44B3B"/>
    <w:rsid w:val="00D66A6B"/>
    <w:rsid w:val="00D835C7"/>
    <w:rsid w:val="00D872E2"/>
    <w:rsid w:val="00DA7B9A"/>
    <w:rsid w:val="00DB7944"/>
    <w:rsid w:val="00DF17FF"/>
    <w:rsid w:val="00DF6749"/>
    <w:rsid w:val="00E1455F"/>
    <w:rsid w:val="00E40D31"/>
    <w:rsid w:val="00E95C27"/>
    <w:rsid w:val="00E96545"/>
    <w:rsid w:val="00EA6511"/>
    <w:rsid w:val="00EB6390"/>
    <w:rsid w:val="00EC4347"/>
    <w:rsid w:val="00ED09FD"/>
    <w:rsid w:val="00F04020"/>
    <w:rsid w:val="00F07BE1"/>
    <w:rsid w:val="00F1010E"/>
    <w:rsid w:val="00F141DF"/>
    <w:rsid w:val="00F16E21"/>
    <w:rsid w:val="00F27FC7"/>
    <w:rsid w:val="00F368A6"/>
    <w:rsid w:val="00F40416"/>
    <w:rsid w:val="00F44061"/>
    <w:rsid w:val="00F50B00"/>
    <w:rsid w:val="00F55BCD"/>
    <w:rsid w:val="00F75C8E"/>
    <w:rsid w:val="00F77F95"/>
    <w:rsid w:val="00F8599A"/>
    <w:rsid w:val="00F910C4"/>
    <w:rsid w:val="00FA06A0"/>
    <w:rsid w:val="00FA21E1"/>
    <w:rsid w:val="00FC684D"/>
    <w:rsid w:val="00FD06B3"/>
    <w:rsid w:val="00FE3ECF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6024DA"/>
  <w15:docId w15:val="{DF32E00C-6005-4E98-8CD1-95B696FB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BE1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7331D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72E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72E2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0A7660"/>
    <w:pPr>
      <w:ind w:left="720"/>
    </w:pPr>
    <w:rPr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B03FAB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03FAB"/>
    <w:rPr>
      <w:sz w:val="24"/>
      <w:szCs w:val="24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03FAB"/>
    <w:rPr>
      <w:rFonts w:ascii="Calibri" w:hAnsi="Calibri" w:cs="Times New Roman"/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03FAB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03FAB"/>
    <w:rPr>
      <w:rFonts w:ascii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B34D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BB34D8"/>
    <w:rPr>
      <w:color w:val="954F72" w:themeColor="followedHyperlink"/>
      <w:u w:val="single"/>
    </w:rPr>
  </w:style>
  <w:style w:type="paragraph" w:styleId="GvdeMetniGirintisi">
    <w:name w:val="Body Text Indent"/>
    <w:basedOn w:val="Normal"/>
    <w:link w:val="GvdeMetniGirintisiChar"/>
    <w:rsid w:val="00B917C3"/>
    <w:pPr>
      <w:ind w:left="720"/>
    </w:pPr>
    <w:rPr>
      <w:rFonts w:ascii="Times New Roman" w:eastAsia="Times New Roman" w:hAnsi="Times New Roman"/>
      <w:snapToGrid w:val="0"/>
      <w:sz w:val="24"/>
      <w:szCs w:val="20"/>
      <w:lang w:val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B917C3"/>
    <w:rPr>
      <w:rFonts w:ascii="Times New Roman" w:eastAsia="Times New Roman" w:hAnsi="Times New Roman" w:cs="Times New Roman"/>
      <w:snapToGrid w:val="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ylann@marjinal.com.tr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user/ForumAVMTurke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witter.com/forumcamlikavm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facebook.com/forumcamli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forumcamlik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D2902F0BB3B740AA6EF73F83815315" ma:contentTypeVersion="0" ma:contentTypeDescription="Create a new document." ma:contentTypeScope="" ma:versionID="3b8db582b426e4828bc3c22d77eb7d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23CAF3-1279-4CB6-AE49-EBB699129C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57D25F-DB9D-42BC-9D87-7B16995FBB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76ED54-C183-462D-9270-DEDE82A39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Fiba Perakende Grubu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Deniz Demirtas</dc:creator>
  <cp:lastModifiedBy>Merve Aydın</cp:lastModifiedBy>
  <cp:revision>6</cp:revision>
  <dcterms:created xsi:type="dcterms:W3CDTF">2017-04-06T11:10:00Z</dcterms:created>
  <dcterms:modified xsi:type="dcterms:W3CDTF">2017-04-24T11:04:00Z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0x01010055D2902F0BB3B740AA6EF73F83815315</vt:lpwstr>
  </property>
</Properties>
</file>