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316C7" w14:textId="352D2F91" w:rsidR="00120AC5" w:rsidRPr="00247424" w:rsidRDefault="00247424" w:rsidP="00247424">
      <w:pPr>
        <w:spacing w:after="0" w:line="360" w:lineRule="auto"/>
        <w:jc w:val="both"/>
        <w:rPr>
          <w:rFonts w:ascii="Verdana" w:hAnsi="Verdana"/>
          <w:b/>
          <w:sz w:val="32"/>
          <w:szCs w:val="32"/>
          <w:u w:val="single"/>
        </w:rPr>
      </w:pPr>
      <w:r w:rsidRPr="00247424">
        <w:rPr>
          <w:rFonts w:ascii="Verdana" w:hAnsi="Verdana"/>
          <w:b/>
          <w:sz w:val="32"/>
          <w:szCs w:val="32"/>
          <w:u w:val="single"/>
        </w:rPr>
        <w:t>BASIN BÜLTENİ</w:t>
      </w:r>
      <w:r w:rsidR="00120AC5" w:rsidRPr="00247424">
        <w:rPr>
          <w:rFonts w:ascii="Verdana" w:hAnsi="Verdana"/>
          <w:b/>
          <w:sz w:val="32"/>
          <w:szCs w:val="32"/>
          <w:u w:val="single"/>
        </w:rPr>
        <w:t xml:space="preserve"> </w:t>
      </w:r>
    </w:p>
    <w:p w14:paraId="748DB42B" w14:textId="77777777" w:rsidR="00120AC5" w:rsidRPr="00E96422" w:rsidRDefault="00120AC5" w:rsidP="00247424">
      <w:pPr>
        <w:spacing w:line="360" w:lineRule="auto"/>
        <w:rPr>
          <w:rFonts w:ascii="Verdana" w:hAnsi="Verdana"/>
          <w:sz w:val="24"/>
          <w:szCs w:val="24"/>
        </w:rPr>
      </w:pPr>
    </w:p>
    <w:p w14:paraId="7B45DAB1" w14:textId="77777777" w:rsidR="008D4D62" w:rsidRPr="00B337A2" w:rsidRDefault="008D4D62" w:rsidP="00E96422">
      <w:pPr>
        <w:spacing w:after="0" w:line="360" w:lineRule="auto"/>
        <w:jc w:val="center"/>
        <w:rPr>
          <w:rFonts w:ascii="Verdana" w:hAnsi="Verdana"/>
          <w:b/>
          <w:sz w:val="28"/>
          <w:szCs w:val="28"/>
        </w:rPr>
      </w:pPr>
      <w:r w:rsidRPr="00B337A2">
        <w:rPr>
          <w:rFonts w:ascii="Verdana" w:hAnsi="Verdana"/>
          <w:b/>
          <w:sz w:val="28"/>
          <w:szCs w:val="28"/>
        </w:rPr>
        <w:t>E-ticarette mobil</w:t>
      </w:r>
      <w:r w:rsidR="00E94DEE" w:rsidRPr="00B337A2">
        <w:rPr>
          <w:rFonts w:ascii="Verdana" w:hAnsi="Verdana"/>
          <w:b/>
          <w:sz w:val="28"/>
          <w:szCs w:val="28"/>
        </w:rPr>
        <w:t>,</w:t>
      </w:r>
      <w:r w:rsidRPr="00B337A2">
        <w:rPr>
          <w:rFonts w:ascii="Verdana" w:hAnsi="Verdana"/>
          <w:b/>
          <w:sz w:val="28"/>
          <w:szCs w:val="28"/>
        </w:rPr>
        <w:t xml:space="preserve"> masaüstünü solladı</w:t>
      </w:r>
    </w:p>
    <w:p w14:paraId="41E3A8EB" w14:textId="178E71A4" w:rsidR="00956F25" w:rsidRPr="00B337A2" w:rsidRDefault="008C7A74" w:rsidP="00E96422">
      <w:pPr>
        <w:spacing w:after="0" w:line="360" w:lineRule="auto"/>
        <w:jc w:val="center"/>
        <w:rPr>
          <w:rFonts w:ascii="Verdana" w:hAnsi="Verdana"/>
          <w:b/>
          <w:sz w:val="28"/>
          <w:szCs w:val="28"/>
        </w:rPr>
      </w:pPr>
      <w:proofErr w:type="spellStart"/>
      <w:r w:rsidRPr="00B337A2">
        <w:rPr>
          <w:rFonts w:ascii="Verdana" w:hAnsi="Verdana"/>
          <w:b/>
          <w:sz w:val="28"/>
          <w:szCs w:val="28"/>
        </w:rPr>
        <w:t>GittiGidiyor’da</w:t>
      </w:r>
      <w:proofErr w:type="spellEnd"/>
      <w:r w:rsidRPr="00B337A2">
        <w:rPr>
          <w:rFonts w:ascii="Verdana" w:hAnsi="Verdana"/>
          <w:b/>
          <w:sz w:val="28"/>
          <w:szCs w:val="28"/>
        </w:rPr>
        <w:t xml:space="preserve"> </w:t>
      </w:r>
      <w:r w:rsidR="0097362E" w:rsidRPr="00B337A2">
        <w:rPr>
          <w:rFonts w:ascii="Verdana" w:hAnsi="Verdana"/>
          <w:b/>
          <w:sz w:val="28"/>
          <w:szCs w:val="28"/>
        </w:rPr>
        <w:t xml:space="preserve">mobil alışverişi en çok </w:t>
      </w:r>
      <w:r w:rsidR="00956F25" w:rsidRPr="00B337A2">
        <w:rPr>
          <w:rFonts w:ascii="Verdana" w:hAnsi="Verdana"/>
          <w:b/>
          <w:sz w:val="28"/>
          <w:szCs w:val="28"/>
        </w:rPr>
        <w:t>artıran</w:t>
      </w:r>
      <w:r w:rsidR="003A5EDC" w:rsidRPr="00B337A2">
        <w:rPr>
          <w:rFonts w:ascii="Verdana" w:hAnsi="Verdana"/>
          <w:b/>
          <w:sz w:val="28"/>
          <w:szCs w:val="28"/>
        </w:rPr>
        <w:t xml:space="preserve"> </w:t>
      </w:r>
      <w:r w:rsidR="00B337A2">
        <w:rPr>
          <w:rFonts w:ascii="Verdana" w:hAnsi="Verdana"/>
          <w:b/>
          <w:sz w:val="28"/>
          <w:szCs w:val="28"/>
        </w:rPr>
        <w:t>ikinci</w:t>
      </w:r>
      <w:r w:rsidR="00956F25" w:rsidRPr="00B337A2">
        <w:rPr>
          <w:rFonts w:ascii="Verdana" w:hAnsi="Verdana"/>
          <w:b/>
          <w:sz w:val="28"/>
          <w:szCs w:val="28"/>
        </w:rPr>
        <w:t xml:space="preserve"> </w:t>
      </w:r>
      <w:r w:rsidR="001F6700">
        <w:rPr>
          <w:rFonts w:ascii="Verdana" w:hAnsi="Verdana"/>
          <w:b/>
          <w:sz w:val="28"/>
          <w:szCs w:val="28"/>
        </w:rPr>
        <w:t>şehir</w:t>
      </w:r>
      <w:r w:rsidR="00956F25" w:rsidRPr="00B337A2">
        <w:rPr>
          <w:rFonts w:ascii="Verdana" w:hAnsi="Verdana"/>
          <w:b/>
          <w:sz w:val="28"/>
          <w:szCs w:val="28"/>
        </w:rPr>
        <w:t xml:space="preserve"> </w:t>
      </w:r>
      <w:r w:rsidR="00200DEC">
        <w:rPr>
          <w:rFonts w:ascii="Verdana" w:hAnsi="Verdana"/>
          <w:b/>
          <w:sz w:val="28"/>
          <w:szCs w:val="28"/>
        </w:rPr>
        <w:t>Mersin</w:t>
      </w:r>
      <w:r w:rsidR="001F6700">
        <w:rPr>
          <w:rFonts w:ascii="Verdana" w:hAnsi="Verdana"/>
          <w:b/>
          <w:sz w:val="28"/>
          <w:szCs w:val="28"/>
        </w:rPr>
        <w:t xml:space="preserve"> oldu</w:t>
      </w:r>
    </w:p>
    <w:p w14:paraId="6F665F49" w14:textId="77777777" w:rsidR="00E96422" w:rsidRDefault="00E96422" w:rsidP="00E96422">
      <w:pPr>
        <w:spacing w:after="0" w:line="360" w:lineRule="auto"/>
        <w:jc w:val="center"/>
        <w:rPr>
          <w:rFonts w:ascii="Verdana" w:hAnsi="Verdana"/>
          <w:b/>
          <w:sz w:val="28"/>
          <w:szCs w:val="28"/>
        </w:rPr>
      </w:pPr>
    </w:p>
    <w:p w14:paraId="697A9A81" w14:textId="3360010B" w:rsidR="008D4D62" w:rsidRDefault="0069606B" w:rsidP="00E96422">
      <w:pPr>
        <w:spacing w:after="0" w:line="360" w:lineRule="auto"/>
        <w:jc w:val="center"/>
        <w:rPr>
          <w:rFonts w:ascii="Verdana" w:hAnsi="Verdana"/>
          <w:b/>
          <w:sz w:val="24"/>
          <w:szCs w:val="24"/>
        </w:rPr>
      </w:pPr>
      <w:r w:rsidRPr="0069606B">
        <w:rPr>
          <w:rFonts w:ascii="Verdana" w:hAnsi="Verdana"/>
          <w:b/>
          <w:sz w:val="24"/>
          <w:szCs w:val="24"/>
        </w:rPr>
        <w:t xml:space="preserve">2018’i yüzde 40 büyümeyle kapatan Türkiye’nin öncü e-ticaret sitesi </w:t>
      </w:r>
      <w:proofErr w:type="spellStart"/>
      <w:r w:rsidRPr="0069606B">
        <w:rPr>
          <w:rFonts w:ascii="Verdana" w:hAnsi="Verdana"/>
          <w:b/>
          <w:sz w:val="24"/>
          <w:szCs w:val="24"/>
        </w:rPr>
        <w:t>GittiGidiyor’da</w:t>
      </w:r>
      <w:proofErr w:type="spellEnd"/>
      <w:r w:rsidRPr="0069606B">
        <w:rPr>
          <w:rFonts w:ascii="Verdana" w:hAnsi="Verdana"/>
          <w:b/>
          <w:sz w:val="24"/>
          <w:szCs w:val="24"/>
        </w:rPr>
        <w:t xml:space="preserve"> kullanıcılar her 10 alışverişten 6’sını mobilden gerçekleştirdi. </w:t>
      </w:r>
      <w:r w:rsidR="00200DEC">
        <w:rPr>
          <w:rFonts w:ascii="Verdana" w:hAnsi="Verdana"/>
          <w:b/>
          <w:sz w:val="24"/>
          <w:szCs w:val="24"/>
        </w:rPr>
        <w:t>Mersin</w:t>
      </w:r>
      <w:r>
        <w:rPr>
          <w:rFonts w:ascii="Verdana" w:hAnsi="Verdana"/>
          <w:b/>
          <w:sz w:val="24"/>
          <w:szCs w:val="24"/>
        </w:rPr>
        <w:t>,</w:t>
      </w:r>
      <w:r w:rsidRPr="0069606B">
        <w:rPr>
          <w:rFonts w:ascii="Verdana" w:hAnsi="Verdana"/>
          <w:b/>
          <w:sz w:val="24"/>
          <w:szCs w:val="24"/>
        </w:rPr>
        <w:t xml:space="preserve"> platformda mobil alışverişi en çok artıran şehirler arasında ikinci sırada yer aldı. Toplam satış hacminde mobilin payının yüzde 50 seviyesine ulaştığını kaydeden </w:t>
      </w:r>
      <w:proofErr w:type="spellStart"/>
      <w:r w:rsidRPr="0069606B">
        <w:rPr>
          <w:rFonts w:ascii="Verdana" w:hAnsi="Verdana"/>
          <w:b/>
          <w:sz w:val="24"/>
          <w:szCs w:val="24"/>
        </w:rPr>
        <w:t>GittiGidiyor</w:t>
      </w:r>
      <w:proofErr w:type="spellEnd"/>
      <w:r w:rsidRPr="0069606B">
        <w:rPr>
          <w:rFonts w:ascii="Verdana" w:hAnsi="Verdana"/>
          <w:b/>
          <w:sz w:val="24"/>
          <w:szCs w:val="24"/>
        </w:rPr>
        <w:t xml:space="preserve"> Pazarlama Direktörü Feyza Dereli Fedar, akıllı telefon kullanımındaki artışın alışverişte kullanıcı alışkanlıklarına yön verdiğini belirtti.</w:t>
      </w:r>
    </w:p>
    <w:p w14:paraId="42AF56A2" w14:textId="77777777" w:rsidR="0069606B" w:rsidRDefault="0069606B" w:rsidP="00E96422">
      <w:pPr>
        <w:spacing w:after="0" w:line="360" w:lineRule="auto"/>
        <w:jc w:val="center"/>
        <w:rPr>
          <w:rFonts w:ascii="Verdana" w:hAnsi="Verdana"/>
          <w:b/>
          <w:sz w:val="24"/>
          <w:szCs w:val="24"/>
        </w:rPr>
      </w:pPr>
    </w:p>
    <w:p w14:paraId="1EE850F2" w14:textId="39E59B2B" w:rsidR="0069606B" w:rsidRDefault="0069606B" w:rsidP="0069606B">
      <w:pPr>
        <w:spacing w:after="0" w:line="360" w:lineRule="auto"/>
        <w:jc w:val="both"/>
        <w:rPr>
          <w:rFonts w:ascii="Verdana" w:hAnsi="Verdana"/>
          <w:sz w:val="20"/>
          <w:szCs w:val="20"/>
        </w:rPr>
      </w:pPr>
      <w:r>
        <w:rPr>
          <w:rFonts w:ascii="Verdana" w:hAnsi="Verdana"/>
          <w:sz w:val="20"/>
          <w:szCs w:val="20"/>
        </w:rPr>
        <w:t xml:space="preserve">23 milyon kayıtlı kullanıcısı bulunan Türkiye’nin öncü e-ticaret sitesi </w:t>
      </w:r>
      <w:proofErr w:type="spellStart"/>
      <w:r>
        <w:rPr>
          <w:rFonts w:ascii="Verdana" w:hAnsi="Verdana"/>
          <w:sz w:val="20"/>
          <w:szCs w:val="20"/>
        </w:rPr>
        <w:t>GittiGidiyor</w:t>
      </w:r>
      <w:proofErr w:type="spellEnd"/>
      <w:r>
        <w:rPr>
          <w:rFonts w:ascii="Verdana" w:hAnsi="Verdana"/>
          <w:sz w:val="20"/>
          <w:szCs w:val="20"/>
        </w:rPr>
        <w:t xml:space="preserve">, 2018 yılının öne çıkan verilerini paylaştı. </w:t>
      </w:r>
      <w:r w:rsidRPr="00CE4461">
        <w:rPr>
          <w:rFonts w:ascii="Verdana" w:hAnsi="Verdana"/>
          <w:sz w:val="20"/>
          <w:szCs w:val="20"/>
        </w:rPr>
        <w:t>Buna göre, kullanıcılar her 10 alışverişten 6’sını mobilden yaparken</w:t>
      </w:r>
      <w:r>
        <w:rPr>
          <w:rFonts w:ascii="Verdana" w:hAnsi="Verdana"/>
          <w:sz w:val="20"/>
          <w:szCs w:val="20"/>
        </w:rPr>
        <w:t>,</w:t>
      </w:r>
      <w:r w:rsidRPr="00C32118">
        <w:rPr>
          <w:rFonts w:ascii="Verdana" w:hAnsi="Verdana"/>
          <w:sz w:val="20"/>
          <w:szCs w:val="20"/>
        </w:rPr>
        <w:t xml:space="preserve"> </w:t>
      </w:r>
      <w:r>
        <w:rPr>
          <w:rFonts w:ascii="Verdana" w:hAnsi="Verdana"/>
          <w:sz w:val="20"/>
          <w:szCs w:val="20"/>
        </w:rPr>
        <w:t>mobil alışveriş</w:t>
      </w:r>
      <w:r w:rsidR="000D6914">
        <w:rPr>
          <w:rFonts w:ascii="Verdana" w:hAnsi="Verdana"/>
          <w:sz w:val="20"/>
          <w:szCs w:val="20"/>
        </w:rPr>
        <w:t>i</w:t>
      </w:r>
      <w:r w:rsidR="005F6CAC">
        <w:rPr>
          <w:rFonts w:ascii="Verdana" w:hAnsi="Verdana"/>
          <w:sz w:val="20"/>
          <w:szCs w:val="20"/>
        </w:rPr>
        <w:t>n önceki yıla göre en çok arttığı</w:t>
      </w:r>
      <w:r>
        <w:rPr>
          <w:rFonts w:ascii="Verdana" w:hAnsi="Verdana"/>
          <w:sz w:val="20"/>
          <w:szCs w:val="20"/>
        </w:rPr>
        <w:t xml:space="preserve"> şehirler arasında </w:t>
      </w:r>
      <w:r w:rsidR="00200DEC">
        <w:rPr>
          <w:rFonts w:ascii="Verdana" w:hAnsi="Verdana"/>
          <w:sz w:val="20"/>
          <w:szCs w:val="20"/>
        </w:rPr>
        <w:t>Mersin</w:t>
      </w:r>
      <w:r>
        <w:rPr>
          <w:rFonts w:ascii="Verdana" w:hAnsi="Verdana"/>
          <w:sz w:val="20"/>
          <w:szCs w:val="20"/>
        </w:rPr>
        <w:t xml:space="preserve">; Denizli ve </w:t>
      </w:r>
      <w:r w:rsidR="00200DEC">
        <w:rPr>
          <w:rFonts w:ascii="Verdana" w:hAnsi="Verdana"/>
          <w:sz w:val="20"/>
          <w:szCs w:val="20"/>
        </w:rPr>
        <w:t>Hatay’la</w:t>
      </w:r>
      <w:r>
        <w:rPr>
          <w:rFonts w:ascii="Verdana" w:hAnsi="Verdana"/>
          <w:sz w:val="20"/>
          <w:szCs w:val="20"/>
        </w:rPr>
        <w:t xml:space="preserve"> ikinciliği paylaştı. Bu şehirleri Manisa takip etti. </w:t>
      </w:r>
    </w:p>
    <w:p w14:paraId="517619F9" w14:textId="77777777" w:rsidR="0069606B" w:rsidRDefault="0069606B" w:rsidP="0069606B">
      <w:pPr>
        <w:spacing w:after="0" w:line="360" w:lineRule="auto"/>
        <w:jc w:val="both"/>
        <w:rPr>
          <w:rFonts w:ascii="Verdana" w:hAnsi="Verdana"/>
          <w:sz w:val="20"/>
          <w:szCs w:val="20"/>
        </w:rPr>
      </w:pPr>
    </w:p>
    <w:p w14:paraId="3ACF38EE" w14:textId="77777777" w:rsidR="0069606B" w:rsidRDefault="0069606B" w:rsidP="0069606B">
      <w:pPr>
        <w:spacing w:after="0" w:line="360" w:lineRule="auto"/>
        <w:jc w:val="both"/>
        <w:rPr>
          <w:rFonts w:ascii="Verdana" w:hAnsi="Verdana"/>
          <w:sz w:val="20"/>
          <w:szCs w:val="20"/>
        </w:rPr>
      </w:pPr>
      <w:proofErr w:type="spellStart"/>
      <w:r>
        <w:rPr>
          <w:rFonts w:ascii="Verdana" w:hAnsi="Verdana"/>
          <w:sz w:val="20"/>
          <w:szCs w:val="20"/>
        </w:rPr>
        <w:t>GittiGidiyor</w:t>
      </w:r>
      <w:proofErr w:type="spellEnd"/>
      <w:r>
        <w:rPr>
          <w:rFonts w:ascii="Verdana" w:hAnsi="Verdana"/>
          <w:sz w:val="20"/>
          <w:szCs w:val="20"/>
        </w:rPr>
        <w:t xml:space="preserve"> Pazarlama Direktörü Feyza Dereli Fedar, akıllı telefon kullanımındaki artışın alışverişte kullanıcı alışkanlıklarına yön verdiğine dikkat çekti. Kullanıcıların geçmişe kıyasla mobilden çok daha fazla alışveriş yaptıklarını belirten Fedar, 2018’de </w:t>
      </w:r>
      <w:proofErr w:type="spellStart"/>
      <w:r>
        <w:rPr>
          <w:rFonts w:ascii="Verdana" w:hAnsi="Verdana"/>
          <w:sz w:val="20"/>
          <w:szCs w:val="20"/>
        </w:rPr>
        <w:t>GittiGidiyor’un</w:t>
      </w:r>
      <w:proofErr w:type="spellEnd"/>
      <w:r>
        <w:rPr>
          <w:rFonts w:ascii="Verdana" w:hAnsi="Verdana"/>
          <w:sz w:val="20"/>
          <w:szCs w:val="20"/>
        </w:rPr>
        <w:t xml:space="preserve"> mobil satış hacminin bir önceki yıla göre yüzde 45 arttığını, </w:t>
      </w:r>
      <w:r w:rsidRPr="00CE4461">
        <w:rPr>
          <w:rFonts w:ascii="Verdana" w:hAnsi="Verdana"/>
          <w:sz w:val="20"/>
          <w:szCs w:val="20"/>
        </w:rPr>
        <w:t>toplam satış</w:t>
      </w:r>
      <w:r>
        <w:rPr>
          <w:rFonts w:ascii="Verdana" w:hAnsi="Verdana"/>
          <w:sz w:val="20"/>
          <w:szCs w:val="20"/>
        </w:rPr>
        <w:t xml:space="preserve"> hacminde mobilin payının</w:t>
      </w:r>
      <w:r w:rsidRPr="00CE4461">
        <w:rPr>
          <w:rFonts w:ascii="Verdana" w:hAnsi="Verdana"/>
          <w:sz w:val="20"/>
          <w:szCs w:val="20"/>
        </w:rPr>
        <w:t xml:space="preserve"> yüzde 50’</w:t>
      </w:r>
      <w:r>
        <w:rPr>
          <w:rFonts w:ascii="Verdana" w:hAnsi="Verdana"/>
          <w:sz w:val="20"/>
          <w:szCs w:val="20"/>
        </w:rPr>
        <w:t xml:space="preserve">ye ulaştığını kaydetti.  </w:t>
      </w:r>
    </w:p>
    <w:p w14:paraId="3AC7C346" w14:textId="77777777" w:rsidR="0069606B" w:rsidRDefault="0069606B" w:rsidP="0069606B">
      <w:pPr>
        <w:spacing w:after="0" w:line="360" w:lineRule="auto"/>
        <w:jc w:val="both"/>
        <w:rPr>
          <w:rFonts w:ascii="Verdana" w:hAnsi="Verdana"/>
          <w:b/>
          <w:sz w:val="20"/>
          <w:szCs w:val="20"/>
          <w:highlight w:val="yellow"/>
        </w:rPr>
      </w:pPr>
    </w:p>
    <w:p w14:paraId="1C9B32D8" w14:textId="77777777" w:rsidR="0069606B" w:rsidRDefault="0069606B" w:rsidP="0069606B">
      <w:pPr>
        <w:spacing w:after="0" w:line="360" w:lineRule="auto"/>
        <w:jc w:val="both"/>
        <w:rPr>
          <w:rFonts w:ascii="Verdana" w:hAnsi="Verdana"/>
          <w:sz w:val="20"/>
          <w:szCs w:val="20"/>
        </w:rPr>
      </w:pPr>
      <w:r>
        <w:rPr>
          <w:rFonts w:ascii="Verdana" w:hAnsi="Verdana"/>
          <w:sz w:val="20"/>
          <w:szCs w:val="20"/>
        </w:rPr>
        <w:t>Mobilden yapılan alışverişlere ilişkin ayrıntıları aktaran Fedar, şöyle devam etti: “İşlem sayısı olarak incelediğimizde 2018’de kullanıcıların 10 alışverişten 6’sını mobilden gerçekleştirdiğini gördük. M</w:t>
      </w:r>
      <w:r w:rsidRPr="00CE4461">
        <w:rPr>
          <w:rFonts w:ascii="Verdana" w:hAnsi="Verdana"/>
          <w:sz w:val="20"/>
          <w:szCs w:val="20"/>
        </w:rPr>
        <w:t>obil uygulama</w:t>
      </w:r>
      <w:r>
        <w:rPr>
          <w:rFonts w:ascii="Verdana" w:hAnsi="Verdana"/>
          <w:sz w:val="20"/>
          <w:szCs w:val="20"/>
        </w:rPr>
        <w:t>mızın toplam</w:t>
      </w:r>
      <w:r w:rsidRPr="00CE4461">
        <w:rPr>
          <w:rFonts w:ascii="Verdana" w:hAnsi="Verdana"/>
          <w:sz w:val="20"/>
          <w:szCs w:val="20"/>
        </w:rPr>
        <w:t xml:space="preserve"> indirilme sayısı 9 milyon</w:t>
      </w:r>
      <w:r>
        <w:rPr>
          <w:rFonts w:ascii="Verdana" w:hAnsi="Verdana"/>
          <w:sz w:val="20"/>
          <w:szCs w:val="20"/>
        </w:rPr>
        <w:t>a çıktı</w:t>
      </w:r>
      <w:r w:rsidRPr="00CE4461">
        <w:rPr>
          <w:rFonts w:ascii="Verdana" w:hAnsi="Verdana"/>
          <w:sz w:val="20"/>
          <w:szCs w:val="20"/>
        </w:rPr>
        <w:t>.</w:t>
      </w:r>
      <w:r>
        <w:rPr>
          <w:rFonts w:ascii="Verdana" w:hAnsi="Verdana"/>
          <w:sz w:val="20"/>
          <w:szCs w:val="20"/>
        </w:rPr>
        <w:t xml:space="preserve"> Mobil kanallardan en çok </w:t>
      </w:r>
      <w:r w:rsidRPr="00CE4461">
        <w:rPr>
          <w:rFonts w:ascii="Verdana" w:hAnsi="Verdana"/>
          <w:sz w:val="20"/>
          <w:szCs w:val="20"/>
        </w:rPr>
        <w:t>25-31 yaş aralığındaki</w:t>
      </w:r>
      <w:r>
        <w:rPr>
          <w:rFonts w:ascii="Verdana" w:hAnsi="Verdana"/>
          <w:sz w:val="20"/>
          <w:szCs w:val="20"/>
        </w:rPr>
        <w:t xml:space="preserve"> kullanıcılarımız alışveriş yaparken, mobilden en fazla satılan ürünler </w:t>
      </w:r>
      <w:r w:rsidRPr="00170EA3">
        <w:rPr>
          <w:rFonts w:ascii="Verdana" w:hAnsi="Verdana"/>
          <w:sz w:val="20"/>
          <w:szCs w:val="20"/>
        </w:rPr>
        <w:t>bebek bezi, cep telefonu ve kedi maması</w:t>
      </w:r>
      <w:r w:rsidRPr="00CE4461" w:rsidDel="004D559B">
        <w:rPr>
          <w:rFonts w:ascii="Verdana" w:hAnsi="Verdana"/>
          <w:sz w:val="20"/>
          <w:szCs w:val="20"/>
        </w:rPr>
        <w:t xml:space="preserve"> </w:t>
      </w:r>
      <w:r>
        <w:rPr>
          <w:rFonts w:ascii="Verdana" w:hAnsi="Verdana"/>
          <w:sz w:val="20"/>
          <w:szCs w:val="20"/>
        </w:rPr>
        <w:t>oldu. Mobil a</w:t>
      </w:r>
      <w:r w:rsidRPr="00170EA3">
        <w:rPr>
          <w:rFonts w:ascii="Verdana" w:hAnsi="Verdana"/>
          <w:sz w:val="20"/>
          <w:szCs w:val="20"/>
        </w:rPr>
        <w:t>lışveriş sıklığını en çok artıran şehir</w:t>
      </w:r>
      <w:r>
        <w:rPr>
          <w:rFonts w:ascii="Verdana" w:hAnsi="Verdana"/>
          <w:sz w:val="20"/>
          <w:szCs w:val="20"/>
        </w:rPr>
        <w:t xml:space="preserve"> Samsun olurken; onu sırasıyla </w:t>
      </w:r>
      <w:r w:rsidRPr="00170EA3">
        <w:rPr>
          <w:rFonts w:ascii="Verdana" w:hAnsi="Verdana"/>
          <w:sz w:val="20"/>
          <w:szCs w:val="20"/>
        </w:rPr>
        <w:t>Denizli, Hatay, Mersin ve Manisa</w:t>
      </w:r>
      <w:r>
        <w:rPr>
          <w:rFonts w:ascii="Verdana" w:hAnsi="Verdana"/>
          <w:sz w:val="20"/>
          <w:szCs w:val="20"/>
        </w:rPr>
        <w:t xml:space="preserve"> takip etti.”</w:t>
      </w:r>
    </w:p>
    <w:p w14:paraId="08FA36DA" w14:textId="77777777" w:rsidR="0069606B" w:rsidRDefault="0069606B" w:rsidP="0069606B">
      <w:pPr>
        <w:spacing w:after="0" w:line="360" w:lineRule="auto"/>
        <w:jc w:val="both"/>
        <w:rPr>
          <w:rFonts w:ascii="Verdana" w:hAnsi="Verdana"/>
          <w:sz w:val="20"/>
          <w:szCs w:val="20"/>
        </w:rPr>
      </w:pPr>
    </w:p>
    <w:p w14:paraId="02170D62" w14:textId="77777777" w:rsidR="0069606B" w:rsidRDefault="0069606B" w:rsidP="0069606B">
      <w:pPr>
        <w:spacing w:after="0" w:line="360" w:lineRule="auto"/>
        <w:jc w:val="both"/>
        <w:rPr>
          <w:rFonts w:ascii="Verdana" w:hAnsi="Verdana"/>
          <w:b/>
          <w:sz w:val="20"/>
          <w:szCs w:val="20"/>
        </w:rPr>
      </w:pPr>
      <w:r w:rsidRPr="00CE4461">
        <w:rPr>
          <w:rFonts w:ascii="Verdana" w:hAnsi="Verdana"/>
          <w:b/>
          <w:sz w:val="20"/>
          <w:szCs w:val="20"/>
        </w:rPr>
        <w:lastRenderedPageBreak/>
        <w:t>En çok cep telefonu arandı</w:t>
      </w:r>
    </w:p>
    <w:p w14:paraId="49692751" w14:textId="77777777" w:rsidR="0069606B" w:rsidRPr="00CE4461" w:rsidRDefault="0069606B" w:rsidP="0069606B">
      <w:pPr>
        <w:spacing w:after="0" w:line="360" w:lineRule="auto"/>
        <w:jc w:val="both"/>
        <w:rPr>
          <w:rFonts w:ascii="Verdana" w:hAnsi="Verdana"/>
          <w:sz w:val="20"/>
          <w:szCs w:val="20"/>
        </w:rPr>
      </w:pPr>
      <w:r w:rsidRPr="008F4A39">
        <w:rPr>
          <w:rFonts w:ascii="Verdana" w:hAnsi="Verdana"/>
          <w:sz w:val="20"/>
          <w:szCs w:val="20"/>
        </w:rPr>
        <w:t>2018 yılını yüzde 40 büyüm</w:t>
      </w:r>
      <w:r>
        <w:rPr>
          <w:rFonts w:ascii="Verdana" w:hAnsi="Verdana"/>
          <w:sz w:val="20"/>
          <w:szCs w:val="20"/>
        </w:rPr>
        <w:t xml:space="preserve">eyle kapattıklarını ve yeni üyelerle birlikte 23 milyon kullanıcıya ulaştıklarını hatırlatan Fedar, yıl içinde </w:t>
      </w:r>
      <w:proofErr w:type="spellStart"/>
      <w:r>
        <w:rPr>
          <w:rFonts w:ascii="Verdana" w:hAnsi="Verdana"/>
          <w:sz w:val="20"/>
          <w:szCs w:val="20"/>
        </w:rPr>
        <w:t>GittiGidiyor</w:t>
      </w:r>
      <w:proofErr w:type="spellEnd"/>
      <w:r>
        <w:rPr>
          <w:rFonts w:ascii="Verdana" w:hAnsi="Verdana"/>
          <w:sz w:val="20"/>
          <w:szCs w:val="20"/>
        </w:rPr>
        <w:t xml:space="preserve"> sayfalarının toplam </w:t>
      </w:r>
      <w:proofErr w:type="gramStart"/>
      <w:r>
        <w:rPr>
          <w:rFonts w:ascii="Verdana" w:hAnsi="Verdana"/>
          <w:sz w:val="20"/>
          <w:szCs w:val="20"/>
        </w:rPr>
        <w:t>4.8</w:t>
      </w:r>
      <w:proofErr w:type="gramEnd"/>
      <w:r>
        <w:rPr>
          <w:rFonts w:ascii="Verdana" w:hAnsi="Verdana"/>
          <w:sz w:val="20"/>
          <w:szCs w:val="20"/>
        </w:rPr>
        <w:t xml:space="preserve"> milyar kez görüntülendiğini belirtti. Feyza Dereli Fedar, platformdaki milyonlarca ürün arasında </w:t>
      </w:r>
      <w:r w:rsidRPr="00CE4461">
        <w:rPr>
          <w:rFonts w:ascii="Verdana" w:hAnsi="Verdana"/>
          <w:sz w:val="20"/>
          <w:szCs w:val="20"/>
        </w:rPr>
        <w:t>201</w:t>
      </w:r>
      <w:r>
        <w:rPr>
          <w:rFonts w:ascii="Verdana" w:hAnsi="Verdana"/>
          <w:sz w:val="20"/>
          <w:szCs w:val="20"/>
        </w:rPr>
        <w:t>8</w:t>
      </w:r>
      <w:r w:rsidRPr="00CE4461">
        <w:rPr>
          <w:rFonts w:ascii="Verdana" w:hAnsi="Verdana"/>
          <w:sz w:val="20"/>
          <w:szCs w:val="20"/>
        </w:rPr>
        <w:t xml:space="preserve"> yılında en çok aranan </w:t>
      </w:r>
      <w:r>
        <w:rPr>
          <w:rFonts w:ascii="Verdana" w:hAnsi="Verdana"/>
          <w:sz w:val="20"/>
          <w:szCs w:val="20"/>
        </w:rPr>
        <w:t xml:space="preserve">ürünlerin sırasıyla </w:t>
      </w:r>
      <w:r w:rsidRPr="00CE4461">
        <w:rPr>
          <w:rFonts w:ascii="Verdana" w:hAnsi="Verdana"/>
          <w:sz w:val="20"/>
          <w:szCs w:val="20"/>
        </w:rPr>
        <w:t xml:space="preserve">cep telefonu, avize, TV ünitesi, spor ayakkabı ve </w:t>
      </w:r>
      <w:proofErr w:type="spellStart"/>
      <w:r w:rsidRPr="00CE4461">
        <w:rPr>
          <w:rFonts w:ascii="Verdana" w:hAnsi="Verdana"/>
          <w:sz w:val="20"/>
          <w:szCs w:val="20"/>
        </w:rPr>
        <w:t>bluetooth</w:t>
      </w:r>
      <w:proofErr w:type="spellEnd"/>
      <w:r w:rsidRPr="00CE4461">
        <w:rPr>
          <w:rFonts w:ascii="Verdana" w:hAnsi="Verdana"/>
          <w:sz w:val="20"/>
          <w:szCs w:val="20"/>
        </w:rPr>
        <w:t xml:space="preserve"> kulaklık </w:t>
      </w:r>
      <w:r>
        <w:rPr>
          <w:rFonts w:ascii="Verdana" w:hAnsi="Verdana"/>
          <w:sz w:val="20"/>
          <w:szCs w:val="20"/>
        </w:rPr>
        <w:t>olduğunu ifade ederken; “</w:t>
      </w:r>
      <w:proofErr w:type="spellStart"/>
      <w:r>
        <w:rPr>
          <w:rFonts w:ascii="Verdana" w:hAnsi="Verdana"/>
          <w:sz w:val="20"/>
          <w:szCs w:val="20"/>
        </w:rPr>
        <w:t>GittiGidiyor’da</w:t>
      </w:r>
      <w:proofErr w:type="spellEnd"/>
      <w:r>
        <w:rPr>
          <w:rFonts w:ascii="Verdana" w:hAnsi="Verdana"/>
          <w:sz w:val="20"/>
          <w:szCs w:val="20"/>
        </w:rPr>
        <w:t xml:space="preserve"> geçen yıl</w:t>
      </w:r>
      <w:r w:rsidRPr="006D584F">
        <w:rPr>
          <w:rFonts w:ascii="Verdana" w:hAnsi="Verdana"/>
          <w:sz w:val="20"/>
          <w:szCs w:val="20"/>
        </w:rPr>
        <w:t xml:space="preserve"> </w:t>
      </w:r>
      <w:r>
        <w:rPr>
          <w:rFonts w:ascii="Verdana" w:hAnsi="Verdana"/>
          <w:sz w:val="20"/>
          <w:szCs w:val="20"/>
        </w:rPr>
        <w:t xml:space="preserve">bir önceki yıla göre en </w:t>
      </w:r>
      <w:r w:rsidRPr="00D4614A">
        <w:rPr>
          <w:rFonts w:ascii="Verdana" w:hAnsi="Verdana"/>
          <w:sz w:val="20"/>
          <w:szCs w:val="20"/>
        </w:rPr>
        <w:t xml:space="preserve">çok büyüyen ilk 5 kategori </w:t>
      </w:r>
      <w:r>
        <w:rPr>
          <w:rFonts w:ascii="Verdana" w:hAnsi="Verdana"/>
          <w:sz w:val="20"/>
          <w:szCs w:val="20"/>
        </w:rPr>
        <w:t>ise y</w:t>
      </w:r>
      <w:r w:rsidRPr="00D4614A">
        <w:rPr>
          <w:rFonts w:ascii="Verdana" w:hAnsi="Verdana"/>
          <w:sz w:val="20"/>
          <w:szCs w:val="20"/>
        </w:rPr>
        <w:t xml:space="preserve">apı market, otomobil-motosiklet aksesuarı, ofis-kırtasiye, evcil hayvan ürünleri ve kitap </w:t>
      </w:r>
      <w:r>
        <w:rPr>
          <w:rFonts w:ascii="Verdana" w:hAnsi="Verdana"/>
          <w:sz w:val="20"/>
          <w:szCs w:val="20"/>
        </w:rPr>
        <w:t xml:space="preserve">oldu” diye konuştu.  </w:t>
      </w:r>
      <w:r w:rsidRPr="00D4614A">
        <w:rPr>
          <w:rFonts w:ascii="Verdana" w:hAnsi="Verdana"/>
          <w:sz w:val="20"/>
          <w:szCs w:val="20"/>
        </w:rPr>
        <w:t xml:space="preserve">  </w:t>
      </w:r>
    </w:p>
    <w:p w14:paraId="6216298A" w14:textId="77777777" w:rsidR="0069606B" w:rsidRDefault="0069606B" w:rsidP="0069606B">
      <w:pPr>
        <w:spacing w:after="0" w:line="360" w:lineRule="auto"/>
        <w:jc w:val="both"/>
        <w:rPr>
          <w:rFonts w:ascii="Verdana" w:hAnsi="Verdana"/>
          <w:sz w:val="20"/>
          <w:szCs w:val="20"/>
        </w:rPr>
      </w:pPr>
    </w:p>
    <w:p w14:paraId="07447F2F" w14:textId="77777777" w:rsidR="0069606B" w:rsidRPr="00C30928" w:rsidRDefault="0069606B" w:rsidP="0069606B">
      <w:pPr>
        <w:spacing w:after="0" w:line="360" w:lineRule="auto"/>
        <w:jc w:val="both"/>
        <w:rPr>
          <w:rFonts w:ascii="Verdana" w:hAnsi="Verdana"/>
          <w:b/>
          <w:sz w:val="20"/>
          <w:szCs w:val="20"/>
        </w:rPr>
      </w:pPr>
      <w:r w:rsidRPr="00C30928">
        <w:rPr>
          <w:rFonts w:ascii="Verdana" w:hAnsi="Verdana"/>
          <w:b/>
          <w:sz w:val="20"/>
          <w:szCs w:val="20"/>
        </w:rPr>
        <w:t>Dakika</w:t>
      </w:r>
      <w:r>
        <w:rPr>
          <w:rFonts w:ascii="Verdana" w:hAnsi="Verdana"/>
          <w:b/>
          <w:sz w:val="20"/>
          <w:szCs w:val="20"/>
        </w:rPr>
        <w:t>da</w:t>
      </w:r>
      <w:r w:rsidRPr="00C30928">
        <w:rPr>
          <w:rFonts w:ascii="Verdana" w:hAnsi="Verdana"/>
          <w:b/>
          <w:sz w:val="20"/>
          <w:szCs w:val="20"/>
        </w:rPr>
        <w:t xml:space="preserve"> bir bebek bezi satıldı</w:t>
      </w:r>
    </w:p>
    <w:p w14:paraId="69CFDEB3" w14:textId="77777777" w:rsidR="0069606B" w:rsidRDefault="0069606B" w:rsidP="0069606B">
      <w:pPr>
        <w:spacing w:after="0" w:line="360" w:lineRule="auto"/>
        <w:jc w:val="both"/>
        <w:rPr>
          <w:rFonts w:ascii="Verdana" w:hAnsi="Verdana"/>
          <w:sz w:val="20"/>
          <w:szCs w:val="20"/>
        </w:rPr>
      </w:pPr>
      <w:r>
        <w:rPr>
          <w:rFonts w:ascii="Verdana" w:hAnsi="Verdana"/>
          <w:sz w:val="20"/>
          <w:szCs w:val="20"/>
        </w:rPr>
        <w:t xml:space="preserve">Fedar, </w:t>
      </w:r>
      <w:proofErr w:type="spellStart"/>
      <w:r>
        <w:rPr>
          <w:rFonts w:ascii="Verdana" w:hAnsi="Verdana"/>
          <w:sz w:val="20"/>
          <w:szCs w:val="20"/>
        </w:rPr>
        <w:t>GittiGidiyor’da</w:t>
      </w:r>
      <w:proofErr w:type="spellEnd"/>
      <w:r>
        <w:rPr>
          <w:rFonts w:ascii="Verdana" w:hAnsi="Verdana"/>
          <w:sz w:val="20"/>
          <w:szCs w:val="20"/>
        </w:rPr>
        <w:t xml:space="preserve"> s</w:t>
      </w:r>
      <w:r w:rsidRPr="00D4614A">
        <w:rPr>
          <w:rFonts w:ascii="Verdana" w:hAnsi="Verdana"/>
          <w:sz w:val="20"/>
          <w:szCs w:val="20"/>
        </w:rPr>
        <w:t>aniyede 1 ürün satı</w:t>
      </w:r>
      <w:r>
        <w:rPr>
          <w:rFonts w:ascii="Verdana" w:hAnsi="Verdana"/>
          <w:sz w:val="20"/>
          <w:szCs w:val="20"/>
        </w:rPr>
        <w:t>ldığını vurgularken; 2018’de dakikada</w:t>
      </w:r>
      <w:r w:rsidRPr="00D4614A">
        <w:rPr>
          <w:rFonts w:ascii="Verdana" w:hAnsi="Verdana"/>
          <w:sz w:val="20"/>
          <w:szCs w:val="20"/>
        </w:rPr>
        <w:t xml:space="preserve"> 1 bebek bezi, 2 dakikada bir kedi-köpek maması, 3 dakikada 1 elektrikli süpürge, 4 dakikada 1 tişört</w:t>
      </w:r>
      <w:r>
        <w:rPr>
          <w:rFonts w:ascii="Verdana" w:hAnsi="Verdana"/>
          <w:sz w:val="20"/>
          <w:szCs w:val="20"/>
        </w:rPr>
        <w:t xml:space="preserve"> ve</w:t>
      </w:r>
      <w:r w:rsidRPr="00D4614A">
        <w:rPr>
          <w:rFonts w:ascii="Verdana" w:hAnsi="Verdana"/>
          <w:sz w:val="20"/>
          <w:szCs w:val="20"/>
        </w:rPr>
        <w:t xml:space="preserve"> 5 dakikada 1 parfüm satıldı</w:t>
      </w:r>
      <w:r>
        <w:rPr>
          <w:rFonts w:ascii="Verdana" w:hAnsi="Verdana"/>
          <w:sz w:val="20"/>
          <w:szCs w:val="20"/>
        </w:rPr>
        <w:t>ğını aktardı. Alışveriş sepetini en çok büyüten şehirlerin başında yüzde 70 oranla Bolu’nun geldiğini belirten Fedar; Bolu’yu</w:t>
      </w:r>
      <w:r w:rsidRPr="00D4614A">
        <w:rPr>
          <w:rFonts w:ascii="Verdana" w:hAnsi="Verdana"/>
          <w:sz w:val="20"/>
          <w:szCs w:val="20"/>
        </w:rPr>
        <w:t xml:space="preserve"> yüzde 50’yle Van, yüzde 40’la Düzce, yüzde 39’la Isparta ve yüzde 36’yla Bingöl</w:t>
      </w:r>
      <w:r>
        <w:rPr>
          <w:rFonts w:ascii="Verdana" w:hAnsi="Verdana"/>
          <w:sz w:val="20"/>
          <w:szCs w:val="20"/>
        </w:rPr>
        <w:t>’ün izlediğini söyledi.</w:t>
      </w:r>
    </w:p>
    <w:p w14:paraId="669F74CF" w14:textId="77777777" w:rsidR="0069606B" w:rsidRDefault="0069606B" w:rsidP="0069606B">
      <w:pPr>
        <w:spacing w:after="0" w:line="360" w:lineRule="auto"/>
        <w:jc w:val="both"/>
        <w:rPr>
          <w:rFonts w:ascii="Verdana" w:hAnsi="Verdana"/>
          <w:sz w:val="20"/>
          <w:szCs w:val="20"/>
        </w:rPr>
      </w:pPr>
    </w:p>
    <w:p w14:paraId="0E5105BD" w14:textId="77777777" w:rsidR="0069606B" w:rsidRPr="008F4A39" w:rsidRDefault="0069606B" w:rsidP="0069606B">
      <w:pPr>
        <w:spacing w:after="0" w:line="360" w:lineRule="auto"/>
        <w:jc w:val="both"/>
        <w:rPr>
          <w:rFonts w:ascii="Verdana" w:hAnsi="Verdana"/>
          <w:b/>
          <w:sz w:val="20"/>
          <w:szCs w:val="20"/>
        </w:rPr>
      </w:pPr>
      <w:r w:rsidRPr="008F4A39">
        <w:rPr>
          <w:rFonts w:ascii="Verdana" w:hAnsi="Verdana"/>
          <w:b/>
          <w:sz w:val="20"/>
          <w:szCs w:val="20"/>
        </w:rPr>
        <w:t>En çok pazartesi günleri alışveriş yapıldı</w:t>
      </w:r>
    </w:p>
    <w:p w14:paraId="5555E3A6" w14:textId="77777777" w:rsidR="0069606B" w:rsidRDefault="0069606B" w:rsidP="0069606B">
      <w:pPr>
        <w:spacing w:after="0" w:line="360" w:lineRule="auto"/>
        <w:jc w:val="both"/>
        <w:rPr>
          <w:rFonts w:ascii="Verdana" w:hAnsi="Verdana"/>
          <w:sz w:val="20"/>
          <w:szCs w:val="20"/>
        </w:rPr>
      </w:pPr>
      <w:r>
        <w:rPr>
          <w:rFonts w:ascii="Verdana" w:hAnsi="Verdana"/>
          <w:sz w:val="20"/>
          <w:szCs w:val="20"/>
        </w:rPr>
        <w:t xml:space="preserve">Geçen yıl </w:t>
      </w:r>
      <w:proofErr w:type="spellStart"/>
      <w:r>
        <w:rPr>
          <w:rFonts w:ascii="Verdana" w:hAnsi="Verdana"/>
          <w:sz w:val="20"/>
          <w:szCs w:val="20"/>
        </w:rPr>
        <w:t>GittiGidiyor’da</w:t>
      </w:r>
      <w:proofErr w:type="spellEnd"/>
      <w:r>
        <w:rPr>
          <w:rFonts w:ascii="Verdana" w:hAnsi="Verdana"/>
          <w:sz w:val="20"/>
          <w:szCs w:val="20"/>
        </w:rPr>
        <w:t xml:space="preserve"> gerçekleşen alışverişlere ilişkin öne çıkan verileri paylaşan Feyza Dereli Fedar, “Kullanıcılar 2017’de olduğu gibi 2018’de de en çok pazartesi günleri alışveriş yaptı. Platformumuzda en fazla satışın gerçekleştiği gün ise 23 Kasım Süper Cuma günü oldu. Yılın son siparişi ise </w:t>
      </w:r>
      <w:r w:rsidRPr="00D4614A">
        <w:rPr>
          <w:rFonts w:ascii="Verdana" w:hAnsi="Verdana"/>
          <w:sz w:val="20"/>
          <w:szCs w:val="20"/>
        </w:rPr>
        <w:t>31 Aralık 2018</w:t>
      </w:r>
      <w:r>
        <w:rPr>
          <w:rFonts w:ascii="Verdana" w:hAnsi="Verdana"/>
          <w:sz w:val="20"/>
          <w:szCs w:val="20"/>
        </w:rPr>
        <w:t xml:space="preserve"> günü</w:t>
      </w:r>
      <w:r w:rsidRPr="00D4614A">
        <w:rPr>
          <w:rFonts w:ascii="Verdana" w:hAnsi="Verdana"/>
          <w:sz w:val="20"/>
          <w:szCs w:val="20"/>
        </w:rPr>
        <w:t xml:space="preserve"> saat 23.59.59’da</w:t>
      </w:r>
      <w:r w:rsidDel="005D6389">
        <w:rPr>
          <w:rFonts w:ascii="Verdana" w:hAnsi="Verdana"/>
          <w:sz w:val="20"/>
          <w:szCs w:val="20"/>
        </w:rPr>
        <w:t xml:space="preserve"> </w:t>
      </w:r>
      <w:r>
        <w:rPr>
          <w:rFonts w:ascii="Verdana" w:hAnsi="Verdana"/>
          <w:sz w:val="20"/>
          <w:szCs w:val="20"/>
        </w:rPr>
        <w:t xml:space="preserve">oyuncak bebek oldu” dedi. </w:t>
      </w:r>
    </w:p>
    <w:p w14:paraId="181D38E6" w14:textId="77777777" w:rsidR="009733CC" w:rsidRDefault="009733CC" w:rsidP="009733CC">
      <w:pPr>
        <w:spacing w:after="0" w:line="240" w:lineRule="auto"/>
        <w:jc w:val="both"/>
        <w:outlineLvl w:val="0"/>
        <w:rPr>
          <w:rFonts w:ascii="Verdana" w:hAnsi="Verdana"/>
          <w:b/>
          <w:sz w:val="16"/>
          <w:szCs w:val="16"/>
          <w:shd w:val="clear" w:color="auto" w:fill="FFFFFF" w:themeFill="background1"/>
        </w:rPr>
      </w:pPr>
    </w:p>
    <w:p w14:paraId="67B83C28" w14:textId="77777777" w:rsidR="009733CC" w:rsidRPr="008E433C" w:rsidRDefault="009733CC" w:rsidP="009733CC">
      <w:pPr>
        <w:spacing w:after="0" w:line="240" w:lineRule="auto"/>
        <w:jc w:val="both"/>
        <w:outlineLvl w:val="0"/>
        <w:rPr>
          <w:rFonts w:ascii="Verdana" w:hAnsi="Verdana"/>
          <w:sz w:val="16"/>
          <w:szCs w:val="16"/>
        </w:rPr>
      </w:pPr>
      <w:bookmarkStart w:id="0" w:name="_GoBack"/>
      <w:bookmarkEnd w:id="0"/>
      <w:r w:rsidRPr="008E433C">
        <w:rPr>
          <w:rFonts w:ascii="Verdana" w:hAnsi="Verdana"/>
          <w:b/>
          <w:sz w:val="16"/>
          <w:szCs w:val="16"/>
          <w:shd w:val="clear" w:color="auto" w:fill="FFFFFF" w:themeFill="background1"/>
        </w:rPr>
        <w:t>İlgili Kişi:</w:t>
      </w:r>
      <w:r w:rsidRPr="008E433C">
        <w:rPr>
          <w:rFonts w:ascii="Verdana" w:hAnsi="Verdana"/>
          <w:b/>
          <w:sz w:val="16"/>
          <w:szCs w:val="16"/>
          <w:shd w:val="clear" w:color="auto" w:fill="FFFFFF" w:themeFill="background1"/>
        </w:rPr>
        <w:tab/>
      </w:r>
    </w:p>
    <w:p w14:paraId="21E8BD19" w14:textId="77777777" w:rsidR="009733CC" w:rsidRPr="008E433C" w:rsidRDefault="009733CC" w:rsidP="009733CC">
      <w:pPr>
        <w:pStyle w:val="AralkYok"/>
        <w:outlineLvl w:val="0"/>
        <w:rPr>
          <w:rFonts w:ascii="Verdana" w:hAnsi="Verdana"/>
          <w:sz w:val="16"/>
          <w:szCs w:val="16"/>
          <w:shd w:val="clear" w:color="auto" w:fill="FFFFFF" w:themeFill="background1"/>
        </w:rPr>
      </w:pPr>
      <w:r w:rsidRPr="008E433C">
        <w:rPr>
          <w:rFonts w:ascii="Verdana" w:hAnsi="Verdana"/>
          <w:sz w:val="16"/>
          <w:szCs w:val="16"/>
          <w:shd w:val="clear" w:color="auto" w:fill="FFFFFF" w:themeFill="background1"/>
        </w:rPr>
        <w:t>Ayşe Ekin Gündüz</w:t>
      </w:r>
    </w:p>
    <w:p w14:paraId="78AB3781" w14:textId="77777777" w:rsidR="009733CC" w:rsidRPr="008E433C" w:rsidRDefault="009733CC" w:rsidP="009733CC">
      <w:pPr>
        <w:pStyle w:val="AralkYok"/>
        <w:rPr>
          <w:rFonts w:ascii="Verdana" w:hAnsi="Verdana"/>
          <w:sz w:val="16"/>
          <w:szCs w:val="16"/>
          <w:shd w:val="clear" w:color="auto" w:fill="FFFFFF" w:themeFill="background1"/>
        </w:rPr>
      </w:pPr>
      <w:r w:rsidRPr="008E433C">
        <w:rPr>
          <w:rFonts w:ascii="Verdana" w:hAnsi="Verdana"/>
          <w:sz w:val="16"/>
          <w:szCs w:val="16"/>
          <w:shd w:val="clear" w:color="auto" w:fill="FFFFFF" w:themeFill="background1"/>
        </w:rPr>
        <w:t xml:space="preserve">Marjinal </w:t>
      </w:r>
      <w:proofErr w:type="spellStart"/>
      <w:r w:rsidRPr="008E433C">
        <w:rPr>
          <w:rFonts w:ascii="Verdana" w:hAnsi="Verdana"/>
          <w:sz w:val="16"/>
          <w:szCs w:val="16"/>
          <w:shd w:val="clear" w:color="auto" w:fill="FFFFFF" w:themeFill="background1"/>
        </w:rPr>
        <w:t>Porter</w:t>
      </w:r>
      <w:proofErr w:type="spellEnd"/>
      <w:r w:rsidRPr="008E433C">
        <w:rPr>
          <w:rFonts w:ascii="Verdana" w:hAnsi="Verdana"/>
          <w:sz w:val="16"/>
          <w:szCs w:val="16"/>
          <w:shd w:val="clear" w:color="auto" w:fill="FFFFFF" w:themeFill="background1"/>
        </w:rPr>
        <w:t xml:space="preserve"> </w:t>
      </w:r>
      <w:proofErr w:type="spellStart"/>
      <w:r w:rsidRPr="008E433C">
        <w:rPr>
          <w:rFonts w:ascii="Verdana" w:hAnsi="Verdana"/>
          <w:sz w:val="16"/>
          <w:szCs w:val="16"/>
          <w:shd w:val="clear" w:color="auto" w:fill="FFFFFF" w:themeFill="background1"/>
        </w:rPr>
        <w:t>Novelli</w:t>
      </w:r>
      <w:proofErr w:type="spellEnd"/>
      <w:r w:rsidRPr="008E433C">
        <w:rPr>
          <w:rFonts w:ascii="Verdana" w:hAnsi="Verdana"/>
          <w:sz w:val="16"/>
          <w:szCs w:val="16"/>
          <w:shd w:val="clear" w:color="auto" w:fill="FFFFFF" w:themeFill="background1"/>
        </w:rPr>
        <w:tab/>
      </w:r>
      <w:r w:rsidRPr="008E433C">
        <w:rPr>
          <w:rFonts w:ascii="Verdana" w:hAnsi="Verdana"/>
          <w:sz w:val="16"/>
          <w:szCs w:val="16"/>
          <w:shd w:val="clear" w:color="auto" w:fill="FFFFFF" w:themeFill="background1"/>
        </w:rPr>
        <w:tab/>
      </w:r>
    </w:p>
    <w:p w14:paraId="5B7D3E62" w14:textId="77777777" w:rsidR="009733CC" w:rsidRPr="008E433C" w:rsidRDefault="009733CC" w:rsidP="009733CC">
      <w:pPr>
        <w:pStyle w:val="AralkYok"/>
        <w:jc w:val="both"/>
        <w:rPr>
          <w:rFonts w:ascii="Verdana" w:hAnsi="Verdana"/>
          <w:sz w:val="16"/>
          <w:szCs w:val="16"/>
          <w:shd w:val="clear" w:color="auto" w:fill="FFFFFF" w:themeFill="background1"/>
        </w:rPr>
      </w:pPr>
      <w:r w:rsidRPr="008E433C">
        <w:rPr>
          <w:rFonts w:ascii="Verdana" w:hAnsi="Verdana"/>
          <w:sz w:val="16"/>
          <w:szCs w:val="16"/>
          <w:shd w:val="clear" w:color="auto" w:fill="FFFFFF" w:themeFill="background1"/>
        </w:rPr>
        <w:t>0212 219 29 71</w:t>
      </w:r>
    </w:p>
    <w:p w14:paraId="6ECF0C71" w14:textId="77777777" w:rsidR="009733CC" w:rsidRDefault="009733CC" w:rsidP="009733CC">
      <w:pPr>
        <w:pStyle w:val="AralkYok"/>
        <w:rPr>
          <w:rFonts w:ascii="Verdana" w:hAnsi="Verdana"/>
          <w:sz w:val="20"/>
          <w:szCs w:val="20"/>
        </w:rPr>
      </w:pPr>
      <w:hyperlink r:id="rId8" w:history="1">
        <w:r w:rsidRPr="008E433C">
          <w:rPr>
            <w:rStyle w:val="Kpr"/>
            <w:rFonts w:ascii="Verdana" w:hAnsi="Verdana"/>
            <w:sz w:val="16"/>
            <w:szCs w:val="16"/>
          </w:rPr>
          <w:t>ayseg@mar</w:t>
        </w:r>
        <w:r w:rsidRPr="008E433C">
          <w:rPr>
            <w:rStyle w:val="Kpr"/>
            <w:rFonts w:ascii="Verdana" w:hAnsi="Verdana"/>
            <w:sz w:val="16"/>
            <w:szCs w:val="16"/>
            <w:shd w:val="clear" w:color="auto" w:fill="FFFFFF" w:themeFill="background1"/>
          </w:rPr>
          <w:t>jinal.com.tr</w:t>
        </w:r>
      </w:hyperlink>
      <w:r>
        <w:rPr>
          <w:rFonts w:ascii="Verdana" w:hAnsi="Verdana"/>
          <w:sz w:val="16"/>
          <w:szCs w:val="16"/>
          <w:shd w:val="clear" w:color="auto" w:fill="FFFFFF" w:themeFill="background1"/>
        </w:rPr>
        <w:t xml:space="preserve"> </w:t>
      </w:r>
    </w:p>
    <w:p w14:paraId="4FD7D40B" w14:textId="77777777" w:rsidR="0069606B" w:rsidRDefault="0069606B" w:rsidP="0069606B">
      <w:pPr>
        <w:spacing w:after="0" w:line="240" w:lineRule="auto"/>
        <w:jc w:val="both"/>
        <w:rPr>
          <w:rFonts w:ascii="Verdana" w:hAnsi="Verdana"/>
          <w:sz w:val="20"/>
          <w:szCs w:val="20"/>
        </w:rPr>
      </w:pPr>
    </w:p>
    <w:p w14:paraId="581B6218" w14:textId="2C5B9109" w:rsidR="0069606B" w:rsidRPr="008E433C" w:rsidRDefault="0069606B" w:rsidP="0069606B">
      <w:pPr>
        <w:spacing w:after="0" w:line="240" w:lineRule="auto"/>
        <w:jc w:val="both"/>
        <w:rPr>
          <w:rFonts w:ascii="Verdana" w:hAnsi="Verdana"/>
          <w:sz w:val="20"/>
          <w:szCs w:val="20"/>
        </w:rPr>
      </w:pPr>
      <w:proofErr w:type="spellStart"/>
      <w:r w:rsidRPr="008E433C">
        <w:rPr>
          <w:rFonts w:ascii="Verdana" w:hAnsi="Verdana"/>
          <w:b/>
          <w:bCs/>
          <w:i/>
          <w:sz w:val="20"/>
          <w:szCs w:val="20"/>
        </w:rPr>
        <w:t>GittiGidiyor</w:t>
      </w:r>
      <w:proofErr w:type="spellEnd"/>
      <w:r w:rsidRPr="008E433C">
        <w:rPr>
          <w:rFonts w:ascii="Verdana" w:hAnsi="Verdana"/>
          <w:b/>
          <w:bCs/>
          <w:i/>
          <w:sz w:val="20"/>
          <w:szCs w:val="20"/>
        </w:rPr>
        <w:t xml:space="preserve"> hakkında</w:t>
      </w:r>
    </w:p>
    <w:p w14:paraId="2D8F1926" w14:textId="77777777" w:rsidR="0069606B" w:rsidRPr="008E433C" w:rsidRDefault="0069606B" w:rsidP="0069606B">
      <w:pPr>
        <w:spacing w:after="0" w:line="240" w:lineRule="auto"/>
        <w:jc w:val="both"/>
        <w:rPr>
          <w:rFonts w:ascii="Verdana" w:hAnsi="Verdana"/>
          <w:bCs/>
          <w:sz w:val="20"/>
          <w:szCs w:val="20"/>
        </w:rPr>
      </w:pPr>
      <w:bookmarkStart w:id="1" w:name="_Hlk528217"/>
      <w:r w:rsidRPr="008E433C">
        <w:rPr>
          <w:rFonts w:ascii="Verdana" w:hAnsi="Verdana"/>
          <w:i/>
          <w:sz w:val="20"/>
          <w:szCs w:val="20"/>
        </w:rPr>
        <w:t xml:space="preserve">2001 yılında kurulan ve Türkiye'nin ilk online pazaryeri olan </w:t>
      </w:r>
      <w:proofErr w:type="spellStart"/>
      <w:r w:rsidRPr="008E433C">
        <w:rPr>
          <w:rFonts w:ascii="Verdana" w:hAnsi="Verdana"/>
          <w:i/>
          <w:sz w:val="20"/>
          <w:szCs w:val="20"/>
        </w:rPr>
        <w:t>GittiGidiyor</w:t>
      </w:r>
      <w:proofErr w:type="spellEnd"/>
      <w:r w:rsidRPr="008E433C">
        <w:rPr>
          <w:rFonts w:ascii="Verdana" w:hAnsi="Verdana"/>
          <w:i/>
          <w:sz w:val="20"/>
          <w:szCs w:val="20"/>
        </w:rPr>
        <w:t xml:space="preserve">, 2011 yılında global e-ticaret devi </w:t>
      </w:r>
      <w:proofErr w:type="spellStart"/>
      <w:r w:rsidRPr="008E433C">
        <w:rPr>
          <w:rFonts w:ascii="Verdana" w:hAnsi="Verdana"/>
          <w:i/>
          <w:sz w:val="20"/>
          <w:szCs w:val="20"/>
        </w:rPr>
        <w:t>eBay’in</w:t>
      </w:r>
      <w:proofErr w:type="spellEnd"/>
      <w:r w:rsidRPr="008E433C">
        <w:rPr>
          <w:rFonts w:ascii="Verdana" w:hAnsi="Verdana"/>
          <w:i/>
          <w:sz w:val="20"/>
          <w:szCs w:val="20"/>
        </w:rPr>
        <w:t xml:space="preserve"> çatısı altına girdikten sonra sektördeki öncü konumunu daha da güçlendirdi. 23 milyon kayıtlı kullanıcısı bulunan </w:t>
      </w:r>
      <w:proofErr w:type="spellStart"/>
      <w:r w:rsidRPr="008E433C">
        <w:rPr>
          <w:rFonts w:ascii="Verdana" w:hAnsi="Verdana"/>
          <w:i/>
          <w:sz w:val="20"/>
          <w:szCs w:val="20"/>
        </w:rPr>
        <w:t>GittiGidiyor</w:t>
      </w:r>
      <w:proofErr w:type="spellEnd"/>
      <w:r w:rsidRPr="008E433C">
        <w:rPr>
          <w:rFonts w:ascii="Verdana" w:hAnsi="Verdana"/>
          <w:i/>
          <w:sz w:val="20"/>
          <w:szCs w:val="20"/>
        </w:rPr>
        <w:t xml:space="preserve">, avantajlı fiyatlarla milyonlarca ürüne ev sahipliği yapan; bireysel satıcılar, KOBİ ve büyük işletmelerin mağaza açıp işlerini büyüttüğü güvenli bir alışveriş platformudur. 50 kategoride 15 milyon ürün çeşidiyle farklılaşan </w:t>
      </w:r>
      <w:proofErr w:type="spellStart"/>
      <w:r w:rsidRPr="008E433C">
        <w:rPr>
          <w:rFonts w:ascii="Verdana" w:hAnsi="Verdana"/>
          <w:i/>
          <w:sz w:val="20"/>
          <w:szCs w:val="20"/>
        </w:rPr>
        <w:t>GittiGidiyor</w:t>
      </w:r>
      <w:proofErr w:type="spellEnd"/>
      <w:r w:rsidRPr="008E433C">
        <w:rPr>
          <w:rFonts w:ascii="Verdana" w:hAnsi="Verdana"/>
          <w:i/>
          <w:sz w:val="20"/>
          <w:szCs w:val="20"/>
        </w:rPr>
        <w:t xml:space="preserve">, ödemeleri %100 güvence altına alan ödeme-onay sistemi “Sıfır Risk” kullanır. Saniyede 1 ürünün satıldığı site, 9 milyon kez indirilen mobil uygulamalarıyla ve mobil cihazlara uyumlu alışveriş ekranlarıyla satışının %50’sini mobilden gerçekleştirmektedir. </w:t>
      </w:r>
      <w:proofErr w:type="spellStart"/>
      <w:r w:rsidRPr="008E433C">
        <w:rPr>
          <w:rFonts w:ascii="Verdana" w:hAnsi="Verdana"/>
          <w:i/>
          <w:sz w:val="20"/>
          <w:szCs w:val="20"/>
        </w:rPr>
        <w:t>GittiGidiyor</w:t>
      </w:r>
      <w:proofErr w:type="spellEnd"/>
      <w:r w:rsidRPr="008E433C">
        <w:rPr>
          <w:rFonts w:ascii="Verdana" w:hAnsi="Verdana"/>
          <w:i/>
          <w:sz w:val="20"/>
          <w:szCs w:val="20"/>
        </w:rPr>
        <w:t xml:space="preserve">, Great </w:t>
      </w:r>
      <w:proofErr w:type="spellStart"/>
      <w:r w:rsidRPr="008E433C">
        <w:rPr>
          <w:rFonts w:ascii="Verdana" w:hAnsi="Verdana"/>
          <w:i/>
          <w:sz w:val="20"/>
          <w:szCs w:val="20"/>
        </w:rPr>
        <w:t>Place</w:t>
      </w:r>
      <w:proofErr w:type="spellEnd"/>
      <w:r w:rsidRPr="008E433C">
        <w:rPr>
          <w:rFonts w:ascii="Verdana" w:hAnsi="Verdana"/>
          <w:i/>
          <w:sz w:val="20"/>
          <w:szCs w:val="20"/>
        </w:rPr>
        <w:t xml:space="preserve"> </w:t>
      </w:r>
      <w:proofErr w:type="spellStart"/>
      <w:r w:rsidRPr="008E433C">
        <w:rPr>
          <w:rFonts w:ascii="Verdana" w:hAnsi="Verdana"/>
          <w:i/>
          <w:sz w:val="20"/>
          <w:szCs w:val="20"/>
        </w:rPr>
        <w:t>to</w:t>
      </w:r>
      <w:proofErr w:type="spellEnd"/>
      <w:r w:rsidRPr="008E433C">
        <w:rPr>
          <w:rFonts w:ascii="Verdana" w:hAnsi="Verdana"/>
          <w:i/>
          <w:sz w:val="20"/>
          <w:szCs w:val="20"/>
        </w:rPr>
        <w:t xml:space="preserve"> </w:t>
      </w:r>
      <w:proofErr w:type="spellStart"/>
      <w:r w:rsidRPr="008E433C">
        <w:rPr>
          <w:rFonts w:ascii="Verdana" w:hAnsi="Verdana"/>
          <w:i/>
          <w:sz w:val="20"/>
          <w:szCs w:val="20"/>
        </w:rPr>
        <w:t>Work</w:t>
      </w:r>
      <w:proofErr w:type="spellEnd"/>
      <w:r w:rsidRPr="008E433C">
        <w:rPr>
          <w:rFonts w:ascii="Verdana" w:hAnsi="Verdana"/>
          <w:i/>
          <w:sz w:val="20"/>
          <w:szCs w:val="20"/>
        </w:rPr>
        <w:t xml:space="preserve"> tarafından belirlenen Türkiye’nin En İyi İşverenleri-2018 listesinde 1’inci olmuştur. </w:t>
      </w:r>
      <w:hyperlink r:id="rId9" w:history="1">
        <w:r w:rsidRPr="008E433C">
          <w:rPr>
            <w:rStyle w:val="Kpr"/>
            <w:rFonts w:ascii="Verdana" w:hAnsi="Verdana"/>
            <w:i/>
            <w:sz w:val="20"/>
            <w:szCs w:val="20"/>
          </w:rPr>
          <w:t>www.gittigidiyor.com</w:t>
        </w:r>
      </w:hyperlink>
    </w:p>
    <w:bookmarkEnd w:id="1"/>
    <w:p w14:paraId="65C485E4" w14:textId="77777777" w:rsidR="0069606B" w:rsidRPr="008E433C" w:rsidRDefault="0069606B" w:rsidP="0069606B">
      <w:pPr>
        <w:spacing w:after="0" w:line="240" w:lineRule="auto"/>
        <w:jc w:val="both"/>
        <w:rPr>
          <w:rFonts w:ascii="Verdana" w:hAnsi="Verdana"/>
          <w:b/>
          <w:sz w:val="28"/>
          <w:szCs w:val="28"/>
        </w:rPr>
      </w:pPr>
    </w:p>
    <w:p w14:paraId="6C55D12E" w14:textId="77777777" w:rsidR="007918A4" w:rsidRPr="008D4D62" w:rsidRDefault="007918A4" w:rsidP="00170EA3">
      <w:pPr>
        <w:spacing w:after="0" w:line="360" w:lineRule="auto"/>
        <w:jc w:val="both"/>
        <w:rPr>
          <w:rFonts w:ascii="Verdana" w:hAnsi="Verdana"/>
          <w:sz w:val="20"/>
          <w:szCs w:val="20"/>
        </w:rPr>
      </w:pPr>
    </w:p>
    <w:p w14:paraId="3346B2D2" w14:textId="77777777" w:rsidR="00F06B56" w:rsidRDefault="00F06B56" w:rsidP="00E96422">
      <w:pPr>
        <w:spacing w:after="0" w:line="360" w:lineRule="auto"/>
        <w:jc w:val="center"/>
        <w:rPr>
          <w:rFonts w:ascii="Verdana" w:hAnsi="Verdana"/>
          <w:b/>
          <w:sz w:val="24"/>
          <w:szCs w:val="24"/>
        </w:rPr>
      </w:pPr>
    </w:p>
    <w:sectPr w:rsidR="00F06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A3DB5"/>
    <w:multiLevelType w:val="hybridMultilevel"/>
    <w:tmpl w:val="7860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C5"/>
    <w:rsid w:val="00051228"/>
    <w:rsid w:val="000920C3"/>
    <w:rsid w:val="000D6914"/>
    <w:rsid w:val="00120AC5"/>
    <w:rsid w:val="00125A1F"/>
    <w:rsid w:val="001359FE"/>
    <w:rsid w:val="00170EA3"/>
    <w:rsid w:val="001E606E"/>
    <w:rsid w:val="001F6700"/>
    <w:rsid w:val="00200DEC"/>
    <w:rsid w:val="0021609D"/>
    <w:rsid w:val="00247424"/>
    <w:rsid w:val="00291418"/>
    <w:rsid w:val="002B17C6"/>
    <w:rsid w:val="002B7048"/>
    <w:rsid w:val="0030331D"/>
    <w:rsid w:val="00344C6E"/>
    <w:rsid w:val="00372075"/>
    <w:rsid w:val="00374FC8"/>
    <w:rsid w:val="003A5EDC"/>
    <w:rsid w:val="003E4D33"/>
    <w:rsid w:val="003E4D9C"/>
    <w:rsid w:val="004A0083"/>
    <w:rsid w:val="004A6AC4"/>
    <w:rsid w:val="004D559B"/>
    <w:rsid w:val="004E7375"/>
    <w:rsid w:val="00551107"/>
    <w:rsid w:val="00590E75"/>
    <w:rsid w:val="005D6389"/>
    <w:rsid w:val="005F6CAC"/>
    <w:rsid w:val="00615BB8"/>
    <w:rsid w:val="0069606B"/>
    <w:rsid w:val="006C4D73"/>
    <w:rsid w:val="006D584F"/>
    <w:rsid w:val="00770D31"/>
    <w:rsid w:val="007918A4"/>
    <w:rsid w:val="008C7A74"/>
    <w:rsid w:val="008D4D62"/>
    <w:rsid w:val="008F4A39"/>
    <w:rsid w:val="00956F25"/>
    <w:rsid w:val="00962839"/>
    <w:rsid w:val="009733CC"/>
    <w:rsid w:val="0097362E"/>
    <w:rsid w:val="00987F8B"/>
    <w:rsid w:val="00A4768D"/>
    <w:rsid w:val="00AB4F26"/>
    <w:rsid w:val="00B337A2"/>
    <w:rsid w:val="00B9594B"/>
    <w:rsid w:val="00BC7B70"/>
    <w:rsid w:val="00C7070F"/>
    <w:rsid w:val="00CE4461"/>
    <w:rsid w:val="00CF6774"/>
    <w:rsid w:val="00D047CE"/>
    <w:rsid w:val="00D3635A"/>
    <w:rsid w:val="00D4614A"/>
    <w:rsid w:val="00D61B2D"/>
    <w:rsid w:val="00DD7C73"/>
    <w:rsid w:val="00DE23C3"/>
    <w:rsid w:val="00DF0B7D"/>
    <w:rsid w:val="00E2772A"/>
    <w:rsid w:val="00E30CC2"/>
    <w:rsid w:val="00E57602"/>
    <w:rsid w:val="00E9458D"/>
    <w:rsid w:val="00E94DEE"/>
    <w:rsid w:val="00E96422"/>
    <w:rsid w:val="00EB67A3"/>
    <w:rsid w:val="00ED5679"/>
    <w:rsid w:val="00EE5DFB"/>
    <w:rsid w:val="00F06B56"/>
    <w:rsid w:val="00F51987"/>
    <w:rsid w:val="00F73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76FA"/>
  <w15:chartTrackingRefBased/>
  <w15:docId w15:val="{2DA98B56-5EED-4EEE-95B9-86921F5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0AC5"/>
    <w:pPr>
      <w:ind w:left="720"/>
      <w:contextualSpacing/>
    </w:pPr>
  </w:style>
  <w:style w:type="character" w:styleId="Kpr">
    <w:name w:val="Hyperlink"/>
    <w:uiPriority w:val="99"/>
    <w:semiHidden/>
    <w:unhideWhenUsed/>
    <w:rsid w:val="00962839"/>
    <w:rPr>
      <w:color w:val="0000FF"/>
      <w:u w:val="single"/>
    </w:rPr>
  </w:style>
  <w:style w:type="paragraph" w:styleId="AralkYok">
    <w:name w:val="No Spacing"/>
    <w:uiPriority w:val="1"/>
    <w:qFormat/>
    <w:rsid w:val="00962839"/>
    <w:pPr>
      <w:spacing w:after="0" w:line="240" w:lineRule="auto"/>
    </w:pPr>
  </w:style>
  <w:style w:type="paragraph" w:styleId="BalonMetni">
    <w:name w:val="Balloon Text"/>
    <w:basedOn w:val="Normal"/>
    <w:link w:val="BalonMetniChar"/>
    <w:uiPriority w:val="99"/>
    <w:semiHidden/>
    <w:unhideWhenUsed/>
    <w:rsid w:val="00E94DEE"/>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E94D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g@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ittigidiyo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1B6C0-7339-44D7-85E6-7BC1A2BBD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733513-4347-4170-8187-8ADBDBF5F836}">
  <ds:schemaRefs>
    <ds:schemaRef ds:uri="http://schemas.microsoft.com/sharepoint/v3/contenttype/forms"/>
  </ds:schemaRefs>
</ds:datastoreItem>
</file>

<file path=customXml/itemProps3.xml><?xml version="1.0" encoding="utf-8"?>
<ds:datastoreItem xmlns:ds="http://schemas.openxmlformats.org/officeDocument/2006/customXml" ds:itemID="{09AC45E1-41C1-4CAD-9FF2-F3D936407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Cansu Aslan</cp:lastModifiedBy>
  <cp:revision>6</cp:revision>
  <dcterms:created xsi:type="dcterms:W3CDTF">2019-03-11T12:42:00Z</dcterms:created>
  <dcterms:modified xsi:type="dcterms:W3CDTF">2019-03-12T15:32:00Z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