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5E" w:rsidRPr="00B5215E" w:rsidRDefault="00B5215E" w:rsidP="00B5215E">
      <w:pPr>
        <w:spacing w:line="360" w:lineRule="auto"/>
        <w:contextualSpacing/>
        <w:rPr>
          <w:rFonts w:ascii="Verdana" w:hAnsi="Verdana" w:cs="Arial"/>
          <w:b/>
          <w:color w:val="000000"/>
          <w:sz w:val="32"/>
          <w:szCs w:val="32"/>
          <w:u w:val="single"/>
        </w:rPr>
      </w:pPr>
      <w:r w:rsidRPr="00B5215E">
        <w:rPr>
          <w:rFonts w:ascii="Verdana" w:hAnsi="Verdana" w:cs="Arial"/>
          <w:b/>
          <w:color w:val="000000"/>
          <w:sz w:val="32"/>
          <w:szCs w:val="32"/>
          <w:u w:val="single"/>
        </w:rPr>
        <w:t>BASIN BÜLTENİ</w:t>
      </w:r>
    </w:p>
    <w:p w:rsidR="00B5215E" w:rsidRDefault="00B5215E" w:rsidP="00B5215E">
      <w:pPr>
        <w:spacing w:line="360" w:lineRule="auto"/>
        <w:contextualSpacing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5215E" w:rsidRPr="00CD4184" w:rsidRDefault="00B5215E" w:rsidP="00B5215E">
      <w:pPr>
        <w:spacing w:line="360" w:lineRule="auto"/>
        <w:contextualSpacing/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CD4184">
        <w:rPr>
          <w:rFonts w:ascii="Verdana" w:hAnsi="Verdana" w:cs="Arial"/>
          <w:b/>
          <w:color w:val="000000"/>
          <w:sz w:val="28"/>
          <w:szCs w:val="28"/>
        </w:rPr>
        <w:t xml:space="preserve">Forum Bornova </w:t>
      </w:r>
      <w:r w:rsidR="00CD4184" w:rsidRPr="00CD4184">
        <w:rPr>
          <w:rFonts w:ascii="Verdana" w:hAnsi="Verdana" w:cs="Arial"/>
          <w:b/>
          <w:color w:val="000000"/>
          <w:sz w:val="28"/>
          <w:szCs w:val="28"/>
        </w:rPr>
        <w:t xml:space="preserve">bu yıl iki projesi ile </w:t>
      </w:r>
      <w:r w:rsidRPr="00CD4184">
        <w:rPr>
          <w:rFonts w:ascii="Verdana" w:hAnsi="Verdana" w:cs="Arial"/>
          <w:b/>
          <w:color w:val="000000"/>
          <w:sz w:val="28"/>
          <w:szCs w:val="28"/>
        </w:rPr>
        <w:t>ICSC ödüllerinde finalde!</w:t>
      </w:r>
    </w:p>
    <w:p w:rsidR="00B5215E" w:rsidRPr="00CD4184" w:rsidRDefault="00B5215E" w:rsidP="00B5215E">
      <w:pPr>
        <w:spacing w:line="360" w:lineRule="auto"/>
        <w:contextualSpacing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5215E" w:rsidRPr="00CD4184" w:rsidRDefault="00B5215E" w:rsidP="00B5215E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  <w:r w:rsidRPr="00CD4184">
        <w:rPr>
          <w:rFonts w:ascii="Verdana" w:hAnsi="Verdana" w:cs="Arial"/>
          <w:b/>
          <w:color w:val="000000"/>
        </w:rPr>
        <w:t xml:space="preserve">İlklerin merkezi Forum Bornova, </w:t>
      </w:r>
      <w:r w:rsidR="00CD4184" w:rsidRPr="00CD4184">
        <w:rPr>
          <w:rFonts w:ascii="Verdana" w:hAnsi="Verdana" w:cs="Arial"/>
          <w:b/>
          <w:color w:val="000000"/>
        </w:rPr>
        <w:t>“Mavi’nin Yeri” ve “On Bin Sıcak Kalp” projeleri ile</w:t>
      </w:r>
      <w:r w:rsidR="00CD4184" w:rsidRPr="00CD4184">
        <w:rPr>
          <w:rFonts w:ascii="Verdana" w:hAnsi="Verdana" w:cs="Arial"/>
          <w:color w:val="000000"/>
        </w:rPr>
        <w:t xml:space="preserve"> </w:t>
      </w:r>
      <w:r w:rsidRPr="00CD4184">
        <w:rPr>
          <w:rFonts w:ascii="Verdana" w:hAnsi="Verdana" w:cs="Arial"/>
          <w:b/>
          <w:color w:val="000000"/>
        </w:rPr>
        <w:t xml:space="preserve">sektörünün en önemli kuruluşu olan Uluslararası Alışveriş Merkezleri Konseyi ICSC’nin her yıl düzenlediği ödül programlarında </w:t>
      </w:r>
      <w:r w:rsidR="00CD4184" w:rsidRPr="00CD4184">
        <w:rPr>
          <w:rFonts w:ascii="Verdana" w:hAnsi="Verdana" w:cs="Arial"/>
          <w:b/>
          <w:color w:val="000000"/>
        </w:rPr>
        <w:t xml:space="preserve">bu yıl “Müşteri Hizmetleri” ve “Kurumsal Sosyal Sorumluluk” kategorilerinde </w:t>
      </w:r>
      <w:r w:rsidRPr="00CD4184">
        <w:rPr>
          <w:rFonts w:ascii="Verdana" w:hAnsi="Verdana" w:cs="Arial"/>
          <w:b/>
          <w:color w:val="000000"/>
        </w:rPr>
        <w:t xml:space="preserve">finale kaldı. Ödüller </w:t>
      </w:r>
      <w:r w:rsidR="00CD4184" w:rsidRPr="00CD4184">
        <w:rPr>
          <w:rFonts w:ascii="Verdana" w:hAnsi="Verdana" w:cs="Arial"/>
          <w:b/>
          <w:color w:val="000000"/>
        </w:rPr>
        <w:t xml:space="preserve">8 </w:t>
      </w:r>
      <w:r w:rsidRPr="00CD4184">
        <w:rPr>
          <w:rFonts w:ascii="Verdana" w:hAnsi="Verdana" w:cs="Arial"/>
          <w:b/>
          <w:color w:val="000000"/>
        </w:rPr>
        <w:t xml:space="preserve">Haziran’da </w:t>
      </w:r>
      <w:r w:rsidR="00CD4184" w:rsidRPr="00CD4184">
        <w:rPr>
          <w:rFonts w:ascii="Verdana" w:hAnsi="Verdana" w:cs="Arial"/>
          <w:b/>
          <w:color w:val="000000"/>
        </w:rPr>
        <w:t xml:space="preserve">Viyana’da </w:t>
      </w:r>
      <w:r w:rsidRPr="00CD4184">
        <w:rPr>
          <w:rFonts w:ascii="Verdana" w:hAnsi="Verdana" w:cs="Arial"/>
          <w:b/>
          <w:color w:val="000000"/>
        </w:rPr>
        <w:t>gerçekleştirilecek törende sahiplerini bulacak.</w:t>
      </w:r>
    </w:p>
    <w:p w:rsidR="00B5215E" w:rsidRPr="00B5215E" w:rsidRDefault="00B5215E" w:rsidP="00B5215E">
      <w:pPr>
        <w:spacing w:line="360" w:lineRule="auto"/>
        <w:contextualSpacing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B5215E">
        <w:rPr>
          <w:rFonts w:ascii="Verdana" w:hAnsi="Verdana" w:cs="Arial"/>
          <w:color w:val="000000"/>
          <w:sz w:val="20"/>
          <w:szCs w:val="20"/>
        </w:rPr>
        <w:t xml:space="preserve">İzmir’in en prestijli alışveriş merkezlerinden Forum Bornova, </w:t>
      </w:r>
      <w:r>
        <w:rPr>
          <w:rFonts w:ascii="Verdana" w:hAnsi="Verdana" w:cs="Arial"/>
          <w:color w:val="000000"/>
          <w:sz w:val="20"/>
          <w:szCs w:val="20"/>
        </w:rPr>
        <w:t xml:space="preserve">“Mavi’nin Yeri” ve “On Bin Sıcak Kalp” projeleri 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ile Uluslararası Alışveriş Merkezleri Konseyi ICSC’nin her yıl düzenlediği ödül programlarında finale kaldı. Bu yıl 8 kategoride verilecek olan ICSC Solal Pazarlama Ödülleri, </w:t>
      </w:r>
      <w:r>
        <w:rPr>
          <w:rFonts w:ascii="Verdana" w:hAnsi="Verdana" w:cs="Arial"/>
          <w:color w:val="000000"/>
          <w:sz w:val="20"/>
          <w:szCs w:val="20"/>
        </w:rPr>
        <w:t xml:space="preserve">8 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Haziran’da </w:t>
      </w:r>
      <w:r>
        <w:rPr>
          <w:rFonts w:ascii="Verdana" w:hAnsi="Verdana" w:cs="Arial"/>
          <w:color w:val="000000"/>
          <w:sz w:val="20"/>
          <w:szCs w:val="20"/>
        </w:rPr>
        <w:t xml:space="preserve">Viyana’da </w:t>
      </w:r>
      <w:r w:rsidRPr="00B5215E">
        <w:rPr>
          <w:rFonts w:ascii="Verdana" w:hAnsi="Verdana" w:cs="Arial"/>
          <w:color w:val="000000"/>
          <w:sz w:val="20"/>
          <w:szCs w:val="20"/>
        </w:rPr>
        <w:t>sahiplerine teslim edilecek.</w:t>
      </w:r>
    </w:p>
    <w:p w:rsidR="00B5215E" w:rsidRP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B5215E">
        <w:rPr>
          <w:rFonts w:ascii="Verdana" w:hAnsi="Verdana" w:cs="Arial"/>
          <w:color w:val="000000"/>
          <w:sz w:val="20"/>
          <w:szCs w:val="20"/>
        </w:rPr>
        <w:t>Forum Bornova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“Mavi’nin Yeri” projesi ile “Müşteri Hizmetleri”, “On Bin Sıcak Kalp” projesi ile de “</w:t>
      </w:r>
      <w:r w:rsidRPr="00B5215E">
        <w:rPr>
          <w:rFonts w:ascii="Verdana" w:hAnsi="Verdana" w:cs="Arial"/>
          <w:color w:val="000000"/>
          <w:sz w:val="20"/>
          <w:szCs w:val="20"/>
        </w:rPr>
        <w:t>Kurumsal Sosyal Sorumluluk</w:t>
      </w:r>
      <w:r>
        <w:rPr>
          <w:rFonts w:ascii="Verdana" w:hAnsi="Verdana" w:cs="Arial"/>
          <w:color w:val="000000"/>
          <w:sz w:val="20"/>
          <w:szCs w:val="20"/>
        </w:rPr>
        <w:t>”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kategorilerinde ödül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 sahibi olmaya aday. </w:t>
      </w:r>
    </w:p>
    <w:p w:rsidR="00B5215E" w:rsidRP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5215E" w:rsidRP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B5215E">
        <w:rPr>
          <w:rFonts w:ascii="Verdana" w:hAnsi="Verdana" w:cs="Arial"/>
          <w:color w:val="000000"/>
          <w:sz w:val="20"/>
          <w:szCs w:val="20"/>
        </w:rPr>
        <w:t>Avrupa Alışveriş Merkezleri Ödülleri’nde başvurular, proje aşamasından operasyonel sonuçlara kadar çeşitli krite</w:t>
      </w:r>
      <w:r w:rsidR="00265071">
        <w:rPr>
          <w:rFonts w:ascii="Verdana" w:hAnsi="Verdana" w:cs="Arial"/>
          <w:color w:val="000000"/>
          <w:sz w:val="20"/>
          <w:szCs w:val="20"/>
        </w:rPr>
        <w:t>r</w:t>
      </w:r>
      <w:r w:rsidRPr="00B5215E">
        <w:rPr>
          <w:rFonts w:ascii="Verdana" w:hAnsi="Verdana" w:cs="Arial"/>
          <w:color w:val="000000"/>
          <w:sz w:val="20"/>
          <w:szCs w:val="20"/>
        </w:rPr>
        <w:t>lerde değerlendirilerek Avrupa’nın en iyisi seçilmek için yarışıyor. Avrupa’nın gayrimenkul dalında en önemli ödüllerinden biri olan bu programda projeler sektör liderlerinden oluşan profesyonel bir jüri tarafından değerlendiriliyor.</w:t>
      </w:r>
    </w:p>
    <w:p w:rsidR="00B5215E" w:rsidRPr="00B5215E" w:rsidRDefault="00B5215E" w:rsidP="00B5215E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CD4184" w:rsidRDefault="00CD4184" w:rsidP="00CD4184">
      <w:pPr>
        <w:spacing w:line="360" w:lineRule="auto"/>
        <w:contextualSpacing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Mavi’nin Yeri’nde m</w:t>
      </w:r>
      <w:r w:rsidRPr="00CD4184">
        <w:rPr>
          <w:rFonts w:ascii="Verdana" w:hAnsi="Verdana" w:cs="Arial"/>
          <w:b/>
          <w:color w:val="000000"/>
          <w:sz w:val="20"/>
          <w:szCs w:val="20"/>
        </w:rPr>
        <w:t xml:space="preserve">inik </w:t>
      </w:r>
      <w:r>
        <w:rPr>
          <w:rFonts w:ascii="Verdana" w:hAnsi="Verdana" w:cs="Arial"/>
          <w:b/>
          <w:color w:val="000000"/>
          <w:sz w:val="20"/>
          <w:szCs w:val="20"/>
        </w:rPr>
        <w:t>dostlar</w:t>
      </w:r>
      <w:r w:rsidRPr="00CD4184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>g</w:t>
      </w:r>
      <w:r w:rsidRPr="00CD4184">
        <w:rPr>
          <w:rFonts w:ascii="Verdana" w:hAnsi="Verdana" w:cs="Arial"/>
          <w:b/>
          <w:color w:val="000000"/>
          <w:sz w:val="20"/>
          <w:szCs w:val="20"/>
        </w:rPr>
        <w:t xml:space="preserve">üvende </w:t>
      </w:r>
    </w:p>
    <w:p w:rsidR="00CD4184" w:rsidRDefault="00D03676" w:rsidP="00CD4184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“Müşteri Hizmetleri” kategorisinde finale kalan, 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>köpe</w:t>
      </w:r>
      <w:r w:rsidR="00CD4184">
        <w:rPr>
          <w:rFonts w:ascii="Verdana" w:hAnsi="Verdana" w:cs="Arial"/>
          <w:color w:val="000000"/>
          <w:sz w:val="20"/>
          <w:szCs w:val="20"/>
        </w:rPr>
        <w:t>k emanet noktası “Mavi’nin Yeri”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projesi 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sayesinde alışveriş merkezine gelen ziyaretçiler, gönül rahatlığıyla sevimli dostlarını buraya emanet </w:t>
      </w:r>
      <w:r w:rsidR="00CD4184">
        <w:rPr>
          <w:rFonts w:ascii="Verdana" w:hAnsi="Verdana" w:cs="Arial"/>
          <w:color w:val="000000"/>
          <w:sz w:val="20"/>
          <w:szCs w:val="20"/>
        </w:rPr>
        <w:t>edebiliyor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CD4184">
        <w:rPr>
          <w:rFonts w:ascii="Verdana" w:hAnsi="Verdana" w:cs="Arial"/>
          <w:color w:val="000000"/>
          <w:sz w:val="20"/>
          <w:szCs w:val="20"/>
        </w:rPr>
        <w:t xml:space="preserve">Bu sayede ziyaretçiler, 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akılları </w:t>
      </w:r>
      <w:r w:rsidR="00CD4184">
        <w:rPr>
          <w:rFonts w:ascii="Verdana" w:hAnsi="Verdana" w:cs="Arial"/>
          <w:color w:val="000000"/>
          <w:sz w:val="20"/>
          <w:szCs w:val="20"/>
        </w:rPr>
        <w:t xml:space="preserve">minik dostlarında 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>kalmadan s</w:t>
      </w:r>
      <w:r w:rsidR="00CD4184">
        <w:rPr>
          <w:rFonts w:ascii="Verdana" w:hAnsi="Verdana" w:cs="Arial"/>
          <w:color w:val="000000"/>
          <w:sz w:val="20"/>
          <w:szCs w:val="20"/>
        </w:rPr>
        <w:t xml:space="preserve">inemaya girip film izleyebiliyor veya 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alışverişlerini </w:t>
      </w:r>
      <w:r w:rsidR="00CD4184">
        <w:rPr>
          <w:rFonts w:ascii="Verdana" w:hAnsi="Verdana" w:cs="Arial"/>
          <w:color w:val="000000"/>
          <w:sz w:val="20"/>
          <w:szCs w:val="20"/>
        </w:rPr>
        <w:t>yapabiliyor</w:t>
      </w:r>
      <w:r w:rsidR="00CD4184" w:rsidRPr="00CD4184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F65CEE" w:rsidRDefault="00E441FA" w:rsidP="00B5215E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CD4184" w:rsidRDefault="00CD4184" w:rsidP="00CD4184">
      <w:pPr>
        <w:spacing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CD4184">
        <w:rPr>
          <w:rFonts w:ascii="Verdana" w:hAnsi="Verdana"/>
          <w:b/>
          <w:sz w:val="20"/>
          <w:szCs w:val="20"/>
        </w:rPr>
        <w:t>On Bin Sıcak Kalp çocukların kalplerini ısıt</w:t>
      </w:r>
      <w:r w:rsidR="00E441FA">
        <w:rPr>
          <w:rFonts w:ascii="Verdana" w:hAnsi="Verdana"/>
          <w:b/>
          <w:sz w:val="20"/>
          <w:szCs w:val="20"/>
        </w:rPr>
        <w:t>tı</w:t>
      </w:r>
      <w:bookmarkStart w:id="0" w:name="_GoBack"/>
      <w:bookmarkEnd w:id="0"/>
    </w:p>
    <w:p w:rsidR="00CD4184" w:rsidRDefault="00D03676" w:rsidP="00CD4184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“</w:t>
      </w:r>
      <w:r w:rsidRPr="00B5215E">
        <w:rPr>
          <w:rFonts w:ascii="Verdana" w:hAnsi="Verdana" w:cs="Arial"/>
          <w:color w:val="000000"/>
          <w:sz w:val="20"/>
          <w:szCs w:val="20"/>
        </w:rPr>
        <w:t>Kurumsal Sosyal Sorumluluk</w:t>
      </w:r>
      <w:r>
        <w:rPr>
          <w:rFonts w:ascii="Verdana" w:hAnsi="Verdana" w:cs="Arial"/>
          <w:color w:val="000000"/>
          <w:sz w:val="20"/>
          <w:szCs w:val="20"/>
        </w:rPr>
        <w:t>”</w:t>
      </w:r>
      <w:r w:rsidRPr="00B5215E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kategorilerinde</w:t>
      </w:r>
      <w:r>
        <w:rPr>
          <w:rFonts w:ascii="Verdana" w:hAnsi="Verdana"/>
          <w:sz w:val="20"/>
          <w:szCs w:val="20"/>
        </w:rPr>
        <w:t xml:space="preserve"> finale kalan </w:t>
      </w:r>
      <w:r w:rsidR="00CD4184">
        <w:rPr>
          <w:rFonts w:ascii="Verdana" w:hAnsi="Verdana"/>
          <w:sz w:val="20"/>
          <w:szCs w:val="20"/>
        </w:rPr>
        <w:t>“</w:t>
      </w:r>
      <w:r w:rsidR="00CD4184" w:rsidRPr="00CD4184">
        <w:rPr>
          <w:rFonts w:ascii="Verdana" w:hAnsi="Verdana"/>
          <w:sz w:val="20"/>
          <w:szCs w:val="20"/>
        </w:rPr>
        <w:t>On Bin Sıcak Kalp</w:t>
      </w:r>
      <w:r w:rsidR="00CD4184">
        <w:rPr>
          <w:rFonts w:ascii="Verdana" w:hAnsi="Verdana"/>
          <w:sz w:val="20"/>
          <w:szCs w:val="20"/>
        </w:rPr>
        <w:t>”</w:t>
      </w:r>
      <w:r w:rsidR="00CD4184" w:rsidRPr="00CD4184">
        <w:rPr>
          <w:rFonts w:ascii="Verdana" w:hAnsi="Verdana"/>
          <w:sz w:val="20"/>
          <w:szCs w:val="20"/>
        </w:rPr>
        <w:t xml:space="preserve"> pr</w:t>
      </w:r>
      <w:r w:rsidR="00CD4184">
        <w:rPr>
          <w:rFonts w:ascii="Verdana" w:hAnsi="Verdana"/>
          <w:sz w:val="20"/>
          <w:szCs w:val="20"/>
        </w:rPr>
        <w:t xml:space="preserve">ojesinde ise </w:t>
      </w:r>
      <w:r w:rsidR="00CD4184" w:rsidRPr="00CD4184">
        <w:rPr>
          <w:rFonts w:ascii="Verdana" w:hAnsi="Verdana"/>
          <w:sz w:val="20"/>
          <w:szCs w:val="20"/>
        </w:rPr>
        <w:t>İzmir'in 30 ilçesinde 473 okuldaki ihtiyaç sahibi 10</w:t>
      </w:r>
      <w:r w:rsidR="00CD4184">
        <w:rPr>
          <w:rFonts w:ascii="Verdana" w:hAnsi="Verdana"/>
          <w:sz w:val="20"/>
          <w:szCs w:val="20"/>
        </w:rPr>
        <w:t xml:space="preserve"> bin </w:t>
      </w:r>
      <w:r w:rsidR="00CD4184" w:rsidRPr="00CD4184">
        <w:rPr>
          <w:rFonts w:ascii="Verdana" w:hAnsi="Verdana"/>
          <w:sz w:val="20"/>
          <w:szCs w:val="20"/>
        </w:rPr>
        <w:t>çocuğa hediye edilen montlarla, çocuklar sadece yeni birer mont sahibi olmadı, aynı zamanda kendileri için yazılan on bin dilekle kalpleri de ısındı.</w:t>
      </w:r>
      <w:r w:rsidR="00CD4184" w:rsidRPr="00CD4184">
        <w:t xml:space="preserve"> </w:t>
      </w:r>
      <w:r w:rsidR="00CD4184" w:rsidRPr="00CD4184">
        <w:rPr>
          <w:rFonts w:ascii="Verdana" w:hAnsi="Verdana"/>
          <w:sz w:val="20"/>
          <w:szCs w:val="20"/>
        </w:rPr>
        <w:t xml:space="preserve">Kampanya kapsamında sosyal medya üzerinden </w:t>
      </w:r>
      <w:r w:rsidR="00CD4184" w:rsidRPr="00CD4184">
        <w:rPr>
          <w:rFonts w:ascii="Verdana" w:hAnsi="Verdana"/>
          <w:sz w:val="20"/>
          <w:szCs w:val="20"/>
        </w:rPr>
        <w:lastRenderedPageBreak/>
        <w:t>#onbinsicakkalp etiketi ile paylaşılan 10</w:t>
      </w:r>
      <w:r w:rsidR="00CD4184">
        <w:rPr>
          <w:rFonts w:ascii="Verdana" w:hAnsi="Verdana"/>
          <w:sz w:val="20"/>
          <w:szCs w:val="20"/>
        </w:rPr>
        <w:t xml:space="preserve"> bini </w:t>
      </w:r>
      <w:r w:rsidR="00CD4184" w:rsidRPr="00CD4184">
        <w:rPr>
          <w:rFonts w:ascii="Verdana" w:hAnsi="Verdana"/>
          <w:sz w:val="20"/>
          <w:szCs w:val="20"/>
        </w:rPr>
        <w:t>geçen iyi dilek mesajı montların ceplerinde çocuklara ulaştı.</w:t>
      </w:r>
      <w:r>
        <w:rPr>
          <w:rFonts w:ascii="Verdana" w:hAnsi="Verdana"/>
          <w:sz w:val="20"/>
          <w:szCs w:val="20"/>
        </w:rPr>
        <w:t xml:space="preserve"> </w:t>
      </w:r>
    </w:p>
    <w:p w:rsidR="00D03676" w:rsidRDefault="00D03676" w:rsidP="00CD4184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D4184" w:rsidRPr="00CD4184" w:rsidRDefault="00CD4184" w:rsidP="00CD4184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D4184">
        <w:rPr>
          <w:rFonts w:ascii="Verdana" w:hAnsi="Verdana"/>
          <w:b/>
          <w:sz w:val="20"/>
          <w:szCs w:val="20"/>
        </w:rPr>
        <w:t>İlgili Kişi:</w:t>
      </w:r>
    </w:p>
    <w:p w:rsidR="00CD4184" w:rsidRPr="00CD4184" w:rsidRDefault="00CD4184" w:rsidP="00CD4184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D4184">
        <w:rPr>
          <w:rFonts w:ascii="Verdana" w:hAnsi="Verdana"/>
          <w:sz w:val="20"/>
          <w:szCs w:val="20"/>
        </w:rPr>
        <w:t>Ceylan Naza</w:t>
      </w:r>
    </w:p>
    <w:p w:rsidR="00CD4184" w:rsidRPr="00CD4184" w:rsidRDefault="00CD4184" w:rsidP="00CD4184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D4184">
        <w:rPr>
          <w:rFonts w:ascii="Verdana" w:hAnsi="Verdana"/>
          <w:sz w:val="20"/>
          <w:szCs w:val="20"/>
        </w:rPr>
        <w:t>Marjinal Porter Novelli</w:t>
      </w:r>
    </w:p>
    <w:p w:rsidR="00CD4184" w:rsidRPr="00CD4184" w:rsidRDefault="00CD4184" w:rsidP="00CD4184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D4184">
        <w:rPr>
          <w:rFonts w:ascii="Verdana" w:hAnsi="Verdana"/>
          <w:sz w:val="20"/>
          <w:szCs w:val="20"/>
        </w:rPr>
        <w:t>0212 219 29 71</w:t>
      </w:r>
    </w:p>
    <w:p w:rsidR="00CD4184" w:rsidRPr="00CD4184" w:rsidRDefault="00E441FA" w:rsidP="00CD4184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D4184" w:rsidRPr="00CD4184">
          <w:rPr>
            <w:rStyle w:val="Hyperlink"/>
            <w:rFonts w:ascii="Verdana" w:hAnsi="Verdana"/>
            <w:sz w:val="20"/>
            <w:szCs w:val="20"/>
          </w:rPr>
          <w:t>ceylann@marjinal.com.tr</w:t>
        </w:r>
      </w:hyperlink>
    </w:p>
    <w:p w:rsidR="00CD4184" w:rsidRPr="00CD4184" w:rsidRDefault="00CD4184" w:rsidP="00CD4184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CD4184" w:rsidRPr="00CD4184" w:rsidRDefault="00E441FA" w:rsidP="00CD4184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D4184" w:rsidRPr="00CD4184">
          <w:rPr>
            <w:rStyle w:val="Hyperlink"/>
            <w:rFonts w:ascii="Verdana" w:hAnsi="Verdana"/>
            <w:sz w:val="20"/>
            <w:szCs w:val="20"/>
          </w:rPr>
          <w:t>http://www.forumbornova.com/</w:t>
        </w:r>
      </w:hyperlink>
    </w:p>
    <w:p w:rsidR="00CD4184" w:rsidRPr="00CD4184" w:rsidRDefault="00E441FA" w:rsidP="00CD4184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D4184" w:rsidRPr="00CD4184">
          <w:rPr>
            <w:rStyle w:val="Hyperlink"/>
            <w:rFonts w:ascii="Verdana" w:hAnsi="Verdana"/>
            <w:sz w:val="20"/>
            <w:szCs w:val="20"/>
          </w:rPr>
          <w:t>https://twitter.com/ForumBornovaAvm</w:t>
        </w:r>
      </w:hyperlink>
      <w:r w:rsidR="00CD4184" w:rsidRPr="00CD4184">
        <w:rPr>
          <w:rFonts w:ascii="Verdana" w:hAnsi="Verdana"/>
          <w:sz w:val="20"/>
          <w:szCs w:val="20"/>
        </w:rPr>
        <w:t xml:space="preserve"> </w:t>
      </w:r>
    </w:p>
    <w:p w:rsidR="00CD4184" w:rsidRPr="00CD4184" w:rsidRDefault="00E441FA" w:rsidP="00CD4184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D4184" w:rsidRPr="00CD4184">
          <w:rPr>
            <w:rStyle w:val="Hyperlink"/>
            <w:rFonts w:ascii="Verdana" w:hAnsi="Verdana"/>
            <w:sz w:val="20"/>
            <w:szCs w:val="20"/>
          </w:rPr>
          <w:t>https://www.facebook.com/forumbornovaavm</w:t>
        </w:r>
      </w:hyperlink>
    </w:p>
    <w:p w:rsidR="00CD4184" w:rsidRPr="00CD4184" w:rsidRDefault="00E441FA" w:rsidP="00CD4184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D4184" w:rsidRPr="00CD4184">
          <w:rPr>
            <w:rStyle w:val="Hyperlink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D4184" w:rsidRPr="00CD4184" w:rsidRDefault="00CD4184" w:rsidP="00CD4184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CD4184" w:rsidRPr="00C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5E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65071"/>
    <w:rsid w:val="0027012E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C54A4"/>
    <w:rsid w:val="00AF6A69"/>
    <w:rsid w:val="00B14C36"/>
    <w:rsid w:val="00B312EC"/>
    <w:rsid w:val="00B5215E"/>
    <w:rsid w:val="00B6052B"/>
    <w:rsid w:val="00B81BEA"/>
    <w:rsid w:val="00B820D5"/>
    <w:rsid w:val="00B97EED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D4184"/>
    <w:rsid w:val="00CF2C2B"/>
    <w:rsid w:val="00D0143D"/>
    <w:rsid w:val="00D03676"/>
    <w:rsid w:val="00D27CB6"/>
    <w:rsid w:val="00D51E07"/>
    <w:rsid w:val="00D60F10"/>
    <w:rsid w:val="00D67E09"/>
    <w:rsid w:val="00D91AA7"/>
    <w:rsid w:val="00E441FA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bornovaav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twitter.com/ForumBornovaAv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orumborn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51F14-01CE-4485-B7D6-E459FA3CD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25895-E53F-42B4-B65D-2E780C370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A2836-9AAB-437C-8268-FFA452FEA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Gulden Yucedag</cp:lastModifiedBy>
  <cp:revision>3</cp:revision>
  <dcterms:created xsi:type="dcterms:W3CDTF">2017-04-27T07:06:00Z</dcterms:created>
  <dcterms:modified xsi:type="dcterms:W3CDTF">2017-04-27T07:06:00Z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