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D7BD" w14:textId="77777777" w:rsidR="00FC4F20" w:rsidRDefault="00F03450" w:rsidP="00F03450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F03450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3E924E65" w14:textId="77777777" w:rsidR="00F03450" w:rsidRDefault="00F03450" w:rsidP="00F03450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0DD63F47" w14:textId="77777777" w:rsidR="00D86662" w:rsidRDefault="00D86662" w:rsidP="00F03450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The</w:t>
      </w:r>
      <w:proofErr w:type="spellEnd"/>
      <w:r>
        <w:rPr>
          <w:rFonts w:ascii="Verdana" w:hAnsi="Verdana"/>
          <w:b/>
          <w:sz w:val="28"/>
          <w:szCs w:val="28"/>
        </w:rPr>
        <w:t xml:space="preserve"> Bodrum </w:t>
      </w:r>
      <w:proofErr w:type="spellStart"/>
      <w:r>
        <w:rPr>
          <w:rFonts w:ascii="Verdana" w:hAnsi="Verdana"/>
          <w:b/>
          <w:sz w:val="28"/>
          <w:szCs w:val="28"/>
        </w:rPr>
        <w:t>Cup’ta</w:t>
      </w:r>
      <w:proofErr w:type="spellEnd"/>
      <w:r>
        <w:rPr>
          <w:rFonts w:ascii="Verdana" w:hAnsi="Verdana"/>
          <w:b/>
          <w:sz w:val="28"/>
          <w:szCs w:val="28"/>
        </w:rPr>
        <w:t xml:space="preserve"> heyecan hız kesmiyor</w:t>
      </w:r>
    </w:p>
    <w:p w14:paraId="6F463E50" w14:textId="644E713A" w:rsidR="00D86662" w:rsidRDefault="00F64E30" w:rsidP="00F0345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Uluslararası deniz festivali ve yelken yarışı </w:t>
      </w:r>
      <w:proofErr w:type="spellStart"/>
      <w:r>
        <w:rPr>
          <w:rFonts w:ascii="Verdana" w:hAnsi="Verdana"/>
          <w:b/>
          <w:sz w:val="24"/>
          <w:szCs w:val="24"/>
        </w:rPr>
        <w:t>The</w:t>
      </w:r>
      <w:proofErr w:type="spellEnd"/>
      <w:r>
        <w:rPr>
          <w:rFonts w:ascii="Verdana" w:hAnsi="Verdana"/>
          <w:b/>
          <w:sz w:val="24"/>
          <w:szCs w:val="24"/>
        </w:rPr>
        <w:t xml:space="preserve"> Bodrum </w:t>
      </w:r>
      <w:proofErr w:type="spellStart"/>
      <w:r>
        <w:rPr>
          <w:rFonts w:ascii="Verdana" w:hAnsi="Verdana"/>
          <w:b/>
          <w:sz w:val="24"/>
          <w:szCs w:val="24"/>
        </w:rPr>
        <w:t>Cup’ta</w:t>
      </w:r>
      <w:proofErr w:type="spellEnd"/>
      <w:r>
        <w:rPr>
          <w:rFonts w:ascii="Verdana" w:hAnsi="Verdana"/>
          <w:b/>
          <w:sz w:val="24"/>
          <w:szCs w:val="24"/>
        </w:rPr>
        <w:t xml:space="preserve"> adrenalin ve eğlence doludizgin devam ediyor</w:t>
      </w:r>
      <w:r w:rsidRPr="00C1488D">
        <w:rPr>
          <w:rFonts w:ascii="Verdana" w:hAnsi="Verdana"/>
          <w:b/>
          <w:sz w:val="24"/>
          <w:szCs w:val="24"/>
        </w:rPr>
        <w:t xml:space="preserve">. </w:t>
      </w:r>
      <w:r w:rsidR="00C1488D">
        <w:rPr>
          <w:rFonts w:ascii="Verdana" w:hAnsi="Verdana"/>
          <w:b/>
          <w:sz w:val="24"/>
          <w:szCs w:val="24"/>
        </w:rPr>
        <w:t>O</w:t>
      </w:r>
      <w:r w:rsidR="004C3709" w:rsidRPr="00C1488D">
        <w:rPr>
          <w:rFonts w:ascii="Verdana" w:hAnsi="Verdana"/>
          <w:b/>
          <w:sz w:val="24"/>
          <w:szCs w:val="24"/>
        </w:rPr>
        <w:t>rganizasyon kapsamında 18 Ekim g</w:t>
      </w:r>
      <w:r w:rsidR="00C1488D">
        <w:rPr>
          <w:rFonts w:ascii="Verdana" w:hAnsi="Verdana"/>
          <w:b/>
          <w:sz w:val="24"/>
          <w:szCs w:val="24"/>
        </w:rPr>
        <w:t xml:space="preserve">ünü katılımcıları, </w:t>
      </w:r>
      <w:proofErr w:type="spellStart"/>
      <w:r w:rsidR="00C1488D">
        <w:rPr>
          <w:rFonts w:ascii="Verdana" w:hAnsi="Verdana"/>
          <w:b/>
          <w:sz w:val="24"/>
          <w:szCs w:val="24"/>
        </w:rPr>
        <w:t>Kisebükü</w:t>
      </w:r>
      <w:proofErr w:type="spellEnd"/>
      <w:r w:rsidR="00C1488D">
        <w:rPr>
          <w:rFonts w:ascii="Verdana" w:hAnsi="Verdana"/>
          <w:b/>
          <w:sz w:val="24"/>
          <w:szCs w:val="24"/>
        </w:rPr>
        <w:t xml:space="preserve">-Bodrum arasındaki </w:t>
      </w:r>
      <w:r w:rsidR="004C3709">
        <w:rPr>
          <w:rFonts w:ascii="Verdana" w:hAnsi="Verdana"/>
          <w:b/>
          <w:sz w:val="24"/>
          <w:szCs w:val="24"/>
        </w:rPr>
        <w:t xml:space="preserve">METRO etabının yanı sıra </w:t>
      </w:r>
      <w:proofErr w:type="spellStart"/>
      <w:r w:rsidR="004C3709">
        <w:rPr>
          <w:rFonts w:ascii="Verdana" w:hAnsi="Verdana"/>
          <w:b/>
          <w:sz w:val="24"/>
          <w:szCs w:val="24"/>
        </w:rPr>
        <w:t>Kisebükü</w:t>
      </w:r>
      <w:proofErr w:type="spellEnd"/>
      <w:r w:rsidR="004C3709">
        <w:rPr>
          <w:rFonts w:ascii="Verdana" w:hAnsi="Verdana"/>
          <w:b/>
          <w:sz w:val="24"/>
          <w:szCs w:val="24"/>
        </w:rPr>
        <w:t xml:space="preserve"> özel etkinliği, Art Show, Hakan Gürsu söyleşisi ve Duygu Soylu konseri</w:t>
      </w:r>
      <w:r w:rsidR="005F3753">
        <w:rPr>
          <w:rFonts w:ascii="Verdana" w:hAnsi="Verdana"/>
          <w:b/>
          <w:sz w:val="24"/>
          <w:szCs w:val="24"/>
        </w:rPr>
        <w:t>ndeydi</w:t>
      </w:r>
      <w:r w:rsidR="004C3709">
        <w:rPr>
          <w:rFonts w:ascii="Verdana" w:hAnsi="Verdana"/>
          <w:b/>
          <w:sz w:val="24"/>
          <w:szCs w:val="24"/>
        </w:rPr>
        <w:t xml:space="preserve">.  </w:t>
      </w:r>
    </w:p>
    <w:p w14:paraId="74D173C0" w14:textId="77777777" w:rsidR="004C3709" w:rsidRDefault="004C3709" w:rsidP="00F0345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22529426" w14:textId="21D9E00D" w:rsidR="00D740AC" w:rsidRDefault="00751120" w:rsidP="001052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Büyük bir heyecanla beklenen uluslararası </w:t>
      </w:r>
      <w:r w:rsidRPr="00645E46">
        <w:rPr>
          <w:rFonts w:ascii="Verdana" w:hAnsi="Verdana"/>
          <w:sz w:val="20"/>
          <w:szCs w:val="20"/>
        </w:rPr>
        <w:t xml:space="preserve">deniz festivali ve yelken yarışı </w:t>
      </w:r>
      <w:proofErr w:type="spellStart"/>
      <w:r w:rsidRPr="00645E46">
        <w:rPr>
          <w:rFonts w:ascii="Verdana" w:hAnsi="Verdana"/>
          <w:sz w:val="20"/>
          <w:szCs w:val="20"/>
        </w:rPr>
        <w:t>The</w:t>
      </w:r>
      <w:proofErr w:type="spellEnd"/>
      <w:r w:rsidRPr="00645E46">
        <w:rPr>
          <w:rFonts w:ascii="Verdana" w:hAnsi="Verdana"/>
          <w:sz w:val="20"/>
          <w:szCs w:val="20"/>
        </w:rPr>
        <w:t xml:space="preserve"> Bodrum Cup</w:t>
      </w:r>
      <w:r w:rsidR="00D740AC">
        <w:rPr>
          <w:rFonts w:ascii="Verdana" w:hAnsi="Verdana"/>
          <w:sz w:val="20"/>
          <w:szCs w:val="20"/>
        </w:rPr>
        <w:t xml:space="preserve">, </w:t>
      </w:r>
      <w:r w:rsidR="00745FC9">
        <w:rPr>
          <w:rFonts w:ascii="Verdana" w:hAnsi="Verdana"/>
          <w:sz w:val="20"/>
          <w:szCs w:val="20"/>
        </w:rPr>
        <w:t xml:space="preserve">katılımcılara unutulmaz bir hafta sunuyor. </w:t>
      </w:r>
      <w:r w:rsidR="00105270">
        <w:rPr>
          <w:rFonts w:ascii="Verdana" w:hAnsi="Verdana"/>
          <w:sz w:val="20"/>
          <w:szCs w:val="20"/>
        </w:rPr>
        <w:t xml:space="preserve">Bugün yapılan </w:t>
      </w:r>
      <w:r w:rsidR="00E85178" w:rsidRPr="00623D0E">
        <w:rPr>
          <w:rFonts w:ascii="Verdana" w:hAnsi="Verdana"/>
          <w:color w:val="000000" w:themeColor="text1"/>
          <w:sz w:val="20"/>
          <w:szCs w:val="20"/>
        </w:rPr>
        <w:t xml:space="preserve">Metro Cash &amp; </w:t>
      </w:r>
      <w:proofErr w:type="spellStart"/>
      <w:r w:rsidR="00E85178" w:rsidRPr="00623D0E">
        <w:rPr>
          <w:rFonts w:ascii="Verdana" w:hAnsi="Verdana"/>
          <w:color w:val="000000" w:themeColor="text1"/>
          <w:sz w:val="20"/>
          <w:szCs w:val="20"/>
        </w:rPr>
        <w:t>Carry</w:t>
      </w:r>
      <w:proofErr w:type="spellEnd"/>
      <w:r w:rsidR="00E85178" w:rsidRPr="00E8517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E85178" w:rsidRPr="00623D0E">
        <w:rPr>
          <w:rFonts w:ascii="Verdana" w:hAnsi="Verdana"/>
          <w:color w:val="000000" w:themeColor="text1"/>
          <w:sz w:val="20"/>
          <w:szCs w:val="20"/>
        </w:rPr>
        <w:t>Kisebükü</w:t>
      </w:r>
      <w:proofErr w:type="spellEnd"/>
      <w:r w:rsidR="00E85178" w:rsidRPr="00623D0E">
        <w:rPr>
          <w:rFonts w:ascii="Verdana" w:hAnsi="Verdana"/>
          <w:color w:val="000000" w:themeColor="text1"/>
          <w:sz w:val="20"/>
          <w:szCs w:val="20"/>
        </w:rPr>
        <w:t>-Bodrum</w:t>
      </w:r>
      <w:r w:rsidR="00E8517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05270" w:rsidRPr="00E85178">
        <w:rPr>
          <w:rFonts w:ascii="Verdana" w:hAnsi="Verdana"/>
          <w:sz w:val="20"/>
          <w:szCs w:val="20"/>
        </w:rPr>
        <w:t xml:space="preserve">etabına </w:t>
      </w:r>
      <w:r w:rsidR="00E85178">
        <w:rPr>
          <w:rFonts w:ascii="Verdana" w:hAnsi="Verdana"/>
          <w:sz w:val="20"/>
          <w:szCs w:val="20"/>
        </w:rPr>
        <w:t>105 t</w:t>
      </w:r>
      <w:r w:rsidR="00105270" w:rsidRPr="00E85178">
        <w:rPr>
          <w:rFonts w:ascii="Verdana" w:hAnsi="Verdana"/>
          <w:sz w:val="20"/>
          <w:szCs w:val="20"/>
        </w:rPr>
        <w:t xml:space="preserve">ekne ve </w:t>
      </w:r>
      <w:r w:rsidR="00E85178">
        <w:rPr>
          <w:rFonts w:ascii="Verdana" w:hAnsi="Verdana"/>
          <w:sz w:val="20"/>
          <w:szCs w:val="20"/>
        </w:rPr>
        <w:t>1500</w:t>
      </w:r>
      <w:r w:rsidR="00105270" w:rsidRPr="00E85178">
        <w:rPr>
          <w:rFonts w:ascii="Verdana" w:hAnsi="Verdana"/>
          <w:sz w:val="20"/>
          <w:szCs w:val="20"/>
        </w:rPr>
        <w:t xml:space="preserve"> yelkenci katıldı. </w:t>
      </w:r>
      <w:proofErr w:type="spellStart"/>
      <w:r w:rsidR="00E85178" w:rsidRPr="00E85178">
        <w:rPr>
          <w:rFonts w:ascii="Verdana" w:hAnsi="Verdana"/>
          <w:sz w:val="20"/>
          <w:szCs w:val="20"/>
        </w:rPr>
        <w:t>Kisebükü-Adalıyalı</w:t>
      </w:r>
      <w:proofErr w:type="spellEnd"/>
      <w:r w:rsidR="00105270" w:rsidRPr="00E85178">
        <w:rPr>
          <w:rFonts w:ascii="Verdana" w:hAnsi="Verdana"/>
          <w:sz w:val="20"/>
          <w:szCs w:val="20"/>
        </w:rPr>
        <w:t xml:space="preserve"> noktasından başlayan yarış </w:t>
      </w:r>
      <w:r w:rsidR="00E85178" w:rsidRPr="00E85178">
        <w:rPr>
          <w:rFonts w:ascii="Verdana" w:hAnsi="Verdana"/>
          <w:sz w:val="20"/>
          <w:szCs w:val="20"/>
        </w:rPr>
        <w:t>Bodrum Marina’da</w:t>
      </w:r>
      <w:r w:rsidR="00105270" w:rsidRPr="00E85178">
        <w:rPr>
          <w:rFonts w:ascii="Verdana" w:hAnsi="Verdana"/>
          <w:sz w:val="20"/>
          <w:szCs w:val="20"/>
        </w:rPr>
        <w:t xml:space="preserve"> sona erdi. Deniz üstünde </w:t>
      </w:r>
      <w:r w:rsidR="000C773B">
        <w:rPr>
          <w:rFonts w:ascii="Verdana" w:hAnsi="Verdana"/>
          <w:sz w:val="20"/>
          <w:szCs w:val="20"/>
        </w:rPr>
        <w:t>15 deniz mili</w:t>
      </w:r>
      <w:r w:rsidR="00105270" w:rsidRPr="00E85178">
        <w:rPr>
          <w:rFonts w:ascii="Verdana" w:hAnsi="Verdana"/>
          <w:sz w:val="20"/>
          <w:szCs w:val="20"/>
        </w:rPr>
        <w:t xml:space="preserve"> mesafenin </w:t>
      </w:r>
      <w:proofErr w:type="spellStart"/>
      <w:r w:rsidR="00105270" w:rsidRPr="00E85178">
        <w:rPr>
          <w:rFonts w:ascii="Verdana" w:hAnsi="Verdana"/>
          <w:sz w:val="20"/>
          <w:szCs w:val="20"/>
        </w:rPr>
        <w:t>katedildiği</w:t>
      </w:r>
      <w:proofErr w:type="spellEnd"/>
      <w:r w:rsidR="00105270" w:rsidRPr="00E85178">
        <w:rPr>
          <w:rFonts w:ascii="Verdana" w:hAnsi="Verdana"/>
          <w:sz w:val="20"/>
          <w:szCs w:val="20"/>
        </w:rPr>
        <w:t xml:space="preserve"> yarış, </w:t>
      </w:r>
      <w:r w:rsidR="004B2D79">
        <w:rPr>
          <w:rFonts w:ascii="Verdana" w:hAnsi="Verdana"/>
          <w:sz w:val="20"/>
          <w:szCs w:val="20"/>
        </w:rPr>
        <w:t>durgun havada beklenen</w:t>
      </w:r>
      <w:r w:rsidR="00C1488D">
        <w:rPr>
          <w:rFonts w:ascii="Verdana" w:hAnsi="Verdana"/>
          <w:sz w:val="20"/>
          <w:szCs w:val="20"/>
        </w:rPr>
        <w:t>den</w:t>
      </w:r>
      <w:r w:rsidR="004B2D79">
        <w:rPr>
          <w:rFonts w:ascii="Verdana" w:hAnsi="Verdana"/>
          <w:sz w:val="20"/>
          <w:szCs w:val="20"/>
        </w:rPr>
        <w:t xml:space="preserve"> uzun </w:t>
      </w:r>
      <w:r w:rsidR="00105270" w:rsidRPr="00E85178">
        <w:rPr>
          <w:rFonts w:ascii="Verdana" w:hAnsi="Verdana"/>
          <w:sz w:val="20"/>
          <w:szCs w:val="20"/>
        </w:rPr>
        <w:t>sürdü.</w:t>
      </w:r>
      <w:r w:rsidR="00105270">
        <w:rPr>
          <w:rFonts w:ascii="Verdana" w:hAnsi="Verdana"/>
          <w:sz w:val="20"/>
          <w:szCs w:val="20"/>
        </w:rPr>
        <w:t xml:space="preserve"> </w:t>
      </w:r>
    </w:p>
    <w:p w14:paraId="550A31F9" w14:textId="77777777" w:rsidR="00D740AC" w:rsidRDefault="00D740AC" w:rsidP="001052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01B4195" w14:textId="3356BE93" w:rsidR="00C1488D" w:rsidRPr="00592D49" w:rsidRDefault="00105270" w:rsidP="00C1488D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Organizasyon kapsamında 18 Ekim günü de katıl</w:t>
      </w:r>
      <w:r w:rsidR="004B2D79">
        <w:rPr>
          <w:rFonts w:ascii="Verdana" w:hAnsi="Verdana"/>
          <w:sz w:val="20"/>
          <w:szCs w:val="20"/>
        </w:rPr>
        <w:t>ımcıları dolu dolu bir program karşıladı. Saat 10.3</w:t>
      </w:r>
      <w:r>
        <w:rPr>
          <w:rFonts w:ascii="Verdana" w:hAnsi="Verdana"/>
          <w:sz w:val="20"/>
          <w:szCs w:val="20"/>
        </w:rPr>
        <w:t xml:space="preserve">0’da </w:t>
      </w:r>
      <w:r w:rsidR="00D740AC">
        <w:rPr>
          <w:rFonts w:ascii="Verdana" w:hAnsi="Verdana"/>
          <w:sz w:val="20"/>
          <w:szCs w:val="20"/>
        </w:rPr>
        <w:t xml:space="preserve">yelkenciler, </w:t>
      </w:r>
      <w:r>
        <w:rPr>
          <w:rFonts w:ascii="Verdana" w:hAnsi="Verdana"/>
          <w:sz w:val="20"/>
          <w:szCs w:val="20"/>
        </w:rPr>
        <w:t xml:space="preserve">Türkiye’nin cennet koylarındaki yapılaşma iddialarına karşı </w:t>
      </w:r>
      <w:proofErr w:type="spellStart"/>
      <w:r>
        <w:rPr>
          <w:rFonts w:ascii="Verdana" w:hAnsi="Verdana"/>
          <w:sz w:val="20"/>
          <w:szCs w:val="20"/>
        </w:rPr>
        <w:t>Kisebükü</w:t>
      </w:r>
      <w:proofErr w:type="spellEnd"/>
      <w:r>
        <w:rPr>
          <w:rFonts w:ascii="Verdana" w:hAnsi="Verdana"/>
          <w:sz w:val="20"/>
          <w:szCs w:val="20"/>
        </w:rPr>
        <w:t xml:space="preserve"> koyunda özel bir etkinlik gerçekleştir</w:t>
      </w:r>
      <w:r w:rsidR="004B2D79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C1488D" w:rsidRPr="00EF3EA1">
        <w:rPr>
          <w:rFonts w:ascii="Verdana" w:hAnsi="Verdana"/>
          <w:color w:val="000000"/>
          <w:sz w:val="20"/>
          <w:szCs w:val="20"/>
        </w:rPr>
        <w:t>Kisebükü’nde</w:t>
      </w:r>
      <w:proofErr w:type="spellEnd"/>
      <w:r w:rsidR="00C1488D" w:rsidRPr="00EF3EA1">
        <w:rPr>
          <w:rFonts w:ascii="Verdana" w:hAnsi="Verdana"/>
          <w:color w:val="000000"/>
          <w:sz w:val="20"/>
          <w:szCs w:val="20"/>
        </w:rPr>
        <w:t xml:space="preserve">, yaşamını denize ve doğanın korunmasına adamış, dünyanın çevresini teknesiyle dolaşan ilk Türk denizci Sadun </w:t>
      </w:r>
      <w:proofErr w:type="spellStart"/>
      <w:r w:rsidR="00C1488D" w:rsidRPr="00EF3EA1">
        <w:rPr>
          <w:rFonts w:ascii="Verdana" w:hAnsi="Verdana"/>
          <w:color w:val="000000"/>
          <w:sz w:val="20"/>
          <w:szCs w:val="20"/>
        </w:rPr>
        <w:t>Boro</w:t>
      </w:r>
      <w:proofErr w:type="spellEnd"/>
      <w:r w:rsidR="00C1488D" w:rsidRPr="00EF3EA1">
        <w:rPr>
          <w:rFonts w:ascii="Verdana" w:hAnsi="Verdana"/>
          <w:color w:val="000000"/>
          <w:sz w:val="20"/>
          <w:szCs w:val="20"/>
        </w:rPr>
        <w:t xml:space="preserve"> için de bir anma töreni yapıl</w:t>
      </w:r>
      <w:r w:rsidR="00C1488D">
        <w:rPr>
          <w:rFonts w:ascii="Verdana" w:hAnsi="Verdana"/>
          <w:color w:val="000000"/>
          <w:sz w:val="20"/>
          <w:szCs w:val="20"/>
        </w:rPr>
        <w:t>arak denize dört çelenk bırakıldı.</w:t>
      </w:r>
      <w:r w:rsidR="00C1488D" w:rsidRPr="00EF3EA1">
        <w:rPr>
          <w:rFonts w:ascii="Verdana" w:hAnsi="Verdana"/>
          <w:color w:val="000000"/>
          <w:sz w:val="20"/>
          <w:szCs w:val="20"/>
        </w:rPr>
        <w:t xml:space="preserve"> Törene</w:t>
      </w:r>
      <w:r w:rsidR="00C1488D" w:rsidRPr="00EF3EA1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</w:t>
      </w:r>
      <w:r w:rsidR="00C1488D" w:rsidRPr="00826057">
        <w:rPr>
          <w:rFonts w:ascii="Verdana" w:hAnsi="Verdana" w:cs="Times"/>
          <w:sz w:val="20"/>
          <w:szCs w:val="20"/>
        </w:rPr>
        <w:t>Muğla Büyükşehir Belediyesi- Deniz ve Kıyı Tesis Müdürü Emre Tümer</w:t>
      </w:r>
      <w:r w:rsidR="00C1488D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, Bodrum Belediye Başkan Vekili Niyazi </w:t>
      </w:r>
      <w:proofErr w:type="spellStart"/>
      <w:r w:rsidR="00C1488D">
        <w:rPr>
          <w:rFonts w:ascii="Verdana" w:hAnsi="Verdana"/>
          <w:color w:val="212121"/>
          <w:sz w:val="20"/>
          <w:szCs w:val="20"/>
          <w:shd w:val="clear" w:color="auto" w:fill="FFFFFF"/>
        </w:rPr>
        <w:t>Atare</w:t>
      </w:r>
      <w:proofErr w:type="spellEnd"/>
      <w:r w:rsidR="00C1488D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, </w:t>
      </w:r>
      <w:r w:rsidR="00C1488D" w:rsidRPr="00EF3EA1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Bodrum </w:t>
      </w:r>
      <w:r w:rsidR="00C1488D">
        <w:rPr>
          <w:rFonts w:ascii="Verdana" w:hAnsi="Verdana"/>
          <w:color w:val="212121"/>
          <w:sz w:val="20"/>
          <w:szCs w:val="20"/>
          <w:shd w:val="clear" w:color="auto" w:fill="FFFFFF"/>
        </w:rPr>
        <w:t>Ticaret Odası</w:t>
      </w:r>
      <w:r w:rsidR="00C1488D" w:rsidRPr="00EF3EA1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Başkanı M</w:t>
      </w:r>
      <w:r w:rsidR="00C1488D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ahmut </w:t>
      </w:r>
      <w:proofErr w:type="spellStart"/>
      <w:r w:rsidR="00C1488D">
        <w:rPr>
          <w:rFonts w:ascii="Verdana" w:hAnsi="Verdana"/>
          <w:color w:val="212121"/>
          <w:sz w:val="20"/>
          <w:szCs w:val="20"/>
          <w:shd w:val="clear" w:color="auto" w:fill="FFFFFF"/>
        </w:rPr>
        <w:t>Kocadon</w:t>
      </w:r>
      <w:proofErr w:type="spellEnd"/>
      <w:r w:rsidR="00C1488D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ve</w:t>
      </w:r>
      <w:r w:rsidR="00C1488D" w:rsidRPr="00EF3EA1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Denizcil</w:t>
      </w:r>
      <w:r w:rsidR="00C1488D">
        <w:rPr>
          <w:rFonts w:ascii="Verdana" w:hAnsi="Verdana"/>
          <w:color w:val="212121"/>
          <w:sz w:val="20"/>
          <w:szCs w:val="20"/>
          <w:shd w:val="clear" w:color="auto" w:fill="FFFFFF"/>
        </w:rPr>
        <w:t>er</w:t>
      </w:r>
      <w:r w:rsidR="00C1488D" w:rsidRPr="00EF3EA1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Derneği Başkanı </w:t>
      </w:r>
      <w:r w:rsidR="00C1488D" w:rsidRPr="00EF3EA1">
        <w:rPr>
          <w:rFonts w:ascii="Verdana" w:hAnsi="Verdana"/>
          <w:color w:val="000000"/>
          <w:sz w:val="20"/>
          <w:szCs w:val="20"/>
        </w:rPr>
        <w:t>Mustafa Demiröz katıldı.</w:t>
      </w:r>
      <w:r w:rsidR="00C1488D" w:rsidRPr="00592D49">
        <w:rPr>
          <w:rFonts w:ascii="Verdana" w:hAnsi="Verdana"/>
          <w:color w:val="000000"/>
          <w:sz w:val="20"/>
          <w:szCs w:val="20"/>
        </w:rPr>
        <w:t xml:space="preserve"> </w:t>
      </w:r>
    </w:p>
    <w:p w14:paraId="305AB2BC" w14:textId="77777777" w:rsidR="00C1488D" w:rsidRDefault="00C1488D" w:rsidP="001052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96BECAC" w14:textId="77777777" w:rsidR="00C1488D" w:rsidRDefault="00C1488D" w:rsidP="001052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32BF1D5" w14:textId="535039D2" w:rsidR="00105270" w:rsidRDefault="00CC00B9" w:rsidP="001052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METRO etabı </w:t>
      </w:r>
      <w:r w:rsidR="00105270">
        <w:rPr>
          <w:rFonts w:ascii="Verdana" w:hAnsi="Verdana"/>
          <w:sz w:val="20"/>
          <w:szCs w:val="20"/>
        </w:rPr>
        <w:t>s</w:t>
      </w:r>
      <w:r w:rsidR="004B2D79">
        <w:rPr>
          <w:rFonts w:ascii="Verdana" w:hAnsi="Verdana"/>
          <w:sz w:val="20"/>
          <w:szCs w:val="20"/>
        </w:rPr>
        <w:t>aat 13.3</w:t>
      </w:r>
      <w:r w:rsidR="00105270">
        <w:rPr>
          <w:rFonts w:ascii="Verdana" w:hAnsi="Verdana"/>
          <w:sz w:val="20"/>
          <w:szCs w:val="20"/>
        </w:rPr>
        <w:t xml:space="preserve">0’de </w:t>
      </w:r>
      <w:proofErr w:type="spellStart"/>
      <w:r w:rsidR="00105270">
        <w:rPr>
          <w:rFonts w:ascii="Verdana" w:hAnsi="Verdana"/>
          <w:sz w:val="20"/>
          <w:szCs w:val="20"/>
        </w:rPr>
        <w:t>Kisebükü</w:t>
      </w:r>
      <w:proofErr w:type="spellEnd"/>
      <w:r w:rsidR="00105270">
        <w:rPr>
          <w:rFonts w:ascii="Verdana" w:hAnsi="Verdana"/>
          <w:sz w:val="20"/>
          <w:szCs w:val="20"/>
        </w:rPr>
        <w:t>-Bodrum rotasında başla</w:t>
      </w:r>
      <w:r w:rsidR="004B2D79">
        <w:rPr>
          <w:rFonts w:ascii="Verdana" w:hAnsi="Verdana"/>
          <w:sz w:val="20"/>
          <w:szCs w:val="20"/>
        </w:rPr>
        <w:t>dı</w:t>
      </w:r>
      <w:r w:rsidR="00105270">
        <w:rPr>
          <w:rFonts w:ascii="Verdana" w:hAnsi="Verdana"/>
          <w:sz w:val="20"/>
          <w:szCs w:val="20"/>
        </w:rPr>
        <w:t>. Heyecan dolu yarışın ardından saat 18</w:t>
      </w:r>
      <w:r w:rsidR="00D740AC">
        <w:rPr>
          <w:rFonts w:ascii="Verdana" w:hAnsi="Verdana"/>
          <w:sz w:val="20"/>
          <w:szCs w:val="20"/>
        </w:rPr>
        <w:t xml:space="preserve">.00’de Alize yatındaki Art Show’da </w:t>
      </w:r>
      <w:r w:rsidR="00105270">
        <w:rPr>
          <w:rFonts w:ascii="Verdana" w:hAnsi="Verdana"/>
          <w:sz w:val="20"/>
          <w:szCs w:val="20"/>
        </w:rPr>
        <w:t>13 değerli ressamın eserleri sanatseverlerle buluş</w:t>
      </w:r>
      <w:r w:rsidR="004B2D79">
        <w:rPr>
          <w:rFonts w:ascii="Verdana" w:hAnsi="Verdana"/>
          <w:sz w:val="20"/>
          <w:szCs w:val="20"/>
        </w:rPr>
        <w:t>uldu</w:t>
      </w:r>
      <w:r w:rsidR="00105270">
        <w:rPr>
          <w:rFonts w:ascii="Verdana" w:hAnsi="Verdana"/>
          <w:sz w:val="20"/>
          <w:szCs w:val="20"/>
        </w:rPr>
        <w:t xml:space="preserve">. Saat 19.00’da Endüstri Ürünleri Tasarımcısı </w:t>
      </w:r>
      <w:r w:rsidR="00D740AC">
        <w:rPr>
          <w:rFonts w:ascii="Verdana" w:hAnsi="Verdana"/>
          <w:sz w:val="20"/>
          <w:szCs w:val="20"/>
        </w:rPr>
        <w:t>Yrd. Doç. Dr.</w:t>
      </w:r>
      <w:r w:rsidR="00105270">
        <w:rPr>
          <w:rFonts w:ascii="Verdana" w:hAnsi="Verdana"/>
          <w:sz w:val="20"/>
          <w:szCs w:val="20"/>
        </w:rPr>
        <w:t xml:space="preserve"> Hakan Gürsu’nun “Ödüllü Tekne Tasarımla</w:t>
      </w:r>
      <w:r w:rsidR="004B2D79">
        <w:rPr>
          <w:rFonts w:ascii="Verdana" w:hAnsi="Verdana"/>
          <w:sz w:val="20"/>
          <w:szCs w:val="20"/>
        </w:rPr>
        <w:t>rı” konulu söyleşisinin yapıldı</w:t>
      </w:r>
      <w:r w:rsidR="00F872F6">
        <w:rPr>
          <w:rFonts w:ascii="Verdana" w:hAnsi="Verdana"/>
          <w:sz w:val="20"/>
          <w:szCs w:val="20"/>
        </w:rPr>
        <w:t xml:space="preserve">ğı etkinlik büyük ilgi gördü. </w:t>
      </w:r>
      <w:proofErr w:type="spellStart"/>
      <w:r w:rsidR="00CA34C5">
        <w:rPr>
          <w:rFonts w:ascii="Verdana" w:hAnsi="Verdana"/>
          <w:sz w:val="20"/>
          <w:szCs w:val="20"/>
        </w:rPr>
        <w:t>İnovatif</w:t>
      </w:r>
      <w:proofErr w:type="spellEnd"/>
      <w:r w:rsidR="00CA34C5">
        <w:rPr>
          <w:rFonts w:ascii="Verdana" w:hAnsi="Verdana"/>
          <w:sz w:val="20"/>
          <w:szCs w:val="20"/>
        </w:rPr>
        <w:t xml:space="preserve"> tasarımlarıyla 180’i aşkın uluslararası ödüle layık görülen Yrd. Doç. Hakan Gürsu; </w:t>
      </w:r>
      <w:r w:rsidR="00105270">
        <w:rPr>
          <w:rFonts w:ascii="Verdana" w:hAnsi="Verdana"/>
          <w:sz w:val="20"/>
          <w:szCs w:val="20"/>
        </w:rPr>
        <w:t xml:space="preserve"> </w:t>
      </w:r>
      <w:r w:rsidR="00CA34C5">
        <w:rPr>
          <w:rFonts w:ascii="Verdana" w:hAnsi="Verdana"/>
          <w:sz w:val="20"/>
          <w:szCs w:val="20"/>
        </w:rPr>
        <w:t>yelkeni aynı zamanda güneş paneli olan ve olağanüstü yakıt tasarruflu deniz taşıtlarından, susuz orman yangınları söndürme araçlarına kadar onlarca ürüne imza atmış değerli bir bilim insanı</w:t>
      </w:r>
      <w:r w:rsidR="00105270">
        <w:rPr>
          <w:rFonts w:ascii="Verdana" w:hAnsi="Verdana"/>
          <w:sz w:val="20"/>
          <w:szCs w:val="20"/>
        </w:rPr>
        <w:t xml:space="preserve">. Söyleşi bitiminde ise </w:t>
      </w:r>
      <w:proofErr w:type="spellStart"/>
      <w:r w:rsidR="00105270">
        <w:rPr>
          <w:rFonts w:ascii="Verdana" w:hAnsi="Verdana"/>
          <w:sz w:val="20"/>
          <w:szCs w:val="20"/>
        </w:rPr>
        <w:t>The</w:t>
      </w:r>
      <w:proofErr w:type="spellEnd"/>
      <w:r w:rsidR="00105270">
        <w:rPr>
          <w:rFonts w:ascii="Verdana" w:hAnsi="Verdana"/>
          <w:sz w:val="20"/>
          <w:szCs w:val="20"/>
        </w:rPr>
        <w:t xml:space="preserve"> Bodrum Cup katılımcıları, saat 21.00’de Marina </w:t>
      </w:r>
      <w:proofErr w:type="spellStart"/>
      <w:r w:rsidR="00105270">
        <w:rPr>
          <w:rFonts w:ascii="Verdana" w:hAnsi="Verdana"/>
          <w:sz w:val="20"/>
          <w:szCs w:val="20"/>
        </w:rPr>
        <w:t>Yacht</w:t>
      </w:r>
      <w:proofErr w:type="spellEnd"/>
      <w:r w:rsidR="00105270">
        <w:rPr>
          <w:rFonts w:ascii="Verdana" w:hAnsi="Verdana"/>
          <w:sz w:val="20"/>
          <w:szCs w:val="20"/>
        </w:rPr>
        <w:t xml:space="preserve"> </w:t>
      </w:r>
      <w:proofErr w:type="spellStart"/>
      <w:r w:rsidR="00105270">
        <w:rPr>
          <w:rFonts w:ascii="Verdana" w:hAnsi="Verdana"/>
          <w:sz w:val="20"/>
          <w:szCs w:val="20"/>
        </w:rPr>
        <w:t>Club’ta</w:t>
      </w:r>
      <w:proofErr w:type="spellEnd"/>
      <w:r w:rsidR="004B2D79">
        <w:rPr>
          <w:rFonts w:ascii="Verdana" w:hAnsi="Verdana"/>
          <w:sz w:val="20"/>
          <w:szCs w:val="20"/>
        </w:rPr>
        <w:t xml:space="preserve"> Duygu Soylu konseri ile coştu</w:t>
      </w:r>
      <w:r w:rsidR="00105270">
        <w:rPr>
          <w:rFonts w:ascii="Verdana" w:hAnsi="Verdana"/>
          <w:sz w:val="20"/>
          <w:szCs w:val="20"/>
        </w:rPr>
        <w:t xml:space="preserve">. </w:t>
      </w:r>
    </w:p>
    <w:p w14:paraId="353F4866" w14:textId="77777777" w:rsidR="004B2D79" w:rsidRDefault="004B2D79" w:rsidP="00105270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7E919B9" w14:textId="71F523F3" w:rsidR="00516123" w:rsidRDefault="004B2D79" w:rsidP="001052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</w:rPr>
        <w:lastRenderedPageBreak/>
        <w:t>The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Bodrum Cup, 19 Ekim günü 3. Etap olan Anadolu Sigorta </w:t>
      </w:r>
      <w:r w:rsidRPr="00623D0E">
        <w:rPr>
          <w:rFonts w:ascii="Verdana" w:hAnsi="Verdana"/>
          <w:color w:val="000000" w:themeColor="text1"/>
          <w:sz w:val="20"/>
          <w:szCs w:val="20"/>
        </w:rPr>
        <w:t>Bodrum-</w:t>
      </w:r>
      <w:proofErr w:type="spellStart"/>
      <w:r w:rsidRPr="00623D0E">
        <w:rPr>
          <w:rFonts w:ascii="Verdana" w:hAnsi="Verdana"/>
          <w:sz w:val="20"/>
          <w:szCs w:val="20"/>
        </w:rPr>
        <w:t>Yalıkavak</w:t>
      </w:r>
      <w:proofErr w:type="spellEnd"/>
      <w:r w:rsidRPr="00623D0E">
        <w:rPr>
          <w:rFonts w:ascii="Verdana" w:hAnsi="Verdana"/>
          <w:sz w:val="20"/>
          <w:szCs w:val="20"/>
        </w:rPr>
        <w:t xml:space="preserve"> etabıyla </w:t>
      </w:r>
      <w:r>
        <w:rPr>
          <w:rFonts w:ascii="Verdana" w:hAnsi="Verdana"/>
          <w:sz w:val="20"/>
          <w:szCs w:val="20"/>
        </w:rPr>
        <w:t>sürecek.</w:t>
      </w:r>
    </w:p>
    <w:p w14:paraId="44C83DB2" w14:textId="77777777" w:rsidR="004B2D79" w:rsidRDefault="004B2D79" w:rsidP="004B2D79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</w:pPr>
    </w:p>
    <w:p w14:paraId="53DF9E49" w14:textId="77777777" w:rsidR="004B2D79" w:rsidRPr="00463813" w:rsidRDefault="004B2D79" w:rsidP="004B2D79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The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Cup’a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bu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yıl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Mu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ğ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la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ü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y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ü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kşehir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Belediyesi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Belediyesi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IMEAK Deniz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Ticaret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Odası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Ticaret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Odası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Denizciler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Derne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ğ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TURSAB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ve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TYF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destek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veriyor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. </w:t>
      </w:r>
      <w:r w:rsidRPr="00623D0E">
        <w:rPr>
          <w:rFonts w:ascii="Verdana" w:hAnsi="Verdana"/>
          <w:color w:val="000000" w:themeColor="text1"/>
          <w:sz w:val="20"/>
          <w:szCs w:val="20"/>
        </w:rPr>
        <w:t xml:space="preserve">Ana sponsorun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Palmarina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olduğu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The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Bodrum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Cup’ta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etap sponsorları ise Bodrum-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Kisebükü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etabıyla TAV Passport,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Kisebükü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-Bodrum etabıyla Metro Cash &amp;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Carry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>, Bodrum-</w:t>
      </w:r>
      <w:proofErr w:type="spellStart"/>
      <w:r w:rsidRPr="00623D0E">
        <w:rPr>
          <w:rFonts w:ascii="Verdana" w:hAnsi="Verdana"/>
          <w:sz w:val="20"/>
          <w:szCs w:val="20"/>
        </w:rPr>
        <w:t>Yalıkavak</w:t>
      </w:r>
      <w:proofErr w:type="spellEnd"/>
      <w:r w:rsidRPr="00623D0E">
        <w:rPr>
          <w:rFonts w:ascii="Verdana" w:hAnsi="Verdana"/>
          <w:sz w:val="20"/>
          <w:szCs w:val="20"/>
        </w:rPr>
        <w:t xml:space="preserve"> etabıyla Anadolu Sigorta ve </w:t>
      </w:r>
      <w:proofErr w:type="spellStart"/>
      <w:r w:rsidRPr="00623D0E">
        <w:rPr>
          <w:rFonts w:ascii="Verdana" w:hAnsi="Verdana"/>
          <w:sz w:val="20"/>
          <w:szCs w:val="20"/>
        </w:rPr>
        <w:t>Yalıkavak</w:t>
      </w:r>
      <w:proofErr w:type="spellEnd"/>
      <w:r w:rsidRPr="00623D0E">
        <w:rPr>
          <w:rFonts w:ascii="Verdana" w:hAnsi="Verdana"/>
          <w:sz w:val="20"/>
          <w:szCs w:val="20"/>
        </w:rPr>
        <w:t xml:space="preserve">-Gümüşlük etabıyla </w:t>
      </w:r>
      <w:proofErr w:type="spellStart"/>
      <w:r w:rsidRPr="00623D0E">
        <w:rPr>
          <w:rFonts w:ascii="Verdana" w:hAnsi="Verdana"/>
          <w:sz w:val="20"/>
          <w:szCs w:val="20"/>
        </w:rPr>
        <w:t>Technogym</w:t>
      </w:r>
      <w:proofErr w:type="spellEnd"/>
      <w:r w:rsidRPr="00623D0E">
        <w:rPr>
          <w:rFonts w:ascii="Verdana" w:hAnsi="Verdana"/>
          <w:sz w:val="20"/>
          <w:szCs w:val="20"/>
        </w:rPr>
        <w:t>.</w:t>
      </w:r>
    </w:p>
    <w:p w14:paraId="57C92FD8" w14:textId="77777777" w:rsidR="004B2D79" w:rsidRDefault="004B2D79" w:rsidP="0051612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C3D538C" w14:textId="77777777" w:rsidR="004B2D79" w:rsidRDefault="004B2D79" w:rsidP="0051612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48CA187" w14:textId="77777777" w:rsidR="00516123" w:rsidRDefault="00516123" w:rsidP="00516123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Bodrum Cup sosyal medya linkleri:</w:t>
      </w:r>
    </w:p>
    <w:p w14:paraId="321DA849" w14:textId="77777777" w:rsidR="00516123" w:rsidRPr="00A61242" w:rsidRDefault="00516123" w:rsidP="00516123">
      <w:pPr>
        <w:numPr>
          <w:ilvl w:val="0"/>
          <w:numId w:val="1"/>
        </w:numPr>
        <w:shd w:val="clear" w:color="auto" w:fill="FFFFFF"/>
        <w:spacing w:after="0" w:line="236" w:lineRule="atLeast"/>
        <w:ind w:left="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spellStart"/>
      <w:r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tr-TR"/>
        </w:rPr>
        <w:t>I</w:t>
      </w:r>
      <w:r w:rsidRPr="00A61242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tr-TR"/>
        </w:rPr>
        <w:t>nstagram</w:t>
      </w:r>
      <w:proofErr w:type="spellEnd"/>
      <w:r w:rsidRPr="00A61242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tr-TR"/>
        </w:rPr>
        <w:t>: </w:t>
      </w:r>
      <w:hyperlink r:id="rId5" w:tgtFrame="_blank" w:history="1">
        <w:r w:rsidRPr="00A61242">
          <w:rPr>
            <w:rFonts w:ascii="Segoe UI" w:eastAsia="Times New Roman" w:hAnsi="Segoe UI" w:cs="Segoe UI"/>
            <w:i/>
            <w:iCs/>
            <w:color w:val="0000FF"/>
            <w:sz w:val="24"/>
            <w:szCs w:val="24"/>
            <w:u w:val="single"/>
            <w:lang w:eastAsia="tr-TR"/>
          </w:rPr>
          <w:t>https://www.instagram.com/bodrumcup/</w:t>
        </w:r>
      </w:hyperlink>
    </w:p>
    <w:p w14:paraId="36CDD61B" w14:textId="77777777" w:rsidR="00516123" w:rsidRPr="00A61242" w:rsidRDefault="00516123" w:rsidP="00516123">
      <w:pPr>
        <w:numPr>
          <w:ilvl w:val="0"/>
          <w:numId w:val="1"/>
        </w:numPr>
        <w:shd w:val="clear" w:color="auto" w:fill="FFFFFF"/>
        <w:spacing w:after="0" w:line="236" w:lineRule="atLeast"/>
        <w:ind w:left="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A61242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tr-TR"/>
        </w:rPr>
        <w:t>Facebook: </w:t>
      </w:r>
      <w:hyperlink r:id="rId6" w:tgtFrame="_blank" w:history="1">
        <w:r w:rsidRPr="00A61242">
          <w:rPr>
            <w:rFonts w:ascii="Segoe UI" w:eastAsia="Times New Roman" w:hAnsi="Segoe UI" w:cs="Segoe UI"/>
            <w:i/>
            <w:iCs/>
            <w:color w:val="0000FF"/>
            <w:sz w:val="24"/>
            <w:szCs w:val="24"/>
            <w:u w:val="single"/>
            <w:lang w:eastAsia="tr-TR"/>
          </w:rPr>
          <w:t>https://www.facebook.com/BodrumCup/</w:t>
        </w:r>
      </w:hyperlink>
    </w:p>
    <w:p w14:paraId="119B9EA1" w14:textId="77777777" w:rsidR="00516123" w:rsidRPr="00A61242" w:rsidRDefault="00516123" w:rsidP="00516123">
      <w:pPr>
        <w:numPr>
          <w:ilvl w:val="0"/>
          <w:numId w:val="1"/>
        </w:numPr>
        <w:shd w:val="clear" w:color="auto" w:fill="FFFFFF"/>
        <w:spacing w:after="0" w:line="236" w:lineRule="atLeast"/>
        <w:ind w:left="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spellStart"/>
      <w:r w:rsidRPr="00A61242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tr-TR"/>
        </w:rPr>
        <w:t>Twitter</w:t>
      </w:r>
      <w:proofErr w:type="spellEnd"/>
      <w:r w:rsidRPr="00A61242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tr-TR"/>
        </w:rPr>
        <w:t>: </w:t>
      </w:r>
      <w:hyperlink r:id="rId7" w:tgtFrame="_blank" w:history="1">
        <w:r w:rsidRPr="00A61242">
          <w:rPr>
            <w:rFonts w:ascii="Segoe UI" w:eastAsia="Times New Roman" w:hAnsi="Segoe UI" w:cs="Segoe UI"/>
            <w:i/>
            <w:iCs/>
            <w:color w:val="0000FF"/>
            <w:sz w:val="24"/>
            <w:szCs w:val="24"/>
            <w:u w:val="single"/>
            <w:lang w:eastAsia="tr-TR"/>
          </w:rPr>
          <w:t>https://twitter.com/BodrumCup</w:t>
        </w:r>
      </w:hyperlink>
    </w:p>
    <w:p w14:paraId="1A2151A5" w14:textId="77777777" w:rsidR="00516123" w:rsidRDefault="00516123" w:rsidP="0051612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B45E18A" w14:textId="77777777" w:rsidR="00516123" w:rsidRDefault="00516123" w:rsidP="0051612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Editöre n</w:t>
      </w:r>
      <w:r w:rsidRPr="00EA61A0"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ot:</w:t>
      </w:r>
      <w:r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 İ</w:t>
      </w:r>
      <w:r w:rsidRPr="00EA61A0"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lgili tüm görseller </w:t>
      </w:r>
      <w:r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aşağıdaki </w:t>
      </w:r>
      <w:r w:rsidRPr="00EA61A0"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>linktedir.</w:t>
      </w:r>
    </w:p>
    <w:p w14:paraId="12EA2043" w14:textId="77777777" w:rsidR="00516123" w:rsidRPr="00EA61A0" w:rsidRDefault="00516123" w:rsidP="0051612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eastAsia="tr-TR"/>
        </w:rPr>
      </w:pPr>
    </w:p>
    <w:p w14:paraId="3AE45580" w14:textId="77777777" w:rsidR="00516123" w:rsidRPr="00EA61A0" w:rsidRDefault="00CE6D75" w:rsidP="0051612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eastAsia="tr-TR"/>
        </w:rPr>
      </w:pPr>
      <w:hyperlink r:id="rId8" w:history="1">
        <w:r w:rsidR="00516123" w:rsidRPr="00233833">
          <w:rPr>
            <w:rStyle w:val="Kpr"/>
            <w:rFonts w:ascii="Verdana" w:eastAsia="Times New Roman" w:hAnsi="Verdana" w:cs="Segoe UI"/>
            <w:sz w:val="20"/>
            <w:szCs w:val="20"/>
            <w:lang w:eastAsia="tr-TR"/>
          </w:rPr>
          <w:t>https://s3-eu-west-1.amazonaws.com/download2017/0020/1/The_Bodrum_Cup.zip</w:t>
        </w:r>
      </w:hyperlink>
      <w:r w:rsidR="00516123"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 </w:t>
      </w:r>
      <w:r w:rsidR="00516123" w:rsidRPr="00EA61A0"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 </w:t>
      </w:r>
    </w:p>
    <w:p w14:paraId="64B0DAF3" w14:textId="77777777" w:rsidR="00516123" w:rsidRPr="00EA61A0" w:rsidRDefault="00516123" w:rsidP="0051612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eastAsia="tr-TR"/>
        </w:rPr>
      </w:pPr>
    </w:p>
    <w:p w14:paraId="6FCC991B" w14:textId="408C0578" w:rsidR="00516123" w:rsidRDefault="00516123" w:rsidP="0051612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eastAsia="tr-TR"/>
        </w:rPr>
      </w:pPr>
      <w:r w:rsidRPr="00EA61A0"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Tanıtım filmi:</w:t>
      </w:r>
      <w:r w:rsidRPr="00EA61A0"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 </w:t>
      </w:r>
      <w:hyperlink r:id="rId9" w:history="1">
        <w:r w:rsidRPr="00233833">
          <w:rPr>
            <w:rStyle w:val="Kpr"/>
            <w:rFonts w:ascii="Verdana" w:eastAsia="Times New Roman" w:hAnsi="Verdana" w:cs="Segoe UI"/>
            <w:sz w:val="20"/>
            <w:szCs w:val="20"/>
            <w:lang w:eastAsia="tr-TR"/>
          </w:rPr>
          <w:t>https://youtu.be/tbHuXUTj39g</w:t>
        </w:r>
      </w:hyperlink>
      <w:r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 </w:t>
      </w:r>
    </w:p>
    <w:p w14:paraId="4EEE930B" w14:textId="318BDB39" w:rsidR="00CE6D75" w:rsidRDefault="00CE6D75" w:rsidP="00CE6D75">
      <w:proofErr w:type="spellStart"/>
      <w:r w:rsidRPr="00CE6D75"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Kisebükü</w:t>
      </w:r>
      <w:proofErr w:type="spellEnd"/>
      <w:r w:rsidRPr="00CE6D75"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 xml:space="preserve"> Video:</w:t>
      </w:r>
      <w:r w:rsidRPr="00CE6D75">
        <w:t xml:space="preserve"> </w:t>
      </w:r>
      <w:hyperlink r:id="rId10" w:history="1">
        <w:r>
          <w:rPr>
            <w:rStyle w:val="Kpr"/>
            <w:rFonts w:ascii="Fakt Pro Medium" w:hAnsi="Fakt Pro Medium"/>
            <w:color w:val="409FFF"/>
          </w:rPr>
          <w:t>https://we.tl/R9FVUEJDq5</w:t>
        </w:r>
      </w:hyperlink>
    </w:p>
    <w:p w14:paraId="171A922E" w14:textId="5D65E575" w:rsidR="00516123" w:rsidRDefault="00516123" w:rsidP="0051612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1669B71" w14:textId="77777777" w:rsidR="00D740AC" w:rsidRDefault="00D740AC" w:rsidP="0051612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</w:p>
    <w:p w14:paraId="086628C1" w14:textId="77777777" w:rsidR="00516123" w:rsidRPr="00C22F1B" w:rsidRDefault="00516123" w:rsidP="0051612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C22F1B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İlgili Kişi:</w:t>
      </w:r>
    </w:p>
    <w:p w14:paraId="52361A67" w14:textId="77777777" w:rsidR="00516123" w:rsidRPr="00C22F1B" w:rsidRDefault="00516123" w:rsidP="0051612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22F1B">
        <w:rPr>
          <w:rFonts w:ascii="Verdana" w:eastAsia="Times New Roman" w:hAnsi="Verdana" w:cs="Times New Roman"/>
          <w:sz w:val="20"/>
          <w:szCs w:val="20"/>
          <w:lang w:eastAsia="tr-TR"/>
        </w:rPr>
        <w:t>Dilek Özcan</w:t>
      </w:r>
    </w:p>
    <w:p w14:paraId="009FB44B" w14:textId="77777777" w:rsidR="00516123" w:rsidRPr="00C22F1B" w:rsidRDefault="00516123" w:rsidP="00516123">
      <w:pPr>
        <w:spacing w:after="0" w:line="360" w:lineRule="auto"/>
        <w:rPr>
          <w:rFonts w:ascii="Verdana" w:hAnsi="Verdana"/>
          <w:sz w:val="20"/>
          <w:szCs w:val="20"/>
        </w:rPr>
      </w:pPr>
      <w:r w:rsidRPr="00C22F1B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22F1B">
        <w:rPr>
          <w:rFonts w:ascii="Verdana" w:hAnsi="Verdana"/>
          <w:sz w:val="20"/>
          <w:szCs w:val="20"/>
        </w:rPr>
        <w:t>Porter</w:t>
      </w:r>
      <w:proofErr w:type="spellEnd"/>
      <w:r w:rsidRPr="00C22F1B">
        <w:rPr>
          <w:rFonts w:ascii="Verdana" w:hAnsi="Verdana"/>
          <w:sz w:val="20"/>
          <w:szCs w:val="20"/>
        </w:rPr>
        <w:t xml:space="preserve"> </w:t>
      </w:r>
      <w:proofErr w:type="spellStart"/>
      <w:r w:rsidRPr="00C22F1B">
        <w:rPr>
          <w:rFonts w:ascii="Verdana" w:hAnsi="Verdana"/>
          <w:sz w:val="20"/>
          <w:szCs w:val="20"/>
        </w:rPr>
        <w:t>Novelli</w:t>
      </w:r>
      <w:proofErr w:type="spellEnd"/>
    </w:p>
    <w:p w14:paraId="09D450AE" w14:textId="77777777" w:rsidR="00516123" w:rsidRPr="00C22F1B" w:rsidRDefault="00516123" w:rsidP="00516123">
      <w:pPr>
        <w:spacing w:after="0" w:line="360" w:lineRule="auto"/>
        <w:rPr>
          <w:rFonts w:ascii="Verdana" w:hAnsi="Verdana"/>
          <w:sz w:val="20"/>
          <w:szCs w:val="20"/>
        </w:rPr>
      </w:pPr>
      <w:r w:rsidRPr="00C22F1B">
        <w:rPr>
          <w:rFonts w:ascii="Verdana" w:hAnsi="Verdana"/>
          <w:sz w:val="20"/>
          <w:szCs w:val="20"/>
        </w:rPr>
        <w:t>dileko@marjinal.com.tr</w:t>
      </w:r>
    </w:p>
    <w:p w14:paraId="3127D5DD" w14:textId="77777777" w:rsidR="00516123" w:rsidRPr="00C22F1B" w:rsidRDefault="00516123" w:rsidP="00516123">
      <w:pPr>
        <w:spacing w:after="0" w:line="360" w:lineRule="auto"/>
        <w:rPr>
          <w:rFonts w:ascii="Verdana" w:hAnsi="Verdana"/>
          <w:sz w:val="20"/>
          <w:szCs w:val="20"/>
        </w:rPr>
      </w:pPr>
      <w:r w:rsidRPr="00C22F1B">
        <w:rPr>
          <w:rFonts w:ascii="Verdana" w:hAnsi="Verdana"/>
          <w:sz w:val="20"/>
          <w:szCs w:val="20"/>
        </w:rPr>
        <w:t>0533 927 23 93/ 0212 219 29 71</w:t>
      </w:r>
    </w:p>
    <w:p w14:paraId="60445C88" w14:textId="77777777" w:rsidR="00516123" w:rsidRPr="00582ADA" w:rsidRDefault="00516123" w:rsidP="001052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99EBC6A" w14:textId="77777777" w:rsidR="00105270" w:rsidRDefault="00105270" w:rsidP="001052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9AEF8FD" w14:textId="77777777" w:rsidR="004C3709" w:rsidRPr="004C3709" w:rsidRDefault="004C3709" w:rsidP="004C370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4C3709" w:rsidRPr="004C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akt Pro Medium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5851"/>
    <w:multiLevelType w:val="multilevel"/>
    <w:tmpl w:val="D74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50"/>
    <w:rsid w:val="000C773B"/>
    <w:rsid w:val="00105270"/>
    <w:rsid w:val="004B2D79"/>
    <w:rsid w:val="004C3709"/>
    <w:rsid w:val="00516123"/>
    <w:rsid w:val="005F3753"/>
    <w:rsid w:val="00745FC9"/>
    <w:rsid w:val="00751120"/>
    <w:rsid w:val="00915A3A"/>
    <w:rsid w:val="009249B2"/>
    <w:rsid w:val="009A1657"/>
    <w:rsid w:val="009E42EE"/>
    <w:rsid w:val="00A93C01"/>
    <w:rsid w:val="00B85852"/>
    <w:rsid w:val="00C1488D"/>
    <w:rsid w:val="00CA34C5"/>
    <w:rsid w:val="00CC00B9"/>
    <w:rsid w:val="00CE6D75"/>
    <w:rsid w:val="00D740AC"/>
    <w:rsid w:val="00D86662"/>
    <w:rsid w:val="00E85178"/>
    <w:rsid w:val="00F03450"/>
    <w:rsid w:val="00F64E30"/>
    <w:rsid w:val="00F872F6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042A"/>
  <w15:chartTrackingRefBased/>
  <w15:docId w15:val="{D025861D-ED5A-4856-991E-DBD8931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6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eu-west-1.amazonaws.com/download2017/0020/1/The_Bodrum_Cup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BodrumC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odrumCu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bodrumcup/" TargetMode="External"/><Relationship Id="rId10" Type="http://schemas.openxmlformats.org/officeDocument/2006/relationships/hyperlink" Target="https://we.tl/R9FVUEJDq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bHuXUTj39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Ulaş Dağlıoğlu</cp:lastModifiedBy>
  <cp:revision>3</cp:revision>
  <dcterms:created xsi:type="dcterms:W3CDTF">2017-10-19T07:20:00Z</dcterms:created>
  <dcterms:modified xsi:type="dcterms:W3CDTF">2017-10-19T08:55:00Z</dcterms:modified>
</cp:coreProperties>
</file>