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A8B23" w14:textId="5500E60C" w:rsidR="007E2CC9" w:rsidRDefault="003030C2" w:rsidP="003030C2">
      <w:pPr>
        <w:spacing w:after="0" w:line="360" w:lineRule="auto"/>
        <w:jc w:val="both"/>
        <w:rPr>
          <w:rFonts w:ascii="Verdana" w:hAnsi="Verdana"/>
          <w:b/>
          <w:sz w:val="32"/>
          <w:szCs w:val="32"/>
          <w:u w:val="single"/>
        </w:rPr>
      </w:pPr>
      <w:r w:rsidRPr="003030C2">
        <w:rPr>
          <w:rFonts w:ascii="Verdana" w:hAnsi="Verdana"/>
          <w:b/>
          <w:sz w:val="32"/>
          <w:szCs w:val="32"/>
          <w:u w:val="single"/>
        </w:rPr>
        <w:t>BASIN BÜLTENİ</w:t>
      </w:r>
      <w:r>
        <w:rPr>
          <w:rFonts w:ascii="Verdana" w:hAnsi="Verdana"/>
          <w:b/>
          <w:sz w:val="32"/>
          <w:szCs w:val="32"/>
          <w:u w:val="single"/>
        </w:rPr>
        <w:t xml:space="preserve">                           </w:t>
      </w:r>
      <w:r w:rsidR="00200E4D">
        <w:rPr>
          <w:rFonts w:ascii="Verdana" w:hAnsi="Verdana"/>
          <w:b/>
          <w:sz w:val="32"/>
          <w:szCs w:val="32"/>
          <w:u w:val="single"/>
        </w:rPr>
        <w:t xml:space="preserve">    </w:t>
      </w:r>
      <w:bookmarkStart w:id="0" w:name="_GoBack"/>
      <w:bookmarkEnd w:id="0"/>
      <w:r w:rsidR="00AF0D2D">
        <w:rPr>
          <w:rFonts w:ascii="Verdana" w:hAnsi="Verdana"/>
          <w:b/>
          <w:sz w:val="32"/>
          <w:szCs w:val="32"/>
          <w:u w:val="single"/>
        </w:rPr>
        <w:t>31</w:t>
      </w:r>
      <w:r>
        <w:rPr>
          <w:rFonts w:ascii="Verdana" w:hAnsi="Verdana"/>
          <w:b/>
          <w:sz w:val="32"/>
          <w:szCs w:val="32"/>
          <w:u w:val="single"/>
        </w:rPr>
        <w:t xml:space="preserve"> Mayıs 2018</w:t>
      </w:r>
    </w:p>
    <w:p w14:paraId="2ED8B214" w14:textId="77777777" w:rsidR="003030C2" w:rsidRDefault="003030C2" w:rsidP="003030C2">
      <w:pPr>
        <w:spacing w:after="0" w:line="360" w:lineRule="auto"/>
        <w:jc w:val="both"/>
        <w:rPr>
          <w:rFonts w:ascii="Verdana" w:hAnsi="Verdana"/>
          <w:b/>
          <w:sz w:val="32"/>
          <w:szCs w:val="32"/>
          <w:u w:val="single"/>
        </w:rPr>
      </w:pPr>
    </w:p>
    <w:p w14:paraId="4A34867A" w14:textId="77777777" w:rsidR="003030C2" w:rsidRDefault="003030C2" w:rsidP="003030C2">
      <w:pPr>
        <w:spacing w:after="0" w:line="240" w:lineRule="auto"/>
        <w:jc w:val="both"/>
        <w:rPr>
          <w:rFonts w:ascii="Verdana" w:hAnsi="Verdana"/>
          <w:b/>
          <w:bCs/>
          <w:i/>
          <w:sz w:val="20"/>
          <w:szCs w:val="20"/>
        </w:rPr>
      </w:pPr>
    </w:p>
    <w:p w14:paraId="5C17CEA9" w14:textId="248FC1D4" w:rsidR="003030C2" w:rsidRDefault="008800F3" w:rsidP="009A6B95">
      <w:pPr>
        <w:spacing w:after="0" w:line="360" w:lineRule="auto"/>
        <w:jc w:val="center"/>
        <w:rPr>
          <w:rFonts w:ascii="Verdana" w:hAnsi="Verdana"/>
          <w:b/>
          <w:bCs/>
          <w:sz w:val="28"/>
          <w:szCs w:val="28"/>
        </w:rPr>
      </w:pPr>
      <w:r>
        <w:rPr>
          <w:rFonts w:ascii="Verdana" w:hAnsi="Verdana"/>
          <w:b/>
          <w:bCs/>
          <w:sz w:val="28"/>
          <w:szCs w:val="28"/>
        </w:rPr>
        <w:t>Şampiyonluk en çok Galatasaraylılara alışveriş yaptırıyor</w:t>
      </w:r>
    </w:p>
    <w:p w14:paraId="18600928" w14:textId="77777777" w:rsidR="008800F3" w:rsidRDefault="008800F3" w:rsidP="003030C2">
      <w:pPr>
        <w:spacing w:after="0" w:line="240" w:lineRule="auto"/>
        <w:jc w:val="center"/>
        <w:rPr>
          <w:rFonts w:ascii="Verdana" w:hAnsi="Verdana"/>
          <w:b/>
          <w:bCs/>
          <w:sz w:val="28"/>
          <w:szCs w:val="28"/>
        </w:rPr>
      </w:pPr>
    </w:p>
    <w:p w14:paraId="374BFC41" w14:textId="6954197F" w:rsidR="00181B23" w:rsidRDefault="00192471" w:rsidP="0054505B">
      <w:pPr>
        <w:spacing w:after="0" w:line="360" w:lineRule="auto"/>
        <w:jc w:val="center"/>
        <w:rPr>
          <w:rFonts w:ascii="Verdana" w:hAnsi="Verdana"/>
          <w:b/>
          <w:bCs/>
          <w:sz w:val="24"/>
          <w:szCs w:val="24"/>
        </w:rPr>
      </w:pPr>
      <w:r>
        <w:rPr>
          <w:rFonts w:ascii="Verdana" w:hAnsi="Verdana"/>
          <w:b/>
          <w:bCs/>
          <w:sz w:val="24"/>
          <w:szCs w:val="24"/>
        </w:rPr>
        <w:t>Şampiyonluk heyecanın</w:t>
      </w:r>
      <w:r w:rsidR="00FF4FBE">
        <w:rPr>
          <w:rFonts w:ascii="Verdana" w:hAnsi="Verdana"/>
          <w:b/>
          <w:bCs/>
          <w:sz w:val="24"/>
          <w:szCs w:val="24"/>
        </w:rPr>
        <w:t>ın</w:t>
      </w:r>
      <w:r w:rsidR="004A1196">
        <w:rPr>
          <w:rFonts w:ascii="Verdana" w:hAnsi="Verdana"/>
          <w:b/>
          <w:bCs/>
          <w:sz w:val="24"/>
          <w:szCs w:val="24"/>
        </w:rPr>
        <w:t xml:space="preserve"> dolu</w:t>
      </w:r>
      <w:r>
        <w:rPr>
          <w:rFonts w:ascii="Verdana" w:hAnsi="Verdana"/>
          <w:b/>
          <w:bCs/>
          <w:sz w:val="24"/>
          <w:szCs w:val="24"/>
        </w:rPr>
        <w:t xml:space="preserve">dizgin yaşandığı </w:t>
      </w:r>
      <w:r w:rsidR="00180023">
        <w:rPr>
          <w:rFonts w:ascii="Verdana" w:hAnsi="Verdana"/>
          <w:b/>
          <w:bCs/>
          <w:sz w:val="24"/>
          <w:szCs w:val="24"/>
        </w:rPr>
        <w:t>l</w:t>
      </w:r>
      <w:r>
        <w:rPr>
          <w:rFonts w:ascii="Verdana" w:hAnsi="Verdana"/>
          <w:b/>
          <w:bCs/>
          <w:sz w:val="24"/>
          <w:szCs w:val="24"/>
        </w:rPr>
        <w:t>ig</w:t>
      </w:r>
      <w:r w:rsidR="00AA4F0D">
        <w:rPr>
          <w:rFonts w:ascii="Verdana" w:hAnsi="Verdana"/>
          <w:b/>
          <w:bCs/>
          <w:sz w:val="24"/>
          <w:szCs w:val="24"/>
        </w:rPr>
        <w:t>in ardından</w:t>
      </w:r>
      <w:r>
        <w:rPr>
          <w:rFonts w:ascii="Verdana" w:hAnsi="Verdana"/>
          <w:b/>
          <w:bCs/>
          <w:sz w:val="24"/>
          <w:szCs w:val="24"/>
        </w:rPr>
        <w:t xml:space="preserve"> </w:t>
      </w:r>
      <w:proofErr w:type="spellStart"/>
      <w:r w:rsidR="009A6B95" w:rsidRPr="009A6B95">
        <w:rPr>
          <w:rFonts w:ascii="Verdana" w:hAnsi="Verdana"/>
          <w:b/>
          <w:bCs/>
          <w:sz w:val="24"/>
          <w:szCs w:val="24"/>
        </w:rPr>
        <w:t>GittiGidiyor</w:t>
      </w:r>
      <w:proofErr w:type="spellEnd"/>
      <w:r w:rsidR="009A6B95" w:rsidRPr="009A6B95">
        <w:rPr>
          <w:rFonts w:ascii="Verdana" w:hAnsi="Verdana"/>
          <w:b/>
          <w:bCs/>
          <w:sz w:val="24"/>
          <w:szCs w:val="24"/>
        </w:rPr>
        <w:t xml:space="preserve">, </w:t>
      </w:r>
      <w:proofErr w:type="spellStart"/>
      <w:r w:rsidR="006E0C34">
        <w:rPr>
          <w:rFonts w:ascii="Verdana" w:hAnsi="Verdana"/>
          <w:b/>
          <w:bCs/>
          <w:sz w:val="24"/>
          <w:szCs w:val="24"/>
        </w:rPr>
        <w:t>Poltio</w:t>
      </w:r>
      <w:proofErr w:type="spellEnd"/>
      <w:r w:rsidR="00B261B6">
        <w:rPr>
          <w:rFonts w:ascii="Verdana" w:hAnsi="Verdana"/>
          <w:b/>
          <w:bCs/>
          <w:sz w:val="24"/>
          <w:szCs w:val="24"/>
        </w:rPr>
        <w:t xml:space="preserve"> üzerinden</w:t>
      </w:r>
      <w:r w:rsidR="00232617">
        <w:rPr>
          <w:rFonts w:ascii="Verdana" w:hAnsi="Verdana"/>
          <w:b/>
          <w:bCs/>
          <w:sz w:val="24"/>
          <w:szCs w:val="24"/>
        </w:rPr>
        <w:t xml:space="preserve"> düzenlediği</w:t>
      </w:r>
      <w:r w:rsidR="009A6B95" w:rsidRPr="009A6B95">
        <w:rPr>
          <w:rFonts w:ascii="Verdana" w:hAnsi="Verdana"/>
          <w:b/>
          <w:bCs/>
          <w:sz w:val="24"/>
          <w:szCs w:val="24"/>
        </w:rPr>
        <w:t xml:space="preserve"> anketle </w:t>
      </w:r>
      <w:r w:rsidR="009A6B95">
        <w:rPr>
          <w:rFonts w:ascii="Verdana" w:hAnsi="Verdana"/>
          <w:b/>
          <w:bCs/>
          <w:sz w:val="24"/>
          <w:szCs w:val="24"/>
        </w:rPr>
        <w:t xml:space="preserve">taraftarların </w:t>
      </w:r>
      <w:r w:rsidR="00180023">
        <w:rPr>
          <w:rFonts w:ascii="Verdana" w:hAnsi="Verdana"/>
          <w:b/>
          <w:bCs/>
          <w:sz w:val="24"/>
          <w:szCs w:val="24"/>
        </w:rPr>
        <w:t xml:space="preserve">alışveriş alışkanlıklarına ilişkin ilginç verileri ortaya çıkardı. </w:t>
      </w:r>
      <w:r w:rsidR="00222348">
        <w:rPr>
          <w:rFonts w:ascii="Verdana" w:hAnsi="Verdana"/>
          <w:b/>
          <w:bCs/>
          <w:sz w:val="24"/>
          <w:szCs w:val="24"/>
        </w:rPr>
        <w:t xml:space="preserve">Toplam </w:t>
      </w:r>
      <w:r w:rsidR="00E64535">
        <w:rPr>
          <w:rFonts w:ascii="Verdana" w:hAnsi="Verdana"/>
          <w:b/>
          <w:bCs/>
          <w:sz w:val="24"/>
          <w:szCs w:val="24"/>
        </w:rPr>
        <w:t>8 b</w:t>
      </w:r>
      <w:r w:rsidR="00222348">
        <w:rPr>
          <w:rFonts w:ascii="Verdana" w:hAnsi="Verdana"/>
          <w:b/>
          <w:bCs/>
          <w:sz w:val="24"/>
          <w:szCs w:val="24"/>
        </w:rPr>
        <w:t>in 23 oy</w:t>
      </w:r>
      <w:r w:rsidR="00181B23">
        <w:rPr>
          <w:rFonts w:ascii="Verdana" w:hAnsi="Verdana"/>
          <w:b/>
          <w:bCs/>
          <w:sz w:val="24"/>
          <w:szCs w:val="24"/>
        </w:rPr>
        <w:t xml:space="preserve"> kullanılan</w:t>
      </w:r>
      <w:r w:rsidR="005A70B9">
        <w:rPr>
          <w:rFonts w:ascii="Verdana" w:hAnsi="Verdana"/>
          <w:b/>
          <w:bCs/>
          <w:sz w:val="24"/>
          <w:szCs w:val="24"/>
        </w:rPr>
        <w:t xml:space="preserve"> ankete</w:t>
      </w:r>
      <w:r w:rsidR="0065112C">
        <w:rPr>
          <w:rFonts w:ascii="Verdana" w:hAnsi="Verdana"/>
          <w:b/>
          <w:bCs/>
          <w:sz w:val="24"/>
          <w:szCs w:val="24"/>
        </w:rPr>
        <w:t xml:space="preserve"> göre, Türkiye’de her 10 taraftardan 6’sı</w:t>
      </w:r>
      <w:r w:rsidR="00222348">
        <w:rPr>
          <w:rFonts w:ascii="Verdana" w:hAnsi="Verdana"/>
          <w:b/>
          <w:bCs/>
          <w:sz w:val="24"/>
          <w:szCs w:val="24"/>
        </w:rPr>
        <w:t xml:space="preserve"> </w:t>
      </w:r>
      <w:r w:rsidR="00180023">
        <w:rPr>
          <w:rFonts w:ascii="Verdana" w:hAnsi="Verdana"/>
          <w:b/>
          <w:bCs/>
          <w:sz w:val="24"/>
          <w:szCs w:val="24"/>
        </w:rPr>
        <w:t xml:space="preserve">takımının lisanslı ürünlerini </w:t>
      </w:r>
      <w:r w:rsidR="0065112C">
        <w:rPr>
          <w:rFonts w:ascii="Verdana" w:hAnsi="Verdana"/>
          <w:b/>
          <w:bCs/>
          <w:sz w:val="24"/>
          <w:szCs w:val="24"/>
        </w:rPr>
        <w:t>satın aldığını</w:t>
      </w:r>
      <w:r w:rsidR="00180023">
        <w:rPr>
          <w:rFonts w:ascii="Verdana" w:hAnsi="Verdana"/>
          <w:b/>
          <w:bCs/>
          <w:sz w:val="24"/>
          <w:szCs w:val="24"/>
        </w:rPr>
        <w:t xml:space="preserve"> belirtti. </w:t>
      </w:r>
      <w:r w:rsidR="009C70E3">
        <w:rPr>
          <w:rFonts w:ascii="Verdana" w:hAnsi="Verdana"/>
          <w:b/>
          <w:bCs/>
          <w:sz w:val="24"/>
          <w:szCs w:val="24"/>
        </w:rPr>
        <w:t>En çok s</w:t>
      </w:r>
      <w:r w:rsidR="00180023">
        <w:rPr>
          <w:rFonts w:ascii="Verdana" w:hAnsi="Verdana"/>
          <w:b/>
          <w:bCs/>
          <w:sz w:val="24"/>
          <w:szCs w:val="24"/>
        </w:rPr>
        <w:t xml:space="preserve">atın alınan ürünler arasında </w:t>
      </w:r>
      <w:r w:rsidR="0022643A">
        <w:rPr>
          <w:rFonts w:ascii="Verdana" w:hAnsi="Verdana"/>
          <w:b/>
          <w:bCs/>
          <w:sz w:val="24"/>
          <w:szCs w:val="24"/>
        </w:rPr>
        <w:t>yüzde 67’le</w:t>
      </w:r>
      <w:r w:rsidR="009E7616">
        <w:rPr>
          <w:rFonts w:ascii="Verdana" w:hAnsi="Verdana"/>
          <w:b/>
          <w:bCs/>
          <w:sz w:val="24"/>
          <w:szCs w:val="24"/>
        </w:rPr>
        <w:t xml:space="preserve"> tişört, eşofman</w:t>
      </w:r>
      <w:r w:rsidR="00303D51">
        <w:rPr>
          <w:rFonts w:ascii="Verdana" w:hAnsi="Verdana"/>
          <w:b/>
          <w:bCs/>
          <w:sz w:val="24"/>
          <w:szCs w:val="24"/>
        </w:rPr>
        <w:t xml:space="preserve">, mont gibi </w:t>
      </w:r>
      <w:r w:rsidR="00180023">
        <w:rPr>
          <w:rFonts w:ascii="Verdana" w:hAnsi="Verdana"/>
          <w:b/>
          <w:bCs/>
          <w:sz w:val="24"/>
          <w:szCs w:val="24"/>
        </w:rPr>
        <w:t xml:space="preserve">kıyafetler </w:t>
      </w:r>
      <w:r w:rsidR="009C70E3">
        <w:rPr>
          <w:rFonts w:ascii="Verdana" w:hAnsi="Verdana"/>
          <w:b/>
          <w:bCs/>
          <w:sz w:val="24"/>
          <w:szCs w:val="24"/>
        </w:rPr>
        <w:t>ilk sırada yer alırken</w:t>
      </w:r>
      <w:r w:rsidR="00FF4FBE">
        <w:rPr>
          <w:rFonts w:ascii="Verdana" w:hAnsi="Verdana"/>
          <w:b/>
          <w:bCs/>
          <w:sz w:val="24"/>
          <w:szCs w:val="24"/>
        </w:rPr>
        <w:t>;</w:t>
      </w:r>
      <w:r w:rsidR="00AA4F0D">
        <w:rPr>
          <w:rFonts w:ascii="Verdana" w:hAnsi="Verdana"/>
          <w:b/>
          <w:bCs/>
          <w:sz w:val="24"/>
          <w:szCs w:val="24"/>
        </w:rPr>
        <w:t xml:space="preserve"> </w:t>
      </w:r>
      <w:r w:rsidR="006760D0">
        <w:rPr>
          <w:rFonts w:ascii="Verdana" w:hAnsi="Verdana"/>
          <w:b/>
          <w:bCs/>
          <w:sz w:val="24"/>
          <w:szCs w:val="24"/>
        </w:rPr>
        <w:t>forma satın aldığını belirtenler yüzde 16’da kaldı</w:t>
      </w:r>
      <w:r w:rsidR="00AA4F0D">
        <w:rPr>
          <w:rFonts w:ascii="Verdana" w:hAnsi="Verdana"/>
          <w:b/>
          <w:bCs/>
          <w:sz w:val="24"/>
          <w:szCs w:val="24"/>
        </w:rPr>
        <w:t xml:space="preserve">. </w:t>
      </w:r>
      <w:r w:rsidR="00222348">
        <w:rPr>
          <w:rFonts w:ascii="Verdana" w:hAnsi="Verdana"/>
          <w:b/>
          <w:bCs/>
          <w:sz w:val="24"/>
          <w:szCs w:val="24"/>
        </w:rPr>
        <w:t>Galatasaraylıla</w:t>
      </w:r>
      <w:r w:rsidR="00EA5AA5">
        <w:rPr>
          <w:rFonts w:ascii="Verdana" w:hAnsi="Verdana"/>
          <w:b/>
          <w:bCs/>
          <w:sz w:val="24"/>
          <w:szCs w:val="24"/>
        </w:rPr>
        <w:t>r</w:t>
      </w:r>
      <w:r w:rsidR="00CE0B73">
        <w:rPr>
          <w:rFonts w:ascii="Verdana" w:hAnsi="Verdana"/>
          <w:b/>
          <w:bCs/>
          <w:sz w:val="24"/>
          <w:szCs w:val="24"/>
        </w:rPr>
        <w:t xml:space="preserve"> </w:t>
      </w:r>
      <w:r w:rsidR="00531658">
        <w:rPr>
          <w:rFonts w:ascii="Verdana" w:hAnsi="Verdana"/>
          <w:b/>
          <w:bCs/>
          <w:sz w:val="24"/>
          <w:szCs w:val="24"/>
        </w:rPr>
        <w:t>en çok şampiyon olunca alışverişe yöneldiklerini belirtirken</w:t>
      </w:r>
      <w:r w:rsidR="004A1196">
        <w:rPr>
          <w:rFonts w:ascii="Verdana" w:hAnsi="Verdana"/>
          <w:b/>
          <w:bCs/>
          <w:sz w:val="24"/>
          <w:szCs w:val="24"/>
        </w:rPr>
        <w:t>;</w:t>
      </w:r>
      <w:r w:rsidR="00EA5AA5">
        <w:rPr>
          <w:rFonts w:ascii="Verdana" w:hAnsi="Verdana"/>
          <w:b/>
          <w:bCs/>
          <w:sz w:val="24"/>
          <w:szCs w:val="24"/>
        </w:rPr>
        <w:t xml:space="preserve"> </w:t>
      </w:r>
      <w:r w:rsidR="00181B23">
        <w:rPr>
          <w:rFonts w:ascii="Verdana" w:hAnsi="Verdana"/>
          <w:b/>
          <w:bCs/>
          <w:sz w:val="24"/>
          <w:szCs w:val="24"/>
        </w:rPr>
        <w:t>Beşiktaş ve Fenerbahçe tarafları</w:t>
      </w:r>
      <w:r w:rsidR="00531658">
        <w:rPr>
          <w:rFonts w:ascii="Verdana" w:hAnsi="Verdana"/>
          <w:b/>
          <w:bCs/>
          <w:sz w:val="24"/>
          <w:szCs w:val="24"/>
        </w:rPr>
        <w:t>nın</w:t>
      </w:r>
      <w:r w:rsidR="00181B23">
        <w:rPr>
          <w:rFonts w:ascii="Verdana" w:hAnsi="Verdana"/>
          <w:b/>
          <w:bCs/>
          <w:sz w:val="24"/>
          <w:szCs w:val="24"/>
        </w:rPr>
        <w:t xml:space="preserve"> </w:t>
      </w:r>
      <w:r w:rsidR="00EA5AA5">
        <w:rPr>
          <w:rFonts w:ascii="Verdana" w:hAnsi="Verdana"/>
          <w:b/>
          <w:bCs/>
          <w:sz w:val="24"/>
          <w:szCs w:val="24"/>
        </w:rPr>
        <w:t>ürün tasarımlarının güzel olması, Trabzonsporlular</w:t>
      </w:r>
      <w:r w:rsidR="00531658">
        <w:rPr>
          <w:rFonts w:ascii="Verdana" w:hAnsi="Verdana"/>
          <w:b/>
          <w:bCs/>
          <w:sz w:val="24"/>
          <w:szCs w:val="24"/>
        </w:rPr>
        <w:t>ın</w:t>
      </w:r>
      <w:r w:rsidR="00EA5AA5">
        <w:rPr>
          <w:rFonts w:ascii="Verdana" w:hAnsi="Verdana"/>
          <w:b/>
          <w:bCs/>
          <w:sz w:val="24"/>
          <w:szCs w:val="24"/>
        </w:rPr>
        <w:t xml:space="preserve"> </w:t>
      </w:r>
      <w:r w:rsidR="00181B23">
        <w:rPr>
          <w:rFonts w:ascii="Verdana" w:hAnsi="Verdana"/>
          <w:b/>
          <w:bCs/>
          <w:sz w:val="24"/>
          <w:szCs w:val="24"/>
        </w:rPr>
        <w:t xml:space="preserve">ise </w:t>
      </w:r>
      <w:r w:rsidR="00EA5AA5">
        <w:rPr>
          <w:rFonts w:ascii="Verdana" w:hAnsi="Verdana"/>
          <w:b/>
          <w:bCs/>
          <w:sz w:val="24"/>
          <w:szCs w:val="24"/>
        </w:rPr>
        <w:t>yeni sezon ürünlerinin satışa çıkması</w:t>
      </w:r>
      <w:r w:rsidR="0054505B">
        <w:rPr>
          <w:rFonts w:ascii="Verdana" w:hAnsi="Verdana"/>
          <w:b/>
          <w:bCs/>
          <w:sz w:val="24"/>
          <w:szCs w:val="24"/>
        </w:rPr>
        <w:t xml:space="preserve"> halinde alışveriş yaptı</w:t>
      </w:r>
      <w:r w:rsidR="00531658">
        <w:rPr>
          <w:rFonts w:ascii="Verdana" w:hAnsi="Verdana"/>
          <w:b/>
          <w:bCs/>
          <w:sz w:val="24"/>
          <w:szCs w:val="24"/>
        </w:rPr>
        <w:t>ğı ortaya çıktı</w:t>
      </w:r>
      <w:r w:rsidR="00FF4FBE">
        <w:rPr>
          <w:rFonts w:ascii="Verdana" w:hAnsi="Verdana"/>
          <w:b/>
          <w:bCs/>
          <w:sz w:val="24"/>
          <w:szCs w:val="24"/>
        </w:rPr>
        <w:t>.</w:t>
      </w:r>
    </w:p>
    <w:p w14:paraId="79191058" w14:textId="77777777" w:rsidR="00181B23" w:rsidRDefault="00181B23" w:rsidP="00296F61">
      <w:pPr>
        <w:spacing w:after="0" w:line="360" w:lineRule="auto"/>
        <w:jc w:val="center"/>
        <w:rPr>
          <w:rFonts w:ascii="Verdana" w:hAnsi="Verdana"/>
          <w:b/>
          <w:bCs/>
          <w:sz w:val="24"/>
          <w:szCs w:val="24"/>
        </w:rPr>
      </w:pPr>
    </w:p>
    <w:p w14:paraId="5EC35A00" w14:textId="3D58097D" w:rsidR="008415BF" w:rsidRDefault="00296F61" w:rsidP="0014500D">
      <w:pPr>
        <w:spacing w:after="0" w:line="360" w:lineRule="auto"/>
        <w:jc w:val="both"/>
        <w:rPr>
          <w:rFonts w:ascii="Verdana" w:hAnsi="Verdana"/>
          <w:bCs/>
          <w:sz w:val="20"/>
          <w:szCs w:val="20"/>
        </w:rPr>
      </w:pPr>
      <w:r w:rsidRPr="00296F61">
        <w:rPr>
          <w:rFonts w:ascii="Verdana" w:hAnsi="Verdana"/>
          <w:bCs/>
          <w:sz w:val="20"/>
          <w:szCs w:val="20"/>
        </w:rPr>
        <w:t xml:space="preserve">Türkiye’nin lider e-ticaret platformu </w:t>
      </w:r>
      <w:proofErr w:type="spellStart"/>
      <w:r w:rsidRPr="00296F61">
        <w:rPr>
          <w:rFonts w:ascii="Verdana" w:hAnsi="Verdana"/>
          <w:bCs/>
          <w:sz w:val="20"/>
          <w:szCs w:val="20"/>
        </w:rPr>
        <w:t>GittiGidiyor</w:t>
      </w:r>
      <w:proofErr w:type="spellEnd"/>
      <w:r w:rsidRPr="00296F61">
        <w:rPr>
          <w:rFonts w:ascii="Verdana" w:hAnsi="Verdana"/>
          <w:bCs/>
          <w:sz w:val="20"/>
          <w:szCs w:val="20"/>
        </w:rPr>
        <w:t xml:space="preserve">, </w:t>
      </w:r>
      <w:r>
        <w:rPr>
          <w:rFonts w:ascii="Verdana" w:hAnsi="Verdana"/>
          <w:bCs/>
          <w:sz w:val="20"/>
          <w:szCs w:val="20"/>
        </w:rPr>
        <w:t xml:space="preserve">taraftarların tuttukları takımın lisanslı ürünleriyle ilgili alışveriş alışkanlıklarını, </w:t>
      </w:r>
      <w:r w:rsidR="003B7612">
        <w:rPr>
          <w:rFonts w:ascii="Verdana" w:hAnsi="Verdana"/>
          <w:bCs/>
          <w:sz w:val="20"/>
          <w:szCs w:val="20"/>
        </w:rPr>
        <w:t xml:space="preserve">sosyal anket platformu </w:t>
      </w:r>
      <w:proofErr w:type="spellStart"/>
      <w:r w:rsidR="003B7612">
        <w:rPr>
          <w:rFonts w:ascii="Verdana" w:hAnsi="Verdana"/>
          <w:bCs/>
          <w:sz w:val="20"/>
          <w:szCs w:val="20"/>
        </w:rPr>
        <w:t>Poltio</w:t>
      </w:r>
      <w:proofErr w:type="spellEnd"/>
      <w:r w:rsidR="00B261B6">
        <w:rPr>
          <w:rFonts w:ascii="Verdana" w:hAnsi="Verdana"/>
          <w:bCs/>
          <w:sz w:val="20"/>
          <w:szCs w:val="20"/>
        </w:rPr>
        <w:t xml:space="preserve"> üzerinden</w:t>
      </w:r>
      <w:r w:rsidR="006E0C34">
        <w:rPr>
          <w:rFonts w:ascii="Verdana" w:hAnsi="Verdana"/>
          <w:bCs/>
          <w:sz w:val="20"/>
          <w:szCs w:val="20"/>
        </w:rPr>
        <w:t xml:space="preserve"> </w:t>
      </w:r>
      <w:r>
        <w:rPr>
          <w:rFonts w:ascii="Verdana" w:hAnsi="Verdana"/>
          <w:bCs/>
          <w:sz w:val="20"/>
          <w:szCs w:val="20"/>
        </w:rPr>
        <w:t xml:space="preserve">düzenlediği anketle ortaya koydu. </w:t>
      </w:r>
      <w:r w:rsidR="00597622">
        <w:rPr>
          <w:rFonts w:ascii="Verdana" w:hAnsi="Verdana"/>
          <w:bCs/>
          <w:sz w:val="20"/>
          <w:szCs w:val="20"/>
        </w:rPr>
        <w:t>18 -22 Mayıs</w:t>
      </w:r>
      <w:r w:rsidR="0065112C">
        <w:rPr>
          <w:rFonts w:ascii="Verdana" w:hAnsi="Verdana"/>
          <w:bCs/>
          <w:sz w:val="20"/>
          <w:szCs w:val="20"/>
        </w:rPr>
        <w:t xml:space="preserve"> tarihleri arasında gerçekleştirilen ve toplamda </w:t>
      </w:r>
      <w:r>
        <w:rPr>
          <w:rFonts w:ascii="Verdana" w:hAnsi="Verdana"/>
          <w:bCs/>
          <w:sz w:val="20"/>
          <w:szCs w:val="20"/>
        </w:rPr>
        <w:t>8 bin 23 oy kullanılan anketin sonuçlarına göre, taraftarlar</w:t>
      </w:r>
      <w:r w:rsidR="008415BF">
        <w:rPr>
          <w:rFonts w:ascii="Verdana" w:hAnsi="Verdana"/>
          <w:bCs/>
          <w:sz w:val="20"/>
          <w:szCs w:val="20"/>
        </w:rPr>
        <w:t xml:space="preserve">ın yüzde 40’ı </w:t>
      </w:r>
      <w:r>
        <w:rPr>
          <w:rFonts w:ascii="Verdana" w:hAnsi="Verdana"/>
          <w:bCs/>
          <w:sz w:val="20"/>
          <w:szCs w:val="20"/>
        </w:rPr>
        <w:t>“</w:t>
      </w:r>
      <w:r w:rsidR="008415BF">
        <w:rPr>
          <w:rFonts w:ascii="Verdana" w:hAnsi="Verdana"/>
          <w:bCs/>
          <w:sz w:val="20"/>
          <w:szCs w:val="20"/>
        </w:rPr>
        <w:t>Takımınızın lisanslı ürünlerini satın alıyor musunuz?” sorusuna “Hayır</w:t>
      </w:r>
      <w:r w:rsidR="0022643A">
        <w:rPr>
          <w:rFonts w:ascii="Verdana" w:hAnsi="Verdana"/>
          <w:bCs/>
          <w:sz w:val="20"/>
          <w:szCs w:val="20"/>
        </w:rPr>
        <w:t>,</w:t>
      </w:r>
      <w:r w:rsidR="008415BF">
        <w:rPr>
          <w:rFonts w:ascii="Verdana" w:hAnsi="Verdana"/>
          <w:bCs/>
          <w:sz w:val="20"/>
          <w:szCs w:val="20"/>
        </w:rPr>
        <w:t xml:space="preserve"> almam” yanıtını verirken; yüzde 22’</w:t>
      </w:r>
      <w:r w:rsidR="00D83E26">
        <w:rPr>
          <w:rFonts w:ascii="Verdana" w:hAnsi="Verdana"/>
          <w:bCs/>
          <w:sz w:val="20"/>
          <w:szCs w:val="20"/>
        </w:rPr>
        <w:t>si</w:t>
      </w:r>
      <w:r w:rsidR="008415BF">
        <w:rPr>
          <w:rFonts w:ascii="Verdana" w:hAnsi="Verdana"/>
          <w:bCs/>
          <w:sz w:val="20"/>
          <w:szCs w:val="20"/>
        </w:rPr>
        <w:t xml:space="preserve"> “Düzenli olmasa da ara sıra alırım”, yüzde 20’si “Çok nadiren de olsa alırım”, yüzde 14’ü “Evet, her yıl düzenli olarak alırım” ve yüzde 4’ü “Kendim için değil ama hediye olarak alırım” dedi.</w:t>
      </w:r>
    </w:p>
    <w:p w14:paraId="2017CF4D" w14:textId="77777777" w:rsidR="008415BF" w:rsidRDefault="008415BF" w:rsidP="0014500D">
      <w:pPr>
        <w:spacing w:after="0" w:line="360" w:lineRule="auto"/>
        <w:jc w:val="both"/>
        <w:rPr>
          <w:rFonts w:ascii="Verdana" w:hAnsi="Verdana"/>
          <w:bCs/>
          <w:sz w:val="20"/>
          <w:szCs w:val="20"/>
        </w:rPr>
      </w:pPr>
    </w:p>
    <w:p w14:paraId="5C839DB2" w14:textId="30692E3F" w:rsidR="000D6363" w:rsidRPr="00874F7E" w:rsidRDefault="00FF4B14" w:rsidP="0014500D">
      <w:pPr>
        <w:spacing w:after="0" w:line="360" w:lineRule="auto"/>
        <w:jc w:val="both"/>
        <w:rPr>
          <w:rFonts w:ascii="Verdana" w:hAnsi="Verdana"/>
          <w:b/>
          <w:bCs/>
          <w:sz w:val="20"/>
          <w:szCs w:val="20"/>
        </w:rPr>
      </w:pPr>
      <w:r>
        <w:rPr>
          <w:rFonts w:ascii="Verdana" w:hAnsi="Verdana"/>
          <w:b/>
          <w:bCs/>
          <w:sz w:val="20"/>
          <w:szCs w:val="20"/>
        </w:rPr>
        <w:t>Kişisel aksesuarlar formadan daha çok satın alınıyor</w:t>
      </w:r>
    </w:p>
    <w:p w14:paraId="1B6F83C4" w14:textId="1EEC7EEF" w:rsidR="00A24B46" w:rsidRDefault="008415BF" w:rsidP="0014500D">
      <w:pPr>
        <w:spacing w:after="0" w:line="360" w:lineRule="auto"/>
        <w:jc w:val="both"/>
        <w:rPr>
          <w:rFonts w:ascii="Verdana" w:hAnsi="Verdana"/>
          <w:bCs/>
          <w:sz w:val="20"/>
          <w:szCs w:val="20"/>
        </w:rPr>
      </w:pPr>
      <w:r>
        <w:rPr>
          <w:rFonts w:ascii="Verdana" w:hAnsi="Verdana"/>
          <w:bCs/>
          <w:sz w:val="20"/>
          <w:szCs w:val="20"/>
        </w:rPr>
        <w:t>“</w:t>
      </w:r>
      <w:r w:rsidR="0048437A">
        <w:rPr>
          <w:rFonts w:ascii="Verdana" w:hAnsi="Verdana"/>
          <w:bCs/>
          <w:sz w:val="20"/>
          <w:szCs w:val="20"/>
        </w:rPr>
        <w:t xml:space="preserve">Lisanslı ürünlerden hangilerini satın alırsınız/aldınız?” </w:t>
      </w:r>
      <w:r w:rsidR="00296F61">
        <w:rPr>
          <w:rFonts w:ascii="Verdana" w:hAnsi="Verdana"/>
          <w:bCs/>
          <w:sz w:val="20"/>
          <w:szCs w:val="20"/>
        </w:rPr>
        <w:t>sorusu</w:t>
      </w:r>
      <w:r>
        <w:rPr>
          <w:rFonts w:ascii="Verdana" w:hAnsi="Verdana"/>
          <w:bCs/>
          <w:sz w:val="20"/>
          <w:szCs w:val="20"/>
        </w:rPr>
        <w:t>nun yöneltildiği ankette taraftarlar,</w:t>
      </w:r>
      <w:r w:rsidR="00296F61">
        <w:rPr>
          <w:rFonts w:ascii="Verdana" w:hAnsi="Verdana"/>
          <w:bCs/>
          <w:sz w:val="20"/>
          <w:szCs w:val="20"/>
        </w:rPr>
        <w:t xml:space="preserve"> yüzde </w:t>
      </w:r>
      <w:r w:rsidR="0048437A">
        <w:rPr>
          <w:rFonts w:ascii="Verdana" w:hAnsi="Verdana"/>
          <w:bCs/>
          <w:sz w:val="20"/>
          <w:szCs w:val="20"/>
        </w:rPr>
        <w:t xml:space="preserve">67 </w:t>
      </w:r>
      <w:r w:rsidR="00F71D69">
        <w:rPr>
          <w:rFonts w:ascii="Verdana" w:hAnsi="Verdana"/>
          <w:bCs/>
          <w:sz w:val="20"/>
          <w:szCs w:val="20"/>
        </w:rPr>
        <w:t>oy oranıyla</w:t>
      </w:r>
      <w:r w:rsidR="0048437A">
        <w:rPr>
          <w:rFonts w:ascii="Verdana" w:hAnsi="Verdana"/>
          <w:bCs/>
          <w:sz w:val="20"/>
          <w:szCs w:val="20"/>
        </w:rPr>
        <w:t xml:space="preserve"> en çok “Kıyafet</w:t>
      </w:r>
      <w:r w:rsidR="006D7D75">
        <w:rPr>
          <w:rFonts w:ascii="Verdana" w:hAnsi="Verdana"/>
          <w:bCs/>
          <w:sz w:val="20"/>
          <w:szCs w:val="20"/>
        </w:rPr>
        <w:t xml:space="preserve"> (</w:t>
      </w:r>
      <w:r w:rsidR="00A531D1">
        <w:rPr>
          <w:rFonts w:ascii="Verdana" w:hAnsi="Verdana"/>
          <w:bCs/>
          <w:sz w:val="20"/>
          <w:szCs w:val="20"/>
        </w:rPr>
        <w:t>tişört, eşofman, mont vb</w:t>
      </w:r>
      <w:r w:rsidR="0022643A">
        <w:rPr>
          <w:rFonts w:ascii="Verdana" w:hAnsi="Verdana"/>
          <w:bCs/>
          <w:sz w:val="20"/>
          <w:szCs w:val="20"/>
        </w:rPr>
        <w:t>.</w:t>
      </w:r>
      <w:r w:rsidR="00A531D1">
        <w:rPr>
          <w:rFonts w:ascii="Verdana" w:hAnsi="Verdana"/>
          <w:bCs/>
          <w:sz w:val="20"/>
          <w:szCs w:val="20"/>
        </w:rPr>
        <w:t>)</w:t>
      </w:r>
      <w:r w:rsidR="0048437A">
        <w:rPr>
          <w:rFonts w:ascii="Verdana" w:hAnsi="Verdana"/>
          <w:bCs/>
          <w:sz w:val="20"/>
          <w:szCs w:val="20"/>
        </w:rPr>
        <w:t>”</w:t>
      </w:r>
      <w:r w:rsidR="00296F61">
        <w:rPr>
          <w:rFonts w:ascii="Verdana" w:hAnsi="Verdana"/>
          <w:bCs/>
          <w:sz w:val="20"/>
          <w:szCs w:val="20"/>
        </w:rPr>
        <w:t xml:space="preserve"> </w:t>
      </w:r>
      <w:r w:rsidR="0048437A">
        <w:rPr>
          <w:rFonts w:ascii="Verdana" w:hAnsi="Verdana"/>
          <w:bCs/>
          <w:sz w:val="20"/>
          <w:szCs w:val="20"/>
        </w:rPr>
        <w:t>yanıtı</w:t>
      </w:r>
      <w:r w:rsidR="00F71D69">
        <w:rPr>
          <w:rFonts w:ascii="Verdana" w:hAnsi="Verdana"/>
          <w:bCs/>
          <w:sz w:val="20"/>
          <w:szCs w:val="20"/>
        </w:rPr>
        <w:t>nı verdi. Bu yanıtı yüzde 43’le</w:t>
      </w:r>
      <w:r w:rsidR="0048437A">
        <w:rPr>
          <w:rFonts w:ascii="Verdana" w:hAnsi="Verdana"/>
          <w:bCs/>
          <w:sz w:val="20"/>
          <w:szCs w:val="20"/>
        </w:rPr>
        <w:t xml:space="preserve"> “Kişisel aksesuar</w:t>
      </w:r>
      <w:r w:rsidR="00984F1B">
        <w:rPr>
          <w:rFonts w:ascii="Verdana" w:hAnsi="Verdana"/>
          <w:bCs/>
          <w:sz w:val="20"/>
          <w:szCs w:val="20"/>
        </w:rPr>
        <w:t xml:space="preserve"> (anahtarlık, çakmak vb</w:t>
      </w:r>
      <w:r w:rsidR="0022643A">
        <w:rPr>
          <w:rFonts w:ascii="Verdana" w:hAnsi="Verdana"/>
          <w:bCs/>
          <w:sz w:val="20"/>
          <w:szCs w:val="20"/>
        </w:rPr>
        <w:t>.</w:t>
      </w:r>
      <w:r w:rsidR="00984F1B">
        <w:rPr>
          <w:rFonts w:ascii="Verdana" w:hAnsi="Verdana"/>
          <w:bCs/>
          <w:sz w:val="20"/>
          <w:szCs w:val="20"/>
        </w:rPr>
        <w:t>)</w:t>
      </w:r>
      <w:r w:rsidR="00F71D69">
        <w:rPr>
          <w:rFonts w:ascii="Verdana" w:hAnsi="Verdana"/>
          <w:bCs/>
          <w:sz w:val="20"/>
          <w:szCs w:val="20"/>
        </w:rPr>
        <w:t>”, yüzde 16’y</w:t>
      </w:r>
      <w:r w:rsidR="003528DC">
        <w:rPr>
          <w:rFonts w:ascii="Verdana" w:hAnsi="Verdana"/>
          <w:bCs/>
          <w:sz w:val="20"/>
          <w:szCs w:val="20"/>
        </w:rPr>
        <w:t xml:space="preserve">la “Forma”, yüzde 9’la “Çorap”, </w:t>
      </w:r>
      <w:r w:rsidR="0048437A">
        <w:rPr>
          <w:rFonts w:ascii="Verdana" w:hAnsi="Verdana"/>
          <w:bCs/>
          <w:sz w:val="20"/>
          <w:szCs w:val="20"/>
        </w:rPr>
        <w:t xml:space="preserve">yine yüzde </w:t>
      </w:r>
      <w:r w:rsidR="00597622">
        <w:rPr>
          <w:rFonts w:ascii="Verdana" w:hAnsi="Verdana"/>
          <w:bCs/>
          <w:sz w:val="20"/>
          <w:szCs w:val="20"/>
        </w:rPr>
        <w:t>9</w:t>
      </w:r>
      <w:r w:rsidR="00F71D69">
        <w:rPr>
          <w:rFonts w:ascii="Verdana" w:hAnsi="Verdana"/>
          <w:bCs/>
          <w:sz w:val="20"/>
          <w:szCs w:val="20"/>
        </w:rPr>
        <w:t>’la</w:t>
      </w:r>
      <w:r w:rsidR="0048437A">
        <w:rPr>
          <w:rFonts w:ascii="Verdana" w:hAnsi="Verdana"/>
          <w:bCs/>
          <w:sz w:val="20"/>
          <w:szCs w:val="20"/>
        </w:rPr>
        <w:t xml:space="preserve"> “Bebek kıyafetleri”, </w:t>
      </w:r>
      <w:r w:rsidR="003528DC" w:rsidRPr="003528DC">
        <w:rPr>
          <w:rFonts w:ascii="Verdana" w:hAnsi="Verdana"/>
          <w:bCs/>
          <w:sz w:val="20"/>
          <w:szCs w:val="20"/>
        </w:rPr>
        <w:t>yüzde 8’le “Atkı”</w:t>
      </w:r>
      <w:r w:rsidR="003528DC">
        <w:rPr>
          <w:rFonts w:ascii="Verdana" w:hAnsi="Verdana"/>
          <w:bCs/>
          <w:sz w:val="20"/>
          <w:szCs w:val="20"/>
        </w:rPr>
        <w:t xml:space="preserve">, </w:t>
      </w:r>
      <w:r w:rsidR="000C4FB4">
        <w:rPr>
          <w:rFonts w:ascii="Verdana" w:hAnsi="Verdana"/>
          <w:bCs/>
          <w:sz w:val="20"/>
          <w:szCs w:val="20"/>
        </w:rPr>
        <w:t xml:space="preserve">yüzde </w:t>
      </w:r>
      <w:r w:rsidR="00597622">
        <w:rPr>
          <w:rFonts w:ascii="Verdana" w:hAnsi="Verdana"/>
          <w:bCs/>
          <w:sz w:val="20"/>
          <w:szCs w:val="20"/>
        </w:rPr>
        <w:t>7</w:t>
      </w:r>
      <w:r w:rsidR="00F71D69">
        <w:rPr>
          <w:rFonts w:ascii="Verdana" w:hAnsi="Verdana"/>
          <w:bCs/>
          <w:sz w:val="20"/>
          <w:szCs w:val="20"/>
        </w:rPr>
        <w:t>’yle</w:t>
      </w:r>
      <w:r w:rsidR="000C4FB4">
        <w:rPr>
          <w:rFonts w:ascii="Verdana" w:hAnsi="Verdana"/>
          <w:bCs/>
          <w:sz w:val="20"/>
          <w:szCs w:val="20"/>
        </w:rPr>
        <w:t xml:space="preserve"> “Telefon kılıfı”, </w:t>
      </w:r>
      <w:r w:rsidR="0048437A">
        <w:rPr>
          <w:rFonts w:ascii="Verdana" w:hAnsi="Verdana"/>
          <w:bCs/>
          <w:sz w:val="20"/>
          <w:szCs w:val="20"/>
        </w:rPr>
        <w:t xml:space="preserve">yüzde </w:t>
      </w:r>
      <w:r w:rsidR="00597622">
        <w:rPr>
          <w:rFonts w:ascii="Verdana" w:hAnsi="Verdana"/>
          <w:bCs/>
          <w:sz w:val="20"/>
          <w:szCs w:val="20"/>
        </w:rPr>
        <w:t>6</w:t>
      </w:r>
      <w:r w:rsidR="00F71D69">
        <w:rPr>
          <w:rFonts w:ascii="Verdana" w:hAnsi="Verdana"/>
          <w:bCs/>
          <w:sz w:val="20"/>
          <w:szCs w:val="20"/>
        </w:rPr>
        <w:t>’yla</w:t>
      </w:r>
      <w:r w:rsidR="0048437A">
        <w:rPr>
          <w:rFonts w:ascii="Verdana" w:hAnsi="Verdana"/>
          <w:bCs/>
          <w:sz w:val="20"/>
          <w:szCs w:val="20"/>
        </w:rPr>
        <w:t xml:space="preserve"> “Ev tekstili”</w:t>
      </w:r>
      <w:r w:rsidR="0011592B">
        <w:rPr>
          <w:rFonts w:ascii="Verdana" w:hAnsi="Verdana"/>
          <w:bCs/>
          <w:sz w:val="20"/>
          <w:szCs w:val="20"/>
        </w:rPr>
        <w:t xml:space="preserve"> </w:t>
      </w:r>
      <w:r w:rsidR="0048437A">
        <w:rPr>
          <w:rFonts w:ascii="Verdana" w:hAnsi="Verdana"/>
          <w:bCs/>
          <w:sz w:val="20"/>
          <w:szCs w:val="20"/>
        </w:rPr>
        <w:t xml:space="preserve">ve yüzde </w:t>
      </w:r>
      <w:r w:rsidR="00597622">
        <w:rPr>
          <w:rFonts w:ascii="Verdana" w:hAnsi="Verdana"/>
          <w:bCs/>
          <w:sz w:val="20"/>
          <w:szCs w:val="20"/>
        </w:rPr>
        <w:t>5</w:t>
      </w:r>
      <w:r w:rsidR="00F71D69">
        <w:rPr>
          <w:rFonts w:ascii="Verdana" w:hAnsi="Verdana"/>
          <w:bCs/>
          <w:sz w:val="20"/>
          <w:szCs w:val="20"/>
        </w:rPr>
        <w:t>’le</w:t>
      </w:r>
      <w:r w:rsidR="0048437A">
        <w:rPr>
          <w:rFonts w:ascii="Verdana" w:hAnsi="Verdana"/>
          <w:bCs/>
          <w:sz w:val="20"/>
          <w:szCs w:val="20"/>
        </w:rPr>
        <w:t xml:space="preserve"> </w:t>
      </w:r>
      <w:r w:rsidR="00446D5C">
        <w:rPr>
          <w:rFonts w:ascii="Verdana" w:hAnsi="Verdana"/>
          <w:bCs/>
          <w:sz w:val="20"/>
          <w:szCs w:val="20"/>
        </w:rPr>
        <w:t xml:space="preserve">“Şapka” yanıtları izledi. </w:t>
      </w:r>
      <w:r w:rsidR="00A24B46">
        <w:rPr>
          <w:rFonts w:ascii="Verdana" w:hAnsi="Verdana"/>
          <w:bCs/>
          <w:sz w:val="20"/>
          <w:szCs w:val="20"/>
        </w:rPr>
        <w:t xml:space="preserve">Oy kullananların yüzde 6’sı ise “Diğer” seçeneğini işaretledi. </w:t>
      </w:r>
    </w:p>
    <w:p w14:paraId="57A498BD" w14:textId="77777777" w:rsidR="00A24B46" w:rsidRDefault="00A24B46" w:rsidP="0014500D">
      <w:pPr>
        <w:spacing w:after="0" w:line="360" w:lineRule="auto"/>
        <w:jc w:val="both"/>
        <w:rPr>
          <w:rFonts w:ascii="Verdana" w:hAnsi="Verdana"/>
          <w:bCs/>
          <w:sz w:val="20"/>
          <w:szCs w:val="20"/>
        </w:rPr>
      </w:pPr>
    </w:p>
    <w:p w14:paraId="1714034C" w14:textId="1A4BA3A1" w:rsidR="00A24B46" w:rsidRDefault="00A24B46" w:rsidP="0014500D">
      <w:pPr>
        <w:spacing w:after="0" w:line="360" w:lineRule="auto"/>
        <w:jc w:val="both"/>
        <w:rPr>
          <w:rFonts w:ascii="Verdana" w:hAnsi="Verdana"/>
          <w:bCs/>
          <w:sz w:val="20"/>
          <w:szCs w:val="20"/>
        </w:rPr>
      </w:pPr>
      <w:r w:rsidRPr="00807069">
        <w:rPr>
          <w:rFonts w:ascii="Verdana" w:hAnsi="Verdana"/>
          <w:b/>
          <w:bCs/>
          <w:sz w:val="20"/>
          <w:szCs w:val="20"/>
        </w:rPr>
        <w:t>150 TL ve üstüne en az çıkan taraftar grubu Fenerbahçeliler</w:t>
      </w:r>
    </w:p>
    <w:p w14:paraId="5B164531" w14:textId="2148BCAD" w:rsidR="00FF4B14" w:rsidRDefault="00392666" w:rsidP="0014500D">
      <w:pPr>
        <w:spacing w:after="0" w:line="360" w:lineRule="auto"/>
        <w:jc w:val="both"/>
        <w:rPr>
          <w:rFonts w:ascii="Verdana" w:hAnsi="Verdana"/>
          <w:bCs/>
          <w:sz w:val="20"/>
          <w:szCs w:val="20"/>
        </w:rPr>
      </w:pPr>
      <w:r>
        <w:rPr>
          <w:rFonts w:ascii="Verdana" w:hAnsi="Verdana"/>
          <w:bCs/>
          <w:sz w:val="20"/>
          <w:szCs w:val="20"/>
        </w:rPr>
        <w:t>Taraftarlara, takım ürünlerine yıllık ortalama ne kadar harcadıklarının sorulduğu ankette</w:t>
      </w:r>
      <w:r w:rsidR="00F71D69">
        <w:rPr>
          <w:rFonts w:ascii="Verdana" w:hAnsi="Verdana"/>
          <w:bCs/>
          <w:sz w:val="20"/>
          <w:szCs w:val="20"/>
        </w:rPr>
        <w:t>,</w:t>
      </w:r>
      <w:r w:rsidR="007938A2">
        <w:rPr>
          <w:rFonts w:ascii="Verdana" w:hAnsi="Verdana"/>
          <w:bCs/>
          <w:sz w:val="20"/>
          <w:szCs w:val="20"/>
        </w:rPr>
        <w:t xml:space="preserve"> katılanların yüzde 59’u</w:t>
      </w:r>
      <w:r w:rsidR="00E853CB">
        <w:rPr>
          <w:rFonts w:ascii="Verdana" w:hAnsi="Verdana"/>
          <w:bCs/>
          <w:sz w:val="20"/>
          <w:szCs w:val="20"/>
        </w:rPr>
        <w:t xml:space="preserve"> lisanlı ürünlere yıllık ortalama “</w:t>
      </w:r>
      <w:r w:rsidR="007938A2">
        <w:rPr>
          <w:rFonts w:ascii="Verdana" w:hAnsi="Verdana"/>
          <w:bCs/>
          <w:sz w:val="20"/>
          <w:szCs w:val="20"/>
        </w:rPr>
        <w:t>150 TL ve altı</w:t>
      </w:r>
      <w:r w:rsidR="00E853CB">
        <w:rPr>
          <w:rFonts w:ascii="Verdana" w:hAnsi="Verdana"/>
          <w:bCs/>
          <w:sz w:val="20"/>
          <w:szCs w:val="20"/>
        </w:rPr>
        <w:t>” harcadıklarını,</w:t>
      </w:r>
      <w:r w:rsidR="007938A2">
        <w:rPr>
          <w:rFonts w:ascii="Verdana" w:hAnsi="Verdana"/>
          <w:bCs/>
          <w:sz w:val="20"/>
          <w:szCs w:val="20"/>
        </w:rPr>
        <w:t xml:space="preserve"> yüzde 41’i ise “150 TL ve üstü” harcama yaptıklarını belirtti.</w:t>
      </w:r>
      <w:r w:rsidR="00A24B46">
        <w:rPr>
          <w:rFonts w:ascii="Verdana" w:hAnsi="Verdana"/>
          <w:bCs/>
          <w:sz w:val="20"/>
          <w:szCs w:val="20"/>
        </w:rPr>
        <w:t xml:space="preserve"> </w:t>
      </w:r>
      <w:r>
        <w:rPr>
          <w:rFonts w:ascii="Verdana" w:hAnsi="Verdana"/>
          <w:bCs/>
          <w:sz w:val="20"/>
          <w:szCs w:val="20"/>
        </w:rPr>
        <w:t xml:space="preserve">Yüzde </w:t>
      </w:r>
      <w:r w:rsidR="00FC6331">
        <w:rPr>
          <w:rFonts w:ascii="Verdana" w:hAnsi="Verdana"/>
          <w:bCs/>
          <w:sz w:val="20"/>
          <w:szCs w:val="20"/>
        </w:rPr>
        <w:t>64</w:t>
      </w:r>
      <w:r>
        <w:rPr>
          <w:rFonts w:ascii="Verdana" w:hAnsi="Verdana"/>
          <w:bCs/>
          <w:sz w:val="20"/>
          <w:szCs w:val="20"/>
        </w:rPr>
        <w:t xml:space="preserve"> oy oranıyla en çok </w:t>
      </w:r>
      <w:r w:rsidR="00FF4B14">
        <w:rPr>
          <w:rFonts w:ascii="Verdana" w:hAnsi="Verdana"/>
          <w:bCs/>
          <w:sz w:val="20"/>
          <w:szCs w:val="20"/>
        </w:rPr>
        <w:t xml:space="preserve">Fenerbahçe </w:t>
      </w:r>
      <w:r>
        <w:rPr>
          <w:rFonts w:ascii="Verdana" w:hAnsi="Verdana"/>
          <w:bCs/>
          <w:sz w:val="20"/>
          <w:szCs w:val="20"/>
        </w:rPr>
        <w:t>taraftarı “150 TL ve altı” harcama yap</w:t>
      </w:r>
      <w:r w:rsidR="00F71D69">
        <w:rPr>
          <w:rFonts w:ascii="Verdana" w:hAnsi="Verdana"/>
          <w:bCs/>
          <w:sz w:val="20"/>
          <w:szCs w:val="20"/>
        </w:rPr>
        <w:t>tığını belirtirken;</w:t>
      </w:r>
      <w:r>
        <w:rPr>
          <w:rFonts w:ascii="Verdana" w:hAnsi="Verdana"/>
          <w:bCs/>
          <w:sz w:val="20"/>
          <w:szCs w:val="20"/>
        </w:rPr>
        <w:t xml:space="preserve"> onu sırasıyla</w:t>
      </w:r>
      <w:r w:rsidR="00FF4B14">
        <w:rPr>
          <w:rFonts w:ascii="Verdana" w:hAnsi="Verdana"/>
          <w:bCs/>
          <w:sz w:val="20"/>
          <w:szCs w:val="20"/>
        </w:rPr>
        <w:t xml:space="preserve"> yüzde 59</w:t>
      </w:r>
      <w:r>
        <w:rPr>
          <w:rFonts w:ascii="Verdana" w:hAnsi="Verdana"/>
          <w:bCs/>
          <w:sz w:val="20"/>
          <w:szCs w:val="20"/>
        </w:rPr>
        <w:t>’</w:t>
      </w:r>
      <w:r w:rsidR="00FF4B14">
        <w:rPr>
          <w:rFonts w:ascii="Verdana" w:hAnsi="Verdana"/>
          <w:bCs/>
          <w:sz w:val="20"/>
          <w:szCs w:val="20"/>
        </w:rPr>
        <w:t>la</w:t>
      </w:r>
      <w:r>
        <w:rPr>
          <w:rFonts w:ascii="Verdana" w:hAnsi="Verdana"/>
          <w:bCs/>
          <w:sz w:val="20"/>
          <w:szCs w:val="20"/>
        </w:rPr>
        <w:t xml:space="preserve"> </w:t>
      </w:r>
      <w:r w:rsidR="00FF4B14">
        <w:rPr>
          <w:rFonts w:ascii="Verdana" w:hAnsi="Verdana"/>
          <w:bCs/>
          <w:sz w:val="20"/>
          <w:szCs w:val="20"/>
        </w:rPr>
        <w:t>Galatasaray, yüzde 54’le Beşiktaş, yüzde 52</w:t>
      </w:r>
      <w:r w:rsidR="00F71D69">
        <w:rPr>
          <w:rFonts w:ascii="Verdana" w:hAnsi="Verdana"/>
          <w:bCs/>
          <w:sz w:val="20"/>
          <w:szCs w:val="20"/>
        </w:rPr>
        <w:t>’yle Trabzonspor ve yüzde 50’yle</w:t>
      </w:r>
      <w:r w:rsidR="00FF4B14">
        <w:rPr>
          <w:rFonts w:ascii="Verdana" w:hAnsi="Verdana"/>
          <w:bCs/>
          <w:sz w:val="20"/>
          <w:szCs w:val="20"/>
        </w:rPr>
        <w:t xml:space="preserve"> Bursaspor taraftarı takip etti. </w:t>
      </w:r>
    </w:p>
    <w:p w14:paraId="60C6E3E7" w14:textId="77777777" w:rsidR="00FF4B14" w:rsidRDefault="00FF4B14" w:rsidP="0014500D">
      <w:pPr>
        <w:spacing w:after="0" w:line="360" w:lineRule="auto"/>
        <w:jc w:val="both"/>
        <w:rPr>
          <w:rFonts w:ascii="Verdana" w:hAnsi="Verdana"/>
          <w:bCs/>
          <w:sz w:val="20"/>
          <w:szCs w:val="20"/>
        </w:rPr>
      </w:pPr>
    </w:p>
    <w:p w14:paraId="49220F94" w14:textId="71CE64AC" w:rsidR="00FF4B14" w:rsidRDefault="00FF4B14" w:rsidP="0014500D">
      <w:pPr>
        <w:spacing w:after="0" w:line="360" w:lineRule="auto"/>
        <w:jc w:val="both"/>
        <w:rPr>
          <w:rFonts w:ascii="Verdana" w:hAnsi="Verdana"/>
          <w:bCs/>
          <w:sz w:val="20"/>
          <w:szCs w:val="20"/>
        </w:rPr>
      </w:pPr>
      <w:r>
        <w:rPr>
          <w:rFonts w:ascii="Verdana" w:hAnsi="Verdana"/>
          <w:bCs/>
          <w:sz w:val="20"/>
          <w:szCs w:val="20"/>
        </w:rPr>
        <w:t>En çok “150 TL ve üstü” harcama yapan taraflar ise sırasıyla yüzde 50’yle Bursaspor, yüzde 48’le Trabzonspor, yüzde 46’yla Beşiktaş, yüzde 41’le Galatasaray ve yüzde 3</w:t>
      </w:r>
      <w:r w:rsidR="00FC6331">
        <w:rPr>
          <w:rFonts w:ascii="Verdana" w:hAnsi="Verdana"/>
          <w:bCs/>
          <w:sz w:val="20"/>
          <w:szCs w:val="20"/>
        </w:rPr>
        <w:t>6</w:t>
      </w:r>
      <w:r>
        <w:rPr>
          <w:rFonts w:ascii="Verdana" w:hAnsi="Verdana"/>
          <w:bCs/>
          <w:sz w:val="20"/>
          <w:szCs w:val="20"/>
        </w:rPr>
        <w:t>’</w:t>
      </w:r>
      <w:r w:rsidR="003528DC">
        <w:rPr>
          <w:rFonts w:ascii="Verdana" w:hAnsi="Verdana"/>
          <w:bCs/>
          <w:sz w:val="20"/>
          <w:szCs w:val="20"/>
        </w:rPr>
        <w:t>y</w:t>
      </w:r>
      <w:r>
        <w:rPr>
          <w:rFonts w:ascii="Verdana" w:hAnsi="Verdana"/>
          <w:bCs/>
          <w:sz w:val="20"/>
          <w:szCs w:val="20"/>
        </w:rPr>
        <w:t>l</w:t>
      </w:r>
      <w:r w:rsidR="00FC6331">
        <w:rPr>
          <w:rFonts w:ascii="Verdana" w:hAnsi="Verdana"/>
          <w:bCs/>
          <w:sz w:val="20"/>
          <w:szCs w:val="20"/>
        </w:rPr>
        <w:t>a</w:t>
      </w:r>
      <w:r>
        <w:rPr>
          <w:rFonts w:ascii="Verdana" w:hAnsi="Verdana"/>
          <w:bCs/>
          <w:sz w:val="20"/>
          <w:szCs w:val="20"/>
        </w:rPr>
        <w:t xml:space="preserve"> Fenerbahçe oldu. “150 TL ve üstü” harcama yapan taraftarlar arasında Fenerbahçeliler ortalamanın altında kalarak en az harcayan grup oldu. </w:t>
      </w:r>
    </w:p>
    <w:p w14:paraId="07CEA2C0" w14:textId="77777777" w:rsidR="007938A2" w:rsidRDefault="007938A2" w:rsidP="0014500D">
      <w:pPr>
        <w:spacing w:after="0" w:line="360" w:lineRule="auto"/>
        <w:jc w:val="both"/>
        <w:rPr>
          <w:rFonts w:ascii="Verdana" w:hAnsi="Verdana"/>
          <w:bCs/>
          <w:sz w:val="20"/>
          <w:szCs w:val="20"/>
        </w:rPr>
      </w:pPr>
    </w:p>
    <w:p w14:paraId="07EA31C7" w14:textId="5554662D" w:rsidR="000D6363" w:rsidRPr="00874F7E" w:rsidRDefault="00B740FE" w:rsidP="0014500D">
      <w:pPr>
        <w:spacing w:after="0" w:line="360" w:lineRule="auto"/>
        <w:jc w:val="both"/>
        <w:rPr>
          <w:rFonts w:ascii="Verdana" w:hAnsi="Verdana"/>
          <w:b/>
          <w:bCs/>
          <w:sz w:val="20"/>
          <w:szCs w:val="20"/>
        </w:rPr>
      </w:pPr>
      <w:r>
        <w:rPr>
          <w:rFonts w:ascii="Verdana" w:hAnsi="Verdana"/>
          <w:b/>
          <w:bCs/>
          <w:sz w:val="20"/>
          <w:szCs w:val="20"/>
        </w:rPr>
        <w:t>Forma almayı en</w:t>
      </w:r>
      <w:r w:rsidR="000D6363" w:rsidRPr="00874F7E">
        <w:rPr>
          <w:rFonts w:ascii="Verdana" w:hAnsi="Verdana"/>
          <w:b/>
          <w:bCs/>
          <w:sz w:val="20"/>
          <w:szCs w:val="20"/>
        </w:rPr>
        <w:t xml:space="preserve"> çok Trabzonsporlular </w:t>
      </w:r>
      <w:r>
        <w:rPr>
          <w:rFonts w:ascii="Verdana" w:hAnsi="Verdana"/>
          <w:b/>
          <w:bCs/>
          <w:sz w:val="20"/>
          <w:szCs w:val="20"/>
        </w:rPr>
        <w:t>tercih ediyor</w:t>
      </w:r>
    </w:p>
    <w:p w14:paraId="14B1979D" w14:textId="1BABDE39" w:rsidR="00F15B81" w:rsidRDefault="0099556A" w:rsidP="0014500D">
      <w:pPr>
        <w:spacing w:after="0" w:line="360" w:lineRule="auto"/>
        <w:jc w:val="both"/>
        <w:rPr>
          <w:rFonts w:ascii="Verdana" w:hAnsi="Verdana"/>
          <w:bCs/>
          <w:sz w:val="20"/>
          <w:szCs w:val="20"/>
        </w:rPr>
      </w:pPr>
      <w:r>
        <w:rPr>
          <w:rFonts w:ascii="Verdana" w:hAnsi="Verdana"/>
          <w:bCs/>
          <w:sz w:val="20"/>
          <w:szCs w:val="20"/>
        </w:rPr>
        <w:t>“Lisanslı ürünlerden hangilerini satın alırsınız</w:t>
      </w:r>
      <w:r w:rsidR="001836B1">
        <w:rPr>
          <w:rFonts w:ascii="Verdana" w:hAnsi="Verdana"/>
          <w:bCs/>
          <w:sz w:val="20"/>
          <w:szCs w:val="20"/>
        </w:rPr>
        <w:t xml:space="preserve">/aldınız?” sorusundaki ürünler arasında </w:t>
      </w:r>
      <w:r w:rsidR="003373E0">
        <w:rPr>
          <w:rFonts w:ascii="Verdana" w:hAnsi="Verdana"/>
          <w:bCs/>
          <w:sz w:val="20"/>
          <w:szCs w:val="20"/>
        </w:rPr>
        <w:t>en çok kıyafeti yüzde 48’le B</w:t>
      </w:r>
      <w:r w:rsidR="003528DC">
        <w:rPr>
          <w:rFonts w:ascii="Verdana" w:hAnsi="Verdana"/>
          <w:bCs/>
          <w:sz w:val="20"/>
          <w:szCs w:val="20"/>
        </w:rPr>
        <w:t>eşiktaş taraftarı satın alırken;</w:t>
      </w:r>
      <w:r w:rsidR="003373E0">
        <w:rPr>
          <w:rFonts w:ascii="Verdana" w:hAnsi="Verdana"/>
          <w:bCs/>
          <w:sz w:val="20"/>
          <w:szCs w:val="20"/>
        </w:rPr>
        <w:t xml:space="preserve"> Beşiktaş’ı sırasıyla yüzde</w:t>
      </w:r>
      <w:r w:rsidR="00F71D69">
        <w:rPr>
          <w:rFonts w:ascii="Verdana" w:hAnsi="Verdana"/>
          <w:bCs/>
          <w:sz w:val="20"/>
          <w:szCs w:val="20"/>
        </w:rPr>
        <w:t xml:space="preserve"> 43’le Trabzonspor, yüzde 42’yle</w:t>
      </w:r>
      <w:r w:rsidR="003373E0">
        <w:rPr>
          <w:rFonts w:ascii="Verdana" w:hAnsi="Verdana"/>
          <w:bCs/>
          <w:sz w:val="20"/>
          <w:szCs w:val="20"/>
        </w:rPr>
        <w:t xml:space="preserve"> Fenerbahç</w:t>
      </w:r>
      <w:r w:rsidR="00F71D69">
        <w:rPr>
          <w:rFonts w:ascii="Verdana" w:hAnsi="Verdana"/>
          <w:bCs/>
          <w:sz w:val="20"/>
          <w:szCs w:val="20"/>
        </w:rPr>
        <w:t>e ve yüzde 41’le</w:t>
      </w:r>
      <w:r w:rsidR="003373E0">
        <w:rPr>
          <w:rFonts w:ascii="Verdana" w:hAnsi="Verdana"/>
          <w:bCs/>
          <w:sz w:val="20"/>
          <w:szCs w:val="20"/>
        </w:rPr>
        <w:t xml:space="preserve"> Galatasaray taraftarı izledi. En çok forma alan taraflara bakıldığı</w:t>
      </w:r>
      <w:r w:rsidR="0022643A">
        <w:rPr>
          <w:rFonts w:ascii="Verdana" w:hAnsi="Verdana"/>
          <w:bCs/>
          <w:sz w:val="20"/>
          <w:szCs w:val="20"/>
        </w:rPr>
        <w:t>nda</w:t>
      </w:r>
      <w:r w:rsidR="00F71D69">
        <w:rPr>
          <w:rFonts w:ascii="Verdana" w:hAnsi="Verdana"/>
          <w:bCs/>
          <w:sz w:val="20"/>
          <w:szCs w:val="20"/>
        </w:rPr>
        <w:t xml:space="preserve"> </w:t>
      </w:r>
      <w:r w:rsidR="003373E0">
        <w:rPr>
          <w:rFonts w:ascii="Verdana" w:hAnsi="Verdana"/>
          <w:bCs/>
          <w:sz w:val="20"/>
          <w:szCs w:val="20"/>
        </w:rPr>
        <w:t>ise Trabzonsporlular yüzde 77 oy oranı</w:t>
      </w:r>
      <w:r w:rsidR="0022643A">
        <w:rPr>
          <w:rFonts w:ascii="Verdana" w:hAnsi="Verdana"/>
          <w:bCs/>
          <w:sz w:val="20"/>
          <w:szCs w:val="20"/>
        </w:rPr>
        <w:t>yla</w:t>
      </w:r>
      <w:r w:rsidR="003373E0">
        <w:rPr>
          <w:rFonts w:ascii="Verdana" w:hAnsi="Verdana"/>
          <w:bCs/>
          <w:sz w:val="20"/>
          <w:szCs w:val="20"/>
        </w:rPr>
        <w:t xml:space="preserve"> birinci sırada yer alırken</w:t>
      </w:r>
      <w:r w:rsidR="0022643A">
        <w:rPr>
          <w:rFonts w:ascii="Verdana" w:hAnsi="Verdana"/>
          <w:bCs/>
          <w:sz w:val="20"/>
          <w:szCs w:val="20"/>
        </w:rPr>
        <w:t>;</w:t>
      </w:r>
      <w:r w:rsidR="003373E0">
        <w:rPr>
          <w:rFonts w:ascii="Verdana" w:hAnsi="Verdana"/>
          <w:bCs/>
          <w:sz w:val="20"/>
          <w:szCs w:val="20"/>
        </w:rPr>
        <w:t xml:space="preserve"> Trabzonspor taraftarını yüzde 73’le Bursasporlular, yüzde 68’le Galatasaraylılar, yüzde 66’</w:t>
      </w:r>
      <w:r w:rsidR="0022643A">
        <w:rPr>
          <w:rFonts w:ascii="Verdana" w:hAnsi="Verdana"/>
          <w:bCs/>
          <w:sz w:val="20"/>
          <w:szCs w:val="20"/>
        </w:rPr>
        <w:t>yla</w:t>
      </w:r>
      <w:r w:rsidR="003373E0">
        <w:rPr>
          <w:rFonts w:ascii="Verdana" w:hAnsi="Verdana"/>
          <w:bCs/>
          <w:sz w:val="20"/>
          <w:szCs w:val="20"/>
        </w:rPr>
        <w:t xml:space="preserve"> Fenerbahçeliler ve yüzde 65’le Beşiktaşlılar takip etti.</w:t>
      </w:r>
    </w:p>
    <w:p w14:paraId="76DBCA63" w14:textId="77777777" w:rsidR="00E853CB" w:rsidRDefault="00E853CB" w:rsidP="0014500D">
      <w:pPr>
        <w:spacing w:after="0" w:line="360" w:lineRule="auto"/>
        <w:jc w:val="both"/>
        <w:rPr>
          <w:rFonts w:ascii="Verdana" w:hAnsi="Verdana"/>
          <w:bCs/>
          <w:sz w:val="20"/>
          <w:szCs w:val="20"/>
        </w:rPr>
      </w:pPr>
    </w:p>
    <w:p w14:paraId="48A77F02" w14:textId="321D62FD" w:rsidR="00AB316E" w:rsidRDefault="00AB316E" w:rsidP="0014500D">
      <w:pPr>
        <w:spacing w:after="0" w:line="360" w:lineRule="auto"/>
        <w:jc w:val="both"/>
        <w:rPr>
          <w:rFonts w:ascii="Verdana" w:hAnsi="Verdana"/>
          <w:b/>
          <w:bCs/>
          <w:sz w:val="20"/>
          <w:szCs w:val="20"/>
        </w:rPr>
      </w:pPr>
      <w:r>
        <w:rPr>
          <w:rFonts w:ascii="Verdana" w:hAnsi="Verdana"/>
          <w:b/>
          <w:bCs/>
          <w:sz w:val="20"/>
          <w:szCs w:val="20"/>
        </w:rPr>
        <w:t xml:space="preserve">Tasarımı güzel ürünler </w:t>
      </w:r>
      <w:r w:rsidR="00E32A62">
        <w:rPr>
          <w:rFonts w:ascii="Verdana" w:hAnsi="Verdana"/>
          <w:b/>
          <w:bCs/>
          <w:sz w:val="20"/>
          <w:szCs w:val="20"/>
        </w:rPr>
        <w:t xml:space="preserve">şampiyonluk kadar </w:t>
      </w:r>
      <w:r w:rsidR="00E904FE">
        <w:rPr>
          <w:rFonts w:ascii="Verdana" w:hAnsi="Verdana"/>
          <w:b/>
          <w:bCs/>
          <w:sz w:val="20"/>
          <w:szCs w:val="20"/>
        </w:rPr>
        <w:t>etkili</w:t>
      </w:r>
    </w:p>
    <w:p w14:paraId="1D5B1B81" w14:textId="26CBA693" w:rsidR="00AB316E" w:rsidRPr="002563AD" w:rsidRDefault="00AB316E" w:rsidP="00AB316E">
      <w:pPr>
        <w:spacing w:after="0" w:line="360" w:lineRule="auto"/>
        <w:jc w:val="both"/>
        <w:rPr>
          <w:rFonts w:ascii="Verdana" w:hAnsi="Verdana"/>
          <w:bCs/>
          <w:sz w:val="20"/>
          <w:szCs w:val="20"/>
        </w:rPr>
      </w:pPr>
      <w:r w:rsidRPr="002563AD">
        <w:rPr>
          <w:rFonts w:ascii="Verdana" w:hAnsi="Verdana"/>
          <w:bCs/>
          <w:sz w:val="20"/>
          <w:szCs w:val="20"/>
        </w:rPr>
        <w:t>“</w:t>
      </w:r>
      <w:r>
        <w:rPr>
          <w:rFonts w:ascii="Verdana" w:hAnsi="Verdana"/>
          <w:bCs/>
          <w:sz w:val="20"/>
          <w:szCs w:val="20"/>
        </w:rPr>
        <w:t xml:space="preserve">Hangileri size lisanslı bir ürün aldırabilir?” </w:t>
      </w:r>
      <w:r w:rsidRPr="002563AD">
        <w:rPr>
          <w:rFonts w:ascii="Verdana" w:hAnsi="Verdana"/>
          <w:bCs/>
          <w:sz w:val="20"/>
          <w:szCs w:val="20"/>
        </w:rPr>
        <w:t xml:space="preserve">sorusunun yöneltildiği ankette, katılanların yüzde </w:t>
      </w:r>
      <w:r>
        <w:rPr>
          <w:rFonts w:ascii="Verdana" w:hAnsi="Verdana"/>
          <w:bCs/>
          <w:sz w:val="20"/>
          <w:szCs w:val="20"/>
        </w:rPr>
        <w:t>36’sı</w:t>
      </w:r>
      <w:r w:rsidRPr="002563AD">
        <w:rPr>
          <w:rFonts w:ascii="Verdana" w:hAnsi="Verdana"/>
          <w:bCs/>
          <w:sz w:val="20"/>
          <w:szCs w:val="20"/>
        </w:rPr>
        <w:t xml:space="preserve"> “</w:t>
      </w:r>
      <w:r>
        <w:rPr>
          <w:rFonts w:ascii="Verdana" w:hAnsi="Verdana"/>
          <w:bCs/>
          <w:sz w:val="20"/>
          <w:szCs w:val="20"/>
        </w:rPr>
        <w:t>Güzel tasarımlı ürünler/kıyafetler olması</w:t>
      </w:r>
      <w:r w:rsidRPr="002563AD">
        <w:rPr>
          <w:rFonts w:ascii="Verdana" w:hAnsi="Verdana"/>
          <w:bCs/>
          <w:sz w:val="20"/>
          <w:szCs w:val="20"/>
        </w:rPr>
        <w:t>” yan</w:t>
      </w:r>
      <w:r>
        <w:rPr>
          <w:rFonts w:ascii="Verdana" w:hAnsi="Verdana"/>
          <w:bCs/>
          <w:sz w:val="20"/>
          <w:szCs w:val="20"/>
        </w:rPr>
        <w:t>ıtını verdi.  Bu yanıtı yüzde 35</w:t>
      </w:r>
      <w:r w:rsidR="0022643A">
        <w:rPr>
          <w:rFonts w:ascii="Verdana" w:hAnsi="Verdana"/>
          <w:bCs/>
          <w:sz w:val="20"/>
          <w:szCs w:val="20"/>
        </w:rPr>
        <w:t>’le</w:t>
      </w:r>
      <w:r w:rsidRPr="002563AD">
        <w:rPr>
          <w:rFonts w:ascii="Verdana" w:hAnsi="Verdana"/>
          <w:bCs/>
          <w:sz w:val="20"/>
          <w:szCs w:val="20"/>
        </w:rPr>
        <w:t xml:space="preserve">  “</w:t>
      </w:r>
      <w:r>
        <w:rPr>
          <w:rFonts w:ascii="Verdana" w:hAnsi="Verdana"/>
          <w:bCs/>
          <w:sz w:val="20"/>
          <w:szCs w:val="20"/>
        </w:rPr>
        <w:t>Şampiyonluk”, yüzde 34</w:t>
      </w:r>
      <w:r w:rsidR="0022643A">
        <w:rPr>
          <w:rFonts w:ascii="Verdana" w:hAnsi="Verdana"/>
          <w:bCs/>
          <w:sz w:val="20"/>
          <w:szCs w:val="20"/>
        </w:rPr>
        <w:t>’le</w:t>
      </w:r>
      <w:r w:rsidRPr="002563AD">
        <w:rPr>
          <w:rFonts w:ascii="Verdana" w:hAnsi="Verdana"/>
          <w:bCs/>
          <w:sz w:val="20"/>
          <w:szCs w:val="20"/>
        </w:rPr>
        <w:t xml:space="preserve"> “</w:t>
      </w:r>
      <w:r>
        <w:rPr>
          <w:rFonts w:ascii="Verdana" w:hAnsi="Verdana"/>
          <w:bCs/>
          <w:sz w:val="20"/>
          <w:szCs w:val="20"/>
        </w:rPr>
        <w:t>Yeni sezon ürünleri”, yüzde 23</w:t>
      </w:r>
      <w:r w:rsidR="0022643A">
        <w:rPr>
          <w:rFonts w:ascii="Verdana" w:hAnsi="Verdana"/>
          <w:bCs/>
          <w:sz w:val="20"/>
          <w:szCs w:val="20"/>
        </w:rPr>
        <w:t>’le</w:t>
      </w:r>
      <w:r w:rsidRPr="002563AD">
        <w:rPr>
          <w:rFonts w:ascii="Verdana" w:hAnsi="Verdana"/>
          <w:bCs/>
          <w:sz w:val="20"/>
          <w:szCs w:val="20"/>
        </w:rPr>
        <w:t xml:space="preserve"> “</w:t>
      </w:r>
      <w:r>
        <w:rPr>
          <w:rFonts w:ascii="Verdana" w:hAnsi="Verdana"/>
          <w:bCs/>
          <w:sz w:val="20"/>
          <w:szCs w:val="20"/>
        </w:rPr>
        <w:t>Cazip fiyat/indirim</w:t>
      </w:r>
      <w:r w:rsidRPr="002563AD">
        <w:rPr>
          <w:rFonts w:ascii="Verdana" w:hAnsi="Verdana"/>
          <w:bCs/>
          <w:sz w:val="20"/>
          <w:szCs w:val="20"/>
        </w:rPr>
        <w:t>”,</w:t>
      </w:r>
      <w:r>
        <w:rPr>
          <w:rFonts w:ascii="Verdana" w:hAnsi="Verdana"/>
          <w:bCs/>
          <w:sz w:val="20"/>
          <w:szCs w:val="20"/>
        </w:rPr>
        <w:t xml:space="preserve"> yüzde 11</w:t>
      </w:r>
      <w:r w:rsidR="0022643A">
        <w:rPr>
          <w:rFonts w:ascii="Verdana" w:hAnsi="Verdana"/>
          <w:bCs/>
          <w:sz w:val="20"/>
          <w:szCs w:val="20"/>
        </w:rPr>
        <w:t>’le</w:t>
      </w:r>
      <w:r>
        <w:rPr>
          <w:rFonts w:ascii="Verdana" w:hAnsi="Verdana"/>
          <w:bCs/>
          <w:sz w:val="20"/>
          <w:szCs w:val="20"/>
        </w:rPr>
        <w:t xml:space="preserve"> “Kampanya”, yüzde 10</w:t>
      </w:r>
      <w:r w:rsidR="0022643A">
        <w:rPr>
          <w:rFonts w:ascii="Verdana" w:hAnsi="Verdana"/>
          <w:bCs/>
          <w:sz w:val="20"/>
          <w:szCs w:val="20"/>
        </w:rPr>
        <w:t>’la</w:t>
      </w:r>
      <w:r>
        <w:rPr>
          <w:rFonts w:ascii="Verdana" w:hAnsi="Verdana"/>
          <w:bCs/>
          <w:sz w:val="20"/>
          <w:szCs w:val="20"/>
        </w:rPr>
        <w:t xml:space="preserve"> “Yıldız futbolcu transferleri”, yüzde 8</w:t>
      </w:r>
      <w:r w:rsidR="0022643A">
        <w:rPr>
          <w:rFonts w:ascii="Verdana" w:hAnsi="Verdana"/>
          <w:bCs/>
          <w:sz w:val="20"/>
          <w:szCs w:val="20"/>
        </w:rPr>
        <w:t>’le</w:t>
      </w:r>
      <w:r>
        <w:rPr>
          <w:rFonts w:ascii="Verdana" w:hAnsi="Verdana"/>
          <w:bCs/>
          <w:sz w:val="20"/>
          <w:szCs w:val="20"/>
        </w:rPr>
        <w:t xml:space="preserve"> “Takımın yurtdışındaki başarıları” yine yüzde 8</w:t>
      </w:r>
      <w:r w:rsidR="0022643A">
        <w:rPr>
          <w:rFonts w:ascii="Verdana" w:hAnsi="Verdana"/>
          <w:bCs/>
          <w:sz w:val="20"/>
          <w:szCs w:val="20"/>
        </w:rPr>
        <w:t>’le</w:t>
      </w:r>
      <w:r>
        <w:rPr>
          <w:rFonts w:ascii="Verdana" w:hAnsi="Verdana"/>
          <w:bCs/>
          <w:sz w:val="20"/>
          <w:szCs w:val="20"/>
        </w:rPr>
        <w:t xml:space="preserve"> “O ürüne ihtiyacımın olması” ve yüzde 5</w:t>
      </w:r>
      <w:r w:rsidR="0022643A">
        <w:rPr>
          <w:rFonts w:ascii="Verdana" w:hAnsi="Verdana"/>
          <w:bCs/>
          <w:sz w:val="20"/>
          <w:szCs w:val="20"/>
        </w:rPr>
        <w:t>’le</w:t>
      </w:r>
      <w:r>
        <w:rPr>
          <w:rFonts w:ascii="Verdana" w:hAnsi="Verdana"/>
          <w:bCs/>
          <w:sz w:val="20"/>
          <w:szCs w:val="20"/>
        </w:rPr>
        <w:t xml:space="preserve"> “Maç günü/Maçtan önce” </w:t>
      </w:r>
      <w:r w:rsidRPr="002563AD">
        <w:rPr>
          <w:rFonts w:ascii="Verdana" w:hAnsi="Verdana"/>
          <w:bCs/>
          <w:sz w:val="20"/>
          <w:szCs w:val="20"/>
        </w:rPr>
        <w:t>yanıtları izledi.</w:t>
      </w:r>
    </w:p>
    <w:p w14:paraId="408C8403" w14:textId="7F29DFED" w:rsidR="006C18EF" w:rsidRDefault="00AB316E" w:rsidP="0014500D">
      <w:pPr>
        <w:spacing w:after="0" w:line="360" w:lineRule="auto"/>
        <w:jc w:val="both"/>
        <w:rPr>
          <w:rFonts w:ascii="Verdana" w:hAnsi="Verdana"/>
          <w:bCs/>
          <w:sz w:val="20"/>
          <w:szCs w:val="20"/>
        </w:rPr>
      </w:pPr>
      <w:r w:rsidRPr="002563AD" w:rsidDel="000D6363">
        <w:rPr>
          <w:rFonts w:ascii="Verdana" w:hAnsi="Verdana"/>
          <w:bCs/>
          <w:sz w:val="20"/>
          <w:szCs w:val="20"/>
        </w:rPr>
        <w:t xml:space="preserve"> </w:t>
      </w:r>
    </w:p>
    <w:p w14:paraId="69B12EA5" w14:textId="5447375C" w:rsidR="0014500D" w:rsidRDefault="00342F62" w:rsidP="0014500D">
      <w:pPr>
        <w:spacing w:after="0" w:line="360" w:lineRule="auto"/>
        <w:jc w:val="both"/>
        <w:rPr>
          <w:rFonts w:ascii="Verdana" w:hAnsi="Verdana"/>
          <w:bCs/>
          <w:sz w:val="20"/>
          <w:szCs w:val="20"/>
        </w:rPr>
      </w:pPr>
      <w:r>
        <w:rPr>
          <w:rFonts w:ascii="Verdana" w:hAnsi="Verdana"/>
          <w:bCs/>
          <w:sz w:val="20"/>
          <w:szCs w:val="20"/>
        </w:rPr>
        <w:t>Galatasar</w:t>
      </w:r>
      <w:r w:rsidR="00F71D69">
        <w:rPr>
          <w:rFonts w:ascii="Verdana" w:hAnsi="Verdana"/>
          <w:bCs/>
          <w:sz w:val="20"/>
          <w:szCs w:val="20"/>
        </w:rPr>
        <w:t>aylılar aynı soruya yüzde 43’le</w:t>
      </w:r>
      <w:r>
        <w:rPr>
          <w:rFonts w:ascii="Verdana" w:hAnsi="Verdana"/>
          <w:bCs/>
          <w:sz w:val="20"/>
          <w:szCs w:val="20"/>
        </w:rPr>
        <w:t xml:space="preserve"> en çok “Şampiyonluk” yanıtını verirken, Beşiktaşlılar yüzde 36’lık, Fenerbahçeliler ise yüzde 39’luk oranla en çok “Güzel tasarımlı kıyafetler/ürünler olması” şıkkını seçti. Öte yandan, Bursasporlular yüzde 71 ve Trabzonsporlular da yüzde 55’lik oy oranıyla en çok “Yeni sezon ürünleri” yanıtını verdi.  </w:t>
      </w:r>
    </w:p>
    <w:p w14:paraId="4D575BB0" w14:textId="77777777" w:rsidR="0092346B" w:rsidRDefault="0092346B" w:rsidP="0014500D">
      <w:pPr>
        <w:spacing w:after="0" w:line="360" w:lineRule="auto"/>
        <w:jc w:val="both"/>
        <w:rPr>
          <w:rFonts w:ascii="Verdana" w:hAnsi="Verdana"/>
          <w:bCs/>
          <w:sz w:val="20"/>
          <w:szCs w:val="20"/>
        </w:rPr>
      </w:pPr>
    </w:p>
    <w:p w14:paraId="2B78E83B" w14:textId="77777777" w:rsidR="003528DC" w:rsidRDefault="003528DC" w:rsidP="0014500D">
      <w:pPr>
        <w:spacing w:after="0" w:line="360" w:lineRule="auto"/>
        <w:jc w:val="both"/>
        <w:rPr>
          <w:rFonts w:ascii="Verdana" w:hAnsi="Verdana"/>
          <w:b/>
          <w:bCs/>
          <w:sz w:val="20"/>
          <w:szCs w:val="20"/>
        </w:rPr>
      </w:pPr>
    </w:p>
    <w:p w14:paraId="2B65506C" w14:textId="77777777" w:rsidR="00326D60" w:rsidRPr="00043C1E" w:rsidRDefault="00043C1E" w:rsidP="0014500D">
      <w:pPr>
        <w:spacing w:after="0" w:line="360" w:lineRule="auto"/>
        <w:jc w:val="both"/>
        <w:rPr>
          <w:rFonts w:ascii="Verdana" w:hAnsi="Verdana"/>
          <w:b/>
          <w:bCs/>
          <w:sz w:val="20"/>
          <w:szCs w:val="20"/>
        </w:rPr>
      </w:pPr>
      <w:r w:rsidRPr="00043C1E">
        <w:rPr>
          <w:rFonts w:ascii="Verdana" w:hAnsi="Verdana"/>
          <w:b/>
          <w:bCs/>
          <w:sz w:val="20"/>
          <w:szCs w:val="20"/>
        </w:rPr>
        <w:t>“Şampiyonluk günü Galatasaray ürünlerinin satışı iki kat arttı”</w:t>
      </w:r>
    </w:p>
    <w:p w14:paraId="712E03B5" w14:textId="4CDC3318" w:rsidR="007B5A58" w:rsidRDefault="00AB316E" w:rsidP="0014500D">
      <w:pPr>
        <w:spacing w:after="0" w:line="360" w:lineRule="auto"/>
        <w:jc w:val="both"/>
        <w:rPr>
          <w:rFonts w:ascii="Verdana" w:hAnsi="Verdana"/>
          <w:bCs/>
          <w:sz w:val="20"/>
          <w:szCs w:val="20"/>
        </w:rPr>
      </w:pPr>
      <w:r>
        <w:rPr>
          <w:rFonts w:ascii="Verdana" w:hAnsi="Verdana"/>
          <w:bCs/>
          <w:sz w:val="20"/>
          <w:szCs w:val="20"/>
        </w:rPr>
        <w:lastRenderedPageBreak/>
        <w:t xml:space="preserve">Ligin son haftasında </w:t>
      </w:r>
      <w:proofErr w:type="spellStart"/>
      <w:r w:rsidR="00326D60">
        <w:rPr>
          <w:rFonts w:ascii="Verdana" w:hAnsi="Verdana"/>
          <w:bCs/>
          <w:sz w:val="20"/>
          <w:szCs w:val="20"/>
        </w:rPr>
        <w:t>GittiGidiyor</w:t>
      </w:r>
      <w:r>
        <w:rPr>
          <w:rFonts w:ascii="Verdana" w:hAnsi="Verdana"/>
          <w:bCs/>
          <w:sz w:val="20"/>
          <w:szCs w:val="20"/>
        </w:rPr>
        <w:t>’daki</w:t>
      </w:r>
      <w:proofErr w:type="spellEnd"/>
      <w:r>
        <w:rPr>
          <w:rFonts w:ascii="Verdana" w:hAnsi="Verdana"/>
          <w:bCs/>
          <w:sz w:val="20"/>
          <w:szCs w:val="20"/>
        </w:rPr>
        <w:t xml:space="preserve"> arama ve satış sonuçlarının da anket verilerini desteklediğini belirten</w:t>
      </w:r>
      <w:r w:rsidR="00595D73">
        <w:rPr>
          <w:rFonts w:ascii="Verdana" w:hAnsi="Verdana"/>
          <w:bCs/>
          <w:sz w:val="20"/>
          <w:szCs w:val="20"/>
        </w:rPr>
        <w:t xml:space="preserve"> </w:t>
      </w:r>
      <w:proofErr w:type="spellStart"/>
      <w:r>
        <w:rPr>
          <w:rFonts w:ascii="Verdana" w:hAnsi="Verdana"/>
          <w:bCs/>
          <w:sz w:val="20"/>
          <w:szCs w:val="20"/>
        </w:rPr>
        <w:t>GittiGidiyor</w:t>
      </w:r>
      <w:proofErr w:type="spellEnd"/>
      <w:r>
        <w:rPr>
          <w:rFonts w:ascii="Verdana" w:hAnsi="Verdana"/>
          <w:bCs/>
          <w:sz w:val="20"/>
          <w:szCs w:val="20"/>
        </w:rPr>
        <w:t xml:space="preserve"> Genel Müdürü ve </w:t>
      </w:r>
      <w:proofErr w:type="spellStart"/>
      <w:r>
        <w:rPr>
          <w:rFonts w:ascii="Verdana" w:hAnsi="Verdana"/>
          <w:bCs/>
          <w:sz w:val="20"/>
          <w:szCs w:val="20"/>
        </w:rPr>
        <w:t>eBay</w:t>
      </w:r>
      <w:proofErr w:type="spellEnd"/>
      <w:r>
        <w:rPr>
          <w:rFonts w:ascii="Verdana" w:hAnsi="Verdana"/>
          <w:bCs/>
          <w:sz w:val="20"/>
          <w:szCs w:val="20"/>
        </w:rPr>
        <w:t xml:space="preserve"> MENA Bölge Direktörü </w:t>
      </w:r>
      <w:proofErr w:type="spellStart"/>
      <w:r>
        <w:rPr>
          <w:rFonts w:ascii="Verdana" w:hAnsi="Verdana"/>
          <w:bCs/>
          <w:sz w:val="20"/>
          <w:szCs w:val="20"/>
        </w:rPr>
        <w:t>Öget</w:t>
      </w:r>
      <w:proofErr w:type="spellEnd"/>
      <w:r>
        <w:rPr>
          <w:rFonts w:ascii="Verdana" w:hAnsi="Verdana"/>
          <w:bCs/>
          <w:sz w:val="20"/>
          <w:szCs w:val="20"/>
        </w:rPr>
        <w:t xml:space="preserve"> Kantarcı, </w:t>
      </w:r>
      <w:r w:rsidR="00326D60">
        <w:rPr>
          <w:rFonts w:ascii="Verdana" w:hAnsi="Verdana"/>
          <w:bCs/>
          <w:sz w:val="20"/>
          <w:szCs w:val="20"/>
        </w:rPr>
        <w:t xml:space="preserve">“Galatasaray” kelimesinin, Galatasaray’ın şampiyonluğunun kesinleştiği </w:t>
      </w:r>
      <w:r w:rsidR="00604364" w:rsidRPr="00604364">
        <w:rPr>
          <w:rFonts w:ascii="Verdana" w:hAnsi="Verdana"/>
          <w:bCs/>
          <w:sz w:val="20"/>
          <w:szCs w:val="20"/>
        </w:rPr>
        <w:t>19 Mayıs Cumartesi günü</w:t>
      </w:r>
      <w:r w:rsidR="00326D60" w:rsidRPr="00604364">
        <w:rPr>
          <w:rFonts w:ascii="Verdana" w:hAnsi="Verdana"/>
          <w:bCs/>
          <w:sz w:val="20"/>
          <w:szCs w:val="20"/>
        </w:rPr>
        <w:t xml:space="preserve"> </w:t>
      </w:r>
      <w:proofErr w:type="spellStart"/>
      <w:r>
        <w:rPr>
          <w:rFonts w:ascii="Verdana" w:hAnsi="Verdana"/>
          <w:bCs/>
          <w:sz w:val="20"/>
          <w:szCs w:val="20"/>
        </w:rPr>
        <w:t>GittiGidiyor’da</w:t>
      </w:r>
      <w:proofErr w:type="spellEnd"/>
      <w:r>
        <w:rPr>
          <w:rFonts w:ascii="Verdana" w:hAnsi="Verdana"/>
          <w:bCs/>
          <w:sz w:val="20"/>
          <w:szCs w:val="20"/>
        </w:rPr>
        <w:t xml:space="preserve"> </w:t>
      </w:r>
      <w:r w:rsidR="00326D60" w:rsidRPr="00326D60">
        <w:rPr>
          <w:rFonts w:ascii="Verdana" w:hAnsi="Verdana"/>
          <w:bCs/>
          <w:sz w:val="20"/>
          <w:szCs w:val="20"/>
        </w:rPr>
        <w:t>en çok aranan kelime olduğunu ifade e</w:t>
      </w:r>
      <w:r>
        <w:rPr>
          <w:rFonts w:ascii="Verdana" w:hAnsi="Verdana"/>
          <w:bCs/>
          <w:sz w:val="20"/>
          <w:szCs w:val="20"/>
        </w:rPr>
        <w:t xml:space="preserve">tti. </w:t>
      </w:r>
      <w:r w:rsidR="007B5A58">
        <w:rPr>
          <w:rFonts w:ascii="Verdana" w:hAnsi="Verdana"/>
          <w:bCs/>
          <w:sz w:val="20"/>
          <w:szCs w:val="20"/>
        </w:rPr>
        <w:t>Kantarcı,</w:t>
      </w:r>
      <w:r w:rsidR="00F71D69">
        <w:rPr>
          <w:rFonts w:ascii="Verdana" w:hAnsi="Verdana"/>
          <w:bCs/>
          <w:sz w:val="20"/>
          <w:szCs w:val="20"/>
        </w:rPr>
        <w:t xml:space="preserve"> </w:t>
      </w:r>
      <w:r w:rsidR="007B5A58">
        <w:rPr>
          <w:rFonts w:ascii="Verdana" w:hAnsi="Verdana"/>
          <w:bCs/>
          <w:sz w:val="20"/>
          <w:szCs w:val="20"/>
        </w:rPr>
        <w:t>“</w:t>
      </w:r>
      <w:r w:rsidR="007B5A58" w:rsidRPr="007B5A58">
        <w:rPr>
          <w:rFonts w:ascii="Verdana" w:hAnsi="Verdana"/>
          <w:bCs/>
          <w:sz w:val="20"/>
          <w:szCs w:val="20"/>
        </w:rPr>
        <w:t>14 Mayıs haftasındaki site içi aramalarına baktığımızda</w:t>
      </w:r>
      <w:r w:rsidR="00F71D69">
        <w:rPr>
          <w:rFonts w:ascii="Verdana" w:hAnsi="Verdana"/>
          <w:bCs/>
          <w:sz w:val="20"/>
          <w:szCs w:val="20"/>
        </w:rPr>
        <w:t>,</w:t>
      </w:r>
      <w:r w:rsidR="007B5A58" w:rsidRPr="007B5A58">
        <w:rPr>
          <w:rFonts w:ascii="Verdana" w:hAnsi="Verdana"/>
          <w:bCs/>
          <w:sz w:val="20"/>
          <w:szCs w:val="20"/>
        </w:rPr>
        <w:t xml:space="preserve"> Galatasaray ile ilgili aramalarda bir önceki haftaya göre </w:t>
      </w:r>
      <w:r w:rsidR="00C85D76">
        <w:rPr>
          <w:rFonts w:ascii="Verdana" w:hAnsi="Verdana"/>
          <w:bCs/>
          <w:sz w:val="20"/>
          <w:szCs w:val="20"/>
        </w:rPr>
        <w:t xml:space="preserve">ciddi </w:t>
      </w:r>
      <w:r w:rsidR="007B5A58" w:rsidRPr="007B5A58">
        <w:rPr>
          <w:rFonts w:ascii="Verdana" w:hAnsi="Verdana"/>
          <w:bCs/>
          <w:sz w:val="20"/>
          <w:szCs w:val="20"/>
        </w:rPr>
        <w:t>artış yaşandı</w:t>
      </w:r>
      <w:r w:rsidR="00F71D69">
        <w:rPr>
          <w:rFonts w:ascii="Verdana" w:hAnsi="Verdana"/>
          <w:bCs/>
          <w:sz w:val="20"/>
          <w:szCs w:val="20"/>
        </w:rPr>
        <w:t>ğını görüyoruz</w:t>
      </w:r>
      <w:r w:rsidR="007B5A58" w:rsidRPr="007B5A58">
        <w:rPr>
          <w:rFonts w:ascii="Verdana" w:hAnsi="Verdana"/>
          <w:bCs/>
          <w:sz w:val="20"/>
          <w:szCs w:val="20"/>
        </w:rPr>
        <w:t xml:space="preserve">. </w:t>
      </w:r>
      <w:r w:rsidR="00807069">
        <w:rPr>
          <w:rFonts w:ascii="Verdana" w:hAnsi="Verdana"/>
          <w:bCs/>
          <w:sz w:val="20"/>
          <w:szCs w:val="20"/>
        </w:rPr>
        <w:t>‘Galatasaray’</w:t>
      </w:r>
      <w:r w:rsidR="007B5A58" w:rsidRPr="007B5A58">
        <w:rPr>
          <w:rFonts w:ascii="Verdana" w:hAnsi="Verdana"/>
          <w:bCs/>
          <w:sz w:val="20"/>
          <w:szCs w:val="20"/>
        </w:rPr>
        <w:t xml:space="preserve"> kelimesi şampiyonluk haftası öncesindeki arama sıralamasında 10’uncu sırada yer alırken</w:t>
      </w:r>
      <w:r w:rsidR="00C85D76">
        <w:rPr>
          <w:rFonts w:ascii="Verdana" w:hAnsi="Verdana"/>
          <w:bCs/>
          <w:sz w:val="20"/>
          <w:szCs w:val="20"/>
        </w:rPr>
        <w:t>,</w:t>
      </w:r>
      <w:r w:rsidR="007B5A58" w:rsidRPr="007B5A58">
        <w:rPr>
          <w:rFonts w:ascii="Verdana" w:hAnsi="Verdana"/>
          <w:bCs/>
          <w:sz w:val="20"/>
          <w:szCs w:val="20"/>
        </w:rPr>
        <w:t xml:space="preserve"> şampiyonluk haftasında 5’inci</w:t>
      </w:r>
      <w:r w:rsidR="00C85D76">
        <w:rPr>
          <w:rFonts w:ascii="Verdana" w:hAnsi="Verdana"/>
          <w:bCs/>
          <w:sz w:val="20"/>
          <w:szCs w:val="20"/>
        </w:rPr>
        <w:t xml:space="preserve"> sıraya çıktı;</w:t>
      </w:r>
      <w:r w:rsidR="007B5A58" w:rsidRPr="007B5A58">
        <w:rPr>
          <w:rFonts w:ascii="Verdana" w:hAnsi="Verdana"/>
          <w:bCs/>
          <w:sz w:val="20"/>
          <w:szCs w:val="20"/>
        </w:rPr>
        <w:t xml:space="preserve"> ligde şampiyonun belli olduğu 19 Mayıs günü ise en çok aranan kelime oldu</w:t>
      </w:r>
      <w:r w:rsidR="007B5A58">
        <w:rPr>
          <w:rFonts w:ascii="Verdana" w:hAnsi="Verdana"/>
          <w:bCs/>
          <w:sz w:val="20"/>
          <w:szCs w:val="20"/>
        </w:rPr>
        <w:t>” diye konuştu.</w:t>
      </w:r>
    </w:p>
    <w:p w14:paraId="0D5124E7" w14:textId="77777777" w:rsidR="007B5A58" w:rsidRDefault="007B5A58" w:rsidP="0014500D">
      <w:pPr>
        <w:spacing w:after="0" w:line="360" w:lineRule="auto"/>
        <w:jc w:val="both"/>
        <w:rPr>
          <w:rFonts w:ascii="Verdana" w:hAnsi="Verdana"/>
          <w:bCs/>
          <w:sz w:val="20"/>
          <w:szCs w:val="20"/>
        </w:rPr>
      </w:pPr>
    </w:p>
    <w:p w14:paraId="352A5D12" w14:textId="388E23C7" w:rsidR="007B5A58" w:rsidRPr="0068137F" w:rsidRDefault="00AB316E" w:rsidP="0068137F">
      <w:pPr>
        <w:spacing w:after="0" w:line="360" w:lineRule="auto"/>
        <w:jc w:val="both"/>
        <w:rPr>
          <w:rFonts w:ascii="Verdana" w:hAnsi="Verdana"/>
          <w:sz w:val="20"/>
          <w:szCs w:val="20"/>
        </w:rPr>
      </w:pPr>
      <w:r w:rsidRPr="0068137F">
        <w:rPr>
          <w:rFonts w:ascii="Verdana" w:hAnsi="Verdana"/>
          <w:bCs/>
          <w:sz w:val="20"/>
          <w:szCs w:val="20"/>
        </w:rPr>
        <w:t xml:space="preserve">Galatasaray ürünlerinin satışında da bir önceki haftaya göre artış yaşandığını söyleyen Kantarcı, sözlerine şu şekilde devam etti: </w:t>
      </w:r>
      <w:r w:rsidR="00326D60" w:rsidRPr="0068137F">
        <w:rPr>
          <w:rFonts w:ascii="Verdana" w:hAnsi="Verdana"/>
          <w:bCs/>
          <w:sz w:val="20"/>
          <w:szCs w:val="20"/>
        </w:rPr>
        <w:t>“</w:t>
      </w:r>
      <w:r w:rsidR="007B5A58" w:rsidRPr="0068137F">
        <w:rPr>
          <w:rFonts w:ascii="Verdana" w:hAnsi="Verdana"/>
          <w:sz w:val="20"/>
          <w:szCs w:val="20"/>
        </w:rPr>
        <w:t>Satış verilerini incelediğimiz</w:t>
      </w:r>
      <w:r w:rsidR="00F71D69">
        <w:rPr>
          <w:rFonts w:ascii="Verdana" w:hAnsi="Verdana"/>
          <w:sz w:val="20"/>
          <w:szCs w:val="20"/>
        </w:rPr>
        <w:t>de,</w:t>
      </w:r>
      <w:r w:rsidR="007B5A58" w:rsidRPr="0068137F">
        <w:rPr>
          <w:rFonts w:ascii="Verdana" w:hAnsi="Verdana"/>
          <w:sz w:val="20"/>
          <w:szCs w:val="20"/>
        </w:rPr>
        <w:t xml:space="preserve"> şampiyonluk haftasında bir önceki haftaya göre Galatasaray ürünlerinin satışında 2 kat artış yaşandı</w:t>
      </w:r>
      <w:r w:rsidR="00F71D69">
        <w:rPr>
          <w:rFonts w:ascii="Verdana" w:hAnsi="Verdana"/>
          <w:sz w:val="20"/>
          <w:szCs w:val="20"/>
        </w:rPr>
        <w:t>ğını görüyoruz</w:t>
      </w:r>
      <w:r w:rsidR="007B5A58" w:rsidRPr="0068137F">
        <w:rPr>
          <w:rFonts w:ascii="Verdana" w:hAnsi="Verdana"/>
          <w:sz w:val="20"/>
          <w:szCs w:val="20"/>
        </w:rPr>
        <w:t>. Bu dönemde en çok Metin Oktay forması satılırken</w:t>
      </w:r>
      <w:r w:rsidR="0022643A">
        <w:rPr>
          <w:rFonts w:ascii="Verdana" w:hAnsi="Verdana"/>
          <w:sz w:val="20"/>
          <w:szCs w:val="20"/>
        </w:rPr>
        <w:t>,</w:t>
      </w:r>
      <w:r w:rsidR="007B5A58" w:rsidRPr="0068137F">
        <w:rPr>
          <w:rFonts w:ascii="Verdana" w:hAnsi="Verdana"/>
          <w:sz w:val="20"/>
          <w:szCs w:val="20"/>
        </w:rPr>
        <w:t xml:space="preserve"> bunu sırasıyla Galatasaray forması ve t</w:t>
      </w:r>
      <w:r w:rsidR="00C85D76" w:rsidRPr="0068137F">
        <w:rPr>
          <w:rFonts w:ascii="Verdana" w:hAnsi="Verdana"/>
          <w:sz w:val="20"/>
          <w:szCs w:val="20"/>
        </w:rPr>
        <w:t>işörtleri</w:t>
      </w:r>
      <w:r w:rsidR="007B5A58" w:rsidRPr="0068137F">
        <w:rPr>
          <w:rFonts w:ascii="Verdana" w:hAnsi="Verdana"/>
          <w:sz w:val="20"/>
          <w:szCs w:val="20"/>
        </w:rPr>
        <w:t xml:space="preserve"> takip etti. En çok İstanbul, İzmir ve Bursa’dan alışveriş yapıldı</w:t>
      </w:r>
      <w:r w:rsidR="00C85D76" w:rsidRPr="0068137F">
        <w:rPr>
          <w:rFonts w:ascii="Verdana" w:hAnsi="Verdana"/>
          <w:sz w:val="20"/>
          <w:szCs w:val="20"/>
        </w:rPr>
        <w:t>.</w:t>
      </w:r>
      <w:r w:rsidR="00807069">
        <w:rPr>
          <w:rFonts w:ascii="Verdana" w:hAnsi="Verdana"/>
          <w:sz w:val="20"/>
          <w:szCs w:val="20"/>
        </w:rPr>
        <w:t xml:space="preserve"> İstanbullu taraftarlar </w:t>
      </w:r>
      <w:r w:rsidR="007B5A58" w:rsidRPr="0068137F">
        <w:rPr>
          <w:rFonts w:ascii="Verdana" w:hAnsi="Verdana"/>
          <w:sz w:val="20"/>
          <w:szCs w:val="20"/>
        </w:rPr>
        <w:t>ise en çok Metin Oktay forması satın aldı.”</w:t>
      </w:r>
    </w:p>
    <w:p w14:paraId="574801D5" w14:textId="77777777" w:rsidR="00C85D76" w:rsidRDefault="00C85D76" w:rsidP="007B5A58"/>
    <w:p w14:paraId="2183434E" w14:textId="77777777" w:rsidR="003030C2" w:rsidRPr="00AF6AFE" w:rsidRDefault="003030C2" w:rsidP="002F66D9">
      <w:pPr>
        <w:spacing w:after="0" w:line="240" w:lineRule="auto"/>
        <w:jc w:val="both"/>
        <w:rPr>
          <w:rFonts w:ascii="Verdana" w:hAnsi="Verdana"/>
          <w:bCs/>
          <w:sz w:val="20"/>
          <w:szCs w:val="20"/>
        </w:rPr>
      </w:pPr>
      <w:proofErr w:type="spellStart"/>
      <w:r w:rsidRPr="003252BA">
        <w:rPr>
          <w:rFonts w:ascii="Verdana" w:hAnsi="Verdana"/>
          <w:b/>
          <w:bCs/>
          <w:i/>
          <w:sz w:val="20"/>
          <w:szCs w:val="20"/>
        </w:rPr>
        <w:t>GittiGidiyor</w:t>
      </w:r>
      <w:proofErr w:type="spellEnd"/>
      <w:r w:rsidRPr="003252BA">
        <w:rPr>
          <w:rFonts w:ascii="Verdana" w:hAnsi="Verdana"/>
          <w:b/>
          <w:bCs/>
          <w:i/>
          <w:sz w:val="20"/>
          <w:szCs w:val="20"/>
        </w:rPr>
        <w:t xml:space="preserve"> hakkında</w:t>
      </w:r>
    </w:p>
    <w:p w14:paraId="43B9DEC7" w14:textId="77777777" w:rsidR="003030C2" w:rsidRPr="003252BA" w:rsidRDefault="003030C2" w:rsidP="002F66D9">
      <w:pPr>
        <w:spacing w:after="0" w:line="240" w:lineRule="auto"/>
        <w:jc w:val="both"/>
        <w:rPr>
          <w:rFonts w:ascii="Verdana" w:hAnsi="Verdana"/>
          <w:i/>
          <w:sz w:val="20"/>
          <w:szCs w:val="20"/>
        </w:rPr>
      </w:pPr>
      <w:r w:rsidRPr="003252BA">
        <w:rPr>
          <w:rFonts w:ascii="Verdana" w:hAnsi="Verdana"/>
          <w:i/>
          <w:sz w:val="20"/>
          <w:szCs w:val="20"/>
        </w:rPr>
        <w:t xml:space="preserve">2001 yılında kurulan ve 17 yıllık geçmişiyle Türkiye'de e-ticaretin öncü pazaryeri olan </w:t>
      </w:r>
      <w:proofErr w:type="spellStart"/>
      <w:r w:rsidRPr="003252BA">
        <w:rPr>
          <w:rFonts w:ascii="Verdana" w:hAnsi="Verdana"/>
          <w:i/>
          <w:sz w:val="20"/>
          <w:szCs w:val="20"/>
        </w:rPr>
        <w:t>GittiGidiyor</w:t>
      </w:r>
      <w:proofErr w:type="spellEnd"/>
      <w:r w:rsidRPr="003252BA">
        <w:rPr>
          <w:rFonts w:ascii="Verdana" w:hAnsi="Verdana"/>
          <w:i/>
          <w:sz w:val="20"/>
          <w:szCs w:val="20"/>
        </w:rPr>
        <w:t xml:space="preserve">, 2011 yılında global e-ticaret devi </w:t>
      </w:r>
      <w:proofErr w:type="spellStart"/>
      <w:r w:rsidRPr="003252BA">
        <w:rPr>
          <w:rFonts w:ascii="Verdana" w:hAnsi="Verdana"/>
          <w:i/>
          <w:sz w:val="20"/>
          <w:szCs w:val="20"/>
        </w:rPr>
        <w:t>eBay’in</w:t>
      </w:r>
      <w:proofErr w:type="spellEnd"/>
      <w:r w:rsidRPr="003252BA">
        <w:rPr>
          <w:rFonts w:ascii="Verdana" w:hAnsi="Verdana"/>
          <w:i/>
          <w:sz w:val="20"/>
          <w:szCs w:val="20"/>
        </w:rPr>
        <w:t xml:space="preserve"> çatısı altına girdikten sonra sektördeki lider konumunu daha da güçlendirdi. Aylık ortalama 85 milyon ziyaret, 20 milyonu aşkın kayıtlı üyesiyle Türkiye’nin lider e-ticaret sitesi </w:t>
      </w:r>
      <w:proofErr w:type="spellStart"/>
      <w:r w:rsidRPr="003252BA">
        <w:rPr>
          <w:rFonts w:ascii="Verdana" w:hAnsi="Verdana"/>
          <w:i/>
          <w:sz w:val="20"/>
          <w:szCs w:val="20"/>
        </w:rPr>
        <w:t>GittiGidiyor</w:t>
      </w:r>
      <w:proofErr w:type="spellEnd"/>
      <w:r w:rsidRPr="003252BA">
        <w:rPr>
          <w:rFonts w:ascii="Verdana" w:hAnsi="Verdana"/>
          <w:i/>
          <w:sz w:val="20"/>
          <w:szCs w:val="20"/>
        </w:rPr>
        <w:t xml:space="preserve">, avantajlı fiyatlarla milyonlarca ürüne ev sahipliği yapan; bireysel satıcılar, KOBİ ve büyük işletmelerin mağaza açıp işlerini büyüttüğü güvenli bir alışveriş platformudur. 50’den fazla kategoride 15 milyondan fazla ürün çeşidiyle farklılaşan </w:t>
      </w:r>
      <w:proofErr w:type="spellStart"/>
      <w:r w:rsidRPr="003252BA">
        <w:rPr>
          <w:rFonts w:ascii="Verdana" w:hAnsi="Verdana"/>
          <w:i/>
          <w:sz w:val="20"/>
          <w:szCs w:val="20"/>
        </w:rPr>
        <w:t>GittiGidiyor</w:t>
      </w:r>
      <w:proofErr w:type="spellEnd"/>
      <w:r w:rsidRPr="003252BA">
        <w:rPr>
          <w:rFonts w:ascii="Verdana" w:hAnsi="Verdana"/>
          <w:i/>
          <w:sz w:val="20"/>
          <w:szCs w:val="20"/>
        </w:rPr>
        <w:t xml:space="preserve">, ödemeleri %100 güvence altına alan ödeme-onay sistemi “Sıfır Risk” kullanır. Her saniyede 1 ürünün satıldığı site, 6.5 milyon kez indirilen mobil uygulamalarıyla ve mobil cihazlara uyumlu alışveriş ekranlarıyla trafiğinin 70’ini mobilden almaktadır. www.gittigidiyor.com/cadde sayfası ile stil sahibi bir yaşam için öneriler ve uzman editörler tarafından hazırlanan özel içerik platformu blog.gittigidiyor.com ile alışverişte rehber olacak içerikler sunan </w:t>
      </w:r>
      <w:proofErr w:type="spellStart"/>
      <w:r w:rsidRPr="003252BA">
        <w:rPr>
          <w:rFonts w:ascii="Verdana" w:hAnsi="Verdana"/>
          <w:i/>
          <w:sz w:val="20"/>
          <w:szCs w:val="20"/>
        </w:rPr>
        <w:t>GittiGidiyor</w:t>
      </w:r>
      <w:proofErr w:type="spellEnd"/>
      <w:r w:rsidRPr="003252BA">
        <w:rPr>
          <w:rFonts w:ascii="Verdana" w:hAnsi="Verdana"/>
          <w:i/>
          <w:sz w:val="20"/>
          <w:szCs w:val="20"/>
        </w:rPr>
        <w:t xml:space="preserve">, ulusal ve uluslararası alanda önemli e-ticaret ödülleriyle başarılarını taçlandırmaya devam ediyor. </w:t>
      </w:r>
      <w:hyperlink r:id="rId9" w:history="1">
        <w:r w:rsidRPr="003252BA">
          <w:rPr>
            <w:rFonts w:ascii="Verdana" w:hAnsi="Verdana"/>
            <w:i/>
            <w:color w:val="0000FF"/>
            <w:sz w:val="20"/>
            <w:szCs w:val="20"/>
            <w:u w:val="single"/>
          </w:rPr>
          <w:t>www.gittigidiyor.com</w:t>
        </w:r>
      </w:hyperlink>
      <w:r w:rsidRPr="003252BA">
        <w:rPr>
          <w:rFonts w:ascii="Verdana" w:hAnsi="Verdana"/>
          <w:i/>
          <w:color w:val="0000FF"/>
          <w:sz w:val="20"/>
          <w:szCs w:val="20"/>
          <w:u w:val="single"/>
        </w:rPr>
        <w:t xml:space="preserve"> </w:t>
      </w:r>
    </w:p>
    <w:p w14:paraId="4CA45128" w14:textId="77777777" w:rsidR="003030C2" w:rsidRDefault="003030C2" w:rsidP="003030C2">
      <w:pPr>
        <w:spacing w:after="0" w:line="360" w:lineRule="auto"/>
        <w:rPr>
          <w:rFonts w:ascii="Verdana" w:hAnsi="Verdana"/>
          <w:b/>
          <w:sz w:val="28"/>
          <w:szCs w:val="28"/>
        </w:rPr>
      </w:pPr>
    </w:p>
    <w:p w14:paraId="56CA55B4" w14:textId="77777777" w:rsidR="003030C2" w:rsidRPr="00CA552B" w:rsidRDefault="003030C2" w:rsidP="00CA552B">
      <w:pPr>
        <w:spacing w:after="0" w:line="240" w:lineRule="auto"/>
        <w:jc w:val="both"/>
        <w:rPr>
          <w:rFonts w:ascii="Verdana" w:eastAsia="Times New Roman" w:hAnsi="Verdana"/>
          <w:color w:val="000000" w:themeColor="text1"/>
          <w:sz w:val="20"/>
          <w:szCs w:val="20"/>
        </w:rPr>
      </w:pPr>
      <w:r w:rsidRPr="00CA552B">
        <w:rPr>
          <w:rFonts w:ascii="Verdana" w:eastAsia="Calibri" w:hAnsi="Verdana"/>
          <w:b/>
          <w:color w:val="000000" w:themeColor="text1"/>
          <w:sz w:val="20"/>
          <w:szCs w:val="20"/>
          <w:lang w:eastAsia="tr-TR"/>
        </w:rPr>
        <w:t>İlgili Kişi:</w:t>
      </w:r>
    </w:p>
    <w:p w14:paraId="2B46C2FE" w14:textId="77777777" w:rsidR="003030C2" w:rsidRPr="00CA552B" w:rsidRDefault="003030C2" w:rsidP="00CA552B">
      <w:pPr>
        <w:spacing w:after="0" w:line="240" w:lineRule="auto"/>
        <w:jc w:val="both"/>
        <w:outlineLvl w:val="0"/>
        <w:rPr>
          <w:rFonts w:ascii="Verdana" w:eastAsia="Calibri" w:hAnsi="Verdana"/>
          <w:color w:val="000000" w:themeColor="text1"/>
          <w:sz w:val="20"/>
          <w:szCs w:val="20"/>
          <w:lang w:eastAsia="tr-TR"/>
        </w:rPr>
      </w:pPr>
      <w:r w:rsidRPr="00CA552B">
        <w:rPr>
          <w:rFonts w:ascii="Verdana" w:eastAsia="Calibri" w:hAnsi="Verdana"/>
          <w:color w:val="000000" w:themeColor="text1"/>
          <w:sz w:val="20"/>
          <w:szCs w:val="20"/>
          <w:lang w:eastAsia="tr-TR"/>
        </w:rPr>
        <w:t>Dilek Özcan</w:t>
      </w:r>
    </w:p>
    <w:p w14:paraId="54B353A1" w14:textId="77777777" w:rsidR="003030C2" w:rsidRPr="00CA552B" w:rsidRDefault="003030C2" w:rsidP="00CA552B">
      <w:pPr>
        <w:spacing w:after="0" w:line="240" w:lineRule="auto"/>
        <w:jc w:val="both"/>
        <w:rPr>
          <w:rFonts w:ascii="Verdana" w:eastAsia="Calibri" w:hAnsi="Verdana"/>
          <w:color w:val="000000" w:themeColor="text1"/>
          <w:sz w:val="20"/>
          <w:szCs w:val="20"/>
          <w:lang w:eastAsia="tr-TR"/>
        </w:rPr>
      </w:pPr>
      <w:r w:rsidRPr="00CA552B">
        <w:rPr>
          <w:rFonts w:ascii="Verdana" w:eastAsia="Calibri" w:hAnsi="Verdana"/>
          <w:color w:val="000000" w:themeColor="text1"/>
          <w:sz w:val="20"/>
          <w:szCs w:val="20"/>
          <w:lang w:eastAsia="tr-TR"/>
        </w:rPr>
        <w:t xml:space="preserve">Marjinal </w:t>
      </w:r>
      <w:proofErr w:type="spellStart"/>
      <w:r w:rsidRPr="00CA552B">
        <w:rPr>
          <w:rFonts w:ascii="Verdana" w:eastAsia="Calibri" w:hAnsi="Verdana"/>
          <w:color w:val="000000" w:themeColor="text1"/>
          <w:sz w:val="20"/>
          <w:szCs w:val="20"/>
          <w:lang w:eastAsia="tr-TR"/>
        </w:rPr>
        <w:t>Porter</w:t>
      </w:r>
      <w:proofErr w:type="spellEnd"/>
      <w:r w:rsidRPr="00CA552B">
        <w:rPr>
          <w:rFonts w:ascii="Verdana" w:eastAsia="Calibri" w:hAnsi="Verdana"/>
          <w:color w:val="000000" w:themeColor="text1"/>
          <w:sz w:val="20"/>
          <w:szCs w:val="20"/>
          <w:lang w:eastAsia="tr-TR"/>
        </w:rPr>
        <w:t xml:space="preserve"> </w:t>
      </w:r>
      <w:proofErr w:type="spellStart"/>
      <w:r w:rsidRPr="00CA552B">
        <w:rPr>
          <w:rFonts w:ascii="Verdana" w:eastAsia="Calibri" w:hAnsi="Verdana"/>
          <w:color w:val="000000" w:themeColor="text1"/>
          <w:sz w:val="20"/>
          <w:szCs w:val="20"/>
          <w:lang w:eastAsia="tr-TR"/>
        </w:rPr>
        <w:t>Novelli</w:t>
      </w:r>
      <w:proofErr w:type="spellEnd"/>
    </w:p>
    <w:p w14:paraId="7E9C1AA8" w14:textId="77777777" w:rsidR="003030C2" w:rsidRPr="00CA552B" w:rsidRDefault="00200E4D" w:rsidP="00CA552B">
      <w:pPr>
        <w:spacing w:after="0" w:line="240" w:lineRule="auto"/>
        <w:jc w:val="both"/>
        <w:rPr>
          <w:rFonts w:ascii="Verdana" w:eastAsia="Calibri" w:hAnsi="Verdana"/>
          <w:color w:val="000000" w:themeColor="text1"/>
          <w:sz w:val="20"/>
          <w:szCs w:val="20"/>
          <w:lang w:eastAsia="tr-TR"/>
        </w:rPr>
      </w:pPr>
      <w:hyperlink r:id="rId10" w:history="1">
        <w:r w:rsidR="003030C2" w:rsidRPr="00CA552B">
          <w:rPr>
            <w:rStyle w:val="Hyperlink"/>
            <w:rFonts w:ascii="Verdana" w:eastAsia="Calibri" w:hAnsi="Verdana"/>
            <w:sz w:val="20"/>
            <w:szCs w:val="20"/>
            <w:lang w:eastAsia="tr-TR"/>
          </w:rPr>
          <w:t>dileko@marjinal.com.tr</w:t>
        </w:r>
      </w:hyperlink>
      <w:r w:rsidR="003030C2" w:rsidRPr="00CA552B">
        <w:rPr>
          <w:rFonts w:ascii="Verdana" w:eastAsia="Calibri" w:hAnsi="Verdana"/>
          <w:color w:val="000000" w:themeColor="text1"/>
          <w:sz w:val="20"/>
          <w:szCs w:val="20"/>
          <w:lang w:eastAsia="tr-TR"/>
        </w:rPr>
        <w:t xml:space="preserve"> </w:t>
      </w:r>
    </w:p>
    <w:p w14:paraId="20A48543" w14:textId="77777777" w:rsidR="00CA552B" w:rsidRPr="00CA552B" w:rsidRDefault="00CA552B" w:rsidP="00CA552B">
      <w:pPr>
        <w:pStyle w:val="NormalWeb"/>
        <w:spacing w:before="0" w:beforeAutospacing="0" w:after="0" w:afterAutospacing="0"/>
        <w:rPr>
          <w:rFonts w:ascii="Verdana" w:hAnsi="Verdana"/>
          <w:sz w:val="20"/>
          <w:szCs w:val="20"/>
        </w:rPr>
      </w:pPr>
      <w:r w:rsidRPr="00CA552B">
        <w:rPr>
          <w:rFonts w:ascii="Verdana" w:hAnsi="Verdana"/>
          <w:sz w:val="20"/>
          <w:szCs w:val="20"/>
        </w:rPr>
        <w:t>0212 219 29 71</w:t>
      </w:r>
    </w:p>
    <w:p w14:paraId="45B790B3" w14:textId="77777777" w:rsidR="003030C2" w:rsidRPr="003030C2" w:rsidRDefault="003030C2" w:rsidP="003030C2">
      <w:pPr>
        <w:spacing w:after="0" w:line="360" w:lineRule="auto"/>
        <w:jc w:val="center"/>
        <w:rPr>
          <w:rFonts w:ascii="Verdana" w:hAnsi="Verdana"/>
          <w:b/>
          <w:sz w:val="28"/>
          <w:szCs w:val="28"/>
        </w:rPr>
      </w:pPr>
    </w:p>
    <w:sectPr w:rsidR="003030C2" w:rsidRPr="00303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C2"/>
    <w:rsid w:val="00000E4C"/>
    <w:rsid w:val="0000465C"/>
    <w:rsid w:val="00041009"/>
    <w:rsid w:val="00043C1E"/>
    <w:rsid w:val="000C4FB4"/>
    <w:rsid w:val="000D6363"/>
    <w:rsid w:val="0011592B"/>
    <w:rsid w:val="0014500D"/>
    <w:rsid w:val="0014717E"/>
    <w:rsid w:val="00180023"/>
    <w:rsid w:val="00181B23"/>
    <w:rsid w:val="001836B1"/>
    <w:rsid w:val="00192471"/>
    <w:rsid w:val="001D6B01"/>
    <w:rsid w:val="001E09D3"/>
    <w:rsid w:val="00200E4D"/>
    <w:rsid w:val="00222348"/>
    <w:rsid w:val="0022643A"/>
    <w:rsid w:val="00232617"/>
    <w:rsid w:val="002563AD"/>
    <w:rsid w:val="00296F61"/>
    <w:rsid w:val="002F66D9"/>
    <w:rsid w:val="003030C2"/>
    <w:rsid w:val="00303D51"/>
    <w:rsid w:val="0030762B"/>
    <w:rsid w:val="00326D60"/>
    <w:rsid w:val="003373E0"/>
    <w:rsid w:val="00342F62"/>
    <w:rsid w:val="003528DC"/>
    <w:rsid w:val="00392666"/>
    <w:rsid w:val="003A50D5"/>
    <w:rsid w:val="003B13B0"/>
    <w:rsid w:val="003B7612"/>
    <w:rsid w:val="0041240E"/>
    <w:rsid w:val="00446D5C"/>
    <w:rsid w:val="00456D17"/>
    <w:rsid w:val="00482A0D"/>
    <w:rsid w:val="0048437A"/>
    <w:rsid w:val="004A1196"/>
    <w:rsid w:val="005027BD"/>
    <w:rsid w:val="005161DF"/>
    <w:rsid w:val="00531658"/>
    <w:rsid w:val="0054505B"/>
    <w:rsid w:val="00595D73"/>
    <w:rsid w:val="00597622"/>
    <w:rsid w:val="005A2C5E"/>
    <w:rsid w:val="005A70B9"/>
    <w:rsid w:val="005E23CA"/>
    <w:rsid w:val="00604364"/>
    <w:rsid w:val="0065112C"/>
    <w:rsid w:val="006760D0"/>
    <w:rsid w:val="0068137F"/>
    <w:rsid w:val="00686352"/>
    <w:rsid w:val="006C18EF"/>
    <w:rsid w:val="006D7D75"/>
    <w:rsid w:val="006E0C34"/>
    <w:rsid w:val="006F01F1"/>
    <w:rsid w:val="00757C53"/>
    <w:rsid w:val="007938A2"/>
    <w:rsid w:val="007B5A58"/>
    <w:rsid w:val="007E2CC9"/>
    <w:rsid w:val="00807069"/>
    <w:rsid w:val="008415BF"/>
    <w:rsid w:val="00874F7E"/>
    <w:rsid w:val="008800F3"/>
    <w:rsid w:val="00885592"/>
    <w:rsid w:val="008E2183"/>
    <w:rsid w:val="0091346D"/>
    <w:rsid w:val="0092346B"/>
    <w:rsid w:val="00961DF1"/>
    <w:rsid w:val="00984F1B"/>
    <w:rsid w:val="0099556A"/>
    <w:rsid w:val="009A6B95"/>
    <w:rsid w:val="009C70E3"/>
    <w:rsid w:val="009E7616"/>
    <w:rsid w:val="00A24B46"/>
    <w:rsid w:val="00A531D1"/>
    <w:rsid w:val="00A64A1B"/>
    <w:rsid w:val="00AA4F0D"/>
    <w:rsid w:val="00AB316E"/>
    <w:rsid w:val="00AF0D2D"/>
    <w:rsid w:val="00AF6AFE"/>
    <w:rsid w:val="00B261B6"/>
    <w:rsid w:val="00B575E2"/>
    <w:rsid w:val="00B740FE"/>
    <w:rsid w:val="00B93A14"/>
    <w:rsid w:val="00C45FC7"/>
    <w:rsid w:val="00C85D76"/>
    <w:rsid w:val="00CA552B"/>
    <w:rsid w:val="00CE0B73"/>
    <w:rsid w:val="00CF2FC8"/>
    <w:rsid w:val="00D123C0"/>
    <w:rsid w:val="00D4413E"/>
    <w:rsid w:val="00D83E26"/>
    <w:rsid w:val="00D95FFE"/>
    <w:rsid w:val="00E32A62"/>
    <w:rsid w:val="00E64535"/>
    <w:rsid w:val="00E853CB"/>
    <w:rsid w:val="00E904FE"/>
    <w:rsid w:val="00EA5AA5"/>
    <w:rsid w:val="00F15B81"/>
    <w:rsid w:val="00F71D69"/>
    <w:rsid w:val="00FC6331"/>
    <w:rsid w:val="00FF4B14"/>
    <w:rsid w:val="00FF4FB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F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0C2"/>
    <w:rPr>
      <w:color w:val="0000FF" w:themeColor="hyperlink"/>
      <w:u w:val="single"/>
    </w:rPr>
  </w:style>
  <w:style w:type="character" w:styleId="CommentReference">
    <w:name w:val="annotation reference"/>
    <w:basedOn w:val="DefaultParagraphFont"/>
    <w:uiPriority w:val="99"/>
    <w:semiHidden/>
    <w:unhideWhenUsed/>
    <w:rsid w:val="00222348"/>
    <w:rPr>
      <w:sz w:val="16"/>
      <w:szCs w:val="16"/>
    </w:rPr>
  </w:style>
  <w:style w:type="paragraph" w:styleId="CommentText">
    <w:name w:val="annotation text"/>
    <w:basedOn w:val="Normal"/>
    <w:link w:val="CommentTextChar"/>
    <w:uiPriority w:val="99"/>
    <w:semiHidden/>
    <w:unhideWhenUsed/>
    <w:rsid w:val="00222348"/>
    <w:pPr>
      <w:spacing w:line="240" w:lineRule="auto"/>
    </w:pPr>
    <w:rPr>
      <w:sz w:val="20"/>
      <w:szCs w:val="20"/>
    </w:rPr>
  </w:style>
  <w:style w:type="character" w:customStyle="1" w:styleId="CommentTextChar">
    <w:name w:val="Comment Text Char"/>
    <w:basedOn w:val="DefaultParagraphFont"/>
    <w:link w:val="CommentText"/>
    <w:uiPriority w:val="99"/>
    <w:semiHidden/>
    <w:rsid w:val="00222348"/>
    <w:rPr>
      <w:sz w:val="20"/>
      <w:szCs w:val="20"/>
    </w:rPr>
  </w:style>
  <w:style w:type="paragraph" w:styleId="CommentSubject">
    <w:name w:val="annotation subject"/>
    <w:basedOn w:val="CommentText"/>
    <w:next w:val="CommentText"/>
    <w:link w:val="CommentSubjectChar"/>
    <w:uiPriority w:val="99"/>
    <w:semiHidden/>
    <w:unhideWhenUsed/>
    <w:rsid w:val="00222348"/>
    <w:rPr>
      <w:b/>
      <w:bCs/>
    </w:rPr>
  </w:style>
  <w:style w:type="character" w:customStyle="1" w:styleId="CommentSubjectChar">
    <w:name w:val="Comment Subject Char"/>
    <w:basedOn w:val="CommentTextChar"/>
    <w:link w:val="CommentSubject"/>
    <w:uiPriority w:val="99"/>
    <w:semiHidden/>
    <w:rsid w:val="00222348"/>
    <w:rPr>
      <w:b/>
      <w:bCs/>
      <w:sz w:val="20"/>
      <w:szCs w:val="20"/>
    </w:rPr>
  </w:style>
  <w:style w:type="paragraph" w:styleId="BalloonText">
    <w:name w:val="Balloon Text"/>
    <w:basedOn w:val="Normal"/>
    <w:link w:val="BalloonTextChar"/>
    <w:uiPriority w:val="99"/>
    <w:semiHidden/>
    <w:unhideWhenUsed/>
    <w:rsid w:val="0022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348"/>
    <w:rPr>
      <w:rFonts w:ascii="Tahoma" w:hAnsi="Tahoma" w:cs="Tahoma"/>
      <w:sz w:val="16"/>
      <w:szCs w:val="16"/>
    </w:rPr>
  </w:style>
  <w:style w:type="paragraph" w:styleId="Revision">
    <w:name w:val="Revision"/>
    <w:hidden/>
    <w:uiPriority w:val="99"/>
    <w:semiHidden/>
    <w:rsid w:val="00D83E26"/>
    <w:pPr>
      <w:spacing w:after="0" w:line="240" w:lineRule="auto"/>
    </w:pPr>
  </w:style>
  <w:style w:type="paragraph" w:styleId="NormalWeb">
    <w:name w:val="Normal (Web)"/>
    <w:basedOn w:val="Normal"/>
    <w:uiPriority w:val="99"/>
    <w:semiHidden/>
    <w:unhideWhenUsed/>
    <w:rsid w:val="00CA552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0C2"/>
    <w:rPr>
      <w:color w:val="0000FF" w:themeColor="hyperlink"/>
      <w:u w:val="single"/>
    </w:rPr>
  </w:style>
  <w:style w:type="character" w:styleId="CommentReference">
    <w:name w:val="annotation reference"/>
    <w:basedOn w:val="DefaultParagraphFont"/>
    <w:uiPriority w:val="99"/>
    <w:semiHidden/>
    <w:unhideWhenUsed/>
    <w:rsid w:val="00222348"/>
    <w:rPr>
      <w:sz w:val="16"/>
      <w:szCs w:val="16"/>
    </w:rPr>
  </w:style>
  <w:style w:type="paragraph" w:styleId="CommentText">
    <w:name w:val="annotation text"/>
    <w:basedOn w:val="Normal"/>
    <w:link w:val="CommentTextChar"/>
    <w:uiPriority w:val="99"/>
    <w:semiHidden/>
    <w:unhideWhenUsed/>
    <w:rsid w:val="00222348"/>
    <w:pPr>
      <w:spacing w:line="240" w:lineRule="auto"/>
    </w:pPr>
    <w:rPr>
      <w:sz w:val="20"/>
      <w:szCs w:val="20"/>
    </w:rPr>
  </w:style>
  <w:style w:type="character" w:customStyle="1" w:styleId="CommentTextChar">
    <w:name w:val="Comment Text Char"/>
    <w:basedOn w:val="DefaultParagraphFont"/>
    <w:link w:val="CommentText"/>
    <w:uiPriority w:val="99"/>
    <w:semiHidden/>
    <w:rsid w:val="00222348"/>
    <w:rPr>
      <w:sz w:val="20"/>
      <w:szCs w:val="20"/>
    </w:rPr>
  </w:style>
  <w:style w:type="paragraph" w:styleId="CommentSubject">
    <w:name w:val="annotation subject"/>
    <w:basedOn w:val="CommentText"/>
    <w:next w:val="CommentText"/>
    <w:link w:val="CommentSubjectChar"/>
    <w:uiPriority w:val="99"/>
    <w:semiHidden/>
    <w:unhideWhenUsed/>
    <w:rsid w:val="00222348"/>
    <w:rPr>
      <w:b/>
      <w:bCs/>
    </w:rPr>
  </w:style>
  <w:style w:type="character" w:customStyle="1" w:styleId="CommentSubjectChar">
    <w:name w:val="Comment Subject Char"/>
    <w:basedOn w:val="CommentTextChar"/>
    <w:link w:val="CommentSubject"/>
    <w:uiPriority w:val="99"/>
    <w:semiHidden/>
    <w:rsid w:val="00222348"/>
    <w:rPr>
      <w:b/>
      <w:bCs/>
      <w:sz w:val="20"/>
      <w:szCs w:val="20"/>
    </w:rPr>
  </w:style>
  <w:style w:type="paragraph" w:styleId="BalloonText">
    <w:name w:val="Balloon Text"/>
    <w:basedOn w:val="Normal"/>
    <w:link w:val="BalloonTextChar"/>
    <w:uiPriority w:val="99"/>
    <w:semiHidden/>
    <w:unhideWhenUsed/>
    <w:rsid w:val="0022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348"/>
    <w:rPr>
      <w:rFonts w:ascii="Tahoma" w:hAnsi="Tahoma" w:cs="Tahoma"/>
      <w:sz w:val="16"/>
      <w:szCs w:val="16"/>
    </w:rPr>
  </w:style>
  <w:style w:type="paragraph" w:styleId="Revision">
    <w:name w:val="Revision"/>
    <w:hidden/>
    <w:uiPriority w:val="99"/>
    <w:semiHidden/>
    <w:rsid w:val="00D83E26"/>
    <w:pPr>
      <w:spacing w:after="0" w:line="240" w:lineRule="auto"/>
    </w:pPr>
  </w:style>
  <w:style w:type="paragraph" w:styleId="NormalWeb">
    <w:name w:val="Normal (Web)"/>
    <w:basedOn w:val="Normal"/>
    <w:uiPriority w:val="99"/>
    <w:semiHidden/>
    <w:unhideWhenUsed/>
    <w:rsid w:val="00CA552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gittigidiyor.com" TargetMode="External"/><Relationship Id="rId10" Type="http://schemas.openxmlformats.org/officeDocument/2006/relationships/hyperlink" Target="mailto:dileko@marjinal.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772cea6718158ee238adb2226236b09">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08e2a0f7e24670a36a443fcc07518da"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06DFF-2184-47AB-A3E2-B689424FFD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CD07AF-FB9B-4550-B385-EC586A3F746E}">
  <ds:schemaRefs>
    <ds:schemaRef ds:uri="http://schemas.microsoft.com/sharepoint/v3/contenttype/forms"/>
  </ds:schemaRefs>
</ds:datastoreItem>
</file>

<file path=customXml/itemProps3.xml><?xml version="1.0" encoding="utf-8"?>
<ds:datastoreItem xmlns:ds="http://schemas.openxmlformats.org/officeDocument/2006/customXml" ds:itemID="{6D3A8CF9-7C68-4332-9692-0FBB8C6CD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98E544-E4C4-2246-B681-65563ACC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1058</Words>
  <Characters>6037</Characters>
  <Application>Microsoft Macintosh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Gunes Erbil</dc:creator>
  <cp:lastModifiedBy>Umut  Ersoy</cp:lastModifiedBy>
  <cp:revision>8</cp:revision>
  <dcterms:created xsi:type="dcterms:W3CDTF">2018-05-30T12:57:00Z</dcterms:created>
  <dcterms:modified xsi:type="dcterms:W3CDTF">2018-05-31T07:58:00Z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