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CD0E0" w14:textId="22D52DF4" w:rsidR="00BE52D3" w:rsidRDefault="00BE52D3" w:rsidP="00BE52D3">
      <w:pPr>
        <w:spacing w:line="360" w:lineRule="auto"/>
        <w:jc w:val="both"/>
        <w:rPr>
          <w:rFonts w:ascii="Amazon Ember" w:eastAsia="Calibri" w:hAnsi="Amazon Ember" w:cs="Amazon Ember"/>
          <w:b/>
          <w:bCs/>
          <w:sz w:val="32"/>
          <w:szCs w:val="32"/>
          <w:u w:val="single"/>
          <w:lang w:val="tr-TR"/>
        </w:rPr>
      </w:pPr>
      <w:r w:rsidRPr="00BE52D3">
        <w:rPr>
          <w:rFonts w:ascii="Amazon Ember" w:eastAsia="Calibri" w:hAnsi="Amazon Ember" w:cs="Amazon Ember"/>
          <w:b/>
          <w:bCs/>
          <w:sz w:val="32"/>
          <w:szCs w:val="32"/>
          <w:u w:val="single"/>
          <w:lang w:val="tr-TR"/>
        </w:rPr>
        <w:t>BASIN BÜLTENİ</w:t>
      </w:r>
    </w:p>
    <w:p w14:paraId="17C3C991" w14:textId="4A204B7D" w:rsidR="00B269DB" w:rsidRPr="00FB60A0" w:rsidRDefault="00B269DB" w:rsidP="00BE52D3">
      <w:pPr>
        <w:spacing w:before="240" w:after="0"/>
        <w:jc w:val="center"/>
        <w:rPr>
          <w:rFonts w:ascii="Amazon Ember" w:eastAsia="Calibri" w:hAnsi="Amazon Ember" w:cs="Amazon Ember"/>
          <w:b/>
          <w:bCs/>
          <w:sz w:val="36"/>
          <w:szCs w:val="36"/>
          <w:lang w:val="tr-TR"/>
        </w:rPr>
      </w:pPr>
      <w:r w:rsidRPr="00FB60A0">
        <w:rPr>
          <w:rFonts w:ascii="Amazon Ember" w:eastAsia="Calibri" w:hAnsi="Amazon Ember" w:cs="Amazon Ember"/>
          <w:b/>
          <w:bCs/>
          <w:sz w:val="36"/>
          <w:szCs w:val="36"/>
          <w:lang w:val="tr-TR"/>
        </w:rPr>
        <w:t xml:space="preserve">Türkiye’nin </w:t>
      </w:r>
      <w:r w:rsidR="00D72BBC" w:rsidRPr="00FB60A0">
        <w:rPr>
          <w:rFonts w:ascii="Amazon Ember" w:eastAsia="Calibri" w:hAnsi="Amazon Ember" w:cs="Amazon Ember"/>
          <w:b/>
          <w:bCs/>
          <w:sz w:val="36"/>
          <w:szCs w:val="36"/>
          <w:lang w:val="tr-TR"/>
        </w:rPr>
        <w:t>i</w:t>
      </w:r>
      <w:r w:rsidRPr="00FB60A0">
        <w:rPr>
          <w:rFonts w:ascii="Amazon Ember" w:eastAsia="Calibri" w:hAnsi="Amazon Ember" w:cs="Amazon Ember"/>
          <w:b/>
          <w:bCs/>
          <w:sz w:val="36"/>
          <w:szCs w:val="36"/>
          <w:lang w:val="tr-TR"/>
        </w:rPr>
        <w:t xml:space="preserve">lk E-Ticaret Standartları Endeksi </w:t>
      </w:r>
      <w:r w:rsidR="00D72BBC" w:rsidRPr="00FB60A0">
        <w:rPr>
          <w:rFonts w:ascii="Amazon Ember" w:eastAsia="Calibri" w:hAnsi="Amazon Ember" w:cs="Amazon Ember"/>
          <w:b/>
          <w:bCs/>
          <w:sz w:val="36"/>
          <w:szCs w:val="36"/>
          <w:lang w:val="tr-TR"/>
        </w:rPr>
        <w:t>a</w:t>
      </w:r>
      <w:r w:rsidRPr="00FB60A0">
        <w:rPr>
          <w:rFonts w:ascii="Amazon Ember" w:eastAsia="Calibri" w:hAnsi="Amazon Ember" w:cs="Amazon Ember"/>
          <w:b/>
          <w:bCs/>
          <w:sz w:val="36"/>
          <w:szCs w:val="36"/>
          <w:lang w:val="tr-TR"/>
        </w:rPr>
        <w:t>çıklandı: Tüketici</w:t>
      </w:r>
      <w:r w:rsidR="00CD61DE" w:rsidRPr="00FB60A0">
        <w:rPr>
          <w:rFonts w:ascii="Amazon Ember" w:eastAsia="Calibri" w:hAnsi="Amazon Ember" w:cs="Amazon Ember"/>
          <w:b/>
          <w:bCs/>
          <w:sz w:val="36"/>
          <w:szCs w:val="36"/>
          <w:lang w:val="tr-TR"/>
        </w:rPr>
        <w:t xml:space="preserve">lerin </w:t>
      </w:r>
      <w:r w:rsidRPr="00FB60A0">
        <w:rPr>
          <w:rFonts w:ascii="Amazon Ember" w:eastAsia="Calibri" w:hAnsi="Amazon Ember" w:cs="Amazon Ember"/>
          <w:b/>
          <w:bCs/>
          <w:sz w:val="36"/>
          <w:szCs w:val="36"/>
          <w:lang w:val="tr-TR"/>
        </w:rPr>
        <w:t>birinci önceliği güven</w:t>
      </w:r>
    </w:p>
    <w:p w14:paraId="4C98358E" w14:textId="6692AB34" w:rsidR="002A72CC" w:rsidRPr="00FB60A0" w:rsidRDefault="002A72CC" w:rsidP="00FB7707">
      <w:pPr>
        <w:spacing w:after="0"/>
        <w:jc w:val="center"/>
        <w:rPr>
          <w:rFonts w:ascii="Amazon Ember" w:hAnsi="Amazon Ember" w:cs="Amazon Ember"/>
          <w:lang w:val="tr-TR"/>
        </w:rPr>
      </w:pPr>
    </w:p>
    <w:p w14:paraId="29C20940" w14:textId="3C2C5545" w:rsidR="00FB7707" w:rsidRPr="00FB60A0" w:rsidRDefault="00B269DB" w:rsidP="00FB7707">
      <w:pPr>
        <w:spacing w:after="0"/>
        <w:jc w:val="center"/>
        <w:rPr>
          <w:rFonts w:ascii="Amazon Ember" w:eastAsia="Calibri" w:hAnsi="Amazon Ember" w:cs="Amazon Ember"/>
          <w:b/>
          <w:bCs/>
          <w:lang w:val="tr-TR"/>
        </w:rPr>
      </w:pPr>
      <w:r w:rsidRPr="00FB60A0">
        <w:rPr>
          <w:rFonts w:ascii="Amazon Ember" w:eastAsia="Calibri" w:hAnsi="Amazon Ember" w:cs="Amazon Ember"/>
          <w:b/>
          <w:bCs/>
          <w:lang w:val="tr-TR"/>
        </w:rPr>
        <w:t xml:space="preserve">Veri Enstitüsü tarafından bağımsız olarak gerçekleştirilen E-Ticaret Standartları Endeksi araştırması, tüketicilerin </w:t>
      </w:r>
      <w:r w:rsidR="002A72CC" w:rsidRPr="00FB60A0">
        <w:rPr>
          <w:rFonts w:ascii="Amazon Ember" w:eastAsia="Calibri" w:hAnsi="Amazon Ember" w:cs="Amazon Ember"/>
          <w:b/>
          <w:bCs/>
          <w:lang w:val="tr-TR"/>
        </w:rPr>
        <w:t xml:space="preserve">"iyi e-ticaret" beklentilerini şekillendiren beş temel önceliği ortaya çıkardı. </w:t>
      </w:r>
      <w:r w:rsidRPr="00FB60A0">
        <w:rPr>
          <w:rFonts w:ascii="Amazon Ember" w:eastAsia="Calibri" w:hAnsi="Amazon Ember" w:cs="Amazon Ember"/>
          <w:b/>
          <w:bCs/>
          <w:lang w:val="tr-TR"/>
        </w:rPr>
        <w:t xml:space="preserve">Araştırmaya göre </w:t>
      </w:r>
      <w:r w:rsidR="002A72CC" w:rsidRPr="00FB60A0">
        <w:rPr>
          <w:rFonts w:ascii="Amazon Ember" w:eastAsia="Calibri" w:hAnsi="Amazon Ember" w:cs="Amazon Ember"/>
          <w:b/>
          <w:bCs/>
          <w:lang w:val="tr-TR"/>
        </w:rPr>
        <w:t xml:space="preserve">ayrıca </w:t>
      </w:r>
      <w:r w:rsidRPr="00FB60A0">
        <w:rPr>
          <w:rFonts w:ascii="Amazon Ember" w:eastAsia="Calibri" w:hAnsi="Amazon Ember" w:cs="Amazon Ember"/>
          <w:b/>
          <w:bCs/>
          <w:lang w:val="tr-TR"/>
        </w:rPr>
        <w:t xml:space="preserve">tüketicilerin yüzde 40'ı Amazon'u iyi e-ticaretin standardını belirleyen marka olarak gösterirken, yüzde 41'i Amazon'un online alışveriş deneyiminin genel kalitesini yükselttiğini söylüyor. </w:t>
      </w:r>
    </w:p>
    <w:p w14:paraId="07BC24E0" w14:textId="3BB5936F" w:rsidR="00FB7707" w:rsidRPr="00FB60A0" w:rsidRDefault="422F9B6B" w:rsidP="00FB7707">
      <w:pPr>
        <w:spacing w:before="240" w:after="240"/>
        <w:jc w:val="both"/>
        <w:rPr>
          <w:rFonts w:ascii="Amazon Ember" w:hAnsi="Amazon Ember" w:cs="Amazon Ember"/>
          <w:lang w:val="tr-TR"/>
        </w:rPr>
      </w:pPr>
      <w:r w:rsidRPr="00FB60A0">
        <w:rPr>
          <w:rFonts w:ascii="Amazon Ember" w:hAnsi="Amazon Ember" w:cs="Amazon Ember"/>
          <w:b/>
          <w:bCs/>
          <w:sz w:val="22"/>
          <w:szCs w:val="22"/>
          <w:lang w:val="tr-TR"/>
        </w:rPr>
        <w:t>0</w:t>
      </w:r>
      <w:r w:rsidR="003857B2">
        <w:rPr>
          <w:rFonts w:ascii="Amazon Ember" w:hAnsi="Amazon Ember" w:cs="Amazon Ember"/>
          <w:b/>
          <w:bCs/>
          <w:sz w:val="22"/>
          <w:szCs w:val="22"/>
          <w:lang w:val="tr-TR"/>
        </w:rPr>
        <w:t>6</w:t>
      </w:r>
      <w:r w:rsidRPr="00FB60A0">
        <w:rPr>
          <w:rFonts w:ascii="Amazon Ember" w:hAnsi="Amazon Ember" w:cs="Amazon Ember"/>
          <w:b/>
          <w:bCs/>
          <w:sz w:val="22"/>
          <w:szCs w:val="22"/>
          <w:lang w:val="tr-TR"/>
        </w:rPr>
        <w:t>.11.2026 İSTANBUL –</w:t>
      </w:r>
      <w:r w:rsidRPr="00FB60A0">
        <w:rPr>
          <w:rFonts w:ascii="Amazon Ember" w:hAnsi="Amazon Ember" w:cs="Amazon Ember"/>
          <w:sz w:val="22"/>
          <w:szCs w:val="22"/>
          <w:lang w:val="tr-TR"/>
        </w:rPr>
        <w:t xml:space="preserve"> Amazon Türkiye için Veri Enstitüsü tarafından bağımsız olarak gerçekleştirilen Türkiye'nin ilk E-Ticaret Standartları Endeksi'nin sonuçları bugün açıklandı. </w:t>
      </w:r>
      <w:r w:rsidR="78BE7C76" w:rsidRPr="00FB60A0">
        <w:rPr>
          <w:rFonts w:ascii="Amazon Ember" w:eastAsia="Calibri" w:hAnsi="Amazon Ember" w:cs="Amazon Ember"/>
          <w:sz w:val="22"/>
          <w:szCs w:val="22"/>
          <w:lang w:val="tr-TR"/>
        </w:rPr>
        <w:t>Türkiye'yi</w:t>
      </w:r>
      <w:r w:rsidR="61A9FA4E" w:rsidRPr="00FB60A0">
        <w:rPr>
          <w:rFonts w:ascii="Amazon Ember" w:hAnsi="Amazon Ember" w:cs="Amazon Ember"/>
          <w:sz w:val="22"/>
          <w:szCs w:val="22"/>
          <w:lang w:val="tr-TR"/>
        </w:rPr>
        <w:t xml:space="preserve"> temsil eden 2.530 kişilik bir örneklemle gerçekleştirilen Endeks</w:t>
      </w:r>
      <w:r w:rsidR="61A9FA4E" w:rsidRPr="00FB60A0">
        <w:rPr>
          <w:rFonts w:ascii="Amazon Ember" w:eastAsia="Calibri" w:hAnsi="Amazon Ember" w:cs="Amazon Ember"/>
          <w:sz w:val="22"/>
          <w:szCs w:val="22"/>
          <w:lang w:val="tr-TR"/>
        </w:rPr>
        <w:t>,</w:t>
      </w:r>
      <w:r w:rsidR="61A9FA4E" w:rsidRPr="00FB60A0">
        <w:rPr>
          <w:rFonts w:ascii="Amazon Ember" w:hAnsi="Amazon Ember" w:cs="Amazon Ember"/>
          <w:sz w:val="22"/>
          <w:szCs w:val="22"/>
          <w:lang w:val="tr-TR"/>
        </w:rPr>
        <w:t xml:space="preserve"> tüketicilerin </w:t>
      </w:r>
      <w:r w:rsidR="00FB7707" w:rsidRPr="00FB60A0">
        <w:rPr>
          <w:rFonts w:ascii="Amazon Ember" w:eastAsia="Calibri" w:hAnsi="Amazon Ember" w:cs="Amazon Ember"/>
          <w:sz w:val="22"/>
          <w:szCs w:val="22"/>
          <w:lang w:val="tr-TR"/>
        </w:rPr>
        <w:t>"</w:t>
      </w:r>
      <w:r w:rsidR="61A9FA4E" w:rsidRPr="00FB60A0">
        <w:rPr>
          <w:rFonts w:ascii="Amazon Ember" w:hAnsi="Amazon Ember" w:cs="Amazon Ember"/>
          <w:sz w:val="22"/>
          <w:szCs w:val="22"/>
          <w:lang w:val="tr-TR"/>
        </w:rPr>
        <w:t>iyi e-</w:t>
      </w:r>
      <w:proofErr w:type="spellStart"/>
      <w:r w:rsidR="00FB7707" w:rsidRPr="00FB60A0">
        <w:rPr>
          <w:rFonts w:ascii="Amazon Ember" w:eastAsia="Calibri" w:hAnsi="Amazon Ember" w:cs="Amazon Ember"/>
          <w:sz w:val="22"/>
          <w:szCs w:val="22"/>
          <w:lang w:val="tr-TR"/>
        </w:rPr>
        <w:t>ticaret"i</w:t>
      </w:r>
      <w:proofErr w:type="spellEnd"/>
      <w:r w:rsidR="00FB7707" w:rsidRPr="00FB60A0">
        <w:rPr>
          <w:rFonts w:ascii="Amazon Ember" w:eastAsia="Calibri" w:hAnsi="Amazon Ember" w:cs="Amazon Ember"/>
          <w:sz w:val="22"/>
          <w:szCs w:val="22"/>
          <w:lang w:val="tr-TR"/>
        </w:rPr>
        <w:t xml:space="preserve"> nasıl tanımladığını</w:t>
      </w:r>
      <w:r w:rsidR="61A9FA4E" w:rsidRPr="00FB60A0">
        <w:rPr>
          <w:rFonts w:ascii="Amazon Ember" w:hAnsi="Amazon Ember" w:cs="Amazon Ember"/>
          <w:sz w:val="22"/>
          <w:szCs w:val="22"/>
          <w:lang w:val="tr-TR"/>
        </w:rPr>
        <w:t xml:space="preserve">, online alışverişte hangi </w:t>
      </w:r>
      <w:r w:rsidR="61A9FA4E" w:rsidRPr="00FB60A0">
        <w:rPr>
          <w:rFonts w:ascii="Amazon Ember" w:eastAsia="Calibri" w:hAnsi="Amazon Ember" w:cs="Amazon Ember"/>
          <w:sz w:val="22"/>
          <w:szCs w:val="22"/>
          <w:lang w:val="tr-TR"/>
        </w:rPr>
        <w:t>hizmetlere</w:t>
      </w:r>
      <w:r w:rsidR="61A9FA4E" w:rsidRPr="00FB60A0">
        <w:rPr>
          <w:rFonts w:ascii="Amazon Ember" w:hAnsi="Amazon Ember" w:cs="Amazon Ember"/>
          <w:sz w:val="22"/>
          <w:szCs w:val="22"/>
          <w:lang w:val="tr-TR"/>
        </w:rPr>
        <w:t xml:space="preserve"> öncelik verdiğini ve sektörün bu </w:t>
      </w:r>
      <w:r w:rsidR="61A9FA4E" w:rsidRPr="00FB60A0">
        <w:rPr>
          <w:rFonts w:ascii="Amazon Ember" w:eastAsia="Calibri" w:hAnsi="Amazon Ember" w:cs="Amazon Ember"/>
          <w:sz w:val="22"/>
          <w:szCs w:val="22"/>
          <w:lang w:val="tr-TR"/>
        </w:rPr>
        <w:t>beklentileri</w:t>
      </w:r>
      <w:r w:rsidR="61A9FA4E" w:rsidRPr="00FB60A0">
        <w:rPr>
          <w:rFonts w:ascii="Amazon Ember" w:hAnsi="Amazon Ember" w:cs="Amazon Ember"/>
          <w:sz w:val="22"/>
          <w:szCs w:val="22"/>
          <w:lang w:val="tr-TR"/>
        </w:rPr>
        <w:t xml:space="preserve"> ne ölçüde karşıladığını ortaya koymayı amaçlıyor</w:t>
      </w:r>
      <w:r w:rsidRPr="00FB60A0">
        <w:rPr>
          <w:rFonts w:ascii="Amazon Ember" w:hAnsi="Amazon Ember" w:cs="Amazon Ember"/>
          <w:sz w:val="22"/>
          <w:szCs w:val="22"/>
          <w:lang w:val="tr-TR"/>
        </w:rPr>
        <w:t>.</w:t>
      </w:r>
    </w:p>
    <w:p w14:paraId="57DF6656" w14:textId="77777777" w:rsidR="00FB7707" w:rsidRPr="00FB60A0" w:rsidRDefault="00FB7707" w:rsidP="00FB60A0">
      <w:pPr>
        <w:spacing w:before="240" w:after="0"/>
        <w:jc w:val="both"/>
        <w:rPr>
          <w:rFonts w:ascii="Amazon Ember" w:hAnsi="Amazon Ember" w:cs="Amazon Ember"/>
          <w:lang w:val="tr-TR"/>
        </w:rPr>
      </w:pPr>
      <w:r w:rsidRPr="00FB60A0">
        <w:rPr>
          <w:rFonts w:ascii="Amazon Ember" w:hAnsi="Amazon Ember" w:cs="Amazon Ember"/>
          <w:b/>
          <w:sz w:val="22"/>
          <w:lang w:val="tr-TR"/>
        </w:rPr>
        <w:t>Hızla büyüyen sektör, hızla yükselen beklentiler</w:t>
      </w:r>
    </w:p>
    <w:p w14:paraId="3065DD97" w14:textId="45601131" w:rsidR="00FB7707" w:rsidRPr="00FB60A0" w:rsidRDefault="422F9B6B" w:rsidP="00956D95">
      <w:pPr>
        <w:spacing w:after="240"/>
        <w:jc w:val="both"/>
        <w:rPr>
          <w:rFonts w:ascii="Amazon Ember" w:hAnsi="Amazon Ember" w:cs="Amazon Ember"/>
          <w:lang w:val="tr-TR"/>
        </w:rPr>
      </w:pPr>
      <w:r w:rsidRPr="00FB60A0">
        <w:rPr>
          <w:rFonts w:ascii="Amazon Ember" w:hAnsi="Amazon Ember" w:cs="Amazon Ember"/>
          <w:sz w:val="22"/>
          <w:szCs w:val="22"/>
          <w:lang w:val="tr-TR"/>
        </w:rPr>
        <w:t xml:space="preserve">Ticaret Bakanlığı'nın raporuna göre 2025 yılında yüzde 52,2 artarak 4,57 trilyon TL'yi aşan online alışveriş, tüketicilerin günlük yaşamında giderek daha fazla yer ediniyor. E-Ticaret Standartları Endeksi, değişen tüketici davranışlarını ve beklentilerini anlamak isteyen tüm e-ticaret </w:t>
      </w:r>
      <w:r w:rsidR="080C0EE5" w:rsidRPr="00FB60A0">
        <w:rPr>
          <w:rFonts w:ascii="Amazon Ember" w:eastAsia="Calibri" w:hAnsi="Amazon Ember" w:cs="Amazon Ember"/>
          <w:sz w:val="22"/>
          <w:szCs w:val="22"/>
          <w:lang w:val="tr-TR"/>
        </w:rPr>
        <w:t>dünyası</w:t>
      </w:r>
      <w:r w:rsidR="080C0EE5" w:rsidRPr="00FB60A0">
        <w:rPr>
          <w:rFonts w:ascii="Amazon Ember" w:hAnsi="Amazon Ember" w:cs="Amazon Ember"/>
          <w:sz w:val="22"/>
          <w:szCs w:val="22"/>
          <w:lang w:val="tr-TR"/>
        </w:rPr>
        <w:t xml:space="preserve"> </w:t>
      </w:r>
      <w:r w:rsidRPr="00FB60A0">
        <w:rPr>
          <w:rFonts w:ascii="Amazon Ember" w:hAnsi="Amazon Ember" w:cs="Amazon Ember"/>
          <w:sz w:val="22"/>
          <w:szCs w:val="22"/>
          <w:lang w:val="tr-TR"/>
        </w:rPr>
        <w:t xml:space="preserve">için bir </w:t>
      </w:r>
      <w:r w:rsidR="080C0EE5" w:rsidRPr="00FB60A0">
        <w:rPr>
          <w:rFonts w:ascii="Amazon Ember" w:eastAsia="Calibri" w:hAnsi="Amazon Ember" w:cs="Amazon Ember"/>
          <w:sz w:val="22"/>
          <w:szCs w:val="22"/>
          <w:lang w:val="tr-TR"/>
        </w:rPr>
        <w:t xml:space="preserve">referans </w:t>
      </w:r>
      <w:r w:rsidRPr="00FB60A0">
        <w:rPr>
          <w:rFonts w:ascii="Amazon Ember" w:eastAsia="Calibri" w:hAnsi="Amazon Ember" w:cs="Amazon Ember"/>
          <w:sz w:val="22"/>
          <w:szCs w:val="22"/>
          <w:lang w:val="tr-TR"/>
        </w:rPr>
        <w:t>kayna</w:t>
      </w:r>
      <w:r w:rsidR="080C0EE5" w:rsidRPr="00FB60A0">
        <w:rPr>
          <w:rFonts w:ascii="Amazon Ember" w:eastAsia="Calibri" w:hAnsi="Amazon Ember" w:cs="Amazon Ember"/>
          <w:sz w:val="22"/>
          <w:szCs w:val="22"/>
          <w:lang w:val="tr-TR"/>
        </w:rPr>
        <w:t>k</w:t>
      </w:r>
      <w:r w:rsidRPr="00FB60A0">
        <w:rPr>
          <w:rFonts w:ascii="Amazon Ember" w:eastAsia="Calibri" w:hAnsi="Amazon Ember" w:cs="Amazon Ember"/>
          <w:sz w:val="22"/>
          <w:szCs w:val="22"/>
          <w:lang w:val="tr-TR"/>
        </w:rPr>
        <w:t xml:space="preserve"> </w:t>
      </w:r>
      <w:r w:rsidR="61A9FA4E" w:rsidRPr="00FB60A0">
        <w:rPr>
          <w:rFonts w:ascii="Amazon Ember" w:eastAsia="Calibri" w:hAnsi="Amazon Ember" w:cs="Amazon Ember"/>
          <w:sz w:val="22"/>
          <w:szCs w:val="22"/>
          <w:lang w:val="tr-TR"/>
        </w:rPr>
        <w:t>niteliği taşıyor</w:t>
      </w:r>
      <w:r w:rsidR="61A9FA4E" w:rsidRPr="00FB60A0">
        <w:rPr>
          <w:rFonts w:ascii="Amazon Ember" w:hAnsi="Amazon Ember" w:cs="Amazon Ember"/>
          <w:sz w:val="22"/>
          <w:szCs w:val="22"/>
          <w:lang w:val="tr-TR"/>
        </w:rPr>
        <w:t>.</w:t>
      </w:r>
    </w:p>
    <w:p w14:paraId="4EF2B65B" w14:textId="41DA160D" w:rsidR="00FB7707" w:rsidRPr="00FB60A0" w:rsidRDefault="422F9B6B" w:rsidP="00FB7707">
      <w:pPr>
        <w:spacing w:before="240" w:after="240"/>
        <w:jc w:val="both"/>
        <w:rPr>
          <w:rFonts w:ascii="Amazon Ember" w:hAnsi="Amazon Ember" w:cs="Amazon Ember"/>
          <w:lang w:val="tr-TR"/>
        </w:rPr>
      </w:pPr>
      <w:r w:rsidRPr="00FB60A0">
        <w:rPr>
          <w:rFonts w:ascii="Amazon Ember" w:hAnsi="Amazon Ember" w:cs="Amazon Ember"/>
          <w:sz w:val="22"/>
          <w:szCs w:val="22"/>
          <w:lang w:val="tr-TR"/>
        </w:rPr>
        <w:t>Araştırmaya göre tüketicilerin yüzde 69'u son altı ayda online alışveriş yaptı. Bu tüketicilerin yüzde 84'ü ayda en az iki veya üç kez alışveriş gerçekleştiriyor. Araştırma, tüketicilerin "iyi e-ticaret" beklentisini şekillendiren beş temel önceliği ortaya koyuyor</w:t>
      </w:r>
      <w:r w:rsidR="080C0EE5" w:rsidRPr="00FB60A0">
        <w:rPr>
          <w:rFonts w:ascii="Amazon Ember" w:eastAsia="Calibri" w:hAnsi="Amazon Ember" w:cs="Amazon Ember"/>
          <w:sz w:val="22"/>
          <w:szCs w:val="22"/>
          <w:lang w:val="tr-TR"/>
        </w:rPr>
        <w:t>. Bunlar;</w:t>
      </w:r>
      <w:r w:rsidR="080C0EE5" w:rsidRPr="00FB60A0">
        <w:rPr>
          <w:rFonts w:ascii="Amazon Ember" w:hAnsi="Amazon Ember" w:cs="Amazon Ember"/>
          <w:sz w:val="22"/>
          <w:szCs w:val="22"/>
          <w:lang w:val="tr-TR"/>
        </w:rPr>
        <w:t xml:space="preserve"> </w:t>
      </w:r>
      <w:r w:rsidRPr="00FB60A0">
        <w:rPr>
          <w:rFonts w:ascii="Amazon Ember" w:hAnsi="Amazon Ember" w:cs="Amazon Ember"/>
          <w:sz w:val="22"/>
          <w:szCs w:val="22"/>
          <w:lang w:val="tr-TR"/>
        </w:rPr>
        <w:t>güvenli alışveriş deneyimi (yüzde 48), hızlı ve güvenilir teslimat (yüzde 45), geniş ürün çeşitliliği (yüzde 41), kolay iade (yüzde 40) ve rekabetçi fiyatlar (yüzde 37</w:t>
      </w:r>
      <w:r w:rsidRPr="00FB60A0">
        <w:rPr>
          <w:rFonts w:ascii="Amazon Ember" w:eastAsia="Calibri" w:hAnsi="Amazon Ember" w:cs="Amazon Ember"/>
          <w:sz w:val="22"/>
          <w:szCs w:val="22"/>
          <w:lang w:val="tr-TR"/>
        </w:rPr>
        <w:t>)</w:t>
      </w:r>
      <w:r w:rsidR="080C0EE5" w:rsidRPr="00FB60A0">
        <w:rPr>
          <w:rFonts w:ascii="Amazon Ember" w:eastAsia="Calibri" w:hAnsi="Amazon Ember" w:cs="Amazon Ember"/>
          <w:sz w:val="22"/>
          <w:szCs w:val="22"/>
          <w:lang w:val="tr-TR"/>
        </w:rPr>
        <w:t xml:space="preserve"> şeklinde sıralanıyor.</w:t>
      </w:r>
    </w:p>
    <w:p w14:paraId="504AAC5B" w14:textId="5AFF142B" w:rsidR="00FB7707" w:rsidRPr="00FB60A0" w:rsidRDefault="422F9B6B" w:rsidP="00FB60A0">
      <w:pPr>
        <w:spacing w:before="240" w:after="0"/>
        <w:jc w:val="both"/>
        <w:rPr>
          <w:rFonts w:ascii="Amazon Ember" w:hAnsi="Amazon Ember" w:cs="Amazon Ember"/>
          <w:lang w:val="tr-TR"/>
        </w:rPr>
      </w:pPr>
      <w:r w:rsidRPr="00FB60A0">
        <w:rPr>
          <w:rFonts w:ascii="Amazon Ember" w:hAnsi="Amazon Ember" w:cs="Amazon Ember"/>
          <w:b/>
          <w:bCs/>
          <w:sz w:val="22"/>
          <w:szCs w:val="22"/>
          <w:lang w:val="tr-TR"/>
        </w:rPr>
        <w:t>Online alışveriş</w:t>
      </w:r>
      <w:r w:rsidR="7237C384" w:rsidRPr="00FB60A0">
        <w:rPr>
          <w:rFonts w:ascii="Amazon Ember" w:hAnsi="Amazon Ember" w:cs="Amazon Ember"/>
          <w:b/>
          <w:bCs/>
          <w:sz w:val="22"/>
          <w:szCs w:val="22"/>
          <w:lang w:val="tr-TR"/>
        </w:rPr>
        <w:t xml:space="preserve"> yapanlar</w:t>
      </w:r>
      <w:r w:rsidRPr="00FB60A0">
        <w:rPr>
          <w:rFonts w:ascii="Amazon Ember" w:hAnsi="Amazon Ember" w:cs="Amazon Ember"/>
          <w:b/>
          <w:bCs/>
          <w:sz w:val="22"/>
          <w:szCs w:val="22"/>
          <w:lang w:val="tr-TR"/>
        </w:rPr>
        <w:t xml:space="preserve"> için olmazsa olmaz</w:t>
      </w:r>
      <w:r w:rsidR="080C0EE5" w:rsidRPr="00FB60A0">
        <w:rPr>
          <w:rFonts w:ascii="Amazon Ember" w:eastAsia="Calibri" w:hAnsi="Amazon Ember" w:cs="Amazon Ember"/>
          <w:b/>
          <w:bCs/>
          <w:sz w:val="22"/>
          <w:szCs w:val="22"/>
          <w:lang w:val="tr-TR"/>
        </w:rPr>
        <w:t xml:space="preserve"> kriter</w:t>
      </w:r>
      <w:r w:rsidR="7D1A7431" w:rsidRPr="00FB60A0">
        <w:rPr>
          <w:rFonts w:ascii="Amazon Ember" w:eastAsia="Calibri" w:hAnsi="Amazon Ember" w:cs="Amazon Ember"/>
          <w:b/>
          <w:bCs/>
          <w:sz w:val="22"/>
          <w:szCs w:val="22"/>
          <w:lang w:val="tr-TR"/>
        </w:rPr>
        <w:t>ler</w:t>
      </w:r>
    </w:p>
    <w:p w14:paraId="5BC2FD18" w14:textId="1C8DDBF0" w:rsidR="00FB7707" w:rsidRPr="00FB60A0" w:rsidRDefault="080C0EE5" w:rsidP="00956D95">
      <w:pPr>
        <w:spacing w:after="240"/>
        <w:jc w:val="both"/>
        <w:rPr>
          <w:rFonts w:ascii="Amazon Ember" w:hAnsi="Amazon Ember" w:cs="Amazon Ember"/>
          <w:lang w:val="tr-TR"/>
        </w:rPr>
      </w:pPr>
      <w:r w:rsidRPr="00FB60A0">
        <w:rPr>
          <w:rFonts w:ascii="Amazon Ember" w:hAnsi="Amazon Ember" w:cs="Amazon Ember"/>
          <w:sz w:val="22"/>
          <w:szCs w:val="22"/>
          <w:lang w:val="tr-TR"/>
        </w:rPr>
        <w:t xml:space="preserve">Araştırma, </w:t>
      </w:r>
      <w:r w:rsidR="00967A39" w:rsidRPr="00FB60A0">
        <w:rPr>
          <w:rFonts w:ascii="Amazon Ember" w:eastAsia="Calibri" w:hAnsi="Amazon Ember" w:cs="Amazon Ember"/>
          <w:sz w:val="22"/>
          <w:szCs w:val="22"/>
          <w:lang w:val="tr-TR"/>
        </w:rPr>
        <w:t>tüketici</w:t>
      </w:r>
      <w:r w:rsidRPr="00FB60A0">
        <w:rPr>
          <w:rFonts w:ascii="Amazon Ember" w:hAnsi="Amazon Ember" w:cs="Amazon Ember"/>
          <w:sz w:val="22"/>
          <w:szCs w:val="22"/>
          <w:lang w:val="tr-TR"/>
        </w:rPr>
        <w:t xml:space="preserve"> beklentilerinin </w:t>
      </w:r>
      <w:r w:rsidR="00967A39" w:rsidRPr="00FB60A0">
        <w:rPr>
          <w:rFonts w:ascii="Amazon Ember" w:eastAsia="Calibri" w:hAnsi="Amazon Ember" w:cs="Amazon Ember"/>
          <w:sz w:val="22"/>
          <w:szCs w:val="22"/>
          <w:lang w:val="tr-TR"/>
        </w:rPr>
        <w:t xml:space="preserve">tüm hizmet standartlarında </w:t>
      </w:r>
      <w:r w:rsidRPr="00FB60A0">
        <w:rPr>
          <w:rFonts w:ascii="Amazon Ember" w:hAnsi="Amazon Ember" w:cs="Amazon Ember"/>
          <w:sz w:val="22"/>
          <w:szCs w:val="22"/>
          <w:lang w:val="tr-TR"/>
        </w:rPr>
        <w:t xml:space="preserve">yükseldiğini ve </w:t>
      </w:r>
      <w:r w:rsidRPr="00FB60A0">
        <w:rPr>
          <w:rFonts w:ascii="Amazon Ember" w:eastAsia="Calibri" w:hAnsi="Amazon Ember" w:cs="Amazon Ember"/>
          <w:sz w:val="22"/>
          <w:szCs w:val="22"/>
          <w:lang w:val="tr-TR"/>
        </w:rPr>
        <w:t>bu durumun</w:t>
      </w:r>
      <w:r w:rsidRPr="00FB60A0">
        <w:rPr>
          <w:rFonts w:ascii="Amazon Ember" w:hAnsi="Amazon Ember" w:cs="Amazon Ember"/>
          <w:sz w:val="22"/>
          <w:szCs w:val="22"/>
          <w:lang w:val="tr-TR"/>
        </w:rPr>
        <w:t xml:space="preserve"> sektör </w:t>
      </w:r>
      <w:r w:rsidRPr="00FB60A0">
        <w:rPr>
          <w:rFonts w:ascii="Amazon Ember" w:eastAsia="Calibri" w:hAnsi="Amazon Ember" w:cs="Amazon Ember"/>
          <w:sz w:val="22"/>
          <w:szCs w:val="22"/>
          <w:lang w:val="tr-TR"/>
        </w:rPr>
        <w:t>açısından</w:t>
      </w:r>
      <w:r w:rsidRPr="00FB60A0">
        <w:rPr>
          <w:rFonts w:ascii="Amazon Ember" w:hAnsi="Amazon Ember" w:cs="Amazon Ember"/>
          <w:sz w:val="22"/>
          <w:szCs w:val="22"/>
          <w:lang w:val="tr-TR"/>
        </w:rPr>
        <w:t xml:space="preserve"> müşteri deneyimini </w:t>
      </w:r>
      <w:r w:rsidRPr="00FB60A0">
        <w:rPr>
          <w:rFonts w:ascii="Amazon Ember" w:eastAsia="Calibri" w:hAnsi="Amazon Ember" w:cs="Amazon Ember"/>
          <w:sz w:val="22"/>
          <w:szCs w:val="22"/>
          <w:lang w:val="tr-TR"/>
        </w:rPr>
        <w:t>geliştirmek için</w:t>
      </w:r>
      <w:r w:rsidRPr="00FB60A0">
        <w:rPr>
          <w:rFonts w:ascii="Amazon Ember" w:hAnsi="Amazon Ember" w:cs="Amazon Ember"/>
          <w:sz w:val="22"/>
          <w:szCs w:val="22"/>
          <w:lang w:val="tr-TR"/>
        </w:rPr>
        <w:t xml:space="preserve"> önemli fırsatlar </w:t>
      </w:r>
      <w:r w:rsidR="422F9B6B" w:rsidRPr="00FB60A0">
        <w:rPr>
          <w:rFonts w:ascii="Amazon Ember" w:hAnsi="Amazon Ember" w:cs="Amazon Ember"/>
          <w:sz w:val="22"/>
          <w:szCs w:val="22"/>
          <w:lang w:val="tr-TR"/>
        </w:rPr>
        <w:t>barındırdığını gösteriyor. Sektör en güçlü performansını uygulama ve internet sitesi deneyimi (yüzde 72) ile teslimat (yüzde 68) alanlarında sergilerken</w:t>
      </w:r>
      <w:r w:rsidR="422F9B6B" w:rsidRPr="00FB60A0">
        <w:rPr>
          <w:rFonts w:ascii="Amazon Ember" w:eastAsia="Calibri" w:hAnsi="Amazon Ember" w:cs="Amazon Ember"/>
          <w:sz w:val="22"/>
          <w:szCs w:val="22"/>
          <w:lang w:val="tr-TR"/>
        </w:rPr>
        <w:t>,</w:t>
      </w:r>
      <w:r w:rsidR="422F9B6B" w:rsidRPr="00FB60A0">
        <w:rPr>
          <w:rFonts w:ascii="Amazon Ember" w:hAnsi="Amazon Ember" w:cs="Amazon Ember"/>
          <w:sz w:val="22"/>
          <w:szCs w:val="22"/>
          <w:lang w:val="tr-TR"/>
        </w:rPr>
        <w:t xml:space="preserve"> tüketicilerin en çok önem verdiği güven ve tüketicinin korunması (yüzde 57) ile fiyat ve şeffaflık (yüzde 56</w:t>
      </w:r>
      <w:r w:rsidR="422F9B6B" w:rsidRPr="00FB60A0">
        <w:rPr>
          <w:rFonts w:ascii="Amazon Ember" w:eastAsia="Calibri" w:hAnsi="Amazon Ember" w:cs="Amazon Ember"/>
          <w:sz w:val="22"/>
          <w:szCs w:val="22"/>
          <w:lang w:val="tr-TR"/>
        </w:rPr>
        <w:t>)</w:t>
      </w:r>
      <w:r w:rsidR="422F9B6B" w:rsidRPr="00FB60A0">
        <w:rPr>
          <w:rFonts w:ascii="Amazon Ember" w:hAnsi="Amazon Ember" w:cs="Amazon Ember"/>
          <w:sz w:val="22"/>
          <w:szCs w:val="22"/>
          <w:lang w:val="tr-TR"/>
        </w:rPr>
        <w:t xml:space="preserve"> gelişime en açık alanlar olarak öne çıkıyor. Araştırmanın öne çıkan bazı bulguları şöyle:</w:t>
      </w:r>
    </w:p>
    <w:p w14:paraId="24ACF157" w14:textId="421429ED" w:rsidR="00FB7707" w:rsidRPr="00FB60A0" w:rsidRDefault="00FB7707" w:rsidP="00FB60A0">
      <w:pPr>
        <w:pStyle w:val="ListeParagraf"/>
        <w:numPr>
          <w:ilvl w:val="0"/>
          <w:numId w:val="4"/>
        </w:numPr>
        <w:spacing w:after="0"/>
        <w:jc w:val="both"/>
        <w:rPr>
          <w:rFonts w:ascii="Amazon Ember" w:hAnsi="Amazon Ember" w:cs="Amazon Ember"/>
          <w:b/>
          <w:bCs/>
          <w:sz w:val="22"/>
          <w:szCs w:val="22"/>
          <w:lang w:val="tr-TR"/>
        </w:rPr>
      </w:pPr>
      <w:r w:rsidRPr="00FB60A0">
        <w:rPr>
          <w:rFonts w:ascii="Amazon Ember" w:hAnsi="Amazon Ember" w:cs="Amazon Ember"/>
          <w:b/>
          <w:sz w:val="22"/>
          <w:lang w:val="tr-TR"/>
        </w:rPr>
        <w:t>E-ticarette yeni sermaye: Güven</w:t>
      </w:r>
      <w:r w:rsidR="080C0EE5" w:rsidRPr="00FB60A0">
        <w:rPr>
          <w:rFonts w:ascii="Amazon Ember" w:eastAsia="Calibri" w:hAnsi="Amazon Ember" w:cs="Amazon Ember"/>
          <w:b/>
          <w:bCs/>
          <w:sz w:val="22"/>
          <w:szCs w:val="22"/>
          <w:lang w:val="tr-TR"/>
        </w:rPr>
        <w:t xml:space="preserve">: </w:t>
      </w:r>
      <w:r w:rsidR="422F9B6B" w:rsidRPr="00FB60A0">
        <w:rPr>
          <w:rFonts w:ascii="Amazon Ember" w:hAnsi="Amazon Ember" w:cs="Amazon Ember"/>
          <w:sz w:val="22"/>
          <w:szCs w:val="22"/>
          <w:lang w:val="tr-TR"/>
        </w:rPr>
        <w:t>Araştırmaya göre güven, tüketicilerin bugün beklediği her şeyin tam merkezinde yer alıyor. Türkiye genelinde güven ve tüketicinin korunması hem her e-ticaret markasının sunması gereken temel bir standart olarak (yüzde 48) hem de alışveriş yapılacak yerin seçiminde en belirleyici faktör olarak (yüzde 39) ilk sırada</w:t>
      </w:r>
      <w:r w:rsidR="7317C914" w:rsidRPr="00FB60A0">
        <w:rPr>
          <w:rFonts w:ascii="Amazon Ember" w:eastAsia="Calibri" w:hAnsi="Amazon Ember" w:cs="Amazon Ember"/>
          <w:sz w:val="22"/>
          <w:szCs w:val="22"/>
          <w:lang w:val="tr-TR"/>
        </w:rPr>
        <w:t xml:space="preserve"> yer alıyor</w:t>
      </w:r>
      <w:r w:rsidR="422F9B6B" w:rsidRPr="00FB60A0">
        <w:rPr>
          <w:rFonts w:ascii="Amazon Ember" w:hAnsi="Amazon Ember" w:cs="Amazon Ember"/>
          <w:sz w:val="22"/>
          <w:szCs w:val="22"/>
          <w:lang w:val="tr-TR"/>
        </w:rPr>
        <w:t xml:space="preserve">. Tüketicilere göre ödeme ve </w:t>
      </w:r>
      <w:r w:rsidR="422F9B6B" w:rsidRPr="00FB60A0">
        <w:rPr>
          <w:rFonts w:ascii="Amazon Ember" w:hAnsi="Amazon Ember" w:cs="Amazon Ember"/>
          <w:sz w:val="22"/>
          <w:szCs w:val="22"/>
          <w:lang w:val="tr-TR"/>
        </w:rPr>
        <w:lastRenderedPageBreak/>
        <w:t>kişisel bilgilerin güvende olması (yüzde 48), satın alınan ürünlerin orijinal olduğundan emin olabilmek (yüzde 40) ve bir sorun yaşandığında platformun destek olması (yüzde 38</w:t>
      </w:r>
      <w:r w:rsidR="422F9B6B" w:rsidRPr="00FB60A0">
        <w:rPr>
          <w:rFonts w:ascii="Amazon Ember" w:eastAsia="Calibri" w:hAnsi="Amazon Ember" w:cs="Amazon Ember"/>
          <w:sz w:val="22"/>
          <w:szCs w:val="22"/>
          <w:lang w:val="tr-TR"/>
        </w:rPr>
        <w:t>)</w:t>
      </w:r>
      <w:r w:rsidR="7317C914" w:rsidRPr="00FB60A0">
        <w:rPr>
          <w:rFonts w:ascii="Amazon Ember" w:eastAsia="Calibri" w:hAnsi="Amazon Ember" w:cs="Amazon Ember"/>
          <w:sz w:val="22"/>
          <w:szCs w:val="22"/>
          <w:lang w:val="tr-TR"/>
        </w:rPr>
        <w:t xml:space="preserve"> güveni</w:t>
      </w:r>
      <w:r w:rsidR="7317C914" w:rsidRPr="00FB60A0">
        <w:rPr>
          <w:rFonts w:ascii="Amazon Ember" w:hAnsi="Amazon Ember" w:cs="Amazon Ember"/>
          <w:sz w:val="22"/>
          <w:szCs w:val="22"/>
          <w:lang w:val="tr-TR"/>
        </w:rPr>
        <w:t xml:space="preserve"> en çok </w:t>
      </w:r>
      <w:r w:rsidR="7317C914" w:rsidRPr="00FB60A0">
        <w:rPr>
          <w:rFonts w:ascii="Amazon Ember" w:eastAsia="Calibri" w:hAnsi="Amazon Ember" w:cs="Amazon Ember"/>
          <w:sz w:val="22"/>
          <w:szCs w:val="22"/>
          <w:lang w:val="tr-TR"/>
        </w:rPr>
        <w:t xml:space="preserve">güçlendiren unsurlar arasında bulunuyor. </w:t>
      </w:r>
      <w:r w:rsidR="422F9B6B" w:rsidRPr="00FB60A0">
        <w:rPr>
          <w:rFonts w:ascii="Amazon Ember" w:eastAsia="Calibri" w:hAnsi="Amazon Ember" w:cs="Amazon Ember"/>
          <w:sz w:val="22"/>
          <w:szCs w:val="22"/>
          <w:lang w:val="tr-TR"/>
        </w:rPr>
        <w:t>Tüketicilere göre güven</w:t>
      </w:r>
      <w:r w:rsidR="7317C914" w:rsidRPr="00FB60A0">
        <w:rPr>
          <w:rFonts w:ascii="Amazon Ember" w:eastAsia="Calibri" w:hAnsi="Amazon Ember" w:cs="Amazon Ember"/>
          <w:sz w:val="22"/>
          <w:szCs w:val="22"/>
          <w:lang w:val="tr-TR"/>
        </w:rPr>
        <w:t>e</w:t>
      </w:r>
      <w:r w:rsidR="422F9B6B" w:rsidRPr="00FB60A0">
        <w:rPr>
          <w:rFonts w:ascii="Amazon Ember" w:eastAsia="Calibri" w:hAnsi="Amazon Ember" w:cs="Amazon Ember"/>
          <w:sz w:val="22"/>
          <w:szCs w:val="22"/>
          <w:lang w:val="tr-TR"/>
        </w:rPr>
        <w:t xml:space="preserve"> en çok </w:t>
      </w:r>
      <w:r w:rsidR="7317C914" w:rsidRPr="00FB60A0">
        <w:rPr>
          <w:rFonts w:ascii="Amazon Ember" w:eastAsia="Calibri" w:hAnsi="Amazon Ember" w:cs="Amazon Ember"/>
          <w:sz w:val="22"/>
          <w:szCs w:val="22"/>
          <w:lang w:val="tr-TR"/>
        </w:rPr>
        <w:t>zarar veren</w:t>
      </w:r>
      <w:r w:rsidR="7317C914"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deneyimler</w:t>
      </w:r>
      <w:r w:rsidR="7317C914" w:rsidRPr="00FB60A0">
        <w:rPr>
          <w:rFonts w:ascii="Amazon Ember" w:hAnsi="Amazon Ember" w:cs="Amazon Ember"/>
          <w:sz w:val="22"/>
          <w:szCs w:val="22"/>
          <w:lang w:val="tr-TR"/>
        </w:rPr>
        <w:t xml:space="preserve"> ise </w:t>
      </w:r>
      <w:r w:rsidR="422F9B6B" w:rsidRPr="00FB60A0">
        <w:rPr>
          <w:rFonts w:ascii="Amazon Ember" w:hAnsi="Amazon Ember" w:cs="Amazon Ember"/>
          <w:sz w:val="22"/>
          <w:szCs w:val="22"/>
          <w:lang w:val="tr-TR"/>
        </w:rPr>
        <w:t>yanlış veya hasarlı ürünle ilgili sorunların çözümsüz kalması, ürünlerin orijinalliğine dair endişeler ve ödeme ya da kişisel veri güvenliğinin ihlal edilmesi.</w:t>
      </w:r>
    </w:p>
    <w:p w14:paraId="0F952923" w14:textId="1A994E54" w:rsidR="00FB7707" w:rsidRPr="00FB60A0" w:rsidRDefault="00FB7707" w:rsidP="00FB60A0">
      <w:pPr>
        <w:pStyle w:val="ListeParagraf"/>
        <w:numPr>
          <w:ilvl w:val="0"/>
          <w:numId w:val="3"/>
        </w:numPr>
        <w:spacing w:after="0"/>
        <w:jc w:val="both"/>
        <w:rPr>
          <w:rFonts w:ascii="Amazon Ember" w:hAnsi="Amazon Ember" w:cs="Amazon Ember"/>
          <w:b/>
          <w:bCs/>
          <w:sz w:val="22"/>
          <w:szCs w:val="22"/>
          <w:lang w:val="tr-TR"/>
        </w:rPr>
      </w:pPr>
      <w:r w:rsidRPr="00FB60A0">
        <w:rPr>
          <w:rFonts w:ascii="Amazon Ember" w:hAnsi="Amazon Ember" w:cs="Amazon Ember"/>
          <w:b/>
          <w:sz w:val="22"/>
          <w:lang w:val="tr-TR"/>
        </w:rPr>
        <w:t>Düşük fiyat bile güvenin önüne geçemiyor</w:t>
      </w:r>
      <w:r w:rsidR="7317C914" w:rsidRPr="00FB60A0">
        <w:rPr>
          <w:rFonts w:ascii="Amazon Ember" w:eastAsia="Calibri" w:hAnsi="Amazon Ember" w:cs="Amazon Ember"/>
          <w:b/>
          <w:bCs/>
          <w:sz w:val="22"/>
          <w:szCs w:val="22"/>
          <w:lang w:val="tr-TR"/>
        </w:rPr>
        <w:t xml:space="preserve">: </w:t>
      </w:r>
      <w:r w:rsidR="422F9B6B" w:rsidRPr="00FB60A0">
        <w:rPr>
          <w:rFonts w:ascii="Amazon Ember" w:hAnsi="Amazon Ember" w:cs="Amazon Ember"/>
          <w:sz w:val="22"/>
          <w:szCs w:val="22"/>
          <w:lang w:val="tr-TR"/>
        </w:rPr>
        <w:t xml:space="preserve">Araştırma, güvenin ne </w:t>
      </w:r>
      <w:r w:rsidR="7317C914" w:rsidRPr="00FB60A0">
        <w:rPr>
          <w:rFonts w:ascii="Amazon Ember" w:eastAsia="Calibri" w:hAnsi="Amazon Ember" w:cs="Amazon Ember"/>
          <w:sz w:val="22"/>
          <w:szCs w:val="22"/>
          <w:lang w:val="tr-TR"/>
        </w:rPr>
        <w:t>kadar</w:t>
      </w:r>
      <w:r w:rsidR="7317C914"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 xml:space="preserve">belirleyici </w:t>
      </w:r>
      <w:r w:rsidR="7317C914" w:rsidRPr="00FB60A0">
        <w:rPr>
          <w:rFonts w:ascii="Amazon Ember" w:eastAsia="Calibri" w:hAnsi="Amazon Ember" w:cs="Amazon Ember"/>
          <w:sz w:val="22"/>
          <w:szCs w:val="22"/>
          <w:lang w:val="tr-TR"/>
        </w:rPr>
        <w:t>olduğunu</w:t>
      </w:r>
      <w:r w:rsidR="7317C914"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çarpıcı biçimde ortaya koyuyor</w:t>
      </w:r>
      <w:r w:rsidR="7317C914" w:rsidRPr="00FB60A0">
        <w:rPr>
          <w:rFonts w:ascii="Amazon Ember" w:eastAsia="Calibri" w:hAnsi="Amazon Ember" w:cs="Amazon Ember"/>
          <w:sz w:val="22"/>
          <w:szCs w:val="22"/>
          <w:lang w:val="tr-TR"/>
        </w:rPr>
        <w:t>. Sonuçlara göre</w:t>
      </w:r>
      <w:r w:rsidR="422F9B6B" w:rsidRPr="00FB60A0">
        <w:rPr>
          <w:rFonts w:ascii="Amazon Ember" w:eastAsia="Calibri" w:hAnsi="Amazon Ember" w:cs="Amazon Ember"/>
          <w:sz w:val="22"/>
          <w:szCs w:val="22"/>
          <w:lang w:val="tr-TR"/>
        </w:rPr>
        <w:t xml:space="preserve"> </w:t>
      </w:r>
      <w:r w:rsidR="7317C914" w:rsidRPr="00FB60A0">
        <w:rPr>
          <w:rFonts w:ascii="Amazon Ember" w:eastAsia="Calibri" w:hAnsi="Amazon Ember" w:cs="Amazon Ember"/>
          <w:sz w:val="22"/>
          <w:szCs w:val="22"/>
          <w:lang w:val="tr-TR"/>
        </w:rPr>
        <w:t>güven</w:t>
      </w:r>
      <w:r w:rsidR="7317C914"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artık fiyatın bile önüne geçiyor. Online alışveriş yapanların yüzde 69'u</w:t>
      </w:r>
      <w:r w:rsidR="004A592C" w:rsidRPr="00FB60A0">
        <w:rPr>
          <w:rFonts w:ascii="Amazon Ember" w:eastAsia="Calibri" w:hAnsi="Amazon Ember" w:cs="Amazon Ember"/>
          <w:sz w:val="22"/>
          <w:szCs w:val="22"/>
          <w:lang w:val="tr-TR"/>
        </w:rPr>
        <w:t>,</w:t>
      </w:r>
      <w:r w:rsidR="422F9B6B" w:rsidRPr="00FB60A0">
        <w:rPr>
          <w:rFonts w:ascii="Amazon Ember" w:hAnsi="Amazon Ember" w:cs="Amazon Ember"/>
          <w:sz w:val="22"/>
          <w:szCs w:val="22"/>
          <w:lang w:val="tr-TR"/>
        </w:rPr>
        <w:t xml:space="preserve"> aynı ürün yüzde 10 daha ucuza </w:t>
      </w:r>
      <w:r w:rsidR="7317C914" w:rsidRPr="00FB60A0">
        <w:rPr>
          <w:rFonts w:ascii="Amazon Ember" w:eastAsia="Calibri" w:hAnsi="Amazon Ember" w:cs="Amazon Ember"/>
          <w:sz w:val="22"/>
          <w:szCs w:val="22"/>
          <w:lang w:val="tr-TR"/>
        </w:rPr>
        <w:t>satılsa</w:t>
      </w:r>
      <w:r w:rsidR="7317C914"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bile tanımadığı bir platform yerine bildiği ve güvendiği bir yeri tercih edeceğini söylüyor. Güvenin sarsılmasının affedilmediği bir ortamda, ürün orijinalliği ve tüketicinin korunması artık bir tercih olmaktan çıkıp bir ön koşula dönüşmüş durumda.</w:t>
      </w:r>
    </w:p>
    <w:p w14:paraId="10203F5C" w14:textId="0B6AA517" w:rsidR="00FB7707" w:rsidRPr="00FB60A0" w:rsidRDefault="00D85AD0" w:rsidP="2CE9F616">
      <w:pPr>
        <w:pStyle w:val="ListeParagraf"/>
        <w:numPr>
          <w:ilvl w:val="0"/>
          <w:numId w:val="2"/>
        </w:numPr>
        <w:spacing w:after="0"/>
        <w:jc w:val="both"/>
        <w:rPr>
          <w:rFonts w:ascii="Amazon Ember" w:hAnsi="Amazon Ember" w:cs="Amazon Ember"/>
          <w:b/>
          <w:bCs/>
          <w:sz w:val="22"/>
          <w:szCs w:val="22"/>
          <w:lang w:val="tr-TR"/>
        </w:rPr>
      </w:pPr>
      <w:r w:rsidRPr="00FB60A0">
        <w:rPr>
          <w:rFonts w:ascii="Amazon Ember" w:eastAsia="Calibri" w:hAnsi="Amazon Ember" w:cs="Amazon Ember"/>
          <w:b/>
          <w:bCs/>
          <w:sz w:val="22"/>
          <w:szCs w:val="22"/>
          <w:lang w:val="tr-TR"/>
        </w:rPr>
        <w:t xml:space="preserve">Teslimatta yeni standart: </w:t>
      </w:r>
      <w:r w:rsidRPr="00FB60A0">
        <w:rPr>
          <w:rFonts w:ascii="Amazon Ember" w:hAnsi="Amazon Ember" w:cs="Amazon Ember"/>
          <w:b/>
          <w:bCs/>
          <w:sz w:val="22"/>
          <w:szCs w:val="22"/>
          <w:lang w:val="tr-TR"/>
        </w:rPr>
        <w:t>Hem hızlı hem ücretsiz:</w:t>
      </w:r>
      <w:r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Araştırmaya</w:t>
      </w:r>
      <w:r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göre tüketiciler için iyi bir teslimat deneyimi yalnızca mümkün olan en yüksek hızdan ibaret değil</w:t>
      </w:r>
      <w:r w:rsidR="0356E39F" w:rsidRPr="00FB60A0">
        <w:rPr>
          <w:rFonts w:ascii="Amazon Ember" w:eastAsia="Calibri" w:hAnsi="Amazon Ember" w:cs="Amazon Ember"/>
          <w:sz w:val="22"/>
          <w:szCs w:val="22"/>
          <w:lang w:val="tr-TR"/>
        </w:rPr>
        <w:t>,</w:t>
      </w:r>
      <w:r w:rsidR="422F9B6B" w:rsidRPr="00FB60A0">
        <w:rPr>
          <w:rFonts w:ascii="Amazon Ember" w:hAnsi="Amazon Ember" w:cs="Amazon Ember"/>
          <w:sz w:val="22"/>
          <w:szCs w:val="22"/>
          <w:lang w:val="tr-TR"/>
        </w:rPr>
        <w:t xml:space="preserve"> güvenilirlik ve öngörülebilirlik de en az hız kadar önemli. </w:t>
      </w:r>
      <w:r w:rsidR="0356E39F" w:rsidRPr="00FB60A0">
        <w:rPr>
          <w:rFonts w:ascii="Amazon Ember" w:hAnsi="Amazon Ember" w:cs="Amazon Ember"/>
          <w:sz w:val="22"/>
          <w:szCs w:val="22"/>
          <w:lang w:val="tr-TR"/>
        </w:rPr>
        <w:t xml:space="preserve">Online alışveriş yapanların </w:t>
      </w:r>
      <w:r w:rsidR="0356E39F" w:rsidRPr="00FB60A0">
        <w:rPr>
          <w:rFonts w:ascii="Amazon Ember" w:eastAsia="Calibri" w:hAnsi="Amazon Ember" w:cs="Amazon Ember"/>
          <w:sz w:val="22"/>
          <w:szCs w:val="22"/>
          <w:lang w:val="tr-TR"/>
        </w:rPr>
        <w:t xml:space="preserve">yüzde 81 ile </w:t>
      </w:r>
      <w:r w:rsidR="0356E39F" w:rsidRPr="00FB60A0">
        <w:rPr>
          <w:rFonts w:ascii="Amazon Ember" w:hAnsi="Amazon Ember" w:cs="Amazon Ember"/>
          <w:sz w:val="22"/>
          <w:szCs w:val="22"/>
          <w:lang w:val="tr-TR"/>
        </w:rPr>
        <w:t xml:space="preserve">büyük çoğunluğu hızlı </w:t>
      </w:r>
      <w:r w:rsidR="0356E39F" w:rsidRPr="00FB60A0">
        <w:rPr>
          <w:rFonts w:ascii="Amazon Ember" w:eastAsia="Calibri" w:hAnsi="Amazon Ember" w:cs="Amazon Ember"/>
          <w:sz w:val="22"/>
          <w:szCs w:val="22"/>
          <w:lang w:val="tr-TR"/>
        </w:rPr>
        <w:t>teslimatın</w:t>
      </w:r>
      <w:r w:rsidR="0356E39F" w:rsidRPr="00FB60A0">
        <w:rPr>
          <w:rFonts w:ascii="Amazon Ember" w:hAnsi="Amazon Ember" w:cs="Amazon Ember"/>
          <w:sz w:val="22"/>
          <w:szCs w:val="22"/>
          <w:lang w:val="tr-TR"/>
        </w:rPr>
        <w:t xml:space="preserve"> en geç iki gün içinde </w:t>
      </w:r>
      <w:r w:rsidR="0356E39F" w:rsidRPr="00FB60A0">
        <w:rPr>
          <w:rFonts w:ascii="Amazon Ember" w:eastAsia="Calibri" w:hAnsi="Amazon Ember" w:cs="Amazon Ember"/>
          <w:sz w:val="22"/>
          <w:szCs w:val="22"/>
          <w:lang w:val="tr-TR"/>
        </w:rPr>
        <w:t xml:space="preserve">gerçekleşmesini </w:t>
      </w:r>
      <w:r w:rsidR="0356E39F" w:rsidRPr="00FB60A0">
        <w:rPr>
          <w:rFonts w:ascii="Amazon Ember" w:hAnsi="Amazon Ember" w:cs="Amazon Ember"/>
          <w:sz w:val="22"/>
          <w:szCs w:val="22"/>
          <w:lang w:val="tr-TR"/>
        </w:rPr>
        <w:t>bekliyor</w:t>
      </w:r>
      <w:r w:rsidR="0356E39F" w:rsidRPr="00FB60A0">
        <w:rPr>
          <w:rFonts w:ascii="Amazon Ember" w:eastAsia="Calibri" w:hAnsi="Amazon Ember" w:cs="Amazon Ember"/>
          <w:sz w:val="22"/>
          <w:szCs w:val="22"/>
          <w:lang w:val="tr-TR"/>
        </w:rPr>
        <w:t>. Tüketiciler arasında</w:t>
      </w:r>
      <w:r w:rsidR="0356E39F" w:rsidRPr="00FB60A0">
        <w:rPr>
          <w:rFonts w:ascii="Amazon Ember" w:hAnsi="Amazon Ember" w:cs="Amazon Ember"/>
          <w:sz w:val="22"/>
          <w:szCs w:val="22"/>
          <w:lang w:val="tr-TR"/>
        </w:rPr>
        <w:t xml:space="preserve"> en </w:t>
      </w:r>
      <w:r w:rsidR="0356E39F" w:rsidRPr="00FB60A0">
        <w:rPr>
          <w:rFonts w:ascii="Amazon Ember" w:eastAsia="Calibri" w:hAnsi="Amazon Ember" w:cs="Amazon Ember"/>
          <w:sz w:val="22"/>
          <w:szCs w:val="22"/>
          <w:lang w:val="tr-TR"/>
        </w:rPr>
        <w:t>yaygın</w:t>
      </w:r>
      <w:r w:rsidR="0356E39F" w:rsidRPr="00FB60A0">
        <w:rPr>
          <w:rFonts w:ascii="Amazon Ember" w:hAnsi="Amazon Ember" w:cs="Amazon Ember"/>
          <w:sz w:val="22"/>
          <w:szCs w:val="22"/>
          <w:lang w:val="tr-TR"/>
        </w:rPr>
        <w:t xml:space="preserve"> beklenti ise yüzde 45 ile ertesi gün teslimat. </w:t>
      </w:r>
      <w:r w:rsidR="422F9B6B" w:rsidRPr="00FB60A0">
        <w:rPr>
          <w:rFonts w:ascii="Amazon Ember" w:hAnsi="Amazon Ember" w:cs="Amazon Ember"/>
          <w:sz w:val="22"/>
          <w:szCs w:val="22"/>
          <w:lang w:val="tr-TR"/>
        </w:rPr>
        <w:t xml:space="preserve">Buna karşılık yüzde 66'sı, ücretli ertesi gün teslimat yerine üç gün içinde ücretsiz teslimatı tercih ediyor. </w:t>
      </w:r>
      <w:r w:rsidR="0356E39F" w:rsidRPr="00FB60A0">
        <w:rPr>
          <w:rFonts w:ascii="Amazon Ember" w:eastAsia="Calibri" w:hAnsi="Amazon Ember" w:cs="Amazon Ember"/>
          <w:sz w:val="22"/>
          <w:szCs w:val="22"/>
          <w:lang w:val="tr-TR"/>
        </w:rPr>
        <w:t>Sonuçlar teslimatta artık</w:t>
      </w:r>
      <w:r w:rsidR="0356E39F" w:rsidRPr="00FB60A0">
        <w:rPr>
          <w:rFonts w:ascii="Amazon Ember" w:hAnsi="Amazon Ember" w:cs="Amazon Ember"/>
          <w:sz w:val="22"/>
          <w:szCs w:val="22"/>
          <w:lang w:val="tr-TR"/>
        </w:rPr>
        <w:t xml:space="preserve"> yeni </w:t>
      </w:r>
      <w:r w:rsidR="0356E39F" w:rsidRPr="00FB60A0">
        <w:rPr>
          <w:rFonts w:ascii="Amazon Ember" w:eastAsia="Calibri" w:hAnsi="Amazon Ember" w:cs="Amazon Ember"/>
          <w:sz w:val="22"/>
          <w:szCs w:val="22"/>
          <w:lang w:val="tr-TR"/>
        </w:rPr>
        <w:t>standardın hız ile</w:t>
      </w:r>
      <w:r w:rsidR="0356E39F" w:rsidRPr="00FB60A0">
        <w:rPr>
          <w:rFonts w:ascii="Amazon Ember" w:hAnsi="Amazon Ember" w:cs="Amazon Ember"/>
          <w:sz w:val="22"/>
          <w:szCs w:val="22"/>
          <w:lang w:val="tr-TR"/>
        </w:rPr>
        <w:t xml:space="preserve"> ücretsiz</w:t>
      </w:r>
      <w:r w:rsidR="0356E39F" w:rsidRPr="00FB60A0">
        <w:rPr>
          <w:rFonts w:ascii="Amazon Ember" w:eastAsia="Calibri" w:hAnsi="Amazon Ember" w:cs="Amazon Ember"/>
          <w:sz w:val="22"/>
          <w:szCs w:val="22"/>
          <w:lang w:val="tr-TR"/>
        </w:rPr>
        <w:t xml:space="preserve"> teslimatı bir arada sunmak olduğunu gösteriyor. Araştırmaya göre</w:t>
      </w:r>
      <w:r w:rsidR="0356E39F"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 xml:space="preserve">tüketici için değer ve güvenilirlik, </w:t>
      </w:r>
      <w:r w:rsidR="0356E39F" w:rsidRPr="00FB60A0">
        <w:rPr>
          <w:rFonts w:ascii="Amazon Ember" w:eastAsia="Calibri" w:hAnsi="Amazon Ember" w:cs="Amazon Ember"/>
          <w:sz w:val="22"/>
          <w:szCs w:val="22"/>
          <w:lang w:val="tr-TR"/>
        </w:rPr>
        <w:t>salt</w:t>
      </w:r>
      <w:r w:rsidR="0356E39F"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hızın önüne geçiyor.</w:t>
      </w:r>
      <w:r w:rsidR="422F9B6B" w:rsidRPr="00FB60A0">
        <w:rPr>
          <w:rFonts w:ascii="Amazon Ember" w:eastAsia="Calibri" w:hAnsi="Amazon Ember" w:cs="Amazon Ember"/>
          <w:sz w:val="22"/>
          <w:szCs w:val="22"/>
          <w:lang w:val="tr-TR"/>
        </w:rPr>
        <w:t xml:space="preserve"> </w:t>
      </w:r>
      <w:r w:rsidR="0356E39F" w:rsidRPr="00FB60A0">
        <w:rPr>
          <w:rFonts w:ascii="Amazon Ember" w:eastAsia="Calibri" w:hAnsi="Amazon Ember" w:cs="Amazon Ember"/>
          <w:sz w:val="22"/>
          <w:szCs w:val="22"/>
          <w:lang w:val="tr-TR"/>
        </w:rPr>
        <w:t>Bunların yanı sıra</w:t>
      </w:r>
      <w:r w:rsidR="0356E39F"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Amazon müşterilerinin mevcut teslimat deneyimine ilişkin değerlendirmeleri de sektör ortalamasının üzerinde</w:t>
      </w:r>
      <w:r w:rsidR="0356E39F" w:rsidRPr="00FB60A0">
        <w:rPr>
          <w:rFonts w:ascii="Amazon Ember" w:eastAsia="Calibri" w:hAnsi="Amazon Ember" w:cs="Amazon Ember"/>
          <w:sz w:val="22"/>
          <w:szCs w:val="22"/>
          <w:lang w:val="tr-TR"/>
        </w:rPr>
        <w:t xml:space="preserve"> bulunuyor</w:t>
      </w:r>
      <w:r w:rsidR="422F9B6B" w:rsidRPr="00FB60A0">
        <w:rPr>
          <w:rFonts w:ascii="Amazon Ember" w:hAnsi="Amazon Ember" w:cs="Amazon Ember"/>
          <w:sz w:val="22"/>
          <w:szCs w:val="22"/>
          <w:lang w:val="tr-TR"/>
        </w:rPr>
        <w:t>.</w:t>
      </w:r>
    </w:p>
    <w:p w14:paraId="5BF3A1C0" w14:textId="72DD34BC" w:rsidR="00FB7707" w:rsidRPr="00FB60A0" w:rsidRDefault="422F9B6B" w:rsidP="2CE9F616">
      <w:pPr>
        <w:pStyle w:val="ListeParagraf"/>
        <w:numPr>
          <w:ilvl w:val="0"/>
          <w:numId w:val="1"/>
        </w:numPr>
        <w:spacing w:after="0"/>
        <w:jc w:val="both"/>
        <w:rPr>
          <w:rFonts w:ascii="Amazon Ember" w:hAnsi="Amazon Ember" w:cs="Amazon Ember"/>
          <w:b/>
          <w:bCs/>
          <w:sz w:val="22"/>
          <w:szCs w:val="22"/>
          <w:lang w:val="tr-TR"/>
        </w:rPr>
      </w:pPr>
      <w:r w:rsidRPr="00FB60A0">
        <w:rPr>
          <w:rFonts w:ascii="Amazon Ember" w:hAnsi="Amazon Ember" w:cs="Amazon Ember"/>
          <w:b/>
          <w:bCs/>
          <w:sz w:val="22"/>
          <w:szCs w:val="22"/>
          <w:lang w:val="tr-TR"/>
        </w:rPr>
        <w:t>Yeni dönemin standardı</w:t>
      </w:r>
      <w:r w:rsidR="422E4F1D" w:rsidRPr="00FB60A0">
        <w:rPr>
          <w:rFonts w:ascii="Amazon Ember" w:eastAsia="Calibri" w:hAnsi="Amazon Ember" w:cs="Amazon Ember"/>
          <w:b/>
          <w:bCs/>
          <w:sz w:val="22"/>
          <w:szCs w:val="22"/>
          <w:lang w:val="tr-TR"/>
        </w:rPr>
        <w:t xml:space="preserve"> y</w:t>
      </w:r>
      <w:r w:rsidRPr="00FB60A0">
        <w:rPr>
          <w:rFonts w:ascii="Amazon Ember" w:eastAsia="Calibri" w:hAnsi="Amazon Ember" w:cs="Amazon Ember"/>
          <w:b/>
          <w:bCs/>
          <w:sz w:val="22"/>
          <w:szCs w:val="22"/>
          <w:lang w:val="tr-TR"/>
        </w:rPr>
        <w:t>apay</w:t>
      </w:r>
      <w:r w:rsidRPr="00FB60A0">
        <w:rPr>
          <w:rFonts w:ascii="Amazon Ember" w:hAnsi="Amazon Ember" w:cs="Amazon Ember"/>
          <w:b/>
          <w:bCs/>
          <w:sz w:val="22"/>
          <w:szCs w:val="22"/>
          <w:lang w:val="tr-TR"/>
        </w:rPr>
        <w:t xml:space="preserve"> zekâ</w:t>
      </w:r>
      <w:r w:rsidR="0356E39F" w:rsidRPr="00FB60A0">
        <w:rPr>
          <w:rFonts w:ascii="Amazon Ember" w:eastAsia="Calibri" w:hAnsi="Amazon Ember" w:cs="Amazon Ember"/>
          <w:b/>
          <w:bCs/>
          <w:sz w:val="22"/>
          <w:szCs w:val="22"/>
          <w:lang w:val="tr-TR"/>
        </w:rPr>
        <w:t xml:space="preserve">: </w:t>
      </w:r>
      <w:r w:rsidRPr="00FB60A0">
        <w:rPr>
          <w:rFonts w:ascii="Amazon Ember" w:hAnsi="Amazon Ember" w:cs="Amazon Ember"/>
          <w:sz w:val="22"/>
          <w:szCs w:val="22"/>
          <w:lang w:val="tr-TR"/>
        </w:rPr>
        <w:t>Araştırma, online alışveriş yapan her iki tüketiciden birinin yapay zekâ destekli alışverişe açık olduğunu da ortaya koyuyor. Yapay zekâdan öne çıkan beklenti ise daha fazla ürün önerisi sunmak değil</w:t>
      </w:r>
      <w:r w:rsidR="422E4F1D" w:rsidRPr="00FB60A0">
        <w:rPr>
          <w:rFonts w:ascii="Amazon Ember" w:eastAsia="Calibri" w:hAnsi="Amazon Ember" w:cs="Amazon Ember"/>
          <w:sz w:val="22"/>
          <w:szCs w:val="22"/>
          <w:lang w:val="tr-TR"/>
        </w:rPr>
        <w:t>,</w:t>
      </w:r>
      <w:r w:rsidRPr="00FB60A0">
        <w:rPr>
          <w:rFonts w:ascii="Amazon Ember" w:hAnsi="Amazon Ember" w:cs="Amazon Ember"/>
          <w:sz w:val="22"/>
          <w:szCs w:val="22"/>
          <w:lang w:val="tr-TR"/>
        </w:rPr>
        <w:t xml:space="preserve"> satın alma deneyimini daha kolay ve daha güvenli </w:t>
      </w:r>
      <w:r w:rsidRPr="00FB60A0">
        <w:rPr>
          <w:rFonts w:ascii="Amazon Ember" w:eastAsia="Calibri" w:hAnsi="Amazon Ember" w:cs="Amazon Ember"/>
          <w:sz w:val="22"/>
          <w:szCs w:val="22"/>
          <w:lang w:val="tr-TR"/>
        </w:rPr>
        <w:t>h</w:t>
      </w:r>
      <w:r w:rsidR="422E4F1D" w:rsidRPr="00FB60A0">
        <w:rPr>
          <w:rFonts w:ascii="Amazon Ember" w:eastAsia="Calibri" w:hAnsi="Amazon Ember" w:cs="Amazon Ember"/>
          <w:sz w:val="22"/>
          <w:szCs w:val="22"/>
          <w:lang w:val="tr-TR"/>
        </w:rPr>
        <w:t>â</w:t>
      </w:r>
      <w:r w:rsidRPr="00FB60A0">
        <w:rPr>
          <w:rFonts w:ascii="Amazon Ember" w:eastAsia="Calibri" w:hAnsi="Amazon Ember" w:cs="Amazon Ember"/>
          <w:sz w:val="22"/>
          <w:szCs w:val="22"/>
          <w:lang w:val="tr-TR"/>
        </w:rPr>
        <w:t>le</w:t>
      </w:r>
      <w:r w:rsidRPr="00FB60A0">
        <w:rPr>
          <w:rFonts w:ascii="Amazon Ember" w:hAnsi="Amazon Ember" w:cs="Amazon Ember"/>
          <w:sz w:val="22"/>
          <w:szCs w:val="22"/>
          <w:lang w:val="tr-TR"/>
        </w:rPr>
        <w:t xml:space="preserve"> getirmek. Tüketicilerin yapay zekâda en çok değer verdiği kullanım alanları</w:t>
      </w:r>
      <w:r w:rsidR="422E4F1D" w:rsidRPr="00FB60A0">
        <w:rPr>
          <w:rFonts w:ascii="Amazon Ember" w:eastAsia="Calibri" w:hAnsi="Amazon Ember" w:cs="Amazon Ember"/>
          <w:sz w:val="22"/>
          <w:szCs w:val="22"/>
          <w:lang w:val="tr-TR"/>
        </w:rPr>
        <w:t xml:space="preserve"> şunlar</w:t>
      </w:r>
      <w:r w:rsidRPr="00FB60A0">
        <w:rPr>
          <w:rFonts w:ascii="Amazon Ember" w:hAnsi="Amazon Ember" w:cs="Amazon Ember"/>
          <w:sz w:val="22"/>
          <w:szCs w:val="22"/>
          <w:lang w:val="tr-TR"/>
        </w:rPr>
        <w:t>: fiyat takibi (yüzde 33), ürün orijinalliği ve güvenilir satıcı konusunda uyarı (yüzde 31), aradığı ürünü daha hızlı bulma (yüzde 27) ve müşteri yorumlarının özetlenmesi (yüzde 27).</w:t>
      </w:r>
    </w:p>
    <w:p w14:paraId="2C91279B" w14:textId="5C73DB3C" w:rsidR="00FB7707" w:rsidRPr="00FB60A0" w:rsidRDefault="422F9B6B" w:rsidP="00FB60A0">
      <w:pPr>
        <w:spacing w:before="240" w:after="0"/>
        <w:jc w:val="both"/>
        <w:rPr>
          <w:rFonts w:ascii="Amazon Ember" w:hAnsi="Amazon Ember" w:cs="Amazon Ember"/>
          <w:lang w:val="tr-TR"/>
        </w:rPr>
      </w:pPr>
      <w:r w:rsidRPr="00FB60A0">
        <w:rPr>
          <w:rFonts w:ascii="Amazon Ember" w:hAnsi="Amazon Ember" w:cs="Amazon Ember"/>
          <w:b/>
          <w:bCs/>
          <w:sz w:val="22"/>
          <w:szCs w:val="22"/>
          <w:lang w:val="tr-TR"/>
        </w:rPr>
        <w:t xml:space="preserve">Tüketicilere göre Türkiye’de e-ticarette </w:t>
      </w:r>
      <w:r w:rsidRPr="00FB60A0">
        <w:rPr>
          <w:rFonts w:ascii="Amazon Ember" w:eastAsia="Calibri" w:hAnsi="Amazon Ember" w:cs="Amazon Ember"/>
          <w:b/>
          <w:bCs/>
          <w:sz w:val="22"/>
          <w:szCs w:val="22"/>
          <w:lang w:val="tr-TR"/>
        </w:rPr>
        <w:t>standar</w:t>
      </w:r>
      <w:r w:rsidR="422E4F1D" w:rsidRPr="00FB60A0">
        <w:rPr>
          <w:rFonts w:ascii="Amazon Ember" w:eastAsia="Calibri" w:hAnsi="Amazon Ember" w:cs="Amazon Ember"/>
          <w:b/>
          <w:bCs/>
          <w:sz w:val="22"/>
          <w:szCs w:val="22"/>
          <w:lang w:val="tr-TR"/>
        </w:rPr>
        <w:t>tları</w:t>
      </w:r>
      <w:r w:rsidRPr="00FB60A0">
        <w:rPr>
          <w:rFonts w:ascii="Amazon Ember" w:hAnsi="Amazon Ember" w:cs="Amazon Ember"/>
          <w:b/>
          <w:bCs/>
          <w:sz w:val="22"/>
          <w:szCs w:val="22"/>
          <w:lang w:val="tr-TR"/>
        </w:rPr>
        <w:t xml:space="preserve"> belirleyen marka: Amazon.com.tr</w:t>
      </w:r>
    </w:p>
    <w:p w14:paraId="4F42FCDA" w14:textId="0F16C7BF" w:rsidR="00E33062" w:rsidRPr="00DB31AD" w:rsidRDefault="422F9B6B" w:rsidP="00DB31AD">
      <w:pPr>
        <w:spacing w:after="240"/>
        <w:jc w:val="both"/>
        <w:rPr>
          <w:rFonts w:ascii="Amazon Ember" w:hAnsi="Amazon Ember" w:cs="Amazon Ember"/>
          <w:sz w:val="22"/>
          <w:szCs w:val="22"/>
          <w:lang w:val="tr-TR"/>
        </w:rPr>
      </w:pPr>
      <w:r w:rsidRPr="00FB60A0">
        <w:rPr>
          <w:rFonts w:ascii="Amazon Ember" w:hAnsi="Amazon Ember" w:cs="Amazon Ember"/>
          <w:sz w:val="22"/>
          <w:szCs w:val="22"/>
          <w:lang w:val="tr-TR"/>
        </w:rPr>
        <w:t xml:space="preserve">Endeks, online alışveriş yapanların hangi markayı </w:t>
      </w:r>
      <w:r w:rsidRPr="00FB60A0">
        <w:rPr>
          <w:rFonts w:ascii="Amazon Ember" w:eastAsia="Calibri" w:hAnsi="Amazon Ember" w:cs="Amazon Ember"/>
          <w:sz w:val="22"/>
          <w:szCs w:val="22"/>
          <w:lang w:val="tr-TR"/>
        </w:rPr>
        <w:t>standar</w:t>
      </w:r>
      <w:r w:rsidR="422E4F1D" w:rsidRPr="00FB60A0">
        <w:rPr>
          <w:rFonts w:ascii="Amazon Ember" w:eastAsia="Calibri" w:hAnsi="Amazon Ember" w:cs="Amazon Ember"/>
          <w:sz w:val="22"/>
          <w:szCs w:val="22"/>
          <w:lang w:val="tr-TR"/>
        </w:rPr>
        <w:t>tları</w:t>
      </w:r>
      <w:r w:rsidRPr="00FB60A0">
        <w:rPr>
          <w:rFonts w:ascii="Amazon Ember" w:hAnsi="Amazon Ember" w:cs="Amazon Ember"/>
          <w:sz w:val="22"/>
          <w:szCs w:val="22"/>
          <w:lang w:val="tr-TR"/>
        </w:rPr>
        <w:t xml:space="preserve"> belirleyen marka olarak gördüğünü de </w:t>
      </w:r>
      <w:r w:rsidR="422E4F1D" w:rsidRPr="00FB60A0">
        <w:rPr>
          <w:rFonts w:ascii="Amazon Ember" w:eastAsia="Calibri" w:hAnsi="Amazon Ember" w:cs="Amazon Ember"/>
          <w:sz w:val="22"/>
          <w:szCs w:val="22"/>
          <w:lang w:val="tr-TR"/>
        </w:rPr>
        <w:t>gösteriyor. Araştırmaya göre t</w:t>
      </w:r>
      <w:r w:rsidRPr="00FB60A0">
        <w:rPr>
          <w:rFonts w:ascii="Amazon Ember" w:eastAsia="Calibri" w:hAnsi="Amazon Ember" w:cs="Amazon Ember"/>
          <w:sz w:val="22"/>
          <w:szCs w:val="22"/>
          <w:lang w:val="tr-TR"/>
        </w:rPr>
        <w:t>üketicilerin</w:t>
      </w:r>
      <w:r w:rsidRPr="00FB60A0">
        <w:rPr>
          <w:rFonts w:ascii="Amazon Ember" w:hAnsi="Amazon Ember" w:cs="Amazon Ember"/>
          <w:sz w:val="22"/>
          <w:szCs w:val="22"/>
          <w:lang w:val="tr-TR"/>
        </w:rPr>
        <w:t xml:space="preserve"> yüzde 40'ı Amazon'u iyi e-ticaretin standardını belirleyen marka olarak gösterirken, yüzde 41'i Amazon'un online alışveriş deneyiminin genel kalitesini yükselttiğini söylüyor. </w:t>
      </w:r>
      <w:r w:rsidR="422E4F1D" w:rsidRPr="00FB60A0">
        <w:rPr>
          <w:rFonts w:ascii="Amazon Ember" w:hAnsi="Amazon Ember" w:cs="Amazon Ember"/>
          <w:sz w:val="22"/>
          <w:szCs w:val="22"/>
          <w:lang w:val="tr-TR"/>
        </w:rPr>
        <w:t>Amazon müşterileri, uygulama</w:t>
      </w:r>
      <w:r w:rsidR="422E4F1D" w:rsidRPr="00FB60A0">
        <w:rPr>
          <w:rFonts w:ascii="Amazon Ember" w:eastAsia="Calibri" w:hAnsi="Amazon Ember" w:cs="Amazon Ember"/>
          <w:sz w:val="22"/>
          <w:szCs w:val="22"/>
          <w:lang w:val="tr-TR"/>
        </w:rPr>
        <w:t xml:space="preserve"> ve internet sitesinden</w:t>
      </w:r>
      <w:r w:rsidR="422E4F1D" w:rsidRPr="00FB60A0">
        <w:rPr>
          <w:rFonts w:ascii="Amazon Ember" w:hAnsi="Amazon Ember" w:cs="Amazon Ember"/>
          <w:sz w:val="22"/>
          <w:szCs w:val="22"/>
          <w:lang w:val="tr-TR"/>
        </w:rPr>
        <w:t xml:space="preserve"> ürün </w:t>
      </w:r>
      <w:r w:rsidR="422E4F1D" w:rsidRPr="00FB60A0">
        <w:rPr>
          <w:rFonts w:ascii="Amazon Ember" w:eastAsia="Calibri" w:hAnsi="Amazon Ember" w:cs="Amazon Ember"/>
          <w:sz w:val="22"/>
          <w:szCs w:val="22"/>
          <w:lang w:val="tr-TR"/>
        </w:rPr>
        <w:t>çeşitliliğine, teslimattan iadeye</w:t>
      </w:r>
      <w:r w:rsidR="422E4F1D" w:rsidRPr="00FB60A0">
        <w:rPr>
          <w:rFonts w:ascii="Amazon Ember" w:hAnsi="Amazon Ember" w:cs="Amazon Ember"/>
          <w:sz w:val="22"/>
          <w:szCs w:val="22"/>
          <w:lang w:val="tr-TR"/>
        </w:rPr>
        <w:t xml:space="preserve">, müşteri </w:t>
      </w:r>
      <w:r w:rsidR="422E4F1D" w:rsidRPr="00FB60A0">
        <w:rPr>
          <w:rFonts w:ascii="Amazon Ember" w:eastAsia="Calibri" w:hAnsi="Amazon Ember" w:cs="Amazon Ember"/>
          <w:sz w:val="22"/>
          <w:szCs w:val="22"/>
          <w:lang w:val="tr-TR"/>
        </w:rPr>
        <w:t>hizmetlerinden</w:t>
      </w:r>
      <w:r w:rsidR="422E4F1D" w:rsidRPr="00FB60A0">
        <w:rPr>
          <w:rFonts w:ascii="Amazon Ember" w:hAnsi="Amazon Ember" w:cs="Amazon Ember"/>
          <w:sz w:val="22"/>
          <w:szCs w:val="22"/>
          <w:lang w:val="tr-TR"/>
        </w:rPr>
        <w:t xml:space="preserve"> güven ve fiyat </w:t>
      </w:r>
      <w:r w:rsidR="422E4F1D" w:rsidRPr="00FB60A0">
        <w:rPr>
          <w:rFonts w:ascii="Amazon Ember" w:eastAsia="Calibri" w:hAnsi="Amazon Ember" w:cs="Amazon Ember"/>
          <w:sz w:val="22"/>
          <w:szCs w:val="22"/>
          <w:lang w:val="tr-TR"/>
        </w:rPr>
        <w:t>şeffaflığına kadar tüm temel alanlarda online alışveriş deneyimlerini</w:t>
      </w:r>
      <w:r w:rsidR="422E4F1D" w:rsidRPr="00FB60A0">
        <w:rPr>
          <w:rFonts w:ascii="Amazon Ember" w:hAnsi="Amazon Ember" w:cs="Amazon Ember"/>
          <w:sz w:val="22"/>
          <w:szCs w:val="22"/>
          <w:lang w:val="tr-TR"/>
        </w:rPr>
        <w:t xml:space="preserve"> sektör ortalamasının üzerinde değerlendiriyor</w:t>
      </w:r>
      <w:r w:rsidRPr="00FB60A0">
        <w:rPr>
          <w:rFonts w:ascii="Amazon Ember" w:hAnsi="Amazon Ember" w:cs="Amazon Ember"/>
          <w:sz w:val="22"/>
          <w:szCs w:val="22"/>
          <w:lang w:val="tr-TR"/>
        </w:rPr>
        <w:t>.</w:t>
      </w:r>
    </w:p>
    <w:p w14:paraId="0FF7485D" w14:textId="3E4D6FC7" w:rsidR="00FB7707" w:rsidRPr="00FB60A0" w:rsidRDefault="422F9B6B" w:rsidP="00FB60A0">
      <w:pPr>
        <w:spacing w:before="240" w:after="0"/>
        <w:jc w:val="both"/>
        <w:rPr>
          <w:rFonts w:ascii="Amazon Ember" w:hAnsi="Amazon Ember" w:cs="Amazon Ember"/>
          <w:lang w:val="tr-TR"/>
        </w:rPr>
      </w:pPr>
      <w:r w:rsidRPr="00FB60A0">
        <w:rPr>
          <w:rFonts w:ascii="Amazon Ember" w:hAnsi="Amazon Ember" w:cs="Amazon Ember"/>
          <w:b/>
          <w:bCs/>
          <w:sz w:val="22"/>
          <w:szCs w:val="22"/>
          <w:lang w:val="tr-TR"/>
        </w:rPr>
        <w:t xml:space="preserve">Güven veren indirimler, Gülümseten Kasım'da </w:t>
      </w:r>
      <w:proofErr w:type="spellStart"/>
      <w:r w:rsidRPr="00FB60A0">
        <w:rPr>
          <w:rFonts w:ascii="Amazon Ember" w:eastAsia="Calibri" w:hAnsi="Amazon Ember" w:cs="Amazon Ember"/>
          <w:b/>
          <w:bCs/>
          <w:sz w:val="22"/>
          <w:szCs w:val="22"/>
          <w:lang w:val="tr-TR"/>
        </w:rPr>
        <w:t>Amazon</w:t>
      </w:r>
      <w:r w:rsidRPr="00FB60A0">
        <w:rPr>
          <w:rFonts w:ascii="Amazon Ember" w:hAnsi="Amazon Ember" w:cs="Amazon Ember"/>
          <w:b/>
          <w:bCs/>
          <w:sz w:val="22"/>
          <w:szCs w:val="22"/>
          <w:lang w:val="tr-TR"/>
        </w:rPr>
        <w:t>.com.</w:t>
      </w:r>
      <w:r w:rsidRPr="00FB60A0">
        <w:rPr>
          <w:rFonts w:ascii="Amazon Ember" w:eastAsia="Calibri" w:hAnsi="Amazon Ember" w:cs="Amazon Ember"/>
          <w:b/>
          <w:bCs/>
          <w:sz w:val="22"/>
          <w:szCs w:val="22"/>
          <w:lang w:val="tr-TR"/>
        </w:rPr>
        <w:t>tr'de</w:t>
      </w:r>
      <w:proofErr w:type="spellEnd"/>
    </w:p>
    <w:p w14:paraId="1C9FD05C" w14:textId="0F214CCF" w:rsidR="00FB7707" w:rsidRPr="00FB60A0" w:rsidRDefault="2B8D228E" w:rsidP="00DB31AD">
      <w:pPr>
        <w:spacing w:after="240"/>
        <w:jc w:val="both"/>
        <w:rPr>
          <w:rFonts w:ascii="Amazon Ember" w:hAnsi="Amazon Ember" w:cs="Amazon Ember"/>
          <w:lang w:val="tr-TR"/>
        </w:rPr>
      </w:pPr>
      <w:r w:rsidRPr="00FB60A0">
        <w:rPr>
          <w:rFonts w:ascii="Amazon Ember" w:hAnsi="Amazon Ember" w:cs="Amazon Ember"/>
          <w:sz w:val="22"/>
          <w:szCs w:val="22"/>
          <w:lang w:val="tr-TR"/>
        </w:rPr>
        <w:t xml:space="preserve">Güvenin </w:t>
      </w:r>
      <w:r w:rsidRPr="00FB60A0">
        <w:rPr>
          <w:rFonts w:ascii="Amazon Ember" w:eastAsia="Calibri" w:hAnsi="Amazon Ember" w:cs="Amazon Ember"/>
          <w:sz w:val="22"/>
          <w:szCs w:val="22"/>
          <w:lang w:val="tr-TR"/>
        </w:rPr>
        <w:t>tüketicilerin alışveriş tercihlerindeki belirleyici</w:t>
      </w:r>
      <w:r w:rsidRPr="00FB60A0">
        <w:rPr>
          <w:rFonts w:ascii="Amazon Ember" w:hAnsi="Amazon Ember" w:cs="Amazon Ember"/>
          <w:sz w:val="22"/>
          <w:szCs w:val="22"/>
          <w:lang w:val="tr-TR"/>
        </w:rPr>
        <w:t xml:space="preserve"> rolü, Amazon </w:t>
      </w:r>
      <w:r w:rsidRPr="00FB60A0">
        <w:rPr>
          <w:rFonts w:ascii="Amazon Ember" w:eastAsia="Calibri" w:hAnsi="Amazon Ember" w:cs="Amazon Ember"/>
          <w:sz w:val="22"/>
          <w:szCs w:val="22"/>
          <w:lang w:val="tr-TR"/>
        </w:rPr>
        <w:t>Türkiye’nin</w:t>
      </w:r>
      <w:r w:rsidRPr="00FB60A0">
        <w:rPr>
          <w:rFonts w:ascii="Amazon Ember" w:hAnsi="Amazon Ember" w:cs="Amazon Ember"/>
          <w:sz w:val="22"/>
          <w:szCs w:val="22"/>
          <w:lang w:val="tr-TR"/>
        </w:rPr>
        <w:t xml:space="preserve"> Gülümseten </w:t>
      </w:r>
      <w:r w:rsidRPr="00FB60A0">
        <w:rPr>
          <w:rFonts w:ascii="Amazon Ember" w:eastAsia="Calibri" w:hAnsi="Amazon Ember" w:cs="Amazon Ember"/>
          <w:sz w:val="22"/>
          <w:szCs w:val="22"/>
          <w:lang w:val="tr-TR"/>
        </w:rPr>
        <w:t>Kasım dönemindeki yaklaşımında</w:t>
      </w:r>
      <w:r w:rsidRPr="00FB60A0">
        <w:rPr>
          <w:rFonts w:ascii="Amazon Ember" w:hAnsi="Amazon Ember" w:cs="Amazon Ember"/>
          <w:sz w:val="22"/>
          <w:szCs w:val="22"/>
          <w:lang w:val="tr-TR"/>
        </w:rPr>
        <w:t xml:space="preserve"> da </w:t>
      </w:r>
      <w:r w:rsidRPr="00FB60A0">
        <w:rPr>
          <w:rFonts w:ascii="Amazon Ember" w:eastAsia="Calibri" w:hAnsi="Amazon Ember" w:cs="Amazon Ember"/>
          <w:sz w:val="22"/>
          <w:szCs w:val="22"/>
          <w:lang w:val="tr-TR"/>
        </w:rPr>
        <w:t xml:space="preserve">karşılık buluyor. </w:t>
      </w:r>
      <w:r w:rsidRPr="00FB60A0">
        <w:rPr>
          <w:rFonts w:ascii="Amazon Ember" w:hAnsi="Amazon Ember" w:cs="Amazon Ember"/>
          <w:sz w:val="22"/>
          <w:szCs w:val="22"/>
          <w:lang w:val="tr-TR"/>
        </w:rPr>
        <w:t xml:space="preserve">Amazon, kasım boyunca yüz binlerce üründe </w:t>
      </w:r>
      <w:r w:rsidRPr="00FB60A0">
        <w:rPr>
          <w:rFonts w:ascii="Amazon Ember" w:eastAsia="Calibri" w:hAnsi="Amazon Ember" w:cs="Amazon Ember"/>
          <w:sz w:val="22"/>
          <w:szCs w:val="22"/>
          <w:lang w:val="tr-TR"/>
        </w:rPr>
        <w:t>fırsatları ve</w:t>
      </w:r>
      <w:r w:rsidRPr="00FB60A0">
        <w:rPr>
          <w:rFonts w:ascii="Amazon Ember" w:hAnsi="Amazon Ember" w:cs="Amazon Ember"/>
          <w:sz w:val="22"/>
          <w:szCs w:val="22"/>
          <w:lang w:val="tr-TR"/>
        </w:rPr>
        <w:t xml:space="preserve"> on binlerce üründe yılın en düşük fiyatlarını </w:t>
      </w:r>
      <w:r w:rsidRPr="00FB60A0">
        <w:rPr>
          <w:rFonts w:ascii="Amazon Ember" w:eastAsia="Calibri" w:hAnsi="Amazon Ember" w:cs="Amazon Ember"/>
          <w:sz w:val="22"/>
          <w:szCs w:val="22"/>
          <w:lang w:val="tr-TR"/>
        </w:rPr>
        <w:t xml:space="preserve">"Balon indirimlere inat, gerçek indirim" anlayışıyla </w:t>
      </w:r>
      <w:r w:rsidRPr="00FB60A0">
        <w:rPr>
          <w:rFonts w:ascii="Amazon Ember" w:hAnsi="Amazon Ember" w:cs="Amazon Ember"/>
          <w:sz w:val="22"/>
          <w:szCs w:val="22"/>
          <w:lang w:val="tr-TR"/>
        </w:rPr>
        <w:t xml:space="preserve">sunuyor. </w:t>
      </w:r>
      <w:r w:rsidRPr="00FB60A0">
        <w:rPr>
          <w:rFonts w:ascii="Amazon Ember" w:eastAsia="Calibri" w:hAnsi="Amazon Ember" w:cs="Amazon Ember"/>
          <w:sz w:val="22"/>
          <w:szCs w:val="22"/>
          <w:lang w:val="tr-TR"/>
        </w:rPr>
        <w:t>Bu yaklaşım, Veri Enstitüsü’nün</w:t>
      </w:r>
      <w:r w:rsidRPr="00FB60A0">
        <w:rPr>
          <w:rFonts w:ascii="Amazon Ember" w:hAnsi="Amazon Ember" w:cs="Amazon Ember"/>
          <w:sz w:val="22"/>
          <w:szCs w:val="22"/>
          <w:lang w:val="tr-TR"/>
        </w:rPr>
        <w:t xml:space="preserve"> geçen yıl </w:t>
      </w:r>
      <w:r w:rsidRPr="00FB60A0">
        <w:rPr>
          <w:rFonts w:ascii="Amazon Ember" w:eastAsia="Calibri" w:hAnsi="Amazon Ember" w:cs="Amazon Ember"/>
          <w:sz w:val="22"/>
          <w:szCs w:val="22"/>
          <w:lang w:val="tr-TR"/>
        </w:rPr>
        <w:t>gerçekleştirdiği</w:t>
      </w:r>
      <w:r w:rsidRPr="00FB60A0">
        <w:rPr>
          <w:rFonts w:ascii="Amazon Ember" w:hAnsi="Amazon Ember" w:cs="Amazon Ember"/>
          <w:sz w:val="22"/>
          <w:szCs w:val="22"/>
          <w:lang w:val="tr-TR"/>
        </w:rPr>
        <w:t xml:space="preserve"> ayrı bir </w:t>
      </w:r>
      <w:r w:rsidRPr="00FB60A0">
        <w:rPr>
          <w:rFonts w:ascii="Amazon Ember" w:eastAsia="Calibri" w:hAnsi="Amazon Ember" w:cs="Amazon Ember"/>
          <w:sz w:val="22"/>
          <w:szCs w:val="22"/>
          <w:lang w:val="tr-TR"/>
        </w:rPr>
        <w:t>araştırmanın sonuçlarıyla</w:t>
      </w:r>
      <w:r w:rsidRPr="00FB60A0">
        <w:rPr>
          <w:rFonts w:ascii="Amazon Ember" w:hAnsi="Amazon Ember" w:cs="Amazon Ember"/>
          <w:sz w:val="22"/>
          <w:szCs w:val="22"/>
          <w:lang w:val="tr-TR"/>
        </w:rPr>
        <w:t xml:space="preserve"> da örtüşüyor</w:t>
      </w:r>
      <w:r w:rsidRPr="00FB60A0">
        <w:rPr>
          <w:rFonts w:ascii="Amazon Ember" w:eastAsia="Calibri" w:hAnsi="Amazon Ember" w:cs="Amazon Ember"/>
          <w:sz w:val="22"/>
          <w:szCs w:val="22"/>
          <w:lang w:val="tr-TR"/>
        </w:rPr>
        <w:t>. Araştırmaya katılan</w:t>
      </w:r>
      <w:r w:rsidRPr="00FB60A0">
        <w:rPr>
          <w:rFonts w:ascii="Amazon Ember" w:hAnsi="Amazon Ember" w:cs="Amazon Ember"/>
          <w:sz w:val="22"/>
          <w:szCs w:val="22"/>
          <w:lang w:val="tr-TR"/>
        </w:rPr>
        <w:t xml:space="preserve"> Amazon müşterilerinin yüzde </w:t>
      </w:r>
      <w:r w:rsidRPr="00FB60A0">
        <w:rPr>
          <w:rFonts w:ascii="Amazon Ember" w:eastAsia="Calibri" w:hAnsi="Amazon Ember" w:cs="Amazon Ember"/>
          <w:sz w:val="22"/>
          <w:szCs w:val="22"/>
          <w:lang w:val="tr-TR"/>
        </w:rPr>
        <w:t>83’ü,</w:t>
      </w:r>
      <w:r w:rsidRPr="00FB60A0">
        <w:rPr>
          <w:rFonts w:ascii="Amazon Ember" w:hAnsi="Amazon Ember" w:cs="Amazon Ember"/>
          <w:sz w:val="22"/>
          <w:szCs w:val="22"/>
          <w:lang w:val="tr-TR"/>
        </w:rPr>
        <w:t xml:space="preserve"> indirimlerine en çok </w:t>
      </w:r>
      <w:r w:rsidRPr="00FB60A0">
        <w:rPr>
          <w:rFonts w:ascii="Amazon Ember" w:eastAsia="Calibri" w:hAnsi="Amazon Ember" w:cs="Amazon Ember"/>
          <w:sz w:val="22"/>
          <w:szCs w:val="22"/>
          <w:lang w:val="tr-TR"/>
        </w:rPr>
        <w:t>güvendikleri</w:t>
      </w:r>
      <w:r w:rsidRPr="00FB60A0">
        <w:rPr>
          <w:rFonts w:ascii="Amazon Ember" w:hAnsi="Amazon Ember" w:cs="Amazon Ember"/>
          <w:sz w:val="22"/>
          <w:szCs w:val="22"/>
          <w:lang w:val="tr-TR"/>
        </w:rPr>
        <w:t xml:space="preserve"> online perakendeci olarak </w:t>
      </w:r>
      <w:r w:rsidRPr="00FB60A0">
        <w:rPr>
          <w:rFonts w:ascii="Amazon Ember" w:eastAsia="Calibri" w:hAnsi="Amazon Ember" w:cs="Amazon Ember"/>
          <w:sz w:val="22"/>
          <w:szCs w:val="22"/>
          <w:lang w:val="tr-TR"/>
        </w:rPr>
        <w:t>Amazon’u gösteriyor.</w:t>
      </w:r>
      <w:r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t xml:space="preserve">Müşteriler </w:t>
      </w:r>
      <w:r w:rsidR="75EE61D7" w:rsidRPr="00FB60A0">
        <w:rPr>
          <w:rFonts w:ascii="Amazon Ember" w:eastAsia="Calibri" w:hAnsi="Amazon Ember" w:cs="Amazon Ember"/>
          <w:sz w:val="22"/>
          <w:szCs w:val="22"/>
          <w:lang w:val="tr-TR"/>
        </w:rPr>
        <w:t>Gülümseten Kasım’daki fırsat ve indirimlerin yanı sıra</w:t>
      </w:r>
      <w:r w:rsidR="75EE61D7" w:rsidRPr="00FB60A0">
        <w:rPr>
          <w:rFonts w:ascii="Amazon Ember" w:hAnsi="Amazon Ember" w:cs="Amazon Ember"/>
          <w:sz w:val="22"/>
          <w:szCs w:val="22"/>
          <w:lang w:val="tr-TR"/>
        </w:rPr>
        <w:t xml:space="preserve"> </w:t>
      </w:r>
      <w:r w:rsidR="422F9B6B" w:rsidRPr="00FB60A0">
        <w:rPr>
          <w:rFonts w:ascii="Amazon Ember" w:hAnsi="Amazon Ember" w:cs="Amazon Ember"/>
          <w:sz w:val="22"/>
          <w:szCs w:val="22"/>
          <w:lang w:val="tr-TR"/>
        </w:rPr>
        <w:lastRenderedPageBreak/>
        <w:t>taksit imkânlarından yararlanabiliyor</w:t>
      </w:r>
      <w:r w:rsidR="75EE61D7" w:rsidRPr="00FB60A0">
        <w:rPr>
          <w:rFonts w:ascii="Amazon Ember" w:eastAsia="Calibri" w:hAnsi="Amazon Ember" w:cs="Amazon Ember"/>
          <w:sz w:val="22"/>
          <w:szCs w:val="22"/>
          <w:lang w:val="tr-TR"/>
        </w:rPr>
        <w:t>,</w:t>
      </w:r>
      <w:r w:rsidR="422F9B6B" w:rsidRPr="00FB60A0">
        <w:rPr>
          <w:rFonts w:ascii="Amazon Ember" w:hAnsi="Amazon Ember" w:cs="Amazon Ember"/>
          <w:sz w:val="22"/>
          <w:szCs w:val="22"/>
          <w:lang w:val="tr-TR"/>
        </w:rPr>
        <w:t xml:space="preserve"> Prime üyeleri ise kampanya boyunca uygun ürünlerde fiyat düşerse aradaki farkın iadesi gibi ek avantajlardan faydalanıyor. Güvenin, tüketicinin alışveriş tercihinde belirleyici bir faktör </w:t>
      </w:r>
      <w:r w:rsidR="75EE61D7" w:rsidRPr="00FB60A0">
        <w:rPr>
          <w:rFonts w:ascii="Amazon Ember" w:eastAsia="Calibri" w:hAnsi="Amazon Ember" w:cs="Amazon Ember"/>
          <w:sz w:val="22"/>
          <w:szCs w:val="22"/>
          <w:lang w:val="tr-TR"/>
        </w:rPr>
        <w:t xml:space="preserve">olduğu günümüz e-ticaret dünyasında, </w:t>
      </w:r>
      <w:r w:rsidR="422F9B6B" w:rsidRPr="00FB60A0">
        <w:rPr>
          <w:rFonts w:ascii="Amazon Ember" w:eastAsia="Calibri" w:hAnsi="Amazon Ember" w:cs="Amazon Ember"/>
          <w:sz w:val="22"/>
          <w:szCs w:val="22"/>
          <w:lang w:val="tr-TR"/>
        </w:rPr>
        <w:t xml:space="preserve">Amazon'un </w:t>
      </w:r>
      <w:r w:rsidR="75EE61D7" w:rsidRPr="00FB60A0">
        <w:rPr>
          <w:rFonts w:ascii="Amazon Ember" w:hAnsi="Amazon Ember" w:cs="Amazon Ember"/>
          <w:sz w:val="22"/>
          <w:szCs w:val="22"/>
          <w:lang w:val="tr-TR"/>
        </w:rPr>
        <w:t>Gülümseten Kasım</w:t>
      </w:r>
      <w:r w:rsidR="75EE61D7" w:rsidRPr="00FB60A0">
        <w:rPr>
          <w:rFonts w:ascii="Amazon Ember" w:eastAsia="Calibri" w:hAnsi="Amazon Ember" w:cs="Amazon Ember"/>
          <w:sz w:val="22"/>
          <w:szCs w:val="22"/>
          <w:lang w:val="tr-TR"/>
        </w:rPr>
        <w:t xml:space="preserve"> gibi kampanyaları </w:t>
      </w:r>
      <w:r w:rsidR="422F9B6B" w:rsidRPr="00FB60A0">
        <w:rPr>
          <w:rFonts w:ascii="Amazon Ember" w:hAnsi="Amazon Ember" w:cs="Amazon Ember"/>
          <w:sz w:val="22"/>
          <w:szCs w:val="22"/>
          <w:lang w:val="tr-TR"/>
        </w:rPr>
        <w:t xml:space="preserve">rekabetçi fiyatları güvenilir bir alışveriş deneyimiyle </w:t>
      </w:r>
      <w:r w:rsidR="75EE61D7" w:rsidRPr="00FB60A0">
        <w:rPr>
          <w:rFonts w:ascii="Amazon Ember" w:eastAsia="Calibri" w:hAnsi="Amazon Ember" w:cs="Amazon Ember"/>
          <w:sz w:val="22"/>
          <w:szCs w:val="22"/>
          <w:lang w:val="tr-TR"/>
        </w:rPr>
        <w:t xml:space="preserve">nasıl birleştirilebileceğini göstermeleri açısından önem taşıyor. </w:t>
      </w:r>
    </w:p>
    <w:p w14:paraId="3A091238" w14:textId="77777777" w:rsidR="00FB7707" w:rsidRPr="00FB60A0" w:rsidRDefault="00FB7707" w:rsidP="00FB60A0">
      <w:pPr>
        <w:spacing w:before="240" w:after="0"/>
        <w:jc w:val="both"/>
        <w:rPr>
          <w:rFonts w:ascii="Amazon Ember" w:hAnsi="Amazon Ember" w:cs="Amazon Ember"/>
          <w:lang w:val="tr-TR"/>
        </w:rPr>
      </w:pPr>
      <w:r w:rsidRPr="00FB60A0">
        <w:rPr>
          <w:rFonts w:ascii="Amazon Ember" w:hAnsi="Amazon Ember" w:cs="Amazon Ember"/>
          <w:b/>
          <w:sz w:val="22"/>
          <w:lang w:val="tr-TR"/>
        </w:rPr>
        <w:t xml:space="preserve">Amazon'un yapay zekâ destekli yeni alışveriş asistanı Alexa </w:t>
      </w:r>
      <w:proofErr w:type="spellStart"/>
      <w:r w:rsidRPr="00FB60A0">
        <w:rPr>
          <w:rFonts w:ascii="Amazon Ember" w:hAnsi="Amazon Ember" w:cs="Amazon Ember"/>
          <w:b/>
          <w:sz w:val="22"/>
          <w:lang w:val="tr-TR"/>
        </w:rPr>
        <w:t>for</w:t>
      </w:r>
      <w:proofErr w:type="spellEnd"/>
      <w:r w:rsidRPr="00FB60A0">
        <w:rPr>
          <w:rFonts w:ascii="Amazon Ember" w:hAnsi="Amazon Ember" w:cs="Amazon Ember"/>
          <w:b/>
          <w:sz w:val="22"/>
          <w:lang w:val="tr-TR"/>
        </w:rPr>
        <w:t xml:space="preserve"> </w:t>
      </w:r>
      <w:proofErr w:type="spellStart"/>
      <w:r w:rsidRPr="00FB60A0">
        <w:rPr>
          <w:rFonts w:ascii="Amazon Ember" w:hAnsi="Amazon Ember" w:cs="Amazon Ember"/>
          <w:b/>
          <w:sz w:val="22"/>
          <w:lang w:val="tr-TR"/>
        </w:rPr>
        <w:t>Shopping</w:t>
      </w:r>
      <w:proofErr w:type="spellEnd"/>
      <w:r w:rsidRPr="00FB60A0">
        <w:rPr>
          <w:rFonts w:ascii="Amazon Ember" w:hAnsi="Amazon Ember" w:cs="Amazon Ember"/>
          <w:b/>
          <w:sz w:val="22"/>
          <w:lang w:val="tr-TR"/>
        </w:rPr>
        <w:t xml:space="preserve"> (beta), artık Türkiye'deki tüm müşterilerin kullanımında</w:t>
      </w:r>
    </w:p>
    <w:p w14:paraId="090CBC0C" w14:textId="0D98FB39" w:rsidR="00FB7707" w:rsidRPr="00FB60A0" w:rsidRDefault="422F9B6B" w:rsidP="00DB31AD">
      <w:pPr>
        <w:spacing w:after="240"/>
        <w:jc w:val="both"/>
        <w:rPr>
          <w:rFonts w:ascii="Amazon Ember" w:hAnsi="Amazon Ember" w:cs="Amazon Ember"/>
          <w:lang w:val="tr-TR"/>
        </w:rPr>
      </w:pPr>
      <w:r w:rsidRPr="00FB60A0">
        <w:rPr>
          <w:rFonts w:ascii="Amazon Ember" w:eastAsia="Calibri" w:hAnsi="Amazon Ember" w:cs="Amazon Ember"/>
          <w:sz w:val="22"/>
          <w:szCs w:val="22"/>
          <w:lang w:val="tr-TR"/>
        </w:rPr>
        <w:t>Tüketiciler tarafından</w:t>
      </w:r>
      <w:r w:rsidRPr="00FB60A0">
        <w:rPr>
          <w:rFonts w:ascii="Amazon Ember" w:hAnsi="Amazon Ember" w:cs="Amazon Ember"/>
          <w:sz w:val="22"/>
          <w:szCs w:val="22"/>
          <w:lang w:val="tr-TR"/>
        </w:rPr>
        <w:t xml:space="preserve"> e-</w:t>
      </w:r>
      <w:r w:rsidRPr="00FB60A0">
        <w:rPr>
          <w:rFonts w:ascii="Amazon Ember" w:eastAsia="Calibri" w:hAnsi="Amazon Ember" w:cs="Amazon Ember"/>
          <w:sz w:val="22"/>
          <w:szCs w:val="22"/>
          <w:lang w:val="tr-TR"/>
        </w:rPr>
        <w:t>ticaret standartlarını belirleyen marka olarak görülen</w:t>
      </w:r>
      <w:r w:rsidRPr="00FB60A0">
        <w:rPr>
          <w:rFonts w:ascii="Amazon Ember" w:hAnsi="Amazon Ember" w:cs="Amazon Ember"/>
          <w:sz w:val="22"/>
          <w:szCs w:val="22"/>
          <w:lang w:val="tr-TR"/>
        </w:rPr>
        <w:t xml:space="preserve"> ve yapay zekâ alanında da öncülük </w:t>
      </w:r>
      <w:r w:rsidRPr="00FB60A0">
        <w:rPr>
          <w:rFonts w:ascii="Amazon Ember" w:eastAsia="Calibri" w:hAnsi="Amazon Ember" w:cs="Amazon Ember"/>
          <w:sz w:val="22"/>
          <w:szCs w:val="22"/>
          <w:lang w:val="tr-TR"/>
        </w:rPr>
        <w:t>etmesi beklenen</w:t>
      </w:r>
      <w:r w:rsidRPr="00FB60A0">
        <w:rPr>
          <w:rFonts w:ascii="Amazon Ember" w:hAnsi="Amazon Ember" w:cs="Amazon Ember"/>
          <w:sz w:val="22"/>
          <w:szCs w:val="22"/>
          <w:lang w:val="tr-TR"/>
        </w:rPr>
        <w:t xml:space="preserve"> Amazon, yakın zamanda yapay zekâ destekli alışveriş asistanı Alexa </w:t>
      </w:r>
      <w:proofErr w:type="spellStart"/>
      <w:r w:rsidRPr="00FB60A0">
        <w:rPr>
          <w:rFonts w:ascii="Amazon Ember" w:hAnsi="Amazon Ember" w:cs="Amazon Ember"/>
          <w:sz w:val="22"/>
          <w:szCs w:val="22"/>
          <w:lang w:val="tr-TR"/>
        </w:rPr>
        <w:t>for</w:t>
      </w:r>
      <w:proofErr w:type="spellEnd"/>
      <w:r w:rsidRPr="00FB60A0">
        <w:rPr>
          <w:rFonts w:ascii="Amazon Ember" w:hAnsi="Amazon Ember" w:cs="Amazon Ember"/>
          <w:sz w:val="22"/>
          <w:szCs w:val="22"/>
          <w:lang w:val="tr-TR"/>
        </w:rPr>
        <w:t xml:space="preserve"> </w:t>
      </w:r>
      <w:proofErr w:type="spellStart"/>
      <w:r w:rsidRPr="00FB60A0">
        <w:rPr>
          <w:rFonts w:ascii="Amazon Ember" w:hAnsi="Amazon Ember" w:cs="Amazon Ember"/>
          <w:sz w:val="22"/>
          <w:szCs w:val="22"/>
          <w:lang w:val="tr-TR"/>
        </w:rPr>
        <w:t>Shopping'in</w:t>
      </w:r>
      <w:proofErr w:type="spellEnd"/>
      <w:r w:rsidRPr="00FB60A0">
        <w:rPr>
          <w:rFonts w:ascii="Amazon Ember" w:hAnsi="Amazon Ember" w:cs="Amazon Ember"/>
          <w:sz w:val="22"/>
          <w:szCs w:val="22"/>
          <w:lang w:val="tr-TR"/>
        </w:rPr>
        <w:t xml:space="preserve"> beta sürümünü Türkiye'deki tüm müşterilerinin kullanımına sundu. Müşteriler, Amazon Türkiye mobil uygulaması ve amazon.com.tr üzerinden Alexa ile doğal bir sohbet akışı içinde ürünleri araştırabiliyor, seçenekleri karşılaştırabiliyor ve ihtiyaçlarına uygun öneriler alabiliyor. Beta sürümüyle sunulan Alexa </w:t>
      </w:r>
      <w:proofErr w:type="spellStart"/>
      <w:r w:rsidRPr="00FB60A0">
        <w:rPr>
          <w:rFonts w:ascii="Amazon Ember" w:hAnsi="Amazon Ember" w:cs="Amazon Ember"/>
          <w:sz w:val="22"/>
          <w:szCs w:val="22"/>
          <w:lang w:val="tr-TR"/>
        </w:rPr>
        <w:t>for</w:t>
      </w:r>
      <w:proofErr w:type="spellEnd"/>
      <w:r w:rsidRPr="00FB60A0">
        <w:rPr>
          <w:rFonts w:ascii="Amazon Ember" w:hAnsi="Amazon Ember" w:cs="Amazon Ember"/>
          <w:sz w:val="22"/>
          <w:szCs w:val="22"/>
          <w:lang w:val="tr-TR"/>
        </w:rPr>
        <w:t xml:space="preserve"> </w:t>
      </w:r>
      <w:proofErr w:type="spellStart"/>
      <w:r w:rsidRPr="00FB60A0">
        <w:rPr>
          <w:rFonts w:ascii="Amazon Ember" w:hAnsi="Amazon Ember" w:cs="Amazon Ember"/>
          <w:sz w:val="22"/>
          <w:szCs w:val="22"/>
          <w:lang w:val="tr-TR"/>
        </w:rPr>
        <w:t>Shopping</w:t>
      </w:r>
      <w:proofErr w:type="spellEnd"/>
      <w:r w:rsidRPr="00FB60A0">
        <w:rPr>
          <w:rFonts w:ascii="Amazon Ember" w:hAnsi="Amazon Ember" w:cs="Amazon Ember"/>
          <w:sz w:val="22"/>
          <w:szCs w:val="22"/>
          <w:lang w:val="tr-TR"/>
        </w:rPr>
        <w:t>, zamanla yeni özelliklerle gelişmeye devam edecek. Yalnızca ürün önerisi sunmanın ötesinde, müşterilerin daha bilinçli ve daha güvenle karar vermesine yardımcı olmak üzere tasarlanan asistan, araştırmanın yapay zekâ destekli alışverişte en çok değer verilen beklentilerle de örtüşüyor.</w:t>
      </w:r>
    </w:p>
    <w:p w14:paraId="4896D9B2" w14:textId="77777777" w:rsidR="00FB7707" w:rsidRPr="00FB60A0" w:rsidRDefault="00FB7707" w:rsidP="00FB60A0">
      <w:pPr>
        <w:spacing w:before="240" w:after="0"/>
        <w:jc w:val="both"/>
        <w:rPr>
          <w:rFonts w:ascii="Amazon Ember" w:hAnsi="Amazon Ember" w:cs="Amazon Ember"/>
          <w:lang w:val="tr-TR"/>
        </w:rPr>
      </w:pPr>
      <w:r w:rsidRPr="00FB60A0">
        <w:rPr>
          <w:rFonts w:ascii="Amazon Ember" w:hAnsi="Amazon Ember" w:cs="Amazon Ember"/>
          <w:b/>
          <w:sz w:val="22"/>
          <w:lang w:val="tr-TR"/>
        </w:rPr>
        <w:t>"Türkiye'deki müşterilerimiz için standartları yükseltmeye devam edeceğiz"</w:t>
      </w:r>
    </w:p>
    <w:p w14:paraId="5E2A6A7D" w14:textId="72884B1A" w:rsidR="00FB7707" w:rsidRPr="00FB60A0" w:rsidRDefault="422F9B6B" w:rsidP="00DB31AD">
      <w:pPr>
        <w:spacing w:after="240"/>
        <w:jc w:val="both"/>
        <w:rPr>
          <w:rFonts w:ascii="Amazon Ember" w:hAnsi="Amazon Ember" w:cs="Amazon Ember"/>
          <w:lang w:val="tr-TR"/>
        </w:rPr>
      </w:pPr>
      <w:r w:rsidRPr="00FB60A0">
        <w:rPr>
          <w:rFonts w:ascii="Amazon Ember" w:hAnsi="Amazon Ember" w:cs="Amazon Ember"/>
          <w:sz w:val="22"/>
          <w:szCs w:val="22"/>
          <w:lang w:val="tr-TR"/>
        </w:rPr>
        <w:t>Konuyla ilgili açıklama yapan Amazon Türkiye Ülke Müdürü Burak Erdem</w:t>
      </w:r>
      <w:r w:rsidR="5E694F79" w:rsidRPr="00FB60A0">
        <w:rPr>
          <w:rFonts w:ascii="Amazon Ember" w:hAnsi="Amazon Ember" w:cs="Amazon Ember"/>
          <w:sz w:val="22"/>
          <w:szCs w:val="22"/>
          <w:lang w:val="tr-TR"/>
        </w:rPr>
        <w:t xml:space="preserve">, </w:t>
      </w:r>
      <w:r w:rsidRPr="00FB60A0">
        <w:rPr>
          <w:rFonts w:ascii="Amazon Ember" w:hAnsi="Amazon Ember" w:cs="Amazon Ember"/>
          <w:sz w:val="22"/>
          <w:szCs w:val="22"/>
          <w:lang w:val="tr-TR"/>
        </w:rPr>
        <w:t xml:space="preserve">"Müşterilerimizin Amazon'u Türkiye'de e-ticaretin standartlarını belirleyen marka olarak görmesi bizi gururlandırıyor. </w:t>
      </w:r>
      <w:r w:rsidR="5E694F79" w:rsidRPr="00FB60A0">
        <w:rPr>
          <w:rFonts w:ascii="Amazon Ember" w:eastAsia="Calibri" w:hAnsi="Amazon Ember" w:cs="Amazon Ember"/>
          <w:sz w:val="22"/>
          <w:szCs w:val="22"/>
          <w:lang w:val="tr-TR"/>
        </w:rPr>
        <w:t>Türkiye’deki</w:t>
      </w:r>
      <w:r w:rsidRPr="00FB60A0">
        <w:rPr>
          <w:rFonts w:ascii="Amazon Ember" w:hAnsi="Amazon Ember" w:cs="Amazon Ember"/>
          <w:sz w:val="22"/>
          <w:szCs w:val="22"/>
          <w:lang w:val="tr-TR"/>
        </w:rPr>
        <w:t xml:space="preserve"> yolculuğumuzun yalnızca sekizinci yılında bu noktaya ulaşmak, yıllardır sosyal medyada müşterilerimizden duyduklarımızı ve istikrarlı biçimde yüksek seyreden müşteri memnuniyet skorlarımızı da teyit ediyor. Hızlı ve güvenilir teslimattan kolay iadeye kadar hayata geçirdiğimiz yeniliklerin müşterilerimizde gerçek bir fark yarattığını görmek bizim için çok değerli. Bu sonuçlar elbette büyük bir sorumluluk da getiriyor. Sektörün tüm paydaşlarıyla birlikte çalışarak ve her şeyden önce müşterilerimizi dinleyerek, bugünün ve geleceğin e-ticaretinde çıtayı birlikte yükseltebileceğimize inanıyorum."</w:t>
      </w:r>
      <w:r w:rsidR="5E694F79" w:rsidRPr="00FB60A0">
        <w:rPr>
          <w:rFonts w:ascii="Amazon Ember" w:eastAsia="Calibri" w:hAnsi="Amazon Ember" w:cs="Amazon Ember"/>
          <w:sz w:val="22"/>
          <w:szCs w:val="22"/>
          <w:lang w:val="tr-TR"/>
        </w:rPr>
        <w:t xml:space="preserve"> dedi.</w:t>
      </w:r>
    </w:p>
    <w:p w14:paraId="4F1D8420" w14:textId="4BCAB670" w:rsidR="003D50FE" w:rsidRPr="00FB60A0" w:rsidRDefault="5E694F79" w:rsidP="2CE9F616">
      <w:pPr>
        <w:spacing w:before="240" w:after="240"/>
        <w:jc w:val="both"/>
        <w:rPr>
          <w:rFonts w:ascii="Amazon Ember" w:eastAsia="Calibri" w:hAnsi="Amazon Ember" w:cs="Amazon Ember"/>
          <w:sz w:val="22"/>
          <w:szCs w:val="22"/>
          <w:lang w:val="tr-TR"/>
        </w:rPr>
      </w:pPr>
      <w:r w:rsidRPr="00FB60A0">
        <w:rPr>
          <w:rFonts w:ascii="Amazon Ember" w:eastAsia="Calibri" w:hAnsi="Amazon Ember" w:cs="Amazon Ember"/>
          <w:sz w:val="22"/>
          <w:szCs w:val="22"/>
          <w:lang w:val="tr-TR"/>
        </w:rPr>
        <w:t>Erdem a</w:t>
      </w:r>
      <w:r w:rsidR="422F9B6B" w:rsidRPr="00FB60A0">
        <w:rPr>
          <w:rFonts w:ascii="Amazon Ember" w:eastAsia="Calibri" w:hAnsi="Amazon Ember" w:cs="Amazon Ember"/>
          <w:sz w:val="22"/>
          <w:szCs w:val="22"/>
          <w:lang w:val="tr-TR"/>
        </w:rPr>
        <w:t>raştırmanın</w:t>
      </w:r>
      <w:r w:rsidR="422F9B6B" w:rsidRPr="00FB60A0">
        <w:rPr>
          <w:rFonts w:ascii="Amazon Ember" w:hAnsi="Amazon Ember" w:cs="Amazon Ember"/>
          <w:sz w:val="22"/>
          <w:szCs w:val="22"/>
          <w:lang w:val="tr-TR"/>
        </w:rPr>
        <w:t xml:space="preserve"> yapay zekâ bulgularıyla ilgili </w:t>
      </w:r>
      <w:r w:rsidRPr="00FB60A0">
        <w:rPr>
          <w:rFonts w:ascii="Amazon Ember" w:eastAsia="Calibri" w:hAnsi="Amazon Ember" w:cs="Amazon Ember"/>
          <w:sz w:val="22"/>
          <w:szCs w:val="22"/>
          <w:lang w:val="tr-TR"/>
        </w:rPr>
        <w:t xml:space="preserve">de </w:t>
      </w:r>
      <w:r w:rsidR="422F9B6B" w:rsidRPr="00FB60A0">
        <w:rPr>
          <w:rFonts w:ascii="Amazon Ember" w:hAnsi="Amazon Ember" w:cs="Amazon Ember"/>
          <w:sz w:val="22"/>
          <w:szCs w:val="22"/>
          <w:lang w:val="tr-TR"/>
        </w:rPr>
        <w:t xml:space="preserve">şunları </w:t>
      </w:r>
      <w:r w:rsidRPr="00FB60A0">
        <w:rPr>
          <w:rFonts w:ascii="Amazon Ember" w:eastAsia="Calibri" w:hAnsi="Amazon Ember" w:cs="Amazon Ember"/>
          <w:sz w:val="22"/>
          <w:szCs w:val="22"/>
          <w:lang w:val="tr-TR"/>
        </w:rPr>
        <w:t>söyledi</w:t>
      </w:r>
      <w:r w:rsidR="422F9B6B" w:rsidRPr="00FB60A0">
        <w:rPr>
          <w:rFonts w:ascii="Amazon Ember" w:hAnsi="Amazon Ember" w:cs="Amazon Ember"/>
          <w:sz w:val="22"/>
          <w:szCs w:val="22"/>
          <w:lang w:val="tr-TR"/>
        </w:rPr>
        <w:t xml:space="preserve">: "Kısa süre önce, yapay zekâ destekli alışveriş asistanımız Alexa </w:t>
      </w:r>
      <w:proofErr w:type="spellStart"/>
      <w:r w:rsidR="422F9B6B" w:rsidRPr="00FB60A0">
        <w:rPr>
          <w:rFonts w:ascii="Amazon Ember" w:hAnsi="Amazon Ember" w:cs="Amazon Ember"/>
          <w:sz w:val="22"/>
          <w:szCs w:val="22"/>
          <w:lang w:val="tr-TR"/>
        </w:rPr>
        <w:t>for</w:t>
      </w:r>
      <w:proofErr w:type="spellEnd"/>
      <w:r w:rsidR="422F9B6B" w:rsidRPr="00FB60A0">
        <w:rPr>
          <w:rFonts w:ascii="Amazon Ember" w:hAnsi="Amazon Ember" w:cs="Amazon Ember"/>
          <w:sz w:val="22"/>
          <w:szCs w:val="22"/>
          <w:lang w:val="tr-TR"/>
        </w:rPr>
        <w:t xml:space="preserve"> </w:t>
      </w:r>
      <w:proofErr w:type="spellStart"/>
      <w:r w:rsidR="422F9B6B" w:rsidRPr="00FB60A0">
        <w:rPr>
          <w:rFonts w:ascii="Amazon Ember" w:hAnsi="Amazon Ember" w:cs="Amazon Ember"/>
          <w:sz w:val="22"/>
          <w:szCs w:val="22"/>
          <w:lang w:val="tr-TR"/>
        </w:rPr>
        <w:t>Shopping'in</w:t>
      </w:r>
      <w:proofErr w:type="spellEnd"/>
      <w:r w:rsidR="422F9B6B" w:rsidRPr="00FB60A0">
        <w:rPr>
          <w:rFonts w:ascii="Amazon Ember" w:hAnsi="Amazon Ember" w:cs="Amazon Ember"/>
          <w:sz w:val="22"/>
          <w:szCs w:val="22"/>
          <w:lang w:val="tr-TR"/>
        </w:rPr>
        <w:t xml:space="preserve"> beta sürümünü Türkiye'deki tüm müşterilerimizin kullanımına sunduk. Bu, </w:t>
      </w:r>
      <w:r w:rsidR="422F9B6B" w:rsidRPr="00FB60A0">
        <w:rPr>
          <w:rFonts w:ascii="Amazon Ember" w:eastAsia="Calibri" w:hAnsi="Amazon Ember" w:cs="Amazon Ember"/>
          <w:sz w:val="22"/>
          <w:szCs w:val="22"/>
          <w:lang w:val="tr-TR"/>
        </w:rPr>
        <w:t>müşterileri</w:t>
      </w:r>
      <w:r w:rsidRPr="00FB60A0">
        <w:rPr>
          <w:rFonts w:ascii="Amazon Ember" w:eastAsia="Calibri" w:hAnsi="Amazon Ember" w:cs="Amazon Ember"/>
          <w:sz w:val="22"/>
          <w:szCs w:val="22"/>
          <w:lang w:val="tr-TR"/>
        </w:rPr>
        <w:t>mizin</w:t>
      </w:r>
      <w:r w:rsidR="422F9B6B" w:rsidRPr="00FB60A0">
        <w:rPr>
          <w:rFonts w:ascii="Amazon Ember" w:hAnsi="Amazon Ember" w:cs="Amazon Ember"/>
          <w:sz w:val="22"/>
          <w:szCs w:val="22"/>
          <w:lang w:val="tr-TR"/>
        </w:rPr>
        <w:t xml:space="preserve"> ihtiyaçlarını doğal bir sohbetle anlatarak kendilerine uygun ürünleri </w:t>
      </w:r>
      <w:r w:rsidR="422F9B6B" w:rsidRPr="00FB60A0">
        <w:rPr>
          <w:rFonts w:ascii="Amazon Ember" w:eastAsia="Calibri" w:hAnsi="Amazon Ember" w:cs="Amazon Ember"/>
          <w:sz w:val="22"/>
          <w:szCs w:val="22"/>
          <w:lang w:val="tr-TR"/>
        </w:rPr>
        <w:t>keşfedebild</w:t>
      </w:r>
      <w:r w:rsidRPr="00FB60A0">
        <w:rPr>
          <w:rFonts w:ascii="Amazon Ember" w:eastAsia="Calibri" w:hAnsi="Amazon Ember" w:cs="Amazon Ember"/>
          <w:sz w:val="22"/>
          <w:szCs w:val="22"/>
          <w:lang w:val="tr-TR"/>
        </w:rPr>
        <w:t>ikleri</w:t>
      </w:r>
      <w:r w:rsidR="422F9B6B" w:rsidRPr="00FB60A0">
        <w:rPr>
          <w:rFonts w:ascii="Amazon Ember" w:hAnsi="Amazon Ember" w:cs="Amazon Ember"/>
          <w:sz w:val="22"/>
          <w:szCs w:val="22"/>
          <w:lang w:val="tr-TR"/>
        </w:rPr>
        <w:t xml:space="preserve"> yeni bir alışveriş deneyiminin başlangıcı. Bu deneyimi, araştırmanın ortaya koyduğu müşteri beklentileri doğrultusunda yeni özelliklerle geliştirmeye devam edeceğiz. </w:t>
      </w:r>
      <w:r w:rsidRPr="00FB60A0">
        <w:rPr>
          <w:rFonts w:ascii="Amazon Ember" w:hAnsi="Amazon Ember" w:cs="Amazon Ember"/>
          <w:sz w:val="22"/>
          <w:szCs w:val="22"/>
          <w:lang w:val="tr-TR"/>
        </w:rPr>
        <w:t>Her zaman olduğu gibi</w:t>
      </w:r>
      <w:r w:rsidRPr="00FB60A0">
        <w:rPr>
          <w:rFonts w:ascii="Amazon Ember" w:eastAsia="Calibri" w:hAnsi="Amazon Ember" w:cs="Amazon Ember"/>
          <w:sz w:val="22"/>
          <w:szCs w:val="22"/>
          <w:lang w:val="tr-TR"/>
        </w:rPr>
        <w:t>, başarımızın temelinde</w:t>
      </w:r>
      <w:r w:rsidRPr="00FB60A0">
        <w:rPr>
          <w:rFonts w:ascii="Amazon Ember" w:hAnsi="Amazon Ember" w:cs="Amazon Ember"/>
          <w:sz w:val="22"/>
          <w:szCs w:val="22"/>
          <w:lang w:val="tr-TR"/>
        </w:rPr>
        <w:t xml:space="preserve"> müşteri odaklılık </w:t>
      </w:r>
      <w:r w:rsidRPr="00FB60A0">
        <w:rPr>
          <w:rFonts w:ascii="Amazon Ember" w:eastAsia="Calibri" w:hAnsi="Amazon Ember" w:cs="Amazon Ember"/>
          <w:sz w:val="22"/>
          <w:szCs w:val="22"/>
          <w:lang w:val="tr-TR"/>
        </w:rPr>
        <w:t>yer alıyor. Müşterilerimiz</w:t>
      </w:r>
      <w:r w:rsidR="7D1A7431" w:rsidRPr="00FB60A0">
        <w:rPr>
          <w:rFonts w:ascii="Amazon Ember" w:eastAsia="Calibri" w:hAnsi="Amazon Ember" w:cs="Amazon Ember"/>
          <w:sz w:val="22"/>
          <w:szCs w:val="22"/>
          <w:lang w:val="tr-TR"/>
        </w:rPr>
        <w:t>in</w:t>
      </w:r>
      <w:r w:rsidRPr="00FB60A0">
        <w:rPr>
          <w:rFonts w:ascii="Amazon Ember" w:hAnsi="Amazon Ember" w:cs="Amazon Ember"/>
          <w:sz w:val="22"/>
          <w:szCs w:val="22"/>
          <w:lang w:val="tr-TR"/>
        </w:rPr>
        <w:t xml:space="preserve"> beklentilerini </w:t>
      </w:r>
      <w:r w:rsidRPr="00FB60A0">
        <w:rPr>
          <w:rFonts w:ascii="Amazon Ember" w:eastAsia="Calibri" w:hAnsi="Amazon Ember" w:cs="Amazon Ember"/>
          <w:sz w:val="22"/>
          <w:szCs w:val="22"/>
          <w:lang w:val="tr-TR"/>
        </w:rPr>
        <w:t>karşılamanın ötesine geçerek daha iyi bir deneyim yaşatmaya devam edeceğiz.”</w:t>
      </w:r>
    </w:p>
    <w:p w14:paraId="609E50EC" w14:textId="183821C5" w:rsidR="00AD38A1" w:rsidRPr="00FB60A0" w:rsidRDefault="00AD38A1" w:rsidP="00AD38A1">
      <w:pPr>
        <w:spacing w:before="240" w:after="240"/>
        <w:jc w:val="both"/>
        <w:rPr>
          <w:rFonts w:ascii="Amazon Ember" w:hAnsi="Amazon Ember" w:cs="Amazon Ember"/>
          <w:sz w:val="22"/>
          <w:szCs w:val="22"/>
          <w:lang w:val="tr-TR"/>
        </w:rPr>
      </w:pPr>
      <w:r w:rsidRPr="00FB60A0">
        <w:rPr>
          <w:rFonts w:ascii="Amazon Ember" w:hAnsi="Amazon Ember" w:cs="Amazon Ember"/>
          <w:b/>
          <w:bCs/>
          <w:sz w:val="22"/>
          <w:szCs w:val="22"/>
          <w:lang w:val="tr-TR"/>
        </w:rPr>
        <w:t>Metodoloji</w:t>
      </w:r>
      <w:r w:rsidRPr="00FB60A0">
        <w:rPr>
          <w:rFonts w:ascii="Amazon Ember" w:hAnsi="Amazon Ember" w:cs="Amazon Ember"/>
          <w:sz w:val="22"/>
          <w:szCs w:val="22"/>
          <w:lang w:val="tr-TR"/>
        </w:rPr>
        <w:t> </w:t>
      </w:r>
      <w:r w:rsidRPr="00FB60A0">
        <w:rPr>
          <w:rFonts w:ascii="Amazon Ember" w:hAnsi="Amazon Ember" w:cs="Amazon Ember"/>
          <w:sz w:val="22"/>
          <w:szCs w:val="22"/>
          <w:lang w:val="tr-TR"/>
        </w:rPr>
        <w:br/>
        <w:t xml:space="preserve">E-Ticaret Standartları Endeksi araştırması, Amazon Türkiye için bağımsız araştırma şirketi Veri Enstitüsü tarafından, 2026 yılının </w:t>
      </w:r>
      <w:r w:rsidR="008763F7" w:rsidRPr="00FB60A0">
        <w:rPr>
          <w:rFonts w:ascii="Amazon Ember" w:hAnsi="Amazon Ember" w:cs="Amazon Ember"/>
          <w:sz w:val="22"/>
          <w:szCs w:val="22"/>
          <w:lang w:val="tr-TR"/>
        </w:rPr>
        <w:t>ağustos</w:t>
      </w:r>
      <w:r w:rsidRPr="00FB60A0">
        <w:rPr>
          <w:rFonts w:ascii="Amazon Ember" w:hAnsi="Amazon Ember" w:cs="Amazon Ember"/>
          <w:sz w:val="22"/>
          <w:szCs w:val="22"/>
          <w:lang w:val="tr-TR"/>
        </w:rPr>
        <w:t xml:space="preserve"> ayında Türkiye temsili 2.530 kişilik bir örneklemle gerçekleştirildi. Araştırma kapsamında tüketiciler, Türkiye’de faaliyet gösteren çeşitli e-ticaret markalarını değerlendirdi. “İyi e-</w:t>
      </w:r>
      <w:proofErr w:type="spellStart"/>
      <w:r w:rsidRPr="00FB60A0">
        <w:rPr>
          <w:rFonts w:ascii="Amazon Ember" w:hAnsi="Amazon Ember" w:cs="Amazon Ember"/>
          <w:sz w:val="22"/>
          <w:szCs w:val="22"/>
          <w:lang w:val="tr-TR"/>
        </w:rPr>
        <w:t>ticaret”in</w:t>
      </w:r>
      <w:proofErr w:type="spellEnd"/>
      <w:r w:rsidRPr="00FB60A0">
        <w:rPr>
          <w:rFonts w:ascii="Amazon Ember" w:hAnsi="Amazon Ember" w:cs="Amazon Ember"/>
          <w:sz w:val="22"/>
          <w:szCs w:val="22"/>
          <w:lang w:val="tr-TR"/>
        </w:rPr>
        <w:t xml:space="preserve"> tanımı, katılımcılara herhangi bir marka adı belirtilmeden, yalnızca ideal bir online alışveriş deneyimine ilişkin beklentileri esas alınarak oluşturuldu. Standart belirleme gücünün sayısal olarak </w:t>
      </w:r>
      <w:r w:rsidRPr="00FB60A0">
        <w:rPr>
          <w:rFonts w:ascii="Amazon Ember" w:hAnsi="Amazon Ember" w:cs="Amazon Ember"/>
          <w:sz w:val="22"/>
          <w:szCs w:val="22"/>
          <w:lang w:val="tr-TR"/>
        </w:rPr>
        <w:lastRenderedPageBreak/>
        <w:t>puanlandığı bölüm ise tüketicilerin bu standardı tanımlarken en çok öne çıkardığı e-ticaret markalarına ilişkin değerlendirmeleri üzerinden hesaplandı. </w:t>
      </w:r>
    </w:p>
    <w:p w14:paraId="2462AF61" w14:textId="77777777" w:rsidR="006C4C74" w:rsidRPr="00FB60A0" w:rsidRDefault="006C4C74" w:rsidP="006C4C74">
      <w:pPr>
        <w:spacing w:after="0" w:line="240" w:lineRule="auto"/>
        <w:contextualSpacing/>
        <w:rPr>
          <w:rFonts w:ascii="Amazon Ember" w:eastAsia="Verdana" w:hAnsi="Amazon Ember" w:cs="Amazon Ember"/>
          <w:color w:val="000000" w:themeColor="text1"/>
          <w:sz w:val="16"/>
          <w:szCs w:val="16"/>
          <w:lang w:val="tr-TR"/>
        </w:rPr>
      </w:pPr>
      <w:r w:rsidRPr="00FB60A0">
        <w:rPr>
          <w:rFonts w:ascii="Amazon Ember" w:eastAsia="Verdana" w:hAnsi="Amazon Ember" w:cs="Amazon Ember"/>
          <w:b/>
          <w:bCs/>
          <w:color w:val="000000" w:themeColor="text1"/>
          <w:sz w:val="16"/>
          <w:szCs w:val="16"/>
          <w:lang w:val="tr-TR"/>
        </w:rPr>
        <w:t xml:space="preserve">Bilgi için: </w:t>
      </w:r>
      <w:r w:rsidRPr="00FB60A0">
        <w:rPr>
          <w:rFonts w:ascii="Amazon Ember" w:eastAsia="Verdana" w:hAnsi="Amazon Ember" w:cs="Amazon Ember"/>
          <w:color w:val="000000" w:themeColor="text1"/>
          <w:sz w:val="16"/>
          <w:szCs w:val="16"/>
          <w:lang w:val="tr-TR"/>
        </w:rPr>
        <w:t xml:space="preserve"> </w:t>
      </w:r>
      <w:r w:rsidRPr="00FB60A0">
        <w:rPr>
          <w:rFonts w:ascii="Amazon Ember" w:hAnsi="Amazon Ember" w:cs="Amazon Ember"/>
          <w:lang w:val="tr-TR"/>
        </w:rPr>
        <w:br/>
      </w:r>
      <w:r w:rsidRPr="00FB60A0">
        <w:rPr>
          <w:rFonts w:ascii="Amazon Ember" w:eastAsia="Verdana" w:hAnsi="Amazon Ember" w:cs="Amazon Ember"/>
          <w:color w:val="000000" w:themeColor="text1"/>
          <w:sz w:val="16"/>
          <w:szCs w:val="16"/>
          <w:lang w:val="tr-TR"/>
        </w:rPr>
        <w:t>Ceren Moral Aru</w:t>
      </w:r>
      <w:r w:rsidRPr="00FB60A0">
        <w:rPr>
          <w:rFonts w:ascii="Amazon Ember" w:hAnsi="Amazon Ember" w:cs="Amazon Ember"/>
          <w:lang w:val="tr-TR"/>
        </w:rPr>
        <w:br/>
      </w:r>
      <w:r w:rsidRPr="00FB60A0">
        <w:rPr>
          <w:rFonts w:ascii="Amazon Ember" w:eastAsia="Verdana" w:hAnsi="Amazon Ember" w:cs="Amazon Ember"/>
          <w:color w:val="000000" w:themeColor="text1"/>
          <w:sz w:val="16"/>
          <w:szCs w:val="16"/>
          <w:lang w:val="tr-TR"/>
        </w:rPr>
        <w:t>0533 921 43 53</w:t>
      </w:r>
      <w:r w:rsidRPr="00FB60A0">
        <w:rPr>
          <w:rFonts w:ascii="Amazon Ember" w:hAnsi="Amazon Ember" w:cs="Amazon Ember"/>
          <w:lang w:val="tr-TR"/>
        </w:rPr>
        <w:br/>
      </w:r>
      <w:hyperlink r:id="rId10">
        <w:r w:rsidRPr="00FB60A0">
          <w:rPr>
            <w:rStyle w:val="Kpr"/>
            <w:rFonts w:ascii="Amazon Ember" w:hAnsi="Amazon Ember" w:cs="Amazon Ember"/>
            <w:color w:val="D44721"/>
            <w:sz w:val="16"/>
            <w:szCs w:val="16"/>
            <w:lang w:val="tr-TR"/>
          </w:rPr>
          <w:t>cerenm@marjinal.com.tr</w:t>
        </w:r>
      </w:hyperlink>
      <w:r w:rsidRPr="00FB60A0">
        <w:rPr>
          <w:rFonts w:ascii="Amazon Ember" w:hAnsi="Amazon Ember" w:cs="Amazon Ember"/>
          <w:lang w:val="tr-TR"/>
        </w:rPr>
        <w:br/>
      </w:r>
    </w:p>
    <w:p w14:paraId="78EEDCD3" w14:textId="77777777" w:rsidR="006C4C74" w:rsidRPr="00FB60A0" w:rsidRDefault="006C4C74" w:rsidP="006C4C74">
      <w:pPr>
        <w:spacing w:after="0" w:line="240" w:lineRule="auto"/>
        <w:contextualSpacing/>
        <w:rPr>
          <w:rFonts w:ascii="Amazon Ember" w:eastAsia="Calibri" w:hAnsi="Amazon Ember" w:cs="Amazon Ember"/>
          <w:sz w:val="16"/>
          <w:szCs w:val="16"/>
          <w:lang w:val="tr-TR"/>
        </w:rPr>
      </w:pPr>
      <w:r w:rsidRPr="00FB60A0">
        <w:rPr>
          <w:rFonts w:ascii="Amazon Ember" w:eastAsia="Verdana" w:hAnsi="Amazon Ember" w:cs="Amazon Ember"/>
          <w:color w:val="000000" w:themeColor="text1"/>
          <w:sz w:val="16"/>
          <w:szCs w:val="16"/>
          <w:lang w:val="tr-TR"/>
        </w:rPr>
        <w:t>Sezin Bulum</w:t>
      </w:r>
      <w:r w:rsidRPr="00FB60A0">
        <w:rPr>
          <w:rFonts w:ascii="Amazon Ember" w:hAnsi="Amazon Ember" w:cs="Amazon Ember"/>
          <w:lang w:val="tr-TR"/>
        </w:rPr>
        <w:br/>
      </w:r>
      <w:r w:rsidRPr="00FB60A0">
        <w:rPr>
          <w:rFonts w:ascii="Amazon Ember" w:eastAsia="Verdana" w:hAnsi="Amazon Ember" w:cs="Amazon Ember"/>
          <w:color w:val="000000" w:themeColor="text1"/>
          <w:sz w:val="16"/>
          <w:szCs w:val="16"/>
          <w:lang w:val="tr-TR"/>
        </w:rPr>
        <w:t>0537 465 82 25</w:t>
      </w:r>
      <w:r w:rsidRPr="00FB60A0">
        <w:rPr>
          <w:rFonts w:ascii="Amazon Ember" w:hAnsi="Amazon Ember" w:cs="Amazon Ember"/>
          <w:lang w:val="tr-TR"/>
        </w:rPr>
        <w:br/>
      </w:r>
      <w:hyperlink r:id="rId11">
        <w:r w:rsidRPr="00FB60A0">
          <w:rPr>
            <w:rStyle w:val="Kpr"/>
            <w:rFonts w:ascii="Amazon Ember" w:hAnsi="Amazon Ember" w:cs="Amazon Ember"/>
            <w:color w:val="D44721"/>
            <w:sz w:val="16"/>
            <w:szCs w:val="16"/>
            <w:lang w:val="tr-TR"/>
          </w:rPr>
          <w:t>sezinb@marjinal.com.tr</w:t>
        </w:r>
      </w:hyperlink>
    </w:p>
    <w:p w14:paraId="7E9A7A84" w14:textId="77777777" w:rsidR="006C4C74" w:rsidRPr="00FB60A0" w:rsidRDefault="006C4C74" w:rsidP="006C4C74">
      <w:pPr>
        <w:spacing w:after="0" w:line="240" w:lineRule="auto"/>
        <w:contextualSpacing/>
        <w:jc w:val="both"/>
        <w:rPr>
          <w:rFonts w:ascii="Amazon Ember" w:hAnsi="Amazon Ember" w:cs="Amazon Ember"/>
          <w:sz w:val="20"/>
          <w:szCs w:val="20"/>
          <w:lang w:val="tr-TR"/>
        </w:rPr>
      </w:pPr>
    </w:p>
    <w:p w14:paraId="075B2181" w14:textId="77777777" w:rsidR="006C4C74" w:rsidRPr="00FB60A0" w:rsidRDefault="006C4C74" w:rsidP="006C4C74">
      <w:pPr>
        <w:spacing w:after="0" w:line="240" w:lineRule="auto"/>
        <w:contextualSpacing/>
        <w:jc w:val="both"/>
        <w:rPr>
          <w:rFonts w:ascii="Amazon Ember" w:hAnsi="Amazon Ember" w:cs="Amazon Ember"/>
          <w:b/>
          <w:bCs/>
          <w:sz w:val="16"/>
          <w:szCs w:val="16"/>
          <w:lang w:val="tr-TR"/>
        </w:rPr>
      </w:pPr>
      <w:r w:rsidRPr="00FB60A0">
        <w:rPr>
          <w:rFonts w:ascii="Amazon Ember" w:hAnsi="Amazon Ember" w:cs="Amazon Ember"/>
          <w:b/>
          <w:bCs/>
          <w:sz w:val="16"/>
          <w:szCs w:val="16"/>
          <w:lang w:val="tr-TR"/>
        </w:rPr>
        <w:t>Amazon Hakkında</w:t>
      </w:r>
    </w:p>
    <w:p w14:paraId="4E20F59B" w14:textId="77777777" w:rsidR="006C4C74" w:rsidRPr="00FB60A0" w:rsidRDefault="006C4C74" w:rsidP="006C4C74">
      <w:pPr>
        <w:spacing w:after="0" w:line="240" w:lineRule="auto"/>
        <w:contextualSpacing/>
        <w:jc w:val="both"/>
        <w:rPr>
          <w:rFonts w:ascii="Amazon Ember" w:hAnsi="Amazon Ember" w:cs="Amazon Ember"/>
          <w:sz w:val="16"/>
          <w:szCs w:val="16"/>
          <w:lang w:val="tr-TR"/>
        </w:rPr>
      </w:pPr>
      <w:r w:rsidRPr="00FB60A0">
        <w:rPr>
          <w:rFonts w:ascii="Amazon Ember" w:hAnsi="Amazon Ember" w:cs="Amazon Ember"/>
          <w:sz w:val="16"/>
          <w:szCs w:val="16"/>
          <w:lang w:val="tr-TR"/>
        </w:rPr>
        <w:t xml:space="preserve">Amazon, dört ana prensibi takip eder: müşteri odaklılık, keşfetmek için tutku, operasyonel mükemmeliyetten ödün vermemek ve uzun vadeli düşünmek. Amazon, dünyanın en müşteri odaklı şirketi ve dünyanın en iyi işvereni olmayı hedefler. Amazon, Türkiye'deki operasyonlarına, Eylül 2018'de </w:t>
      </w:r>
      <w:proofErr w:type="spellStart"/>
      <w:r w:rsidRPr="00FB60A0">
        <w:rPr>
          <w:rFonts w:ascii="Amazon Ember" w:hAnsi="Amazon Ember" w:cs="Amazon Ember"/>
          <w:sz w:val="16"/>
          <w:szCs w:val="16"/>
          <w:lang w:val="tr-TR"/>
        </w:rPr>
        <w:t>Amazon.com.tr'nin</w:t>
      </w:r>
      <w:proofErr w:type="spellEnd"/>
      <w:r w:rsidRPr="00FB60A0">
        <w:rPr>
          <w:rFonts w:ascii="Amazon Ember" w:hAnsi="Amazon Ember" w:cs="Amazon Ember"/>
          <w:sz w:val="16"/>
          <w:szCs w:val="16"/>
          <w:lang w:val="tr-TR"/>
        </w:rPr>
        <w:t xml:space="preserve"> açılışıyla başladı. Amazon Prime, Eylül 2020'de Amazon'un alışveriş ve eğlencede en iyilerini Prime üyeleriyle buluşturmak için Türkiye'de hizmete sunuldu. Amazon, Türkiye'deki ilk lojistik merkezini yaklaşık 100 milyon dolar yatırım ile İstanbul'da açarak Türk KOBİ'lerin tüm dünyadaki yüz milyonlarca müşteriye ulaşmasına destek oluyor.</w:t>
      </w:r>
    </w:p>
    <w:p w14:paraId="617B076F" w14:textId="77777777" w:rsidR="006C4C74" w:rsidRPr="00FB60A0" w:rsidRDefault="006C4C74" w:rsidP="006C4C74">
      <w:pPr>
        <w:spacing w:after="0" w:line="240" w:lineRule="auto"/>
        <w:contextualSpacing/>
        <w:jc w:val="both"/>
        <w:rPr>
          <w:rFonts w:ascii="Amazon Ember" w:hAnsi="Amazon Ember" w:cs="Amazon Ember"/>
          <w:sz w:val="16"/>
          <w:szCs w:val="16"/>
          <w:lang w:val="tr-TR"/>
        </w:rPr>
      </w:pPr>
    </w:p>
    <w:p w14:paraId="47D91C25" w14:textId="77777777" w:rsidR="006C4C74" w:rsidRPr="00FB60A0" w:rsidRDefault="006C4C74" w:rsidP="006C4C74">
      <w:pPr>
        <w:spacing w:after="0" w:line="240" w:lineRule="auto"/>
        <w:contextualSpacing/>
        <w:jc w:val="both"/>
        <w:rPr>
          <w:rFonts w:ascii="Amazon Ember" w:hAnsi="Amazon Ember" w:cs="Amazon Ember"/>
          <w:b/>
          <w:bCs/>
          <w:sz w:val="16"/>
          <w:szCs w:val="16"/>
          <w:lang w:val="tr-TR"/>
        </w:rPr>
      </w:pPr>
      <w:r w:rsidRPr="00FB60A0">
        <w:rPr>
          <w:rFonts w:ascii="Amazon Ember" w:hAnsi="Amazon Ember" w:cs="Amazon Ember"/>
          <w:b/>
          <w:bCs/>
          <w:sz w:val="16"/>
          <w:szCs w:val="16"/>
          <w:lang w:val="tr-TR"/>
        </w:rPr>
        <w:t>Prime Hakkında</w:t>
      </w:r>
    </w:p>
    <w:p w14:paraId="6F1983B7" w14:textId="77777777" w:rsidR="006C4C74" w:rsidRPr="00FB60A0" w:rsidRDefault="006C4C74" w:rsidP="006C4C74">
      <w:pPr>
        <w:spacing w:after="0" w:line="240" w:lineRule="auto"/>
        <w:contextualSpacing/>
        <w:jc w:val="both"/>
        <w:rPr>
          <w:rFonts w:ascii="Amazon Ember" w:hAnsi="Amazon Ember" w:cs="Amazon Ember"/>
          <w:sz w:val="16"/>
          <w:szCs w:val="16"/>
          <w:lang w:val="tr-TR"/>
        </w:rPr>
      </w:pPr>
      <w:hyperlink r:id="rId12" w:history="1">
        <w:r w:rsidRPr="00FB60A0">
          <w:rPr>
            <w:rStyle w:val="Kpr"/>
            <w:rFonts w:ascii="Amazon Ember" w:hAnsi="Amazon Ember" w:cs="Amazon Ember"/>
            <w:sz w:val="16"/>
            <w:szCs w:val="16"/>
            <w:u w:val="none"/>
            <w:lang w:val="tr-TR"/>
          </w:rPr>
          <w:t>Prime</w:t>
        </w:r>
      </w:hyperlink>
      <w:r w:rsidRPr="00FB60A0">
        <w:rPr>
          <w:rFonts w:ascii="Amazon Ember" w:hAnsi="Amazon Ember" w:cs="Amazon Ember"/>
          <w:sz w:val="16"/>
          <w:szCs w:val="16"/>
          <w:lang w:val="tr-TR"/>
        </w:rPr>
        <w:t xml:space="preserve">; tasarruf, kolaylık ve eğlenceyi tek bir üyelikte bir araya getirdiği için en iyi değeri sunar. Binlerce özel fırsatın kilidini açmak için hemen katılın. Müşteriler, yılın beklenen alışveriş etkinliğine katılmak ve </w:t>
      </w:r>
      <w:proofErr w:type="spellStart"/>
      <w:r w:rsidRPr="00FB60A0">
        <w:rPr>
          <w:rFonts w:ascii="Amazon Ember" w:hAnsi="Amazon Ember" w:cs="Amazon Ember"/>
          <w:sz w:val="16"/>
          <w:szCs w:val="16"/>
          <w:lang w:val="tr-TR"/>
        </w:rPr>
        <w:t>Prime'ın</w:t>
      </w:r>
      <w:proofErr w:type="spellEnd"/>
      <w:r w:rsidRPr="00FB60A0">
        <w:rPr>
          <w:rFonts w:ascii="Amazon Ember" w:hAnsi="Amazon Ember" w:cs="Amazon Ember"/>
          <w:sz w:val="16"/>
          <w:szCs w:val="16"/>
          <w:lang w:val="tr-TR"/>
        </w:rPr>
        <w:t xml:space="preserve"> sunduğu tüm tasarruf, kolaylık ve eğlence avantajlarının yanı sıra hızlı ve ücretsiz teslimattan yararlanmak için amazon.com.tr üzerinden Prime üyesi olabilir veya 30 gün ücretsiz kullanıma başlayabilir; tüm bunlar yalnızca aylık 69,90 TL (vergiler dâhil) karşılığında sunulmaktadır. Prime üyeleri, sınırlı süreli tekliflere erken erişimin yanı sıra yalnızca üyelere özel ek indirimlerden yararlanır ve “Çok Al, Az Öde” kapsamında seçili ürünlerde 1000 TL ve üzeri siparişlerde ödeme sırasında %10 indirim elde eder. Alışverişin ötesinde Prime; giderek büyüyen yerli ve uluslararası Amazon </w:t>
      </w:r>
      <w:proofErr w:type="spellStart"/>
      <w:r w:rsidRPr="00FB60A0">
        <w:rPr>
          <w:rFonts w:ascii="Amazon Ember" w:hAnsi="Amazon Ember" w:cs="Amazon Ember"/>
          <w:sz w:val="16"/>
          <w:szCs w:val="16"/>
          <w:lang w:val="tr-TR"/>
        </w:rPr>
        <w:t>Originals</w:t>
      </w:r>
      <w:proofErr w:type="spellEnd"/>
      <w:r w:rsidRPr="00FB60A0">
        <w:rPr>
          <w:rFonts w:ascii="Amazon Ember" w:hAnsi="Amazon Ember" w:cs="Amazon Ember"/>
          <w:sz w:val="16"/>
          <w:szCs w:val="16"/>
          <w:lang w:val="tr-TR"/>
        </w:rPr>
        <w:t xml:space="preserve"> film ve dizi kütüphanesine erişim sunan Prime </w:t>
      </w:r>
      <w:proofErr w:type="spellStart"/>
      <w:r w:rsidRPr="00FB60A0">
        <w:rPr>
          <w:rFonts w:ascii="Amazon Ember" w:hAnsi="Amazon Ember" w:cs="Amazon Ember"/>
          <w:sz w:val="16"/>
          <w:szCs w:val="16"/>
          <w:lang w:val="tr-TR"/>
        </w:rPr>
        <w:t>Video'nun</w:t>
      </w:r>
      <w:proofErr w:type="spellEnd"/>
      <w:r w:rsidRPr="00FB60A0">
        <w:rPr>
          <w:rFonts w:ascii="Amazon Ember" w:hAnsi="Amazon Ember" w:cs="Amazon Ember"/>
          <w:sz w:val="16"/>
          <w:szCs w:val="16"/>
          <w:lang w:val="tr-TR"/>
        </w:rPr>
        <w:t xml:space="preserve"> yanı sıra ücretsiz oyunlar, aylık </w:t>
      </w:r>
      <w:proofErr w:type="spellStart"/>
      <w:r w:rsidRPr="00FB60A0">
        <w:rPr>
          <w:rFonts w:ascii="Amazon Ember" w:hAnsi="Amazon Ember" w:cs="Amazon Ember"/>
          <w:sz w:val="16"/>
          <w:szCs w:val="16"/>
          <w:lang w:val="tr-TR"/>
        </w:rPr>
        <w:t>Twitch</w:t>
      </w:r>
      <w:proofErr w:type="spellEnd"/>
      <w:r w:rsidRPr="00FB60A0">
        <w:rPr>
          <w:rFonts w:ascii="Amazon Ember" w:hAnsi="Amazon Ember" w:cs="Amazon Ember"/>
          <w:sz w:val="16"/>
          <w:szCs w:val="16"/>
          <w:lang w:val="tr-TR"/>
        </w:rPr>
        <w:t xml:space="preserve"> kanal aboneliği ve daha fazlasını içerir. Tüm bunlar tek bir üyeliğe dahildir.</w:t>
      </w:r>
    </w:p>
    <w:p w14:paraId="236CEA3B" w14:textId="77777777" w:rsidR="006C4C74" w:rsidRPr="00FB60A0" w:rsidRDefault="006C4C74" w:rsidP="00CD61DE">
      <w:pPr>
        <w:spacing w:before="240" w:after="240"/>
        <w:jc w:val="both"/>
        <w:rPr>
          <w:rFonts w:ascii="Amazon Ember" w:eastAsia="Calibri" w:hAnsi="Amazon Ember" w:cs="Amazon Ember"/>
          <w:sz w:val="22"/>
          <w:szCs w:val="22"/>
          <w:lang w:val="tr-TR"/>
        </w:rPr>
      </w:pPr>
    </w:p>
    <w:sectPr w:rsidR="006C4C74" w:rsidRPr="00FB60A0" w:rsidSect="00BE52D3">
      <w:pgSz w:w="12240" w:h="15840"/>
      <w:pgMar w:top="12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C5C2F" w14:textId="77777777" w:rsidR="0080288C" w:rsidRDefault="0080288C" w:rsidP="00CD61DE">
      <w:pPr>
        <w:spacing w:after="0" w:line="240" w:lineRule="auto"/>
      </w:pPr>
      <w:r>
        <w:separator/>
      </w:r>
    </w:p>
  </w:endnote>
  <w:endnote w:type="continuationSeparator" w:id="0">
    <w:p w14:paraId="471D16E4" w14:textId="77777777" w:rsidR="0080288C" w:rsidRDefault="0080288C" w:rsidP="00CD6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mazon Ember">
    <w:altName w:val="Calibri"/>
    <w:charset w:val="00"/>
    <w:family w:val="swiss"/>
    <w:pitch w:val="variable"/>
    <w:sig w:usb0="A00002EF" w:usb1="5000205B" w:usb2="00000028"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5EFBE" w14:textId="77777777" w:rsidR="0080288C" w:rsidRDefault="0080288C" w:rsidP="00CD61DE">
      <w:pPr>
        <w:spacing w:after="0" w:line="240" w:lineRule="auto"/>
      </w:pPr>
      <w:r>
        <w:separator/>
      </w:r>
    </w:p>
  </w:footnote>
  <w:footnote w:type="continuationSeparator" w:id="0">
    <w:p w14:paraId="70904E46" w14:textId="77777777" w:rsidR="0080288C" w:rsidRDefault="0080288C" w:rsidP="00CD61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7F810"/>
    <w:multiLevelType w:val="hybridMultilevel"/>
    <w:tmpl w:val="EE245A74"/>
    <w:lvl w:ilvl="0" w:tplc="92D0D4CC">
      <w:start w:val="1"/>
      <w:numFmt w:val="decimal"/>
      <w:lvlText w:val="%1."/>
      <w:lvlJc w:val="left"/>
      <w:pPr>
        <w:ind w:left="720" w:hanging="360"/>
      </w:pPr>
    </w:lvl>
    <w:lvl w:ilvl="1" w:tplc="3D8A579C">
      <w:start w:val="1"/>
      <w:numFmt w:val="lowerLetter"/>
      <w:lvlText w:val="%2."/>
      <w:lvlJc w:val="left"/>
      <w:pPr>
        <w:ind w:left="1440" w:hanging="360"/>
      </w:pPr>
    </w:lvl>
    <w:lvl w:ilvl="2" w:tplc="5096FF70">
      <w:start w:val="1"/>
      <w:numFmt w:val="lowerRoman"/>
      <w:lvlText w:val="%3."/>
      <w:lvlJc w:val="right"/>
      <w:pPr>
        <w:ind w:left="2160" w:hanging="180"/>
      </w:pPr>
    </w:lvl>
    <w:lvl w:ilvl="3" w:tplc="0B2AA3BA">
      <w:start w:val="1"/>
      <w:numFmt w:val="decimal"/>
      <w:lvlText w:val="%4."/>
      <w:lvlJc w:val="left"/>
      <w:pPr>
        <w:ind w:left="2880" w:hanging="360"/>
      </w:pPr>
    </w:lvl>
    <w:lvl w:ilvl="4" w:tplc="8D50D206">
      <w:start w:val="1"/>
      <w:numFmt w:val="lowerLetter"/>
      <w:lvlText w:val="%5."/>
      <w:lvlJc w:val="left"/>
      <w:pPr>
        <w:ind w:left="3600" w:hanging="360"/>
      </w:pPr>
    </w:lvl>
    <w:lvl w:ilvl="5" w:tplc="F138977A">
      <w:start w:val="1"/>
      <w:numFmt w:val="lowerRoman"/>
      <w:lvlText w:val="%6."/>
      <w:lvlJc w:val="right"/>
      <w:pPr>
        <w:ind w:left="4320" w:hanging="180"/>
      </w:pPr>
    </w:lvl>
    <w:lvl w:ilvl="6" w:tplc="AF1A07C2">
      <w:start w:val="1"/>
      <w:numFmt w:val="decimal"/>
      <w:lvlText w:val="%7."/>
      <w:lvlJc w:val="left"/>
      <w:pPr>
        <w:ind w:left="5040" w:hanging="360"/>
      </w:pPr>
    </w:lvl>
    <w:lvl w:ilvl="7" w:tplc="EF9A7A66">
      <w:start w:val="1"/>
      <w:numFmt w:val="lowerLetter"/>
      <w:lvlText w:val="%8."/>
      <w:lvlJc w:val="left"/>
      <w:pPr>
        <w:ind w:left="5760" w:hanging="360"/>
      </w:pPr>
    </w:lvl>
    <w:lvl w:ilvl="8" w:tplc="13B8C8B8">
      <w:start w:val="1"/>
      <w:numFmt w:val="lowerRoman"/>
      <w:lvlText w:val="%9."/>
      <w:lvlJc w:val="right"/>
      <w:pPr>
        <w:ind w:left="6480" w:hanging="180"/>
      </w:pPr>
    </w:lvl>
  </w:abstractNum>
  <w:abstractNum w:abstractNumId="1" w15:restartNumberingAfterBreak="0">
    <w:nsid w:val="2381E3D3"/>
    <w:multiLevelType w:val="hybridMultilevel"/>
    <w:tmpl w:val="0D92E540"/>
    <w:lvl w:ilvl="0" w:tplc="7C0C5CC6">
      <w:start w:val="1"/>
      <w:numFmt w:val="bullet"/>
      <w:lvlText w:val="-"/>
      <w:lvlJc w:val="left"/>
      <w:pPr>
        <w:ind w:left="720" w:hanging="360"/>
      </w:pPr>
      <w:rPr>
        <w:rFonts w:ascii="Aptos" w:hAnsi="Aptos" w:hint="default"/>
      </w:rPr>
    </w:lvl>
    <w:lvl w:ilvl="1" w:tplc="B2BC7D32">
      <w:start w:val="1"/>
      <w:numFmt w:val="bullet"/>
      <w:lvlText w:val="o"/>
      <w:lvlJc w:val="left"/>
      <w:pPr>
        <w:ind w:left="1440" w:hanging="360"/>
      </w:pPr>
      <w:rPr>
        <w:rFonts w:ascii="Courier New" w:hAnsi="Courier New" w:hint="default"/>
      </w:rPr>
    </w:lvl>
    <w:lvl w:ilvl="2" w:tplc="733E94FA">
      <w:start w:val="1"/>
      <w:numFmt w:val="bullet"/>
      <w:lvlText w:val=""/>
      <w:lvlJc w:val="left"/>
      <w:pPr>
        <w:ind w:left="2160" w:hanging="360"/>
      </w:pPr>
      <w:rPr>
        <w:rFonts w:ascii="Wingdings" w:hAnsi="Wingdings" w:hint="default"/>
      </w:rPr>
    </w:lvl>
    <w:lvl w:ilvl="3" w:tplc="CA9EB9C0">
      <w:start w:val="1"/>
      <w:numFmt w:val="bullet"/>
      <w:lvlText w:val=""/>
      <w:lvlJc w:val="left"/>
      <w:pPr>
        <w:ind w:left="2880" w:hanging="360"/>
      </w:pPr>
      <w:rPr>
        <w:rFonts w:ascii="Symbol" w:hAnsi="Symbol" w:hint="default"/>
      </w:rPr>
    </w:lvl>
    <w:lvl w:ilvl="4" w:tplc="A1A82DFE">
      <w:start w:val="1"/>
      <w:numFmt w:val="bullet"/>
      <w:lvlText w:val="o"/>
      <w:lvlJc w:val="left"/>
      <w:pPr>
        <w:ind w:left="3600" w:hanging="360"/>
      </w:pPr>
      <w:rPr>
        <w:rFonts w:ascii="Courier New" w:hAnsi="Courier New" w:hint="default"/>
      </w:rPr>
    </w:lvl>
    <w:lvl w:ilvl="5" w:tplc="CCA2D844">
      <w:start w:val="1"/>
      <w:numFmt w:val="bullet"/>
      <w:lvlText w:val=""/>
      <w:lvlJc w:val="left"/>
      <w:pPr>
        <w:ind w:left="4320" w:hanging="360"/>
      </w:pPr>
      <w:rPr>
        <w:rFonts w:ascii="Wingdings" w:hAnsi="Wingdings" w:hint="default"/>
      </w:rPr>
    </w:lvl>
    <w:lvl w:ilvl="6" w:tplc="5B4A89BC">
      <w:start w:val="1"/>
      <w:numFmt w:val="bullet"/>
      <w:lvlText w:val=""/>
      <w:lvlJc w:val="left"/>
      <w:pPr>
        <w:ind w:left="5040" w:hanging="360"/>
      </w:pPr>
      <w:rPr>
        <w:rFonts w:ascii="Symbol" w:hAnsi="Symbol" w:hint="default"/>
      </w:rPr>
    </w:lvl>
    <w:lvl w:ilvl="7" w:tplc="96941648">
      <w:start w:val="1"/>
      <w:numFmt w:val="bullet"/>
      <w:lvlText w:val="o"/>
      <w:lvlJc w:val="left"/>
      <w:pPr>
        <w:ind w:left="5760" w:hanging="360"/>
      </w:pPr>
      <w:rPr>
        <w:rFonts w:ascii="Courier New" w:hAnsi="Courier New" w:hint="default"/>
      </w:rPr>
    </w:lvl>
    <w:lvl w:ilvl="8" w:tplc="1E6EDFE6">
      <w:start w:val="1"/>
      <w:numFmt w:val="bullet"/>
      <w:lvlText w:val=""/>
      <w:lvlJc w:val="left"/>
      <w:pPr>
        <w:ind w:left="6480" w:hanging="360"/>
      </w:pPr>
      <w:rPr>
        <w:rFonts w:ascii="Wingdings" w:hAnsi="Wingdings" w:hint="default"/>
      </w:rPr>
    </w:lvl>
  </w:abstractNum>
  <w:abstractNum w:abstractNumId="2" w15:restartNumberingAfterBreak="0">
    <w:nsid w:val="3231F8CA"/>
    <w:multiLevelType w:val="hybridMultilevel"/>
    <w:tmpl w:val="86E8F120"/>
    <w:lvl w:ilvl="0" w:tplc="11486EB8">
      <w:start w:val="1"/>
      <w:numFmt w:val="bullet"/>
      <w:lvlText w:val=""/>
      <w:lvlJc w:val="left"/>
      <w:pPr>
        <w:ind w:left="720" w:hanging="360"/>
      </w:pPr>
      <w:rPr>
        <w:rFonts w:ascii="Symbol" w:hAnsi="Symbol" w:hint="default"/>
      </w:rPr>
    </w:lvl>
    <w:lvl w:ilvl="1" w:tplc="049085E8">
      <w:start w:val="1"/>
      <w:numFmt w:val="bullet"/>
      <w:lvlText w:val="o"/>
      <w:lvlJc w:val="left"/>
      <w:pPr>
        <w:ind w:left="1440" w:hanging="360"/>
      </w:pPr>
      <w:rPr>
        <w:rFonts w:ascii="Courier New" w:hAnsi="Courier New" w:hint="default"/>
      </w:rPr>
    </w:lvl>
    <w:lvl w:ilvl="2" w:tplc="ADFAFDBA">
      <w:start w:val="1"/>
      <w:numFmt w:val="bullet"/>
      <w:lvlText w:val=""/>
      <w:lvlJc w:val="left"/>
      <w:pPr>
        <w:ind w:left="2160" w:hanging="360"/>
      </w:pPr>
      <w:rPr>
        <w:rFonts w:ascii="Wingdings" w:hAnsi="Wingdings" w:hint="default"/>
      </w:rPr>
    </w:lvl>
    <w:lvl w:ilvl="3" w:tplc="64105516">
      <w:start w:val="1"/>
      <w:numFmt w:val="bullet"/>
      <w:lvlText w:val=""/>
      <w:lvlJc w:val="left"/>
      <w:pPr>
        <w:ind w:left="2880" w:hanging="360"/>
      </w:pPr>
      <w:rPr>
        <w:rFonts w:ascii="Symbol" w:hAnsi="Symbol" w:hint="default"/>
      </w:rPr>
    </w:lvl>
    <w:lvl w:ilvl="4" w:tplc="92A89F44">
      <w:start w:val="1"/>
      <w:numFmt w:val="bullet"/>
      <w:lvlText w:val="o"/>
      <w:lvlJc w:val="left"/>
      <w:pPr>
        <w:ind w:left="3600" w:hanging="360"/>
      </w:pPr>
      <w:rPr>
        <w:rFonts w:ascii="Courier New" w:hAnsi="Courier New" w:hint="default"/>
      </w:rPr>
    </w:lvl>
    <w:lvl w:ilvl="5" w:tplc="7690DC20">
      <w:start w:val="1"/>
      <w:numFmt w:val="bullet"/>
      <w:lvlText w:val=""/>
      <w:lvlJc w:val="left"/>
      <w:pPr>
        <w:ind w:left="4320" w:hanging="360"/>
      </w:pPr>
      <w:rPr>
        <w:rFonts w:ascii="Wingdings" w:hAnsi="Wingdings" w:hint="default"/>
      </w:rPr>
    </w:lvl>
    <w:lvl w:ilvl="6" w:tplc="6DE2DC86">
      <w:start w:val="1"/>
      <w:numFmt w:val="bullet"/>
      <w:lvlText w:val=""/>
      <w:lvlJc w:val="left"/>
      <w:pPr>
        <w:ind w:left="5040" w:hanging="360"/>
      </w:pPr>
      <w:rPr>
        <w:rFonts w:ascii="Symbol" w:hAnsi="Symbol" w:hint="default"/>
      </w:rPr>
    </w:lvl>
    <w:lvl w:ilvl="7" w:tplc="928A49EA">
      <w:start w:val="1"/>
      <w:numFmt w:val="bullet"/>
      <w:lvlText w:val="o"/>
      <w:lvlJc w:val="left"/>
      <w:pPr>
        <w:ind w:left="5760" w:hanging="360"/>
      </w:pPr>
      <w:rPr>
        <w:rFonts w:ascii="Courier New" w:hAnsi="Courier New" w:hint="default"/>
      </w:rPr>
    </w:lvl>
    <w:lvl w:ilvl="8" w:tplc="E7CE47A6">
      <w:start w:val="1"/>
      <w:numFmt w:val="bullet"/>
      <w:lvlText w:val=""/>
      <w:lvlJc w:val="left"/>
      <w:pPr>
        <w:ind w:left="6480" w:hanging="360"/>
      </w:pPr>
      <w:rPr>
        <w:rFonts w:ascii="Wingdings" w:hAnsi="Wingdings" w:hint="default"/>
      </w:rPr>
    </w:lvl>
  </w:abstractNum>
  <w:abstractNum w:abstractNumId="3" w15:restartNumberingAfterBreak="0">
    <w:nsid w:val="540E4E11"/>
    <w:multiLevelType w:val="hybridMultilevel"/>
    <w:tmpl w:val="8DF0DC1A"/>
    <w:lvl w:ilvl="0" w:tplc="6E3ED9D4">
      <w:start w:val="1"/>
      <w:numFmt w:val="bullet"/>
      <w:lvlText w:val=""/>
      <w:lvlJc w:val="left"/>
      <w:pPr>
        <w:ind w:left="720" w:hanging="360"/>
      </w:pPr>
      <w:rPr>
        <w:rFonts w:ascii="Symbol" w:hAnsi="Symbol" w:hint="default"/>
      </w:rPr>
    </w:lvl>
    <w:lvl w:ilvl="1" w:tplc="5A12FFF8">
      <w:start w:val="1"/>
      <w:numFmt w:val="bullet"/>
      <w:lvlText w:val="o"/>
      <w:lvlJc w:val="left"/>
      <w:pPr>
        <w:ind w:left="1440" w:hanging="360"/>
      </w:pPr>
      <w:rPr>
        <w:rFonts w:ascii="Courier New" w:hAnsi="Courier New" w:hint="default"/>
      </w:rPr>
    </w:lvl>
    <w:lvl w:ilvl="2" w:tplc="8FDC83EC">
      <w:start w:val="1"/>
      <w:numFmt w:val="bullet"/>
      <w:lvlText w:val=""/>
      <w:lvlJc w:val="left"/>
      <w:pPr>
        <w:ind w:left="2160" w:hanging="360"/>
      </w:pPr>
      <w:rPr>
        <w:rFonts w:ascii="Wingdings" w:hAnsi="Wingdings" w:hint="default"/>
      </w:rPr>
    </w:lvl>
    <w:lvl w:ilvl="3" w:tplc="9B72F6F2">
      <w:start w:val="1"/>
      <w:numFmt w:val="bullet"/>
      <w:lvlText w:val=""/>
      <w:lvlJc w:val="left"/>
      <w:pPr>
        <w:ind w:left="2880" w:hanging="360"/>
      </w:pPr>
      <w:rPr>
        <w:rFonts w:ascii="Symbol" w:hAnsi="Symbol" w:hint="default"/>
      </w:rPr>
    </w:lvl>
    <w:lvl w:ilvl="4" w:tplc="312A7CE8">
      <w:start w:val="1"/>
      <w:numFmt w:val="bullet"/>
      <w:lvlText w:val="o"/>
      <w:lvlJc w:val="left"/>
      <w:pPr>
        <w:ind w:left="3600" w:hanging="360"/>
      </w:pPr>
      <w:rPr>
        <w:rFonts w:ascii="Courier New" w:hAnsi="Courier New" w:hint="default"/>
      </w:rPr>
    </w:lvl>
    <w:lvl w:ilvl="5" w:tplc="5B649F0C">
      <w:start w:val="1"/>
      <w:numFmt w:val="bullet"/>
      <w:lvlText w:val=""/>
      <w:lvlJc w:val="left"/>
      <w:pPr>
        <w:ind w:left="4320" w:hanging="360"/>
      </w:pPr>
      <w:rPr>
        <w:rFonts w:ascii="Wingdings" w:hAnsi="Wingdings" w:hint="default"/>
      </w:rPr>
    </w:lvl>
    <w:lvl w:ilvl="6" w:tplc="3E6C3B1C">
      <w:start w:val="1"/>
      <w:numFmt w:val="bullet"/>
      <w:lvlText w:val=""/>
      <w:lvlJc w:val="left"/>
      <w:pPr>
        <w:ind w:left="5040" w:hanging="360"/>
      </w:pPr>
      <w:rPr>
        <w:rFonts w:ascii="Symbol" w:hAnsi="Symbol" w:hint="default"/>
      </w:rPr>
    </w:lvl>
    <w:lvl w:ilvl="7" w:tplc="05E6C5AC">
      <w:start w:val="1"/>
      <w:numFmt w:val="bullet"/>
      <w:lvlText w:val="o"/>
      <w:lvlJc w:val="left"/>
      <w:pPr>
        <w:ind w:left="5760" w:hanging="360"/>
      </w:pPr>
      <w:rPr>
        <w:rFonts w:ascii="Courier New" w:hAnsi="Courier New" w:hint="default"/>
      </w:rPr>
    </w:lvl>
    <w:lvl w:ilvl="8" w:tplc="F9000340">
      <w:start w:val="1"/>
      <w:numFmt w:val="bullet"/>
      <w:lvlText w:val=""/>
      <w:lvlJc w:val="left"/>
      <w:pPr>
        <w:ind w:left="6480" w:hanging="360"/>
      </w:pPr>
      <w:rPr>
        <w:rFonts w:ascii="Wingdings" w:hAnsi="Wingdings" w:hint="default"/>
      </w:rPr>
    </w:lvl>
  </w:abstractNum>
  <w:abstractNum w:abstractNumId="4" w15:restartNumberingAfterBreak="0">
    <w:nsid w:val="5F224A16"/>
    <w:multiLevelType w:val="hybridMultilevel"/>
    <w:tmpl w:val="4F584A1E"/>
    <w:lvl w:ilvl="0" w:tplc="DA5A5BA2">
      <w:start w:val="1"/>
      <w:numFmt w:val="bullet"/>
      <w:lvlText w:val=""/>
      <w:lvlJc w:val="left"/>
      <w:pPr>
        <w:ind w:left="720" w:hanging="360"/>
      </w:pPr>
      <w:rPr>
        <w:rFonts w:ascii="Symbol" w:hAnsi="Symbol" w:hint="default"/>
      </w:rPr>
    </w:lvl>
    <w:lvl w:ilvl="1" w:tplc="D958C1E2">
      <w:start w:val="1"/>
      <w:numFmt w:val="bullet"/>
      <w:lvlText w:val="o"/>
      <w:lvlJc w:val="left"/>
      <w:pPr>
        <w:ind w:left="1440" w:hanging="360"/>
      </w:pPr>
      <w:rPr>
        <w:rFonts w:ascii="Courier New" w:hAnsi="Courier New" w:hint="default"/>
      </w:rPr>
    </w:lvl>
    <w:lvl w:ilvl="2" w:tplc="9A5685F2">
      <w:start w:val="1"/>
      <w:numFmt w:val="bullet"/>
      <w:lvlText w:val=""/>
      <w:lvlJc w:val="left"/>
      <w:pPr>
        <w:ind w:left="2160" w:hanging="360"/>
      </w:pPr>
      <w:rPr>
        <w:rFonts w:ascii="Wingdings" w:hAnsi="Wingdings" w:hint="default"/>
      </w:rPr>
    </w:lvl>
    <w:lvl w:ilvl="3" w:tplc="2228A082">
      <w:start w:val="1"/>
      <w:numFmt w:val="bullet"/>
      <w:lvlText w:val=""/>
      <w:lvlJc w:val="left"/>
      <w:pPr>
        <w:ind w:left="2880" w:hanging="360"/>
      </w:pPr>
      <w:rPr>
        <w:rFonts w:ascii="Symbol" w:hAnsi="Symbol" w:hint="default"/>
      </w:rPr>
    </w:lvl>
    <w:lvl w:ilvl="4" w:tplc="2E12DDDE">
      <w:start w:val="1"/>
      <w:numFmt w:val="bullet"/>
      <w:lvlText w:val="o"/>
      <w:lvlJc w:val="left"/>
      <w:pPr>
        <w:ind w:left="3600" w:hanging="360"/>
      </w:pPr>
      <w:rPr>
        <w:rFonts w:ascii="Courier New" w:hAnsi="Courier New" w:hint="default"/>
      </w:rPr>
    </w:lvl>
    <w:lvl w:ilvl="5" w:tplc="2F288830">
      <w:start w:val="1"/>
      <w:numFmt w:val="bullet"/>
      <w:lvlText w:val=""/>
      <w:lvlJc w:val="left"/>
      <w:pPr>
        <w:ind w:left="4320" w:hanging="360"/>
      </w:pPr>
      <w:rPr>
        <w:rFonts w:ascii="Wingdings" w:hAnsi="Wingdings" w:hint="default"/>
      </w:rPr>
    </w:lvl>
    <w:lvl w:ilvl="6" w:tplc="3D08DEC0">
      <w:start w:val="1"/>
      <w:numFmt w:val="bullet"/>
      <w:lvlText w:val=""/>
      <w:lvlJc w:val="left"/>
      <w:pPr>
        <w:ind w:left="5040" w:hanging="360"/>
      </w:pPr>
      <w:rPr>
        <w:rFonts w:ascii="Symbol" w:hAnsi="Symbol" w:hint="default"/>
      </w:rPr>
    </w:lvl>
    <w:lvl w:ilvl="7" w:tplc="101AF968">
      <w:start w:val="1"/>
      <w:numFmt w:val="bullet"/>
      <w:lvlText w:val="o"/>
      <w:lvlJc w:val="left"/>
      <w:pPr>
        <w:ind w:left="5760" w:hanging="360"/>
      </w:pPr>
      <w:rPr>
        <w:rFonts w:ascii="Courier New" w:hAnsi="Courier New" w:hint="default"/>
      </w:rPr>
    </w:lvl>
    <w:lvl w:ilvl="8" w:tplc="9B766690">
      <w:start w:val="1"/>
      <w:numFmt w:val="bullet"/>
      <w:lvlText w:val=""/>
      <w:lvlJc w:val="left"/>
      <w:pPr>
        <w:ind w:left="6480" w:hanging="360"/>
      </w:pPr>
      <w:rPr>
        <w:rFonts w:ascii="Wingdings" w:hAnsi="Wingdings" w:hint="default"/>
      </w:rPr>
    </w:lvl>
  </w:abstractNum>
  <w:abstractNum w:abstractNumId="5" w15:restartNumberingAfterBreak="0">
    <w:nsid w:val="75A41199"/>
    <w:multiLevelType w:val="hybridMultilevel"/>
    <w:tmpl w:val="C3D6A3EC"/>
    <w:lvl w:ilvl="0" w:tplc="3212640E">
      <w:start w:val="1"/>
      <w:numFmt w:val="bullet"/>
      <w:lvlText w:val="-"/>
      <w:lvlJc w:val="left"/>
      <w:pPr>
        <w:ind w:left="720" w:hanging="360"/>
      </w:pPr>
      <w:rPr>
        <w:rFonts w:ascii="Aptos" w:hAnsi="Aptos" w:hint="default"/>
      </w:rPr>
    </w:lvl>
    <w:lvl w:ilvl="1" w:tplc="EE4ECBBC">
      <w:start w:val="1"/>
      <w:numFmt w:val="bullet"/>
      <w:lvlText w:val="o"/>
      <w:lvlJc w:val="left"/>
      <w:pPr>
        <w:ind w:left="1440" w:hanging="360"/>
      </w:pPr>
      <w:rPr>
        <w:rFonts w:ascii="Courier New" w:hAnsi="Courier New" w:hint="default"/>
      </w:rPr>
    </w:lvl>
    <w:lvl w:ilvl="2" w:tplc="67861FBA">
      <w:start w:val="1"/>
      <w:numFmt w:val="bullet"/>
      <w:lvlText w:val=""/>
      <w:lvlJc w:val="left"/>
      <w:pPr>
        <w:ind w:left="2160" w:hanging="360"/>
      </w:pPr>
      <w:rPr>
        <w:rFonts w:ascii="Wingdings" w:hAnsi="Wingdings" w:hint="default"/>
      </w:rPr>
    </w:lvl>
    <w:lvl w:ilvl="3" w:tplc="8E083D88">
      <w:start w:val="1"/>
      <w:numFmt w:val="bullet"/>
      <w:lvlText w:val=""/>
      <w:lvlJc w:val="left"/>
      <w:pPr>
        <w:ind w:left="2880" w:hanging="360"/>
      </w:pPr>
      <w:rPr>
        <w:rFonts w:ascii="Symbol" w:hAnsi="Symbol" w:hint="default"/>
      </w:rPr>
    </w:lvl>
    <w:lvl w:ilvl="4" w:tplc="DFD455C8">
      <w:start w:val="1"/>
      <w:numFmt w:val="bullet"/>
      <w:lvlText w:val="o"/>
      <w:lvlJc w:val="left"/>
      <w:pPr>
        <w:ind w:left="3600" w:hanging="360"/>
      </w:pPr>
      <w:rPr>
        <w:rFonts w:ascii="Courier New" w:hAnsi="Courier New" w:hint="default"/>
      </w:rPr>
    </w:lvl>
    <w:lvl w:ilvl="5" w:tplc="3FC0F334">
      <w:start w:val="1"/>
      <w:numFmt w:val="bullet"/>
      <w:lvlText w:val=""/>
      <w:lvlJc w:val="left"/>
      <w:pPr>
        <w:ind w:left="4320" w:hanging="360"/>
      </w:pPr>
      <w:rPr>
        <w:rFonts w:ascii="Wingdings" w:hAnsi="Wingdings" w:hint="default"/>
      </w:rPr>
    </w:lvl>
    <w:lvl w:ilvl="6" w:tplc="B0C2B82C">
      <w:start w:val="1"/>
      <w:numFmt w:val="bullet"/>
      <w:lvlText w:val=""/>
      <w:lvlJc w:val="left"/>
      <w:pPr>
        <w:ind w:left="5040" w:hanging="360"/>
      </w:pPr>
      <w:rPr>
        <w:rFonts w:ascii="Symbol" w:hAnsi="Symbol" w:hint="default"/>
      </w:rPr>
    </w:lvl>
    <w:lvl w:ilvl="7" w:tplc="EACAE5F2">
      <w:start w:val="1"/>
      <w:numFmt w:val="bullet"/>
      <w:lvlText w:val="o"/>
      <w:lvlJc w:val="left"/>
      <w:pPr>
        <w:ind w:left="5760" w:hanging="360"/>
      </w:pPr>
      <w:rPr>
        <w:rFonts w:ascii="Courier New" w:hAnsi="Courier New" w:hint="default"/>
      </w:rPr>
    </w:lvl>
    <w:lvl w:ilvl="8" w:tplc="30208B74">
      <w:start w:val="1"/>
      <w:numFmt w:val="bullet"/>
      <w:lvlText w:val=""/>
      <w:lvlJc w:val="left"/>
      <w:pPr>
        <w:ind w:left="6480" w:hanging="360"/>
      </w:pPr>
      <w:rPr>
        <w:rFonts w:ascii="Wingdings" w:hAnsi="Wingdings" w:hint="default"/>
      </w:rPr>
    </w:lvl>
  </w:abstractNum>
  <w:abstractNum w:abstractNumId="6" w15:restartNumberingAfterBreak="0">
    <w:nsid w:val="77EBD57A"/>
    <w:multiLevelType w:val="hybridMultilevel"/>
    <w:tmpl w:val="DE748670"/>
    <w:lvl w:ilvl="0" w:tplc="F4E80D10">
      <w:start w:val="1"/>
      <w:numFmt w:val="bullet"/>
      <w:lvlText w:val="-"/>
      <w:lvlJc w:val="left"/>
      <w:pPr>
        <w:ind w:left="720" w:hanging="360"/>
      </w:pPr>
      <w:rPr>
        <w:rFonts w:ascii="Aptos" w:hAnsi="Aptos" w:hint="default"/>
      </w:rPr>
    </w:lvl>
    <w:lvl w:ilvl="1" w:tplc="9E940F58">
      <w:start w:val="1"/>
      <w:numFmt w:val="bullet"/>
      <w:lvlText w:val="o"/>
      <w:lvlJc w:val="left"/>
      <w:pPr>
        <w:ind w:left="1440" w:hanging="360"/>
      </w:pPr>
      <w:rPr>
        <w:rFonts w:ascii="Courier New" w:hAnsi="Courier New" w:hint="default"/>
      </w:rPr>
    </w:lvl>
    <w:lvl w:ilvl="2" w:tplc="0A2CB1D2">
      <w:start w:val="1"/>
      <w:numFmt w:val="bullet"/>
      <w:lvlText w:val=""/>
      <w:lvlJc w:val="left"/>
      <w:pPr>
        <w:ind w:left="2160" w:hanging="360"/>
      </w:pPr>
      <w:rPr>
        <w:rFonts w:ascii="Wingdings" w:hAnsi="Wingdings" w:hint="default"/>
      </w:rPr>
    </w:lvl>
    <w:lvl w:ilvl="3" w:tplc="4860F914">
      <w:start w:val="1"/>
      <w:numFmt w:val="bullet"/>
      <w:lvlText w:val=""/>
      <w:lvlJc w:val="left"/>
      <w:pPr>
        <w:ind w:left="2880" w:hanging="360"/>
      </w:pPr>
      <w:rPr>
        <w:rFonts w:ascii="Symbol" w:hAnsi="Symbol" w:hint="default"/>
      </w:rPr>
    </w:lvl>
    <w:lvl w:ilvl="4" w:tplc="3B94272A">
      <w:start w:val="1"/>
      <w:numFmt w:val="bullet"/>
      <w:lvlText w:val="o"/>
      <w:lvlJc w:val="left"/>
      <w:pPr>
        <w:ind w:left="3600" w:hanging="360"/>
      </w:pPr>
      <w:rPr>
        <w:rFonts w:ascii="Courier New" w:hAnsi="Courier New" w:hint="default"/>
      </w:rPr>
    </w:lvl>
    <w:lvl w:ilvl="5" w:tplc="F0C67864">
      <w:start w:val="1"/>
      <w:numFmt w:val="bullet"/>
      <w:lvlText w:val=""/>
      <w:lvlJc w:val="left"/>
      <w:pPr>
        <w:ind w:left="4320" w:hanging="360"/>
      </w:pPr>
      <w:rPr>
        <w:rFonts w:ascii="Wingdings" w:hAnsi="Wingdings" w:hint="default"/>
      </w:rPr>
    </w:lvl>
    <w:lvl w:ilvl="6" w:tplc="2236B30E">
      <w:start w:val="1"/>
      <w:numFmt w:val="bullet"/>
      <w:lvlText w:val=""/>
      <w:lvlJc w:val="left"/>
      <w:pPr>
        <w:ind w:left="5040" w:hanging="360"/>
      </w:pPr>
      <w:rPr>
        <w:rFonts w:ascii="Symbol" w:hAnsi="Symbol" w:hint="default"/>
      </w:rPr>
    </w:lvl>
    <w:lvl w:ilvl="7" w:tplc="A89CE8C2">
      <w:start w:val="1"/>
      <w:numFmt w:val="bullet"/>
      <w:lvlText w:val="o"/>
      <w:lvlJc w:val="left"/>
      <w:pPr>
        <w:ind w:left="5760" w:hanging="360"/>
      </w:pPr>
      <w:rPr>
        <w:rFonts w:ascii="Courier New" w:hAnsi="Courier New" w:hint="default"/>
      </w:rPr>
    </w:lvl>
    <w:lvl w:ilvl="8" w:tplc="FFA61E2E">
      <w:start w:val="1"/>
      <w:numFmt w:val="bullet"/>
      <w:lvlText w:val=""/>
      <w:lvlJc w:val="left"/>
      <w:pPr>
        <w:ind w:left="6480" w:hanging="360"/>
      </w:pPr>
      <w:rPr>
        <w:rFonts w:ascii="Wingdings" w:hAnsi="Wingdings" w:hint="default"/>
      </w:rPr>
    </w:lvl>
  </w:abstractNum>
  <w:abstractNum w:abstractNumId="7" w15:restartNumberingAfterBreak="0">
    <w:nsid w:val="7EFBF42C"/>
    <w:multiLevelType w:val="hybridMultilevel"/>
    <w:tmpl w:val="FA8EA2AE"/>
    <w:lvl w:ilvl="0" w:tplc="6D663A8C">
      <w:start w:val="1"/>
      <w:numFmt w:val="bullet"/>
      <w:lvlText w:val=""/>
      <w:lvlJc w:val="left"/>
      <w:pPr>
        <w:ind w:left="720" w:hanging="360"/>
      </w:pPr>
      <w:rPr>
        <w:rFonts w:ascii="Symbol" w:hAnsi="Symbol" w:hint="default"/>
      </w:rPr>
    </w:lvl>
    <w:lvl w:ilvl="1" w:tplc="6772F69E">
      <w:start w:val="1"/>
      <w:numFmt w:val="bullet"/>
      <w:lvlText w:val="o"/>
      <w:lvlJc w:val="left"/>
      <w:pPr>
        <w:ind w:left="1440" w:hanging="360"/>
      </w:pPr>
      <w:rPr>
        <w:rFonts w:ascii="Courier New" w:hAnsi="Courier New" w:hint="default"/>
      </w:rPr>
    </w:lvl>
    <w:lvl w:ilvl="2" w:tplc="C97C3A92">
      <w:start w:val="1"/>
      <w:numFmt w:val="bullet"/>
      <w:lvlText w:val=""/>
      <w:lvlJc w:val="left"/>
      <w:pPr>
        <w:ind w:left="2160" w:hanging="360"/>
      </w:pPr>
      <w:rPr>
        <w:rFonts w:ascii="Wingdings" w:hAnsi="Wingdings" w:hint="default"/>
      </w:rPr>
    </w:lvl>
    <w:lvl w:ilvl="3" w:tplc="3FBED308">
      <w:start w:val="1"/>
      <w:numFmt w:val="bullet"/>
      <w:lvlText w:val=""/>
      <w:lvlJc w:val="left"/>
      <w:pPr>
        <w:ind w:left="2880" w:hanging="360"/>
      </w:pPr>
      <w:rPr>
        <w:rFonts w:ascii="Symbol" w:hAnsi="Symbol" w:hint="default"/>
      </w:rPr>
    </w:lvl>
    <w:lvl w:ilvl="4" w:tplc="94341712">
      <w:start w:val="1"/>
      <w:numFmt w:val="bullet"/>
      <w:lvlText w:val="o"/>
      <w:lvlJc w:val="left"/>
      <w:pPr>
        <w:ind w:left="3600" w:hanging="360"/>
      </w:pPr>
      <w:rPr>
        <w:rFonts w:ascii="Courier New" w:hAnsi="Courier New" w:hint="default"/>
      </w:rPr>
    </w:lvl>
    <w:lvl w:ilvl="5" w:tplc="82E864EE">
      <w:start w:val="1"/>
      <w:numFmt w:val="bullet"/>
      <w:lvlText w:val=""/>
      <w:lvlJc w:val="left"/>
      <w:pPr>
        <w:ind w:left="4320" w:hanging="360"/>
      </w:pPr>
      <w:rPr>
        <w:rFonts w:ascii="Wingdings" w:hAnsi="Wingdings" w:hint="default"/>
      </w:rPr>
    </w:lvl>
    <w:lvl w:ilvl="6" w:tplc="70D41838">
      <w:start w:val="1"/>
      <w:numFmt w:val="bullet"/>
      <w:lvlText w:val=""/>
      <w:lvlJc w:val="left"/>
      <w:pPr>
        <w:ind w:left="5040" w:hanging="360"/>
      </w:pPr>
      <w:rPr>
        <w:rFonts w:ascii="Symbol" w:hAnsi="Symbol" w:hint="default"/>
      </w:rPr>
    </w:lvl>
    <w:lvl w:ilvl="7" w:tplc="9BC2CC6E">
      <w:start w:val="1"/>
      <w:numFmt w:val="bullet"/>
      <w:lvlText w:val="o"/>
      <w:lvlJc w:val="left"/>
      <w:pPr>
        <w:ind w:left="5760" w:hanging="360"/>
      </w:pPr>
      <w:rPr>
        <w:rFonts w:ascii="Courier New" w:hAnsi="Courier New" w:hint="default"/>
      </w:rPr>
    </w:lvl>
    <w:lvl w:ilvl="8" w:tplc="45A652B4">
      <w:start w:val="1"/>
      <w:numFmt w:val="bullet"/>
      <w:lvlText w:val=""/>
      <w:lvlJc w:val="left"/>
      <w:pPr>
        <w:ind w:left="6480" w:hanging="360"/>
      </w:pPr>
      <w:rPr>
        <w:rFonts w:ascii="Wingdings" w:hAnsi="Wingdings" w:hint="default"/>
      </w:rPr>
    </w:lvl>
  </w:abstractNum>
  <w:abstractNum w:abstractNumId="8" w15:restartNumberingAfterBreak="0">
    <w:nsid w:val="7F5FEBD3"/>
    <w:multiLevelType w:val="hybridMultilevel"/>
    <w:tmpl w:val="CFC0A034"/>
    <w:lvl w:ilvl="0" w:tplc="8DD009D0">
      <w:start w:val="1"/>
      <w:numFmt w:val="bullet"/>
      <w:lvlText w:val="-"/>
      <w:lvlJc w:val="left"/>
      <w:pPr>
        <w:ind w:left="720" w:hanging="360"/>
      </w:pPr>
      <w:rPr>
        <w:rFonts w:ascii="Aptos" w:hAnsi="Aptos" w:hint="default"/>
      </w:rPr>
    </w:lvl>
    <w:lvl w:ilvl="1" w:tplc="AE3CC680">
      <w:start w:val="1"/>
      <w:numFmt w:val="bullet"/>
      <w:lvlText w:val="o"/>
      <w:lvlJc w:val="left"/>
      <w:pPr>
        <w:ind w:left="1440" w:hanging="360"/>
      </w:pPr>
      <w:rPr>
        <w:rFonts w:ascii="Courier New" w:hAnsi="Courier New" w:hint="default"/>
      </w:rPr>
    </w:lvl>
    <w:lvl w:ilvl="2" w:tplc="ABFC95A8">
      <w:start w:val="1"/>
      <w:numFmt w:val="bullet"/>
      <w:lvlText w:val=""/>
      <w:lvlJc w:val="left"/>
      <w:pPr>
        <w:ind w:left="2160" w:hanging="360"/>
      </w:pPr>
      <w:rPr>
        <w:rFonts w:ascii="Wingdings" w:hAnsi="Wingdings" w:hint="default"/>
      </w:rPr>
    </w:lvl>
    <w:lvl w:ilvl="3" w:tplc="FC0E3C28">
      <w:start w:val="1"/>
      <w:numFmt w:val="bullet"/>
      <w:lvlText w:val=""/>
      <w:lvlJc w:val="left"/>
      <w:pPr>
        <w:ind w:left="2880" w:hanging="360"/>
      </w:pPr>
      <w:rPr>
        <w:rFonts w:ascii="Symbol" w:hAnsi="Symbol" w:hint="default"/>
      </w:rPr>
    </w:lvl>
    <w:lvl w:ilvl="4" w:tplc="4F8626CA">
      <w:start w:val="1"/>
      <w:numFmt w:val="bullet"/>
      <w:lvlText w:val="o"/>
      <w:lvlJc w:val="left"/>
      <w:pPr>
        <w:ind w:left="3600" w:hanging="360"/>
      </w:pPr>
      <w:rPr>
        <w:rFonts w:ascii="Courier New" w:hAnsi="Courier New" w:hint="default"/>
      </w:rPr>
    </w:lvl>
    <w:lvl w:ilvl="5" w:tplc="89E488DA">
      <w:start w:val="1"/>
      <w:numFmt w:val="bullet"/>
      <w:lvlText w:val=""/>
      <w:lvlJc w:val="left"/>
      <w:pPr>
        <w:ind w:left="4320" w:hanging="360"/>
      </w:pPr>
      <w:rPr>
        <w:rFonts w:ascii="Wingdings" w:hAnsi="Wingdings" w:hint="default"/>
      </w:rPr>
    </w:lvl>
    <w:lvl w:ilvl="6" w:tplc="ABA6A660">
      <w:start w:val="1"/>
      <w:numFmt w:val="bullet"/>
      <w:lvlText w:val=""/>
      <w:lvlJc w:val="left"/>
      <w:pPr>
        <w:ind w:left="5040" w:hanging="360"/>
      </w:pPr>
      <w:rPr>
        <w:rFonts w:ascii="Symbol" w:hAnsi="Symbol" w:hint="default"/>
      </w:rPr>
    </w:lvl>
    <w:lvl w:ilvl="7" w:tplc="4822BC42">
      <w:start w:val="1"/>
      <w:numFmt w:val="bullet"/>
      <w:lvlText w:val="o"/>
      <w:lvlJc w:val="left"/>
      <w:pPr>
        <w:ind w:left="5760" w:hanging="360"/>
      </w:pPr>
      <w:rPr>
        <w:rFonts w:ascii="Courier New" w:hAnsi="Courier New" w:hint="default"/>
      </w:rPr>
    </w:lvl>
    <w:lvl w:ilvl="8" w:tplc="B7C21A70">
      <w:start w:val="1"/>
      <w:numFmt w:val="bullet"/>
      <w:lvlText w:val=""/>
      <w:lvlJc w:val="left"/>
      <w:pPr>
        <w:ind w:left="6480" w:hanging="360"/>
      </w:pPr>
      <w:rPr>
        <w:rFonts w:ascii="Wingdings" w:hAnsi="Wingdings" w:hint="default"/>
      </w:rPr>
    </w:lvl>
  </w:abstractNum>
  <w:num w:numId="1" w16cid:durableId="332535380">
    <w:abstractNumId w:val="2"/>
  </w:num>
  <w:num w:numId="2" w16cid:durableId="231356020">
    <w:abstractNumId w:val="7"/>
  </w:num>
  <w:num w:numId="3" w16cid:durableId="2060590035">
    <w:abstractNumId w:val="4"/>
  </w:num>
  <w:num w:numId="4" w16cid:durableId="1431512267">
    <w:abstractNumId w:val="3"/>
  </w:num>
  <w:num w:numId="5" w16cid:durableId="1310474089">
    <w:abstractNumId w:val="6"/>
  </w:num>
  <w:num w:numId="6" w16cid:durableId="115372026">
    <w:abstractNumId w:val="1"/>
  </w:num>
  <w:num w:numId="7" w16cid:durableId="1367176494">
    <w:abstractNumId w:val="8"/>
  </w:num>
  <w:num w:numId="8" w16cid:durableId="1491747137">
    <w:abstractNumId w:val="5"/>
  </w:num>
  <w:num w:numId="9" w16cid:durableId="1448617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577E6A"/>
    <w:rsid w:val="0001611C"/>
    <w:rsid w:val="0002069A"/>
    <w:rsid w:val="00034FF8"/>
    <w:rsid w:val="00054C2C"/>
    <w:rsid w:val="0009027C"/>
    <w:rsid w:val="00203839"/>
    <w:rsid w:val="002534D4"/>
    <w:rsid w:val="00270562"/>
    <w:rsid w:val="0027F329"/>
    <w:rsid w:val="002A22AA"/>
    <w:rsid w:val="002A72CC"/>
    <w:rsid w:val="003049E4"/>
    <w:rsid w:val="00334B02"/>
    <w:rsid w:val="00335D7B"/>
    <w:rsid w:val="003471A2"/>
    <w:rsid w:val="00383E58"/>
    <w:rsid w:val="0038569A"/>
    <w:rsid w:val="003857B2"/>
    <w:rsid w:val="003D0880"/>
    <w:rsid w:val="003D1662"/>
    <w:rsid w:val="003D242A"/>
    <w:rsid w:val="003D50FE"/>
    <w:rsid w:val="003F4D14"/>
    <w:rsid w:val="004460E9"/>
    <w:rsid w:val="00453909"/>
    <w:rsid w:val="004A592C"/>
    <w:rsid w:val="00524495"/>
    <w:rsid w:val="005A4FF6"/>
    <w:rsid w:val="005C3D22"/>
    <w:rsid w:val="00610901"/>
    <w:rsid w:val="00617622"/>
    <w:rsid w:val="006538A8"/>
    <w:rsid w:val="00674641"/>
    <w:rsid w:val="006751A5"/>
    <w:rsid w:val="00696C8B"/>
    <w:rsid w:val="006977EB"/>
    <w:rsid w:val="006C4C74"/>
    <w:rsid w:val="006F0CE8"/>
    <w:rsid w:val="0075512D"/>
    <w:rsid w:val="007551A3"/>
    <w:rsid w:val="00793D85"/>
    <w:rsid w:val="007A21CD"/>
    <w:rsid w:val="007D0796"/>
    <w:rsid w:val="0080288C"/>
    <w:rsid w:val="008763F7"/>
    <w:rsid w:val="008914D8"/>
    <w:rsid w:val="00895E21"/>
    <w:rsid w:val="008D07FD"/>
    <w:rsid w:val="009454D1"/>
    <w:rsid w:val="00956D95"/>
    <w:rsid w:val="00967A39"/>
    <w:rsid w:val="009C35B1"/>
    <w:rsid w:val="009C49EB"/>
    <w:rsid w:val="00A01B81"/>
    <w:rsid w:val="00A51C2D"/>
    <w:rsid w:val="00A611B7"/>
    <w:rsid w:val="00A70798"/>
    <w:rsid w:val="00A76AC5"/>
    <w:rsid w:val="00A9098D"/>
    <w:rsid w:val="00AD38A1"/>
    <w:rsid w:val="00AE0C1A"/>
    <w:rsid w:val="00B269DB"/>
    <w:rsid w:val="00B37D8D"/>
    <w:rsid w:val="00B4F52C"/>
    <w:rsid w:val="00B755AC"/>
    <w:rsid w:val="00BCB6FC"/>
    <w:rsid w:val="00BE52D3"/>
    <w:rsid w:val="00BF7A1C"/>
    <w:rsid w:val="00C25CA0"/>
    <w:rsid w:val="00C75755"/>
    <w:rsid w:val="00CA1D9B"/>
    <w:rsid w:val="00CD61DE"/>
    <w:rsid w:val="00CE66FF"/>
    <w:rsid w:val="00D1B011"/>
    <w:rsid w:val="00D5060D"/>
    <w:rsid w:val="00D64222"/>
    <w:rsid w:val="00D72BBC"/>
    <w:rsid w:val="00D85AD0"/>
    <w:rsid w:val="00D87584"/>
    <w:rsid w:val="00D95DE6"/>
    <w:rsid w:val="00DA046B"/>
    <w:rsid w:val="00DB31AD"/>
    <w:rsid w:val="00DC5C8D"/>
    <w:rsid w:val="00DD1054"/>
    <w:rsid w:val="00DF5F1E"/>
    <w:rsid w:val="00E33062"/>
    <w:rsid w:val="00E51484"/>
    <w:rsid w:val="00E56D79"/>
    <w:rsid w:val="00E6FF48"/>
    <w:rsid w:val="00E9707A"/>
    <w:rsid w:val="00ED6211"/>
    <w:rsid w:val="00EE73C8"/>
    <w:rsid w:val="00F23381"/>
    <w:rsid w:val="00F24BCE"/>
    <w:rsid w:val="00F65704"/>
    <w:rsid w:val="00FB60A0"/>
    <w:rsid w:val="00FB7707"/>
    <w:rsid w:val="00FF2589"/>
    <w:rsid w:val="01085407"/>
    <w:rsid w:val="0143538E"/>
    <w:rsid w:val="01D190F5"/>
    <w:rsid w:val="01F65284"/>
    <w:rsid w:val="0285462F"/>
    <w:rsid w:val="02C4D6C2"/>
    <w:rsid w:val="02F67EA8"/>
    <w:rsid w:val="0329EC6E"/>
    <w:rsid w:val="0356E39F"/>
    <w:rsid w:val="038E90D1"/>
    <w:rsid w:val="0397B59C"/>
    <w:rsid w:val="03DB37E5"/>
    <w:rsid w:val="04014A16"/>
    <w:rsid w:val="04670B8A"/>
    <w:rsid w:val="04CA0776"/>
    <w:rsid w:val="04D67770"/>
    <w:rsid w:val="04DD1F16"/>
    <w:rsid w:val="05373235"/>
    <w:rsid w:val="0543BAB2"/>
    <w:rsid w:val="057B85B7"/>
    <w:rsid w:val="05943952"/>
    <w:rsid w:val="05AD7F9A"/>
    <w:rsid w:val="05C06E63"/>
    <w:rsid w:val="05C962C4"/>
    <w:rsid w:val="05EFB2E0"/>
    <w:rsid w:val="06045F77"/>
    <w:rsid w:val="068E1497"/>
    <w:rsid w:val="073D8E08"/>
    <w:rsid w:val="075DFBD0"/>
    <w:rsid w:val="076AD71D"/>
    <w:rsid w:val="07AACEA4"/>
    <w:rsid w:val="080C0EE5"/>
    <w:rsid w:val="083EE632"/>
    <w:rsid w:val="084DC0D0"/>
    <w:rsid w:val="08D6A24C"/>
    <w:rsid w:val="0901A4E2"/>
    <w:rsid w:val="0902980C"/>
    <w:rsid w:val="09177808"/>
    <w:rsid w:val="094563D8"/>
    <w:rsid w:val="09687A05"/>
    <w:rsid w:val="097A6054"/>
    <w:rsid w:val="097A63F4"/>
    <w:rsid w:val="09A3979E"/>
    <w:rsid w:val="09B5069E"/>
    <w:rsid w:val="09E7B735"/>
    <w:rsid w:val="0AB82BEB"/>
    <w:rsid w:val="0B8FA4D1"/>
    <w:rsid w:val="0BA60343"/>
    <w:rsid w:val="0BDF048C"/>
    <w:rsid w:val="0C1D8BCF"/>
    <w:rsid w:val="0C55DA41"/>
    <w:rsid w:val="0C5E4DC7"/>
    <w:rsid w:val="0CF80A84"/>
    <w:rsid w:val="0D456916"/>
    <w:rsid w:val="0D517F97"/>
    <w:rsid w:val="0E1E62B2"/>
    <w:rsid w:val="0E698E13"/>
    <w:rsid w:val="0E8ECF3F"/>
    <w:rsid w:val="0E9484A1"/>
    <w:rsid w:val="0F0CA8D7"/>
    <w:rsid w:val="0F2E2AE7"/>
    <w:rsid w:val="0F5532F9"/>
    <w:rsid w:val="0FB1ED13"/>
    <w:rsid w:val="0FC93551"/>
    <w:rsid w:val="0FE229ED"/>
    <w:rsid w:val="10274131"/>
    <w:rsid w:val="1027B6E6"/>
    <w:rsid w:val="106D39F2"/>
    <w:rsid w:val="10B221E7"/>
    <w:rsid w:val="10C03380"/>
    <w:rsid w:val="10CDA956"/>
    <w:rsid w:val="10F818EE"/>
    <w:rsid w:val="117CA3BC"/>
    <w:rsid w:val="1275D582"/>
    <w:rsid w:val="12BD249E"/>
    <w:rsid w:val="12CDE556"/>
    <w:rsid w:val="1399E542"/>
    <w:rsid w:val="13A66619"/>
    <w:rsid w:val="13C8DDDF"/>
    <w:rsid w:val="13D7FD22"/>
    <w:rsid w:val="13E5B60C"/>
    <w:rsid w:val="148D6C88"/>
    <w:rsid w:val="1499EB45"/>
    <w:rsid w:val="15506360"/>
    <w:rsid w:val="1626A1AA"/>
    <w:rsid w:val="16271B49"/>
    <w:rsid w:val="16BA531B"/>
    <w:rsid w:val="170AB5D4"/>
    <w:rsid w:val="17366422"/>
    <w:rsid w:val="17522B21"/>
    <w:rsid w:val="1753F4E6"/>
    <w:rsid w:val="17AB941B"/>
    <w:rsid w:val="17B46761"/>
    <w:rsid w:val="17C9EE82"/>
    <w:rsid w:val="17D9A927"/>
    <w:rsid w:val="180172DF"/>
    <w:rsid w:val="1839FB9A"/>
    <w:rsid w:val="184216B8"/>
    <w:rsid w:val="184B990C"/>
    <w:rsid w:val="18CBD114"/>
    <w:rsid w:val="1909AD41"/>
    <w:rsid w:val="1967A0A2"/>
    <w:rsid w:val="198ACF5C"/>
    <w:rsid w:val="1995956C"/>
    <w:rsid w:val="19E2AE7A"/>
    <w:rsid w:val="1A5DB545"/>
    <w:rsid w:val="1A79718A"/>
    <w:rsid w:val="1A951C54"/>
    <w:rsid w:val="1B0EF08C"/>
    <w:rsid w:val="1B245C33"/>
    <w:rsid w:val="1B5A74FF"/>
    <w:rsid w:val="1B6271E6"/>
    <w:rsid w:val="1B85AB8C"/>
    <w:rsid w:val="1BA89570"/>
    <w:rsid w:val="1BB8E9BD"/>
    <w:rsid w:val="1BCBB630"/>
    <w:rsid w:val="1BE870CB"/>
    <w:rsid w:val="1C3F41FA"/>
    <w:rsid w:val="1C64E4FC"/>
    <w:rsid w:val="1C8962C3"/>
    <w:rsid w:val="1D174527"/>
    <w:rsid w:val="1D1CD42F"/>
    <w:rsid w:val="1DD3BC25"/>
    <w:rsid w:val="1E4017CA"/>
    <w:rsid w:val="1E5D00D9"/>
    <w:rsid w:val="1E7CBE39"/>
    <w:rsid w:val="1ECDB571"/>
    <w:rsid w:val="1EEA8300"/>
    <w:rsid w:val="1F61E36C"/>
    <w:rsid w:val="1FCD1D49"/>
    <w:rsid w:val="20306D77"/>
    <w:rsid w:val="20DFF067"/>
    <w:rsid w:val="212C61F2"/>
    <w:rsid w:val="21862BD2"/>
    <w:rsid w:val="21CF78CE"/>
    <w:rsid w:val="21E530AD"/>
    <w:rsid w:val="220F69B5"/>
    <w:rsid w:val="2239491E"/>
    <w:rsid w:val="223ADABC"/>
    <w:rsid w:val="2278EDD7"/>
    <w:rsid w:val="22A7C52F"/>
    <w:rsid w:val="22BAB4AE"/>
    <w:rsid w:val="22CD291F"/>
    <w:rsid w:val="22EE1E4A"/>
    <w:rsid w:val="22EE9670"/>
    <w:rsid w:val="23055068"/>
    <w:rsid w:val="231A5EA4"/>
    <w:rsid w:val="2365FF2C"/>
    <w:rsid w:val="237BC87B"/>
    <w:rsid w:val="243121D4"/>
    <w:rsid w:val="249CC514"/>
    <w:rsid w:val="24BAE513"/>
    <w:rsid w:val="24CAE7AA"/>
    <w:rsid w:val="24FA0BCB"/>
    <w:rsid w:val="25738042"/>
    <w:rsid w:val="25B2F761"/>
    <w:rsid w:val="25C3EE70"/>
    <w:rsid w:val="25DAE2B2"/>
    <w:rsid w:val="25EBAA74"/>
    <w:rsid w:val="25FDCF79"/>
    <w:rsid w:val="263ACF04"/>
    <w:rsid w:val="26644A77"/>
    <w:rsid w:val="26C00E6F"/>
    <w:rsid w:val="26DC9963"/>
    <w:rsid w:val="278DF3D3"/>
    <w:rsid w:val="27AF0842"/>
    <w:rsid w:val="27DC5022"/>
    <w:rsid w:val="2815D75A"/>
    <w:rsid w:val="284B6F1F"/>
    <w:rsid w:val="28696665"/>
    <w:rsid w:val="29411EAB"/>
    <w:rsid w:val="298CE900"/>
    <w:rsid w:val="299A26ED"/>
    <w:rsid w:val="2A20BF4D"/>
    <w:rsid w:val="2A5E7ABD"/>
    <w:rsid w:val="2ADF499D"/>
    <w:rsid w:val="2AEA62B9"/>
    <w:rsid w:val="2B00FB19"/>
    <w:rsid w:val="2B4C1BD8"/>
    <w:rsid w:val="2B8D228E"/>
    <w:rsid w:val="2B997F11"/>
    <w:rsid w:val="2BB3F850"/>
    <w:rsid w:val="2BBB2DF7"/>
    <w:rsid w:val="2C0D2D93"/>
    <w:rsid w:val="2C551093"/>
    <w:rsid w:val="2C5ACB68"/>
    <w:rsid w:val="2C72E823"/>
    <w:rsid w:val="2CACB962"/>
    <w:rsid w:val="2CC86F95"/>
    <w:rsid w:val="2CE9F616"/>
    <w:rsid w:val="2D351504"/>
    <w:rsid w:val="2D42973F"/>
    <w:rsid w:val="2D6A1928"/>
    <w:rsid w:val="2D8BEB8B"/>
    <w:rsid w:val="2DEC9C29"/>
    <w:rsid w:val="2E67C782"/>
    <w:rsid w:val="2E73154B"/>
    <w:rsid w:val="2E9B1698"/>
    <w:rsid w:val="2EDC52F0"/>
    <w:rsid w:val="2EFB7A4B"/>
    <w:rsid w:val="2F2E6FEE"/>
    <w:rsid w:val="2F8BF9F3"/>
    <w:rsid w:val="2FEF113F"/>
    <w:rsid w:val="3024DE1F"/>
    <w:rsid w:val="306D696C"/>
    <w:rsid w:val="3071550E"/>
    <w:rsid w:val="313E7283"/>
    <w:rsid w:val="31DB4184"/>
    <w:rsid w:val="32103D3F"/>
    <w:rsid w:val="3230810B"/>
    <w:rsid w:val="3322BC3E"/>
    <w:rsid w:val="335AD37D"/>
    <w:rsid w:val="33922906"/>
    <w:rsid w:val="3416AFB8"/>
    <w:rsid w:val="34B98719"/>
    <w:rsid w:val="34DF4764"/>
    <w:rsid w:val="34E6BF24"/>
    <w:rsid w:val="34FF575A"/>
    <w:rsid w:val="350BF969"/>
    <w:rsid w:val="35589561"/>
    <w:rsid w:val="35611EFD"/>
    <w:rsid w:val="35741EBF"/>
    <w:rsid w:val="35B13D9F"/>
    <w:rsid w:val="35D02226"/>
    <w:rsid w:val="362EA390"/>
    <w:rsid w:val="3672BB38"/>
    <w:rsid w:val="373CF24D"/>
    <w:rsid w:val="374EDD54"/>
    <w:rsid w:val="375A037D"/>
    <w:rsid w:val="37659D4D"/>
    <w:rsid w:val="37EDAA40"/>
    <w:rsid w:val="388A9D1A"/>
    <w:rsid w:val="392B2D8B"/>
    <w:rsid w:val="3943D199"/>
    <w:rsid w:val="3975B232"/>
    <w:rsid w:val="3A09CA0F"/>
    <w:rsid w:val="3A512766"/>
    <w:rsid w:val="3B9F4AE4"/>
    <w:rsid w:val="3BABDE0F"/>
    <w:rsid w:val="3CBBCAF8"/>
    <w:rsid w:val="3CF640B3"/>
    <w:rsid w:val="3D0BB9A4"/>
    <w:rsid w:val="3D24D561"/>
    <w:rsid w:val="3D7DE7B2"/>
    <w:rsid w:val="3DA08A48"/>
    <w:rsid w:val="3DB9BFCF"/>
    <w:rsid w:val="3DDA3679"/>
    <w:rsid w:val="3DDF90F5"/>
    <w:rsid w:val="3EB8E201"/>
    <w:rsid w:val="3F14B3C6"/>
    <w:rsid w:val="3F5DB688"/>
    <w:rsid w:val="3FBDD90D"/>
    <w:rsid w:val="40EE3AF4"/>
    <w:rsid w:val="410D1650"/>
    <w:rsid w:val="417D21CE"/>
    <w:rsid w:val="418C84F9"/>
    <w:rsid w:val="419D4F2D"/>
    <w:rsid w:val="41C656E4"/>
    <w:rsid w:val="41C8A2C7"/>
    <w:rsid w:val="421EBE41"/>
    <w:rsid w:val="422E4F1D"/>
    <w:rsid w:val="422F9B6B"/>
    <w:rsid w:val="42CF2EA8"/>
    <w:rsid w:val="42FC7CEC"/>
    <w:rsid w:val="431E8993"/>
    <w:rsid w:val="433D7FB3"/>
    <w:rsid w:val="434089B6"/>
    <w:rsid w:val="434C72FB"/>
    <w:rsid w:val="43B7D3C3"/>
    <w:rsid w:val="4423E70C"/>
    <w:rsid w:val="447F0F87"/>
    <w:rsid w:val="44BE481A"/>
    <w:rsid w:val="4579543D"/>
    <w:rsid w:val="45AF09EF"/>
    <w:rsid w:val="45B13917"/>
    <w:rsid w:val="45B2A424"/>
    <w:rsid w:val="45CF27E6"/>
    <w:rsid w:val="45D277BE"/>
    <w:rsid w:val="462813E9"/>
    <w:rsid w:val="46572687"/>
    <w:rsid w:val="465A61EF"/>
    <w:rsid w:val="467C970B"/>
    <w:rsid w:val="47468E2B"/>
    <w:rsid w:val="47BC01C5"/>
    <w:rsid w:val="47DCEB1B"/>
    <w:rsid w:val="47EE0BCA"/>
    <w:rsid w:val="48053806"/>
    <w:rsid w:val="482334BA"/>
    <w:rsid w:val="4837B006"/>
    <w:rsid w:val="48D46AB1"/>
    <w:rsid w:val="49284CDB"/>
    <w:rsid w:val="49686B69"/>
    <w:rsid w:val="498E40E9"/>
    <w:rsid w:val="49BFF4F5"/>
    <w:rsid w:val="49D54EF9"/>
    <w:rsid w:val="49F01FB4"/>
    <w:rsid w:val="4A10FB6B"/>
    <w:rsid w:val="4A853D8D"/>
    <w:rsid w:val="4ACCFA38"/>
    <w:rsid w:val="4ADF41B6"/>
    <w:rsid w:val="4AF151EA"/>
    <w:rsid w:val="4B27C8DC"/>
    <w:rsid w:val="4B35E233"/>
    <w:rsid w:val="4B808611"/>
    <w:rsid w:val="4BCE8E42"/>
    <w:rsid w:val="4BFFEA69"/>
    <w:rsid w:val="4C07937B"/>
    <w:rsid w:val="4C417A23"/>
    <w:rsid w:val="4C938A2F"/>
    <w:rsid w:val="4CAF186B"/>
    <w:rsid w:val="4CE796DE"/>
    <w:rsid w:val="4D0A5288"/>
    <w:rsid w:val="4D2BCB02"/>
    <w:rsid w:val="4D61BD6F"/>
    <w:rsid w:val="4D6C347E"/>
    <w:rsid w:val="4D6F7749"/>
    <w:rsid w:val="4D8016EC"/>
    <w:rsid w:val="4DD95968"/>
    <w:rsid w:val="4E8A7516"/>
    <w:rsid w:val="4E953A18"/>
    <w:rsid w:val="4EF4AC50"/>
    <w:rsid w:val="4F48B5D5"/>
    <w:rsid w:val="4FC0F42F"/>
    <w:rsid w:val="507B5480"/>
    <w:rsid w:val="50959D57"/>
    <w:rsid w:val="50CD5774"/>
    <w:rsid w:val="510B46F6"/>
    <w:rsid w:val="51225F1F"/>
    <w:rsid w:val="5150982C"/>
    <w:rsid w:val="51577E6A"/>
    <w:rsid w:val="51F77FF8"/>
    <w:rsid w:val="5242D77D"/>
    <w:rsid w:val="526C3FA5"/>
    <w:rsid w:val="52DD58F4"/>
    <w:rsid w:val="52E86ACB"/>
    <w:rsid w:val="52EC90A4"/>
    <w:rsid w:val="5318F259"/>
    <w:rsid w:val="536FAEC9"/>
    <w:rsid w:val="53E4583E"/>
    <w:rsid w:val="5454D839"/>
    <w:rsid w:val="5466DD44"/>
    <w:rsid w:val="551F06CE"/>
    <w:rsid w:val="5522B549"/>
    <w:rsid w:val="55579EE8"/>
    <w:rsid w:val="55722C6A"/>
    <w:rsid w:val="5580D657"/>
    <w:rsid w:val="55BA6041"/>
    <w:rsid w:val="563BFC23"/>
    <w:rsid w:val="56D64FE1"/>
    <w:rsid w:val="56E33EC5"/>
    <w:rsid w:val="56E883EE"/>
    <w:rsid w:val="56EE9EC6"/>
    <w:rsid w:val="57028FA5"/>
    <w:rsid w:val="57083DF2"/>
    <w:rsid w:val="57552B7A"/>
    <w:rsid w:val="57E66C95"/>
    <w:rsid w:val="57EF7E75"/>
    <w:rsid w:val="58071209"/>
    <w:rsid w:val="58221827"/>
    <w:rsid w:val="582B8EE9"/>
    <w:rsid w:val="5871A6A4"/>
    <w:rsid w:val="58889B18"/>
    <w:rsid w:val="5895B31B"/>
    <w:rsid w:val="595BBE34"/>
    <w:rsid w:val="5989D1FC"/>
    <w:rsid w:val="59B89D47"/>
    <w:rsid w:val="59DB74DD"/>
    <w:rsid w:val="5A5F12DE"/>
    <w:rsid w:val="5AE4C9AA"/>
    <w:rsid w:val="5B003C2A"/>
    <w:rsid w:val="5BBC5727"/>
    <w:rsid w:val="5BC8AFB9"/>
    <w:rsid w:val="5C026963"/>
    <w:rsid w:val="5C95537F"/>
    <w:rsid w:val="5CC92463"/>
    <w:rsid w:val="5CE123E5"/>
    <w:rsid w:val="5CE899D8"/>
    <w:rsid w:val="5D3A4509"/>
    <w:rsid w:val="5D5B8870"/>
    <w:rsid w:val="5D761779"/>
    <w:rsid w:val="5E4ED3CC"/>
    <w:rsid w:val="5E694F79"/>
    <w:rsid w:val="5EA82E65"/>
    <w:rsid w:val="5EBC15B3"/>
    <w:rsid w:val="5EFAE015"/>
    <w:rsid w:val="5F61D9CA"/>
    <w:rsid w:val="5FC033FC"/>
    <w:rsid w:val="5FCE2745"/>
    <w:rsid w:val="5FD1311E"/>
    <w:rsid w:val="5FE61318"/>
    <w:rsid w:val="5FF5FC8A"/>
    <w:rsid w:val="602C4E13"/>
    <w:rsid w:val="60C6CFBA"/>
    <w:rsid w:val="6139B04A"/>
    <w:rsid w:val="614DDC90"/>
    <w:rsid w:val="61A9FA4E"/>
    <w:rsid w:val="61B5C6CA"/>
    <w:rsid w:val="61D200E4"/>
    <w:rsid w:val="61EC8556"/>
    <w:rsid w:val="6278FD6B"/>
    <w:rsid w:val="627B0A00"/>
    <w:rsid w:val="62A099D7"/>
    <w:rsid w:val="62D73C35"/>
    <w:rsid w:val="639E5E31"/>
    <w:rsid w:val="63B91125"/>
    <w:rsid w:val="63E23331"/>
    <w:rsid w:val="643377DC"/>
    <w:rsid w:val="6481EB66"/>
    <w:rsid w:val="649E1A60"/>
    <w:rsid w:val="64AC3557"/>
    <w:rsid w:val="64CFB499"/>
    <w:rsid w:val="64E9272B"/>
    <w:rsid w:val="6595039C"/>
    <w:rsid w:val="65ADFAFE"/>
    <w:rsid w:val="65BCE0B4"/>
    <w:rsid w:val="66583BDE"/>
    <w:rsid w:val="6686300E"/>
    <w:rsid w:val="6737099C"/>
    <w:rsid w:val="6746FE76"/>
    <w:rsid w:val="67ACD61A"/>
    <w:rsid w:val="67E20548"/>
    <w:rsid w:val="67E9D153"/>
    <w:rsid w:val="67F8370E"/>
    <w:rsid w:val="681DF9F9"/>
    <w:rsid w:val="6822E6ED"/>
    <w:rsid w:val="68AD34B6"/>
    <w:rsid w:val="68BFBC40"/>
    <w:rsid w:val="68E08AE0"/>
    <w:rsid w:val="691E1DAE"/>
    <w:rsid w:val="6943E6DE"/>
    <w:rsid w:val="6993BB78"/>
    <w:rsid w:val="699B5DC3"/>
    <w:rsid w:val="699CBB23"/>
    <w:rsid w:val="69C8093C"/>
    <w:rsid w:val="69D016CE"/>
    <w:rsid w:val="69E6DEC8"/>
    <w:rsid w:val="6A159D14"/>
    <w:rsid w:val="6A15F593"/>
    <w:rsid w:val="6A6DD112"/>
    <w:rsid w:val="6A77B59D"/>
    <w:rsid w:val="6A83E599"/>
    <w:rsid w:val="6B226639"/>
    <w:rsid w:val="6B435FBF"/>
    <w:rsid w:val="6BCE28B1"/>
    <w:rsid w:val="6BCF0341"/>
    <w:rsid w:val="6C040B72"/>
    <w:rsid w:val="6C2A8B1B"/>
    <w:rsid w:val="6CE1847D"/>
    <w:rsid w:val="6D38B846"/>
    <w:rsid w:val="6DAEF439"/>
    <w:rsid w:val="6E17DA32"/>
    <w:rsid w:val="6EA31EC3"/>
    <w:rsid w:val="6EB89C31"/>
    <w:rsid w:val="6F465874"/>
    <w:rsid w:val="6F9B618C"/>
    <w:rsid w:val="700D1C3C"/>
    <w:rsid w:val="701E06EC"/>
    <w:rsid w:val="70BC38F5"/>
    <w:rsid w:val="7159FBD0"/>
    <w:rsid w:val="7161DEA9"/>
    <w:rsid w:val="720A60B8"/>
    <w:rsid w:val="7237C384"/>
    <w:rsid w:val="7249DF5E"/>
    <w:rsid w:val="7255D185"/>
    <w:rsid w:val="7317C914"/>
    <w:rsid w:val="733E7455"/>
    <w:rsid w:val="7382ADFE"/>
    <w:rsid w:val="739A3023"/>
    <w:rsid w:val="73C5806F"/>
    <w:rsid w:val="7401D1B9"/>
    <w:rsid w:val="745BCDF1"/>
    <w:rsid w:val="7486290F"/>
    <w:rsid w:val="75188A70"/>
    <w:rsid w:val="75B20374"/>
    <w:rsid w:val="75EE61D7"/>
    <w:rsid w:val="76282DBE"/>
    <w:rsid w:val="764539A9"/>
    <w:rsid w:val="7658D702"/>
    <w:rsid w:val="7673312A"/>
    <w:rsid w:val="7679663D"/>
    <w:rsid w:val="7683734D"/>
    <w:rsid w:val="76B25FF4"/>
    <w:rsid w:val="770BF638"/>
    <w:rsid w:val="7753CA24"/>
    <w:rsid w:val="77EB5B92"/>
    <w:rsid w:val="77EE60D7"/>
    <w:rsid w:val="78113868"/>
    <w:rsid w:val="78A294BB"/>
    <w:rsid w:val="78BE7C76"/>
    <w:rsid w:val="790E3EF5"/>
    <w:rsid w:val="798C9451"/>
    <w:rsid w:val="7A603A13"/>
    <w:rsid w:val="7A98163D"/>
    <w:rsid w:val="7AF36166"/>
    <w:rsid w:val="7B000F19"/>
    <w:rsid w:val="7B6D90A1"/>
    <w:rsid w:val="7BD0D47D"/>
    <w:rsid w:val="7C12570B"/>
    <w:rsid w:val="7C3B1940"/>
    <w:rsid w:val="7C6BC639"/>
    <w:rsid w:val="7C6EC6C8"/>
    <w:rsid w:val="7C716009"/>
    <w:rsid w:val="7C741717"/>
    <w:rsid w:val="7C88B884"/>
    <w:rsid w:val="7CBC617F"/>
    <w:rsid w:val="7D064BA4"/>
    <w:rsid w:val="7D0CD877"/>
    <w:rsid w:val="7D1A3F42"/>
    <w:rsid w:val="7D1A7431"/>
    <w:rsid w:val="7DD5F2FA"/>
    <w:rsid w:val="7DF4189F"/>
    <w:rsid w:val="7E129C65"/>
    <w:rsid w:val="7E1FA341"/>
    <w:rsid w:val="7E2D9C35"/>
    <w:rsid w:val="7E4698A8"/>
    <w:rsid w:val="7EF7F3D6"/>
    <w:rsid w:val="7F573F78"/>
    <w:rsid w:val="7F620E38"/>
    <w:rsid w:val="7F8C67D6"/>
    <w:rsid w:val="7FA88DA6"/>
    <w:rsid w:val="7FE2DD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8FDE"/>
  <w15:chartTrackingRefBased/>
  <w15:docId w15:val="{EAD89139-81EE-40AC-B7CD-A41F41F28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rsid w:val="68AD3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uiPriority w:val="9"/>
    <w:unhideWhenUsed/>
    <w:qFormat/>
    <w:rsid w:val="32308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uiPriority w:val="9"/>
    <w:unhideWhenUsed/>
    <w:qFormat/>
    <w:rsid w:val="3230810B"/>
    <w:pPr>
      <w:keepNext/>
      <w:keepLines/>
      <w:spacing w:before="160" w:after="80"/>
      <w:outlineLvl w:val="2"/>
    </w:pPr>
    <w:rPr>
      <w:rFonts w:eastAsiaTheme="majorEastAsia" w:cstheme="majorBidi"/>
      <w:color w:val="0F476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68AD34B6"/>
    <w:rPr>
      <w:color w:val="467886"/>
      <w:u w:val="single"/>
    </w:rPr>
  </w:style>
  <w:style w:type="paragraph" w:customStyle="1" w:styleId="CommentText">
    <w:name w:val="Comment Text"/>
    <w:basedOn w:val="Normal"/>
    <w:link w:val="CommentTextChar"/>
    <w:uiPriority w:val="99"/>
    <w:unhideWhenUsed/>
    <w:pPr>
      <w:spacing w:line="240" w:lineRule="auto"/>
    </w:pPr>
    <w:rPr>
      <w:sz w:val="20"/>
      <w:szCs w:val="20"/>
    </w:rPr>
  </w:style>
  <w:style w:type="character" w:customStyle="1" w:styleId="CommentTextChar">
    <w:name w:val="Comment Text Char"/>
    <w:basedOn w:val="VarsaylanParagrafYazTipi"/>
    <w:link w:val="CommentText"/>
    <w:uiPriority w:val="99"/>
    <w:rPr>
      <w:sz w:val="20"/>
      <w:szCs w:val="20"/>
    </w:rPr>
  </w:style>
  <w:style w:type="character" w:customStyle="1" w:styleId="CommentReference">
    <w:name w:val="Comment Reference"/>
    <w:basedOn w:val="VarsaylanParagrafYazTipi"/>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203839"/>
    <w:rPr>
      <w:b/>
      <w:bCs/>
    </w:rPr>
  </w:style>
  <w:style w:type="character" w:customStyle="1" w:styleId="CommentSubjectChar">
    <w:name w:val="Comment Subject Char"/>
    <w:basedOn w:val="CommentTextChar"/>
    <w:link w:val="CommentSubject"/>
    <w:uiPriority w:val="99"/>
    <w:semiHidden/>
    <w:rsid w:val="00203839"/>
    <w:rPr>
      <w:b/>
      <w:bCs/>
      <w:sz w:val="20"/>
      <w:szCs w:val="20"/>
    </w:rPr>
  </w:style>
  <w:style w:type="paragraph" w:styleId="NormalWeb">
    <w:name w:val="Normal (Web)"/>
    <w:basedOn w:val="Normal"/>
    <w:uiPriority w:val="99"/>
    <w:semiHidden/>
    <w:unhideWhenUsed/>
    <w:rsid w:val="00A611B7"/>
    <w:rPr>
      <w:rFonts w:ascii="Times New Roman" w:hAnsi="Times New Roman" w:cs="Times New Roman"/>
    </w:rPr>
  </w:style>
  <w:style w:type="paragraph" w:styleId="ListeParagraf">
    <w:name w:val="List Paragraph"/>
    <w:basedOn w:val="Normal"/>
    <w:uiPriority w:val="34"/>
    <w:qFormat/>
    <w:rsid w:val="6F465874"/>
    <w:pPr>
      <w:ind w:left="720"/>
      <w:contextualSpacing/>
    </w:pPr>
  </w:style>
  <w:style w:type="table" w:styleId="TabloKlavuzu">
    <w:name w:val="Table Grid"/>
    <w:basedOn w:val="NormalTabl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CD61D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D61DE"/>
  </w:style>
  <w:style w:type="paragraph" w:styleId="AltBilgi">
    <w:name w:val="footer"/>
    <w:basedOn w:val="Normal"/>
    <w:link w:val="AltBilgiChar"/>
    <w:uiPriority w:val="99"/>
    <w:unhideWhenUsed/>
    <w:rsid w:val="00CD61D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D61DE"/>
  </w:style>
  <w:style w:type="paragraph" w:styleId="Dzeltme">
    <w:name w:val="Revision"/>
    <w:hidden/>
    <w:uiPriority w:val="99"/>
    <w:semiHidden/>
    <w:rsid w:val="00CD61DE"/>
    <w:pPr>
      <w:spacing w:after="0" w:line="240" w:lineRule="auto"/>
    </w:p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boutamazon.com/what-we-do/pri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zinb@marjinal.com.tr" TargetMode="External"/><Relationship Id="rId5" Type="http://schemas.openxmlformats.org/officeDocument/2006/relationships/styles" Target="styles.xml"/><Relationship Id="rId10" Type="http://schemas.openxmlformats.org/officeDocument/2006/relationships/hyperlink" Target="mailto:cerenm@marjinal.com.t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a5f7e4-2986-46c3-893f-0e0d1047cb81">
      <Terms xmlns="http://schemas.microsoft.com/office/infopath/2007/PartnerControls"/>
    </lcf76f155ced4ddcb4097134ff3c332f>
    <TaxCatchAll xmlns="b21c6290-8afc-4345-8e2c-d785ab6e0b76" xsi:nil="true"/>
    <_x0068_ms1 xmlns="a6a5f7e4-2986-46c3-893f-0e0d1047cb81" xsi:nil="true"/>
    <Tarih xmlns="a6a5f7e4-2986-46c3-893f-0e0d1047cb81" xsi:nil="true"/>
    <b4i6 xmlns="a6a5f7e4-2986-46c3-893f-0e0d1047cb81" xsi:nil="true"/>
    <_Flow_SignoffStatus xmlns="a6a5f7e4-2986-46c3-893f-0e0d1047cb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FF0D30-965A-4C9C-A870-52E6E4501480}">
  <ds:schemaRefs>
    <ds:schemaRef ds:uri="http://schemas.microsoft.com/office/2006/metadata/properties"/>
    <ds:schemaRef ds:uri="http://schemas.microsoft.com/office/infopath/2007/PartnerControls"/>
    <ds:schemaRef ds:uri="a6a5f7e4-2986-46c3-893f-0e0d1047cb81"/>
    <ds:schemaRef ds:uri="b21c6290-8afc-4345-8e2c-d785ab6e0b76"/>
  </ds:schemaRefs>
</ds:datastoreItem>
</file>

<file path=customXml/itemProps2.xml><?xml version="1.0" encoding="utf-8"?>
<ds:datastoreItem xmlns:ds="http://schemas.openxmlformats.org/officeDocument/2006/customXml" ds:itemID="{F020629E-BA80-470D-B4BB-9BCE65A72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4C3EC-1C34-405C-A6C9-62CF64EF1EFB}">
  <ds:schemaRefs>
    <ds:schemaRef ds:uri="http://schemas.microsoft.com/sharepoint/v3/contenttype/forms"/>
  </ds:schemaRefs>
</ds:datastoreItem>
</file>

<file path=docMetadata/LabelInfo.xml><?xml version="1.0" encoding="utf-8"?>
<clbl:labelList xmlns:clbl="http://schemas.microsoft.com/office/2020/mipLabelMetadata">
  <clbl:label id="{3c49b111-19db-458d-83ff-1af0ac9ae35b}" enabled="0" method="" siteId="{3c49b111-19db-458d-83ff-1af0ac9ae35b}" removed="1"/>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1801</Words>
  <Characters>10267</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 Hande</dc:creator>
  <cp:lastModifiedBy>Sezin Bulum</cp:lastModifiedBy>
  <cp:revision>8</cp:revision>
  <cp:lastPrinted>2026-11-04T12:22:00Z</cp:lastPrinted>
  <dcterms:created xsi:type="dcterms:W3CDTF">2026-11-04T11:57:00Z</dcterms:created>
  <dcterms:modified xsi:type="dcterms:W3CDTF">2026-11-06T06:27:00Z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y fmtid="{D5CDD505-2E9C-101B-9397-08002B2CF9AE}" pid="3" name="MediaServiceImageTags">
    <vt:lpwstr/>
  </property>
  <property fmtid="{D5CDD505-2E9C-101B-9397-08002B2CF9AE}" pid="4" name="MSIP_Label_19e68092-05df-4271-8e3e-b2a4c82ba797_Enabled">
    <vt:lpwstr>true</vt:lpwstr>
  </property>
  <property fmtid="{D5CDD505-2E9C-101B-9397-08002B2CF9AE}" pid="5" name="MSIP_Label_19e68092-05df-4271-8e3e-b2a4c82ba797_SetDate">
    <vt:lpwstr>2026-10-21T15:32:34Z</vt:lpwstr>
  </property>
  <property fmtid="{D5CDD505-2E9C-101B-9397-08002B2CF9AE}" pid="6" name="MSIP_Label_19e68092-05df-4271-8e3e-b2a4c82ba797_Method">
    <vt:lpwstr>Standard</vt:lpwstr>
  </property>
  <property fmtid="{D5CDD505-2E9C-101B-9397-08002B2CF9AE}" pid="7" name="MSIP_Label_19e68092-05df-4271-8e3e-b2a4c82ba797_Name">
    <vt:lpwstr>Amazon Confidential</vt:lpwstr>
  </property>
  <property fmtid="{D5CDD505-2E9C-101B-9397-08002B2CF9AE}" pid="8" name="MSIP_Label_19e68092-05df-4271-8e3e-b2a4c82ba797_SiteId">
    <vt:lpwstr>5280104a-472d-4538-9ccf-1e1d0efe8b1b</vt:lpwstr>
  </property>
  <property fmtid="{D5CDD505-2E9C-101B-9397-08002B2CF9AE}" pid="9" name="MSIP_Label_19e68092-05df-4271-8e3e-b2a4c82ba797_ActionId">
    <vt:lpwstr>99a244a0-0c8a-4e72-b982-c3602becfea2</vt:lpwstr>
  </property>
  <property fmtid="{D5CDD505-2E9C-101B-9397-08002B2CF9AE}" pid="10" name="MSIP_Label_19e68092-05df-4271-8e3e-b2a4c82ba797_ContentBits">
    <vt:lpwstr>0</vt:lpwstr>
  </property>
  <property fmtid="{D5CDD505-2E9C-101B-9397-08002B2CF9AE}" pid="11" name="MSIP_Label_19e68092-05df-4271-8e3e-b2a4c82ba797_Tag">
    <vt:lpwstr>10, 3, 0, 2</vt:lpwstr>
  </property>
</Properties>
</file>