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9BBF3" w14:textId="50EF8DF4" w:rsidR="00C33EF0" w:rsidRPr="00C33EF0" w:rsidRDefault="00C33EF0" w:rsidP="00C33EF0">
      <w:pPr>
        <w:rPr>
          <w:rFonts w:ascii="Verdana" w:hAnsi="Verdana"/>
          <w:b/>
          <w:bCs/>
          <w:sz w:val="32"/>
          <w:szCs w:val="32"/>
          <w:u w:val="single"/>
        </w:rPr>
      </w:pPr>
      <w:r w:rsidRPr="00C33EF0">
        <w:rPr>
          <w:rFonts w:ascii="Verdana" w:hAnsi="Verdana"/>
          <w:b/>
          <w:bCs/>
          <w:color w:val="000000"/>
          <w:sz w:val="32"/>
          <w:szCs w:val="32"/>
          <w:u w:val="single"/>
        </w:rPr>
        <w:t xml:space="preserve">BASIN BÜLTENİ </w:t>
      </w:r>
      <w:r>
        <w:rPr>
          <w:rFonts w:ascii="Verdana" w:hAnsi="Verdana"/>
          <w:b/>
          <w:bCs/>
          <w:color w:val="000000"/>
          <w:sz w:val="32"/>
          <w:szCs w:val="32"/>
          <w:u w:val="single"/>
        </w:rPr>
        <w:t xml:space="preserve">                            </w:t>
      </w:r>
    </w:p>
    <w:p w14:paraId="629C3523" w14:textId="77777777" w:rsidR="00C33EF0" w:rsidRDefault="00C33EF0" w:rsidP="00C33EF0">
      <w:pPr>
        <w:rPr>
          <w:rFonts w:ascii="Verdana" w:hAnsi="Verdana"/>
          <w:sz w:val="20"/>
          <w:szCs w:val="20"/>
        </w:rPr>
      </w:pPr>
    </w:p>
    <w:p w14:paraId="5CB13E1F" w14:textId="3B4D1215" w:rsidR="00AE3919" w:rsidRDefault="00DA4025" w:rsidP="00DA4025">
      <w:pPr>
        <w:spacing w:line="36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34665F">
        <w:rPr>
          <w:rFonts w:ascii="Verdana" w:hAnsi="Verdana"/>
          <w:b/>
          <w:bCs/>
          <w:sz w:val="28"/>
          <w:szCs w:val="28"/>
        </w:rPr>
        <w:t xml:space="preserve">Araçlar bayramda </w:t>
      </w:r>
      <w:r w:rsidR="00221509" w:rsidRPr="0034665F">
        <w:rPr>
          <w:rFonts w:ascii="Verdana" w:hAnsi="Verdana"/>
          <w:b/>
          <w:bCs/>
          <w:sz w:val="28"/>
          <w:szCs w:val="28"/>
        </w:rPr>
        <w:t>yola çıkma</w:t>
      </w:r>
      <w:r w:rsidRPr="0034665F">
        <w:rPr>
          <w:rFonts w:ascii="Verdana" w:hAnsi="Verdana"/>
          <w:b/>
          <w:bCs/>
          <w:sz w:val="28"/>
          <w:szCs w:val="28"/>
        </w:rPr>
        <w:t>ya hazır</w:t>
      </w:r>
    </w:p>
    <w:p w14:paraId="16A91464" w14:textId="5251545F" w:rsidR="00AE3919" w:rsidRDefault="00F6477F" w:rsidP="00C33EF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Yaklaşan </w:t>
      </w:r>
      <w:r w:rsidR="00AE3919" w:rsidRPr="00AE3919">
        <w:rPr>
          <w:rFonts w:ascii="Verdana" w:hAnsi="Verdana"/>
          <w:b/>
          <w:bCs/>
          <w:sz w:val="24"/>
          <w:szCs w:val="24"/>
        </w:rPr>
        <w:t>Kurban Bayramı</w:t>
      </w:r>
      <w:r>
        <w:rPr>
          <w:rFonts w:ascii="Verdana" w:hAnsi="Verdana"/>
          <w:b/>
          <w:bCs/>
          <w:sz w:val="24"/>
          <w:szCs w:val="24"/>
        </w:rPr>
        <w:t xml:space="preserve"> ile birlikte hafta sonuyla birleşen uzun tatil fırsatı, </w:t>
      </w:r>
      <w:r w:rsidR="00AE3919">
        <w:rPr>
          <w:rFonts w:ascii="Verdana" w:hAnsi="Verdana"/>
          <w:b/>
          <w:bCs/>
          <w:sz w:val="24"/>
          <w:szCs w:val="24"/>
        </w:rPr>
        <w:t xml:space="preserve">otomobil </w:t>
      </w:r>
      <w:r>
        <w:rPr>
          <w:rFonts w:ascii="Verdana" w:hAnsi="Verdana"/>
          <w:b/>
          <w:bCs/>
          <w:sz w:val="24"/>
          <w:szCs w:val="24"/>
        </w:rPr>
        <w:t xml:space="preserve">lastiği ve aksesuarına olan talebi artırdı. </w:t>
      </w:r>
      <w:r w:rsidR="00AE3919" w:rsidRPr="00AE3919">
        <w:rPr>
          <w:rFonts w:ascii="Verdana" w:hAnsi="Verdana"/>
          <w:b/>
          <w:bCs/>
          <w:sz w:val="24"/>
          <w:szCs w:val="24"/>
        </w:rPr>
        <w:t xml:space="preserve">Türkiye’nin öncü e-ticaret sitesi </w:t>
      </w:r>
      <w:proofErr w:type="spellStart"/>
      <w:r w:rsidR="00AE3919" w:rsidRPr="00AE3919">
        <w:rPr>
          <w:rFonts w:ascii="Verdana" w:hAnsi="Verdana"/>
          <w:b/>
          <w:bCs/>
          <w:sz w:val="24"/>
          <w:szCs w:val="24"/>
        </w:rPr>
        <w:t>GittiGidiyor’un</w:t>
      </w:r>
      <w:proofErr w:type="spellEnd"/>
      <w:r w:rsidR="00AE3919" w:rsidRPr="00AE3919">
        <w:rPr>
          <w:rFonts w:ascii="Verdana" w:hAnsi="Verdana"/>
          <w:b/>
          <w:bCs/>
          <w:sz w:val="24"/>
          <w:szCs w:val="24"/>
        </w:rPr>
        <w:t xml:space="preserve"> verilerine göre,</w:t>
      </w:r>
      <w:r w:rsidR="00AE3919">
        <w:rPr>
          <w:rFonts w:ascii="Verdana" w:hAnsi="Verdana"/>
          <w:b/>
          <w:bCs/>
          <w:sz w:val="24"/>
          <w:szCs w:val="24"/>
        </w:rPr>
        <w:t xml:space="preserve"> </w:t>
      </w:r>
      <w:r w:rsidR="004B072C">
        <w:rPr>
          <w:rFonts w:ascii="Verdana" w:hAnsi="Verdana"/>
          <w:b/>
          <w:bCs/>
          <w:sz w:val="24"/>
          <w:szCs w:val="24"/>
        </w:rPr>
        <w:t xml:space="preserve">ağustos ayının başından bayram öncesindeki haftaya kadar olan dönemde en çok satın alınan ürünler sırt minderi, telefon tutucu ve araç içi </w:t>
      </w:r>
      <w:r w:rsidR="002B6EC4">
        <w:rPr>
          <w:rFonts w:ascii="Verdana" w:hAnsi="Verdana"/>
          <w:b/>
          <w:bCs/>
          <w:sz w:val="24"/>
          <w:szCs w:val="24"/>
        </w:rPr>
        <w:t>düzenleyic</w:t>
      </w:r>
      <w:r w:rsidR="004B072C">
        <w:rPr>
          <w:rFonts w:ascii="Verdana" w:hAnsi="Verdana"/>
          <w:b/>
          <w:bCs/>
          <w:sz w:val="24"/>
          <w:szCs w:val="24"/>
        </w:rPr>
        <w:t>i</w:t>
      </w:r>
      <w:r w:rsidR="002B6EC4">
        <w:rPr>
          <w:rFonts w:ascii="Verdana" w:hAnsi="Verdana"/>
          <w:b/>
          <w:bCs/>
          <w:sz w:val="24"/>
          <w:szCs w:val="24"/>
        </w:rPr>
        <w:t>ler</w:t>
      </w:r>
      <w:r w:rsidR="004B072C">
        <w:rPr>
          <w:rFonts w:ascii="Verdana" w:hAnsi="Verdana"/>
          <w:b/>
          <w:bCs/>
          <w:sz w:val="24"/>
          <w:szCs w:val="24"/>
        </w:rPr>
        <w:t xml:space="preserve"> olurken, araç içi aksesuarlarının satışı geçen yılın aynı dönemine göre yüzde 40 arttı.  Yine bu dönemde lastik satışları geçen yıla göre 3 kat, motor yağı satışları ise 2 buçuk kat yükseldi. </w:t>
      </w:r>
    </w:p>
    <w:p w14:paraId="6F7FEDBB" w14:textId="4C53F67E" w:rsidR="001E4E38" w:rsidRDefault="005D59E5" w:rsidP="005D59E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D59E5">
        <w:rPr>
          <w:rFonts w:ascii="Verdana" w:hAnsi="Verdana"/>
          <w:sz w:val="20"/>
          <w:szCs w:val="20"/>
        </w:rPr>
        <w:t>Kurban Bayramı</w:t>
      </w:r>
      <w:r>
        <w:rPr>
          <w:rFonts w:ascii="Verdana" w:hAnsi="Verdana"/>
          <w:sz w:val="20"/>
          <w:szCs w:val="20"/>
        </w:rPr>
        <w:t xml:space="preserve"> </w:t>
      </w:r>
      <w:r w:rsidR="001622A5">
        <w:rPr>
          <w:rFonts w:ascii="Verdana" w:hAnsi="Verdana"/>
          <w:sz w:val="20"/>
          <w:szCs w:val="20"/>
        </w:rPr>
        <w:t>tatilin</w:t>
      </w:r>
      <w:r w:rsidR="002B6EC4">
        <w:rPr>
          <w:rFonts w:ascii="Verdana" w:hAnsi="Verdana"/>
          <w:sz w:val="20"/>
          <w:szCs w:val="20"/>
        </w:rPr>
        <w:t>d</w:t>
      </w:r>
      <w:r w:rsidR="004B072C">
        <w:rPr>
          <w:rFonts w:ascii="Verdana" w:hAnsi="Verdana"/>
          <w:sz w:val="20"/>
          <w:szCs w:val="20"/>
        </w:rPr>
        <w:t xml:space="preserve">e kendi </w:t>
      </w:r>
      <w:r>
        <w:rPr>
          <w:rFonts w:ascii="Verdana" w:hAnsi="Verdana"/>
          <w:sz w:val="20"/>
          <w:szCs w:val="20"/>
        </w:rPr>
        <w:t xml:space="preserve">araçlarıyla </w:t>
      </w:r>
      <w:r w:rsidR="002B6EC4">
        <w:rPr>
          <w:rFonts w:ascii="Verdana" w:hAnsi="Verdana"/>
          <w:sz w:val="20"/>
          <w:szCs w:val="20"/>
        </w:rPr>
        <w:t>seyahat edecek olanlar</w:t>
      </w:r>
      <w:r w:rsidR="001622A5">
        <w:rPr>
          <w:rFonts w:ascii="Verdana" w:hAnsi="Verdana"/>
          <w:sz w:val="20"/>
          <w:szCs w:val="20"/>
        </w:rPr>
        <w:t xml:space="preserve">, </w:t>
      </w:r>
      <w:r w:rsidR="002B6EC4">
        <w:rPr>
          <w:rFonts w:ascii="Verdana" w:hAnsi="Verdana"/>
          <w:sz w:val="20"/>
          <w:szCs w:val="20"/>
        </w:rPr>
        <w:t>otomobillerini yolculuğa hazır</w:t>
      </w:r>
      <w:r w:rsidR="001622A5">
        <w:rPr>
          <w:rFonts w:ascii="Verdana" w:hAnsi="Verdana"/>
          <w:sz w:val="20"/>
          <w:szCs w:val="20"/>
        </w:rPr>
        <w:t xml:space="preserve">ladı. </w:t>
      </w:r>
      <w:r w:rsidR="001E4E38">
        <w:rPr>
          <w:rFonts w:ascii="Verdana" w:hAnsi="Verdana"/>
          <w:sz w:val="20"/>
          <w:szCs w:val="20"/>
        </w:rPr>
        <w:t xml:space="preserve">22 milyon kayıtlı kullanıcısı bulunan, ayda </w:t>
      </w:r>
      <w:r w:rsidR="001E4E38" w:rsidRPr="001E4E38">
        <w:rPr>
          <w:rFonts w:ascii="Verdana" w:hAnsi="Verdana"/>
          <w:sz w:val="20"/>
          <w:szCs w:val="20"/>
        </w:rPr>
        <w:t>ortalama 83 milyon</w:t>
      </w:r>
      <w:r w:rsidR="001622A5">
        <w:rPr>
          <w:rFonts w:ascii="Verdana" w:hAnsi="Verdana"/>
          <w:sz w:val="20"/>
          <w:szCs w:val="20"/>
        </w:rPr>
        <w:t>*</w:t>
      </w:r>
      <w:r w:rsidR="001E4E38" w:rsidRPr="001E4E38">
        <w:rPr>
          <w:rFonts w:ascii="Verdana" w:hAnsi="Verdana"/>
          <w:sz w:val="20"/>
          <w:szCs w:val="20"/>
        </w:rPr>
        <w:t xml:space="preserve"> ziyaret alan Türkiye’nin öncü e-ticaret sitesi </w:t>
      </w:r>
      <w:proofErr w:type="spellStart"/>
      <w:r w:rsidR="001E4E38" w:rsidRPr="001E4E38">
        <w:rPr>
          <w:rFonts w:ascii="Verdana" w:hAnsi="Verdana"/>
          <w:sz w:val="20"/>
          <w:szCs w:val="20"/>
        </w:rPr>
        <w:t>GittiGidiyor’un</w:t>
      </w:r>
      <w:proofErr w:type="spellEnd"/>
      <w:r w:rsidR="001E4E38" w:rsidRPr="001E4E38">
        <w:rPr>
          <w:rFonts w:ascii="Verdana" w:hAnsi="Verdana"/>
          <w:sz w:val="20"/>
          <w:szCs w:val="20"/>
        </w:rPr>
        <w:t xml:space="preserve"> satış verileri, </w:t>
      </w:r>
      <w:r w:rsidR="00AF688F">
        <w:rPr>
          <w:rFonts w:ascii="Verdana" w:hAnsi="Verdana"/>
          <w:sz w:val="20"/>
          <w:szCs w:val="20"/>
        </w:rPr>
        <w:t xml:space="preserve">tüketicilerin </w:t>
      </w:r>
      <w:r w:rsidR="002B6EC4">
        <w:rPr>
          <w:rFonts w:ascii="Verdana" w:hAnsi="Verdana"/>
          <w:sz w:val="20"/>
          <w:szCs w:val="20"/>
        </w:rPr>
        <w:t xml:space="preserve">bayram öncesi </w:t>
      </w:r>
      <w:r w:rsidR="00AF688F" w:rsidRPr="00AF688F">
        <w:rPr>
          <w:rFonts w:ascii="Verdana" w:hAnsi="Verdana"/>
          <w:sz w:val="20"/>
          <w:szCs w:val="20"/>
        </w:rPr>
        <w:t>otomobil</w:t>
      </w:r>
      <w:r w:rsidR="00715F39">
        <w:rPr>
          <w:rFonts w:ascii="Verdana" w:hAnsi="Verdana"/>
          <w:sz w:val="20"/>
          <w:szCs w:val="20"/>
        </w:rPr>
        <w:t xml:space="preserve"> lastiği ve aksesuarlarına olan talebini</w:t>
      </w:r>
      <w:r w:rsidR="00AF688F">
        <w:rPr>
          <w:rFonts w:ascii="Verdana" w:hAnsi="Verdana"/>
          <w:sz w:val="20"/>
          <w:szCs w:val="20"/>
        </w:rPr>
        <w:t xml:space="preserve"> ortaya koydu. </w:t>
      </w:r>
    </w:p>
    <w:p w14:paraId="691C4B70" w14:textId="1E1505D7" w:rsidR="00715F39" w:rsidRDefault="002B6EC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1-14 </w:t>
      </w:r>
      <w:r w:rsidR="00715F39">
        <w:rPr>
          <w:rFonts w:ascii="Verdana" w:hAnsi="Verdana"/>
          <w:sz w:val="20"/>
          <w:szCs w:val="20"/>
        </w:rPr>
        <w:t>A</w:t>
      </w:r>
      <w:r w:rsidR="00522836">
        <w:rPr>
          <w:rFonts w:ascii="Verdana" w:hAnsi="Verdana"/>
          <w:sz w:val="20"/>
          <w:szCs w:val="20"/>
        </w:rPr>
        <w:t xml:space="preserve">ğustos </w:t>
      </w:r>
      <w:r>
        <w:rPr>
          <w:rFonts w:ascii="Verdana" w:hAnsi="Verdana"/>
          <w:sz w:val="20"/>
          <w:szCs w:val="20"/>
        </w:rPr>
        <w:t xml:space="preserve">tarihleri arasında </w:t>
      </w: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>
        <w:rPr>
          <w:rFonts w:ascii="Verdana" w:hAnsi="Verdana"/>
          <w:sz w:val="20"/>
          <w:szCs w:val="20"/>
        </w:rPr>
        <w:t xml:space="preserve"> araç içi aksesuarların satış hacmi geçen yılın aynı dönemine göre yüzde 40 arttı.</w:t>
      </w:r>
      <w:r w:rsidR="005228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 kategoride e</w:t>
      </w:r>
      <w:r w:rsidR="00715F39">
        <w:rPr>
          <w:rFonts w:ascii="Verdana" w:hAnsi="Verdana"/>
          <w:sz w:val="20"/>
          <w:szCs w:val="20"/>
        </w:rPr>
        <w:t xml:space="preserve">n çok </w:t>
      </w:r>
      <w:r>
        <w:rPr>
          <w:rFonts w:ascii="Verdana" w:hAnsi="Verdana"/>
          <w:sz w:val="20"/>
          <w:szCs w:val="20"/>
        </w:rPr>
        <w:t xml:space="preserve">satılan ürünler ise </w:t>
      </w:r>
      <w:r w:rsidR="00715F39">
        <w:rPr>
          <w:rFonts w:ascii="Verdana" w:hAnsi="Verdana"/>
          <w:sz w:val="20"/>
          <w:szCs w:val="20"/>
        </w:rPr>
        <w:t xml:space="preserve">sırt minderi, telefon tutucu ve araç içi </w:t>
      </w:r>
      <w:r>
        <w:rPr>
          <w:rFonts w:ascii="Verdana" w:hAnsi="Verdana"/>
          <w:sz w:val="20"/>
          <w:szCs w:val="20"/>
        </w:rPr>
        <w:t>düzenleyiciler oldu. Aynı tarih aralığında</w:t>
      </w:r>
      <w:r w:rsidR="009912F3">
        <w:rPr>
          <w:rFonts w:ascii="Verdana" w:hAnsi="Verdana"/>
          <w:sz w:val="20"/>
          <w:szCs w:val="20"/>
        </w:rPr>
        <w:t xml:space="preserve"> lastik satışları geçen yılın aynı dönemine göre 3 kat, motor yağ</w:t>
      </w:r>
      <w:r>
        <w:rPr>
          <w:rFonts w:ascii="Verdana" w:hAnsi="Verdana"/>
          <w:sz w:val="20"/>
          <w:szCs w:val="20"/>
        </w:rPr>
        <w:t>ı satışları ise tam</w:t>
      </w:r>
      <w:r w:rsidR="009912F3">
        <w:rPr>
          <w:rFonts w:ascii="Verdana" w:hAnsi="Verdana"/>
          <w:sz w:val="20"/>
          <w:szCs w:val="20"/>
        </w:rPr>
        <w:t xml:space="preserve"> </w:t>
      </w:r>
      <w:proofErr w:type="gramStart"/>
      <w:r w:rsidR="00060D65" w:rsidRPr="00C76DD0">
        <w:rPr>
          <w:rFonts w:ascii="Verdana" w:hAnsi="Verdana"/>
          <w:sz w:val="20"/>
          <w:szCs w:val="20"/>
        </w:rPr>
        <w:t>2</w:t>
      </w:r>
      <w:r w:rsidRPr="00C76DD0">
        <w:rPr>
          <w:rFonts w:ascii="Verdana" w:hAnsi="Verdana"/>
          <w:sz w:val="20"/>
          <w:szCs w:val="20"/>
        </w:rPr>
        <w:t>.5</w:t>
      </w:r>
      <w:proofErr w:type="gramEnd"/>
      <w:r w:rsidR="009912F3" w:rsidRPr="00C76DD0">
        <w:rPr>
          <w:rFonts w:ascii="Verdana" w:hAnsi="Verdana"/>
          <w:sz w:val="20"/>
          <w:szCs w:val="20"/>
        </w:rPr>
        <w:t xml:space="preserve"> kat</w:t>
      </w:r>
      <w:r w:rsidR="009912F3">
        <w:rPr>
          <w:rFonts w:ascii="Verdana" w:hAnsi="Verdana"/>
          <w:sz w:val="20"/>
          <w:szCs w:val="20"/>
        </w:rPr>
        <w:t xml:space="preserve"> yükseldi. </w:t>
      </w:r>
      <w:r w:rsidR="00C71BBD">
        <w:rPr>
          <w:rFonts w:ascii="Verdana" w:hAnsi="Verdana"/>
          <w:sz w:val="20"/>
          <w:szCs w:val="20"/>
        </w:rPr>
        <w:t>Tüm bu ürünler sıras</w:t>
      </w:r>
      <w:r w:rsidR="00EB79B3">
        <w:rPr>
          <w:rFonts w:ascii="Verdana" w:hAnsi="Verdana"/>
          <w:sz w:val="20"/>
          <w:szCs w:val="20"/>
        </w:rPr>
        <w:t xml:space="preserve">ıyla en çok İstanbul, Ankara, </w:t>
      </w:r>
      <w:r w:rsidR="00C71BBD">
        <w:rPr>
          <w:rFonts w:ascii="Verdana" w:hAnsi="Verdana"/>
          <w:sz w:val="20"/>
          <w:szCs w:val="20"/>
        </w:rPr>
        <w:t>Bursa</w:t>
      </w:r>
      <w:r w:rsidR="00EB79B3">
        <w:rPr>
          <w:rFonts w:ascii="Verdana" w:hAnsi="Verdana"/>
          <w:sz w:val="20"/>
          <w:szCs w:val="20"/>
        </w:rPr>
        <w:t>, Gaziantep ve Bursa</w:t>
      </w:r>
      <w:r w:rsidR="00C71BBD">
        <w:rPr>
          <w:rFonts w:ascii="Verdana" w:hAnsi="Verdana"/>
          <w:sz w:val="20"/>
          <w:szCs w:val="20"/>
        </w:rPr>
        <w:t>’dan satın alındı.</w:t>
      </w:r>
      <w:r w:rsidR="00522836">
        <w:rPr>
          <w:rFonts w:ascii="Verdana" w:hAnsi="Verdana"/>
          <w:sz w:val="20"/>
          <w:szCs w:val="20"/>
        </w:rPr>
        <w:t xml:space="preserve"> </w:t>
      </w:r>
    </w:p>
    <w:p w14:paraId="77D70BA4" w14:textId="2C3547D5" w:rsidR="001E6A0B" w:rsidRPr="00CF71C6" w:rsidRDefault="001E6A0B" w:rsidP="00DA4025">
      <w:pPr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 günlük tatil</w:t>
      </w:r>
      <w:r w:rsidR="004B1F93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 xml:space="preserve"> satışları artırdı</w:t>
      </w:r>
    </w:p>
    <w:p w14:paraId="0FE67B42" w14:textId="35FB5E20" w:rsidR="00715F39" w:rsidRDefault="00715F39" w:rsidP="00715F3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71C6">
        <w:rPr>
          <w:rFonts w:ascii="Verdana" w:hAnsi="Verdana"/>
          <w:sz w:val="20"/>
          <w:szCs w:val="20"/>
        </w:rPr>
        <w:t xml:space="preserve">Satışlarda yaşanan artışı değerlendiren </w:t>
      </w:r>
      <w:proofErr w:type="spellStart"/>
      <w:r w:rsidR="0081283C">
        <w:rPr>
          <w:rFonts w:ascii="Verdana" w:hAnsi="Verdana"/>
          <w:sz w:val="20"/>
          <w:szCs w:val="20"/>
        </w:rPr>
        <w:t>G</w:t>
      </w:r>
      <w:r w:rsidRPr="00CF71C6">
        <w:rPr>
          <w:rFonts w:ascii="Verdana" w:hAnsi="Verdana"/>
          <w:sz w:val="20"/>
          <w:szCs w:val="20"/>
        </w:rPr>
        <w:t>ittiGidiyor</w:t>
      </w:r>
      <w:proofErr w:type="spellEnd"/>
      <w:r w:rsidRPr="00CF71C6">
        <w:rPr>
          <w:rFonts w:ascii="Verdana" w:hAnsi="Verdana"/>
          <w:sz w:val="20"/>
          <w:szCs w:val="20"/>
        </w:rPr>
        <w:t xml:space="preserve"> Ticari Direktörü Bülent Elçin, “</w:t>
      </w:r>
      <w:r w:rsidR="00C71BBD">
        <w:rPr>
          <w:rFonts w:ascii="Verdana" w:hAnsi="Verdana"/>
          <w:sz w:val="20"/>
          <w:szCs w:val="20"/>
        </w:rPr>
        <w:t xml:space="preserve">Hafta sonuyla birleşerek </w:t>
      </w:r>
      <w:r w:rsidR="0081283C">
        <w:rPr>
          <w:rFonts w:ascii="Verdana" w:hAnsi="Verdana"/>
          <w:sz w:val="20"/>
          <w:szCs w:val="20"/>
        </w:rPr>
        <w:t>9</w:t>
      </w:r>
      <w:r w:rsidR="00C71BBD">
        <w:rPr>
          <w:rFonts w:ascii="Verdana" w:hAnsi="Verdana"/>
          <w:sz w:val="20"/>
          <w:szCs w:val="20"/>
        </w:rPr>
        <w:t xml:space="preserve"> gün olan b</w:t>
      </w:r>
      <w:r w:rsidRPr="00CF71C6">
        <w:rPr>
          <w:rFonts w:ascii="Verdana" w:hAnsi="Verdana"/>
          <w:sz w:val="20"/>
          <w:szCs w:val="20"/>
        </w:rPr>
        <w:t>ayram tatili</w:t>
      </w:r>
      <w:r w:rsidR="00C71BBD">
        <w:rPr>
          <w:rFonts w:ascii="Verdana" w:hAnsi="Verdana"/>
          <w:sz w:val="20"/>
          <w:szCs w:val="20"/>
        </w:rPr>
        <w:t xml:space="preserve"> </w:t>
      </w:r>
      <w:r w:rsidR="00103D73">
        <w:rPr>
          <w:rFonts w:ascii="Verdana" w:hAnsi="Verdana"/>
          <w:sz w:val="20"/>
          <w:szCs w:val="20"/>
        </w:rPr>
        <w:t>öncesinde tüketicilerin hazırlıklarını tamamladıklarını gör</w:t>
      </w:r>
      <w:r w:rsidR="004B1F93">
        <w:rPr>
          <w:rFonts w:ascii="Verdana" w:hAnsi="Verdana"/>
          <w:sz w:val="20"/>
          <w:szCs w:val="20"/>
        </w:rPr>
        <w:t>üyoruz.</w:t>
      </w:r>
      <w:r w:rsidR="00103D73">
        <w:rPr>
          <w:rFonts w:ascii="Verdana" w:hAnsi="Verdana"/>
          <w:sz w:val="20"/>
          <w:szCs w:val="20"/>
        </w:rPr>
        <w:t xml:space="preserve"> </w:t>
      </w:r>
      <w:r w:rsidRPr="00CF71C6">
        <w:rPr>
          <w:rFonts w:ascii="Verdana" w:hAnsi="Verdana"/>
          <w:sz w:val="20"/>
          <w:szCs w:val="20"/>
        </w:rPr>
        <w:t>Kendi araçlarıyla tatile çıka</w:t>
      </w:r>
      <w:r w:rsidR="00103D73">
        <w:rPr>
          <w:rFonts w:ascii="Verdana" w:hAnsi="Verdana"/>
          <w:sz w:val="20"/>
          <w:szCs w:val="20"/>
        </w:rPr>
        <w:t xml:space="preserve">cak olanlar hem sorunsuz hem de konforlu </w:t>
      </w:r>
      <w:r w:rsidR="00C7734E">
        <w:rPr>
          <w:rFonts w:ascii="Verdana" w:hAnsi="Verdana"/>
          <w:sz w:val="20"/>
          <w:szCs w:val="20"/>
        </w:rPr>
        <w:t>seyahat</w:t>
      </w:r>
      <w:r w:rsidR="00103D73">
        <w:rPr>
          <w:rFonts w:ascii="Verdana" w:hAnsi="Verdana"/>
          <w:sz w:val="20"/>
          <w:szCs w:val="20"/>
        </w:rPr>
        <w:t xml:space="preserve"> için</w:t>
      </w:r>
      <w:r w:rsidR="00C7734E">
        <w:rPr>
          <w:rFonts w:ascii="Verdana" w:hAnsi="Verdana"/>
          <w:sz w:val="20"/>
          <w:szCs w:val="20"/>
        </w:rPr>
        <w:t xml:space="preserve"> araç içi aksesuarlara </w:t>
      </w:r>
      <w:r w:rsidR="0081283C">
        <w:rPr>
          <w:rFonts w:ascii="Verdana" w:hAnsi="Verdana"/>
          <w:sz w:val="20"/>
          <w:szCs w:val="20"/>
        </w:rPr>
        <w:t>v</w:t>
      </w:r>
      <w:r w:rsidR="00C7734E">
        <w:rPr>
          <w:rFonts w:ascii="Verdana" w:hAnsi="Verdana"/>
          <w:sz w:val="20"/>
          <w:szCs w:val="20"/>
        </w:rPr>
        <w:t>e otomobil lastiklerine yoğun ilgi gösterdi</w:t>
      </w:r>
      <w:r w:rsidR="00286F4F">
        <w:rPr>
          <w:rFonts w:ascii="Verdana" w:hAnsi="Verdana"/>
          <w:sz w:val="20"/>
          <w:szCs w:val="20"/>
        </w:rPr>
        <w:t xml:space="preserve">. </w:t>
      </w:r>
      <w:r w:rsidR="00286F4F" w:rsidRPr="00C76DD0">
        <w:rPr>
          <w:rFonts w:ascii="Verdana" w:hAnsi="Verdana"/>
          <w:sz w:val="20"/>
          <w:szCs w:val="20"/>
        </w:rPr>
        <w:t xml:space="preserve">Özellikle </w:t>
      </w:r>
      <w:r w:rsidR="00BA0B95" w:rsidRPr="00BA0B95">
        <w:rPr>
          <w:rFonts w:ascii="Verdana" w:hAnsi="Verdana"/>
          <w:sz w:val="20"/>
          <w:szCs w:val="20"/>
        </w:rPr>
        <w:t>lastik satışları geçen yıla göre 3 kat, motor yağı satışları ise 2 buçuk kat yükseldi.</w:t>
      </w:r>
      <w:r w:rsidRPr="00C76DD0">
        <w:rPr>
          <w:rFonts w:ascii="Verdana" w:hAnsi="Verdana"/>
          <w:sz w:val="20"/>
          <w:szCs w:val="20"/>
        </w:rPr>
        <w:t>” dedi.</w:t>
      </w:r>
      <w:r w:rsidRPr="00CF71C6">
        <w:rPr>
          <w:rFonts w:ascii="Verdana" w:hAnsi="Verdana"/>
          <w:sz w:val="20"/>
          <w:szCs w:val="20"/>
        </w:rPr>
        <w:t xml:space="preserve">   </w:t>
      </w:r>
    </w:p>
    <w:p w14:paraId="18133D04" w14:textId="77777777" w:rsidR="00522836" w:rsidRDefault="00522836" w:rsidP="005228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18721C" w14:textId="77777777" w:rsidR="001622A5" w:rsidRDefault="001622A5" w:rsidP="0052283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</w:p>
    <w:p w14:paraId="0F82769D" w14:textId="77777777" w:rsidR="00E06CCF" w:rsidRDefault="00E06CCF" w:rsidP="00DA4025">
      <w:pPr>
        <w:spacing w:line="240" w:lineRule="auto"/>
        <w:jc w:val="both"/>
        <w:outlineLvl w:val="0"/>
        <w:rPr>
          <w:rFonts w:ascii="Verdana" w:hAnsi="Verdana"/>
          <w:b/>
          <w:bCs/>
          <w:i/>
          <w:sz w:val="20"/>
          <w:szCs w:val="16"/>
        </w:rPr>
      </w:pPr>
    </w:p>
    <w:p w14:paraId="1B0D0D93" w14:textId="77777777" w:rsidR="00E06CCF" w:rsidRDefault="00E06CCF" w:rsidP="00DA4025">
      <w:pPr>
        <w:spacing w:line="240" w:lineRule="auto"/>
        <w:jc w:val="both"/>
        <w:outlineLvl w:val="0"/>
        <w:rPr>
          <w:rFonts w:ascii="Verdana" w:hAnsi="Verdana"/>
          <w:b/>
          <w:bCs/>
          <w:i/>
          <w:sz w:val="20"/>
          <w:szCs w:val="16"/>
        </w:rPr>
      </w:pPr>
    </w:p>
    <w:p w14:paraId="05DE63BB" w14:textId="77777777" w:rsidR="005D59E5" w:rsidRPr="004B1F93" w:rsidRDefault="005D59E5" w:rsidP="00DA4025">
      <w:pPr>
        <w:spacing w:line="240" w:lineRule="auto"/>
        <w:jc w:val="both"/>
        <w:outlineLvl w:val="0"/>
        <w:rPr>
          <w:rFonts w:ascii="Verdana" w:hAnsi="Verdana"/>
          <w:b/>
          <w:bCs/>
          <w:i/>
          <w:sz w:val="20"/>
          <w:szCs w:val="16"/>
        </w:rPr>
      </w:pPr>
      <w:proofErr w:type="spellStart"/>
      <w:r w:rsidRPr="004B1F93">
        <w:rPr>
          <w:rFonts w:ascii="Verdana" w:hAnsi="Verdana"/>
          <w:b/>
          <w:bCs/>
          <w:i/>
          <w:sz w:val="20"/>
          <w:szCs w:val="16"/>
        </w:rPr>
        <w:lastRenderedPageBreak/>
        <w:t>GittiGidiyor</w:t>
      </w:r>
      <w:proofErr w:type="spellEnd"/>
      <w:r w:rsidRPr="004B1F93">
        <w:rPr>
          <w:rFonts w:ascii="Verdana" w:hAnsi="Verdana"/>
          <w:b/>
          <w:bCs/>
          <w:i/>
          <w:sz w:val="20"/>
          <w:szCs w:val="16"/>
        </w:rPr>
        <w:t xml:space="preserve"> hakkında</w:t>
      </w:r>
    </w:p>
    <w:p w14:paraId="3FA4C251" w14:textId="77777777" w:rsidR="005D59E5" w:rsidRPr="004B1F93" w:rsidRDefault="005D59E5" w:rsidP="005D59E5">
      <w:pPr>
        <w:spacing w:line="240" w:lineRule="auto"/>
        <w:jc w:val="both"/>
        <w:rPr>
          <w:rFonts w:ascii="Verdana" w:hAnsi="Verdana"/>
          <w:i/>
          <w:sz w:val="20"/>
          <w:szCs w:val="16"/>
        </w:rPr>
      </w:pPr>
      <w:r w:rsidRPr="004B1F93">
        <w:rPr>
          <w:rFonts w:ascii="Verdana" w:hAnsi="Verdana"/>
          <w:i/>
          <w:sz w:val="20"/>
          <w:szCs w:val="16"/>
        </w:rPr>
        <w:t xml:space="preserve">2001 yılında kurulan ve Türkiye'nin ilk online pazaryeri olan </w:t>
      </w:r>
      <w:proofErr w:type="spellStart"/>
      <w:r w:rsidRPr="004B1F93">
        <w:rPr>
          <w:rFonts w:ascii="Verdana" w:hAnsi="Verdana"/>
          <w:i/>
          <w:sz w:val="20"/>
          <w:szCs w:val="16"/>
        </w:rPr>
        <w:t>GittiGidiyor</w:t>
      </w:r>
      <w:proofErr w:type="spellEnd"/>
      <w:r w:rsidRPr="004B1F93">
        <w:rPr>
          <w:rFonts w:ascii="Verdana" w:hAnsi="Verdana"/>
          <w:i/>
          <w:sz w:val="20"/>
          <w:szCs w:val="16"/>
        </w:rPr>
        <w:t xml:space="preserve">, 2011 yılında global e-ticaret devi </w:t>
      </w:r>
      <w:proofErr w:type="spellStart"/>
      <w:r w:rsidRPr="004B1F93">
        <w:rPr>
          <w:rFonts w:ascii="Verdana" w:hAnsi="Verdana"/>
          <w:i/>
          <w:sz w:val="20"/>
          <w:szCs w:val="16"/>
        </w:rPr>
        <w:t>eBay’in</w:t>
      </w:r>
      <w:proofErr w:type="spellEnd"/>
      <w:r w:rsidRPr="004B1F93">
        <w:rPr>
          <w:rFonts w:ascii="Verdana" w:hAnsi="Verdana"/>
          <w:i/>
          <w:sz w:val="20"/>
          <w:szCs w:val="16"/>
        </w:rPr>
        <w:t xml:space="preserve"> çatısı altına girdikten sonra sektördeki öncü konumunu daha da güçlendirdi. Ayda ortalama 83 milyon ziyaret alan ve 22 milyon kayıtlı kullanıcısı bulunan </w:t>
      </w:r>
      <w:proofErr w:type="spellStart"/>
      <w:r w:rsidRPr="004B1F93">
        <w:rPr>
          <w:rFonts w:ascii="Verdana" w:hAnsi="Verdana"/>
          <w:i/>
          <w:sz w:val="20"/>
          <w:szCs w:val="16"/>
        </w:rPr>
        <w:t>GittiGidiyor</w:t>
      </w:r>
      <w:proofErr w:type="spellEnd"/>
      <w:r w:rsidRPr="004B1F93">
        <w:rPr>
          <w:rFonts w:ascii="Verdana" w:hAnsi="Verdana"/>
          <w:i/>
          <w:sz w:val="20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4B1F93">
        <w:rPr>
          <w:rFonts w:ascii="Verdana" w:hAnsi="Verdana"/>
          <w:i/>
          <w:sz w:val="20"/>
          <w:szCs w:val="16"/>
        </w:rPr>
        <w:t>GittiGidiyor</w:t>
      </w:r>
      <w:proofErr w:type="spellEnd"/>
      <w:r w:rsidRPr="004B1F93">
        <w:rPr>
          <w:rFonts w:ascii="Verdana" w:hAnsi="Verdana"/>
          <w:i/>
          <w:sz w:val="20"/>
          <w:szCs w:val="16"/>
        </w:rPr>
        <w:t xml:space="preserve">, ödemeleri %100 güvence altına alan ödeme-onay sistemi “Sıfır Risk” kullanır. Her saniyede 1 ürünün satıldığı site, 7 milyon kez indirilen mobil uygulamalarıyla ve mobil cihazlara uyumlu alışveriş ekranlarıyla trafiğinin 75’ini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4B1F93">
        <w:rPr>
          <w:rFonts w:ascii="Verdana" w:hAnsi="Verdana"/>
          <w:i/>
          <w:sz w:val="20"/>
          <w:szCs w:val="16"/>
        </w:rPr>
        <w:t>GittiGidiyor</w:t>
      </w:r>
      <w:proofErr w:type="spellEnd"/>
      <w:r w:rsidRPr="004B1F93">
        <w:rPr>
          <w:rFonts w:ascii="Verdana" w:hAnsi="Verdana"/>
          <w:i/>
          <w:sz w:val="20"/>
          <w:szCs w:val="16"/>
        </w:rPr>
        <w:t xml:space="preserve">, ulusal ve uluslararası alanda önemli e-ticaret ödülleriyle başarılarını taçlandırmaya devam ediyor. </w:t>
      </w:r>
      <w:hyperlink r:id="rId5" w:history="1">
        <w:r w:rsidRPr="004B1F93">
          <w:rPr>
            <w:rStyle w:val="Kpr"/>
            <w:rFonts w:ascii="Verdana" w:hAnsi="Verdana"/>
            <w:i/>
            <w:sz w:val="20"/>
            <w:szCs w:val="16"/>
          </w:rPr>
          <w:t>www.gittigidiyor.com</w:t>
        </w:r>
      </w:hyperlink>
      <w:r w:rsidRPr="004B1F93">
        <w:rPr>
          <w:rFonts w:ascii="Verdana" w:hAnsi="Verdana"/>
          <w:i/>
          <w:sz w:val="20"/>
          <w:szCs w:val="16"/>
        </w:rPr>
        <w:t xml:space="preserve"> </w:t>
      </w:r>
    </w:p>
    <w:p w14:paraId="2EBF7EE9" w14:textId="77777777" w:rsidR="005D59E5" w:rsidRPr="005D59E5" w:rsidRDefault="005D59E5" w:rsidP="005D59E5">
      <w:pPr>
        <w:rPr>
          <w:rFonts w:ascii="Verdana" w:hAnsi="Verdana"/>
          <w:sz w:val="20"/>
          <w:szCs w:val="20"/>
        </w:rPr>
      </w:pPr>
    </w:p>
    <w:p w14:paraId="03747030" w14:textId="77777777" w:rsidR="005D59E5" w:rsidRPr="005D59E5" w:rsidRDefault="005D59E5" w:rsidP="00DA4025">
      <w:pPr>
        <w:outlineLvl w:val="0"/>
        <w:rPr>
          <w:rFonts w:ascii="Verdana" w:hAnsi="Verdana"/>
          <w:b/>
          <w:bCs/>
          <w:sz w:val="20"/>
          <w:szCs w:val="20"/>
        </w:rPr>
      </w:pPr>
      <w:r w:rsidRPr="005D59E5">
        <w:rPr>
          <w:rFonts w:ascii="Verdana" w:hAnsi="Verdana"/>
          <w:b/>
          <w:bCs/>
          <w:sz w:val="20"/>
          <w:szCs w:val="20"/>
        </w:rPr>
        <w:t>İlgili Kişi:</w:t>
      </w:r>
    </w:p>
    <w:p w14:paraId="2500961D" w14:textId="77777777" w:rsidR="005D59E5" w:rsidRPr="005D59E5" w:rsidRDefault="005D59E5" w:rsidP="00DA4025">
      <w:pPr>
        <w:outlineLvl w:val="0"/>
        <w:rPr>
          <w:rFonts w:ascii="Verdana" w:hAnsi="Verdana"/>
          <w:sz w:val="20"/>
          <w:szCs w:val="20"/>
        </w:rPr>
      </w:pPr>
      <w:r w:rsidRPr="005D59E5">
        <w:rPr>
          <w:rFonts w:ascii="Verdana" w:hAnsi="Verdana"/>
          <w:sz w:val="20"/>
          <w:szCs w:val="20"/>
        </w:rPr>
        <w:t>Dilek Özcan</w:t>
      </w:r>
    </w:p>
    <w:p w14:paraId="228BA49D" w14:textId="77777777" w:rsidR="005D59E5" w:rsidRDefault="005D59E5" w:rsidP="005D59E5">
      <w:pPr>
        <w:rPr>
          <w:rFonts w:ascii="Verdana" w:hAnsi="Verdana"/>
          <w:sz w:val="20"/>
          <w:szCs w:val="20"/>
        </w:rPr>
      </w:pPr>
      <w:r w:rsidRPr="005D59E5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5D59E5">
        <w:rPr>
          <w:rFonts w:ascii="Verdana" w:hAnsi="Verdana"/>
          <w:sz w:val="20"/>
          <w:szCs w:val="20"/>
        </w:rPr>
        <w:t>Porter</w:t>
      </w:r>
      <w:proofErr w:type="spellEnd"/>
      <w:r w:rsidRPr="005D59E5">
        <w:rPr>
          <w:rFonts w:ascii="Verdana" w:hAnsi="Verdana"/>
          <w:sz w:val="20"/>
          <w:szCs w:val="20"/>
        </w:rPr>
        <w:t xml:space="preserve"> </w:t>
      </w:r>
      <w:proofErr w:type="spellStart"/>
      <w:r w:rsidRPr="005D59E5">
        <w:rPr>
          <w:rFonts w:ascii="Verdana" w:hAnsi="Verdana"/>
          <w:sz w:val="20"/>
          <w:szCs w:val="20"/>
        </w:rPr>
        <w:t>Novelli</w:t>
      </w:r>
      <w:proofErr w:type="spellEnd"/>
      <w:r w:rsidRPr="005D59E5">
        <w:rPr>
          <w:rFonts w:ascii="Verdana" w:hAnsi="Verdana"/>
          <w:sz w:val="20"/>
          <w:szCs w:val="20"/>
        </w:rPr>
        <w:t xml:space="preserve"> </w:t>
      </w:r>
    </w:p>
    <w:p w14:paraId="6236D8D9" w14:textId="77777777" w:rsidR="005D59E5" w:rsidRPr="005D59E5" w:rsidRDefault="005D59E5" w:rsidP="005D59E5">
      <w:pPr>
        <w:rPr>
          <w:rFonts w:ascii="Verdana" w:hAnsi="Verdana"/>
          <w:sz w:val="20"/>
          <w:szCs w:val="20"/>
        </w:rPr>
      </w:pPr>
      <w:r w:rsidRPr="005D59E5">
        <w:rPr>
          <w:rFonts w:ascii="Verdana" w:hAnsi="Verdana"/>
          <w:sz w:val="20"/>
          <w:szCs w:val="20"/>
        </w:rPr>
        <w:t>dileko@marjinal.com.tr</w:t>
      </w:r>
    </w:p>
    <w:p w14:paraId="6D29F76A" w14:textId="77777777" w:rsidR="005D59E5" w:rsidRPr="00C33EF0" w:rsidRDefault="005D59E5" w:rsidP="005D59E5">
      <w:pPr>
        <w:rPr>
          <w:rFonts w:ascii="Verdana" w:hAnsi="Verdana"/>
          <w:sz w:val="20"/>
          <w:szCs w:val="20"/>
        </w:rPr>
      </w:pPr>
      <w:r w:rsidRPr="005D59E5">
        <w:rPr>
          <w:rFonts w:ascii="Verdana" w:hAnsi="Verdana"/>
          <w:sz w:val="20"/>
          <w:szCs w:val="20"/>
        </w:rPr>
        <w:t>0212 219 29 71</w:t>
      </w:r>
    </w:p>
    <w:sectPr w:rsidR="005D59E5" w:rsidRPr="00C3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ökçe Büyükbayrak">
    <w15:presenceInfo w15:providerId="AD" w15:userId="S-1-5-21-3049457747-1625706738-3037963438-6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F0"/>
    <w:rsid w:val="00060D65"/>
    <w:rsid w:val="00087BBB"/>
    <w:rsid w:val="00103D73"/>
    <w:rsid w:val="001622A5"/>
    <w:rsid w:val="0019333D"/>
    <w:rsid w:val="001E4E38"/>
    <w:rsid w:val="001E6A0B"/>
    <w:rsid w:val="00221509"/>
    <w:rsid w:val="00286F4F"/>
    <w:rsid w:val="002B6EC4"/>
    <w:rsid w:val="0034665F"/>
    <w:rsid w:val="004561F8"/>
    <w:rsid w:val="004A2BBF"/>
    <w:rsid w:val="004B072C"/>
    <w:rsid w:val="004B1F93"/>
    <w:rsid w:val="00522836"/>
    <w:rsid w:val="005878AC"/>
    <w:rsid w:val="005D59E5"/>
    <w:rsid w:val="006A0F24"/>
    <w:rsid w:val="006E3192"/>
    <w:rsid w:val="00715F39"/>
    <w:rsid w:val="0081283C"/>
    <w:rsid w:val="008A6958"/>
    <w:rsid w:val="009912F3"/>
    <w:rsid w:val="00AE3919"/>
    <w:rsid w:val="00AF688F"/>
    <w:rsid w:val="00B42259"/>
    <w:rsid w:val="00BA0B95"/>
    <w:rsid w:val="00C33EF0"/>
    <w:rsid w:val="00C71BBD"/>
    <w:rsid w:val="00C76DD0"/>
    <w:rsid w:val="00C7734E"/>
    <w:rsid w:val="00CF71C6"/>
    <w:rsid w:val="00D95AC8"/>
    <w:rsid w:val="00DA4025"/>
    <w:rsid w:val="00DB2409"/>
    <w:rsid w:val="00E06CCF"/>
    <w:rsid w:val="00E8568D"/>
    <w:rsid w:val="00EB79B3"/>
    <w:rsid w:val="00EE783C"/>
    <w:rsid w:val="00F53EE8"/>
    <w:rsid w:val="00F6477F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F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59E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59E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509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DA4025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6E31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31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31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31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31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59E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59E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509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DA4025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6E31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31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31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31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31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ttigidiy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Cansu Aslan</cp:lastModifiedBy>
  <cp:revision>7</cp:revision>
  <dcterms:created xsi:type="dcterms:W3CDTF">2018-08-17T07:53:00Z</dcterms:created>
  <dcterms:modified xsi:type="dcterms:W3CDTF">2018-08-17T10:30:00Z</dcterms:modified>
</cp:coreProperties>
</file>