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02A6" w14:textId="77777777" w:rsidR="009B169B" w:rsidRPr="009B169B" w:rsidRDefault="009B169B" w:rsidP="009B169B">
      <w:pPr>
        <w:rPr>
          <w:rFonts w:ascii="Verdana" w:hAnsi="Verdana" w:cs="Times New Roman"/>
          <w:b/>
          <w:color w:val="000000"/>
          <w:sz w:val="32"/>
          <w:szCs w:val="32"/>
          <w:u w:val="single"/>
        </w:rPr>
      </w:pPr>
      <w:r w:rsidRPr="009B169B">
        <w:rPr>
          <w:rFonts w:ascii="Verdana" w:hAnsi="Verdana" w:cs="Times New Roman"/>
          <w:b/>
          <w:color w:val="000000"/>
          <w:sz w:val="32"/>
          <w:szCs w:val="32"/>
          <w:u w:val="single"/>
        </w:rPr>
        <w:t>BASIN BÜLTENİ</w:t>
      </w:r>
    </w:p>
    <w:p w14:paraId="6138665B" w14:textId="77777777" w:rsidR="009B169B" w:rsidRDefault="009B169B" w:rsidP="009B169B">
      <w:pPr>
        <w:spacing w:after="300"/>
        <w:rPr>
          <w:rFonts w:ascii="Calibri" w:hAnsi="Calibri" w:cs="Times New Roman"/>
          <w:color w:val="000000"/>
          <w:sz w:val="22"/>
          <w:szCs w:val="22"/>
        </w:rPr>
      </w:pPr>
    </w:p>
    <w:p w14:paraId="4BBB98E9" w14:textId="77777777" w:rsidR="009B169B" w:rsidRPr="009B169B" w:rsidRDefault="009B169B" w:rsidP="009B169B">
      <w:pPr>
        <w:spacing w:after="300" w:line="360" w:lineRule="auto"/>
        <w:jc w:val="center"/>
        <w:rPr>
          <w:rFonts w:ascii="Verdana" w:hAnsi="Verdana" w:cs="Times New Roman"/>
          <w:b/>
          <w:color w:val="000000"/>
          <w:sz w:val="28"/>
          <w:szCs w:val="28"/>
        </w:rPr>
      </w:pPr>
      <w:r>
        <w:rPr>
          <w:rFonts w:ascii="Verdana" w:hAnsi="Verdana" w:cs="Times New Roman"/>
          <w:b/>
          <w:color w:val="000000"/>
          <w:sz w:val="28"/>
          <w:szCs w:val="28"/>
        </w:rPr>
        <w:t>Türk Eğitim Derneği’nin İstanbul Maratonu kampanyası</w:t>
      </w:r>
      <w:r w:rsidRPr="009B169B">
        <w:rPr>
          <w:rFonts w:ascii="Verdana" w:hAnsi="Verdana" w:cs="Times New Roman"/>
          <w:b/>
          <w:color w:val="000000"/>
          <w:sz w:val="28"/>
          <w:szCs w:val="28"/>
        </w:rPr>
        <w:t xml:space="preserve"> 22 Kasım’a kadar devam edecek</w:t>
      </w:r>
    </w:p>
    <w:p w14:paraId="76E5F30A" w14:textId="77777777" w:rsidR="009B169B" w:rsidRDefault="009B169B" w:rsidP="009B169B">
      <w:pPr>
        <w:pStyle w:val="paragraph"/>
        <w:spacing w:before="0" w:beforeAutospacing="0" w:after="0" w:afterAutospacing="0"/>
        <w:jc w:val="center"/>
        <w:textAlignment w:val="baseline"/>
        <w:rPr>
          <w:rFonts w:ascii="Arial" w:hAnsi="Arial" w:cs="Times New Roman"/>
          <w:sz w:val="18"/>
          <w:szCs w:val="18"/>
        </w:rPr>
      </w:pPr>
      <w:r w:rsidRPr="009B169B">
        <w:rPr>
          <w:rFonts w:ascii="Calibri" w:hAnsi="Calibri" w:cs="Times New Roman"/>
          <w:color w:val="000000"/>
          <w:sz w:val="22"/>
          <w:szCs w:val="22"/>
        </w:rPr>
        <w:t> </w:t>
      </w:r>
      <w:r>
        <w:rPr>
          <w:rStyle w:val="eop"/>
          <w:rFonts w:ascii="Verdana" w:hAnsi="Verdana" w:cs="Times New Roman"/>
          <w:sz w:val="28"/>
          <w:szCs w:val="28"/>
        </w:rPr>
        <w:t> </w:t>
      </w:r>
    </w:p>
    <w:p w14:paraId="6EA9C303" w14:textId="1E5CC94A" w:rsidR="009B169B" w:rsidRDefault="009B169B" w:rsidP="009B169B">
      <w:pPr>
        <w:pStyle w:val="paragraph"/>
        <w:spacing w:before="0" w:beforeAutospacing="0" w:after="0" w:afterAutospacing="0" w:line="360" w:lineRule="auto"/>
        <w:jc w:val="center"/>
        <w:textAlignment w:val="baseline"/>
        <w:rPr>
          <w:rStyle w:val="eop"/>
          <w:rFonts w:ascii="Verdana" w:hAnsi="Verdana" w:cs="Times New Roman"/>
          <w:b/>
          <w:sz w:val="24"/>
          <w:szCs w:val="24"/>
        </w:rPr>
      </w:pPr>
      <w:r>
        <w:rPr>
          <w:rStyle w:val="normaltextrun"/>
          <w:rFonts w:ascii="Verdana" w:hAnsi="Verdana" w:cs="Times New Roman"/>
          <w:b/>
          <w:bCs/>
          <w:sz w:val="24"/>
          <w:szCs w:val="24"/>
        </w:rPr>
        <w:t xml:space="preserve">43. </w:t>
      </w:r>
      <w:r w:rsidRPr="009B169B">
        <w:rPr>
          <w:rStyle w:val="normaltextrun"/>
          <w:rFonts w:ascii="Verdana" w:hAnsi="Verdana" w:cs="Times New Roman"/>
          <w:b/>
          <w:bCs/>
          <w:sz w:val="24"/>
          <w:szCs w:val="24"/>
        </w:rPr>
        <w:t>İstanbul Maratonu’nda </w:t>
      </w:r>
      <w:r>
        <w:rPr>
          <w:rStyle w:val="normaltextrun"/>
          <w:rFonts w:ascii="Verdana" w:hAnsi="Verdana" w:cs="Times New Roman"/>
          <w:b/>
          <w:bCs/>
          <w:sz w:val="24"/>
          <w:szCs w:val="24"/>
        </w:rPr>
        <w:t xml:space="preserve">Türk Eğitim Derneği’yle </w:t>
      </w:r>
      <w:r w:rsidR="004F22AE">
        <w:rPr>
          <w:rStyle w:val="normaltextrun"/>
          <w:rFonts w:ascii="Verdana" w:hAnsi="Verdana" w:cs="Times New Roman"/>
          <w:b/>
          <w:bCs/>
          <w:sz w:val="24"/>
          <w:szCs w:val="24"/>
        </w:rPr>
        <w:t xml:space="preserve">“eğitim değiştirir” kampanyası </w:t>
      </w:r>
      <w:r w:rsidRPr="009B169B">
        <w:rPr>
          <w:rStyle w:val="normaltextrun"/>
          <w:rFonts w:ascii="Verdana" w:hAnsi="Verdana" w:cs="Times New Roman"/>
          <w:b/>
          <w:bCs/>
          <w:sz w:val="24"/>
          <w:szCs w:val="24"/>
        </w:rPr>
        <w:t>için koşan 330 kişi, 455 öğrenciye burs desteği </w:t>
      </w:r>
      <w:r>
        <w:rPr>
          <w:rStyle w:val="normaltextrun"/>
          <w:rFonts w:ascii="Verdana" w:hAnsi="Verdana" w:cs="Times New Roman"/>
          <w:b/>
          <w:bCs/>
          <w:sz w:val="24"/>
          <w:szCs w:val="24"/>
        </w:rPr>
        <w:t>sağladı</w:t>
      </w:r>
      <w:r w:rsidRPr="009B169B">
        <w:rPr>
          <w:rStyle w:val="normaltextrun"/>
          <w:rFonts w:ascii="Verdana" w:hAnsi="Verdana" w:cs="Times New Roman"/>
          <w:b/>
          <w:bCs/>
          <w:sz w:val="24"/>
          <w:szCs w:val="24"/>
        </w:rPr>
        <w:t>.</w:t>
      </w:r>
      <w:r w:rsidRPr="009B169B">
        <w:rPr>
          <w:rStyle w:val="eop"/>
          <w:rFonts w:ascii="Verdana" w:hAnsi="Verdana" w:cs="Times New Roman"/>
          <w:b/>
          <w:sz w:val="24"/>
          <w:szCs w:val="24"/>
        </w:rPr>
        <w:t> Kampanyaya destek 22 Kasım'a kadar devam edecek.</w:t>
      </w:r>
    </w:p>
    <w:p w14:paraId="01AB3804" w14:textId="77777777" w:rsidR="009B169B" w:rsidRPr="009B169B" w:rsidRDefault="009B169B" w:rsidP="009B169B">
      <w:pPr>
        <w:pStyle w:val="paragraph"/>
        <w:spacing w:before="0" w:beforeAutospacing="0" w:after="0" w:afterAutospacing="0" w:line="360" w:lineRule="auto"/>
        <w:jc w:val="center"/>
        <w:textAlignment w:val="baseline"/>
        <w:rPr>
          <w:rFonts w:ascii="Arial" w:hAnsi="Arial" w:cs="Times New Roman"/>
          <w:color w:val="333333"/>
          <w:sz w:val="18"/>
          <w:szCs w:val="18"/>
        </w:rPr>
      </w:pPr>
    </w:p>
    <w:p w14:paraId="2090908D" w14:textId="517E767B" w:rsidR="009B169B" w:rsidRPr="009B169B" w:rsidRDefault="009B169B" w:rsidP="009B169B">
      <w:pPr>
        <w:spacing w:after="300" w:line="360" w:lineRule="auto"/>
        <w:jc w:val="both"/>
        <w:rPr>
          <w:rFonts w:ascii="Verdana" w:hAnsi="Verdana" w:cs="Times New Roman"/>
          <w:color w:val="000000"/>
          <w:sz w:val="20"/>
          <w:szCs w:val="20"/>
        </w:rPr>
      </w:pPr>
      <w:r w:rsidRPr="009B169B">
        <w:rPr>
          <w:rFonts w:ascii="Verdana" w:hAnsi="Verdana" w:cs="Times New Roman"/>
          <w:color w:val="000000"/>
          <w:sz w:val="20"/>
          <w:szCs w:val="20"/>
        </w:rPr>
        <w:t>Türkiye’nin eğitim alanındaki ilk ve en köklü sivil toplum kuruluşu Türk Eğ</w:t>
      </w:r>
      <w:r>
        <w:rPr>
          <w:rFonts w:ascii="Verdana" w:hAnsi="Verdana" w:cs="Times New Roman"/>
          <w:color w:val="000000"/>
          <w:sz w:val="20"/>
          <w:szCs w:val="20"/>
        </w:rPr>
        <w:t xml:space="preserve">itim Derneği’nin gönüllüleri, 43’üncü </w:t>
      </w:r>
      <w:r w:rsidRPr="009B169B">
        <w:rPr>
          <w:rFonts w:ascii="Verdana" w:hAnsi="Verdana" w:cs="Times New Roman"/>
          <w:color w:val="000000"/>
          <w:sz w:val="20"/>
          <w:szCs w:val="20"/>
        </w:rPr>
        <w:t>İstanbul Maratonu’nda, “</w:t>
      </w:r>
      <w:r w:rsidR="004F22AE">
        <w:rPr>
          <w:rFonts w:ascii="Verdana" w:hAnsi="Verdana" w:cs="Times New Roman"/>
          <w:color w:val="000000"/>
          <w:sz w:val="20"/>
          <w:szCs w:val="20"/>
        </w:rPr>
        <w:t>eğitim değiştirir</w:t>
      </w:r>
      <w:r w:rsidRPr="009B169B">
        <w:rPr>
          <w:rFonts w:ascii="Verdana" w:hAnsi="Verdana" w:cs="Times New Roman"/>
          <w:color w:val="000000"/>
          <w:sz w:val="20"/>
          <w:szCs w:val="20"/>
        </w:rPr>
        <w:t xml:space="preserve">” kampanyası kapsamında burslu öğrencilere destek olmak için koştu.  </w:t>
      </w:r>
    </w:p>
    <w:p w14:paraId="6506334F" w14:textId="672E9424" w:rsidR="009B169B" w:rsidRPr="009B169B" w:rsidRDefault="009B169B" w:rsidP="009B169B">
      <w:pPr>
        <w:spacing w:after="300" w:line="360" w:lineRule="auto"/>
        <w:jc w:val="both"/>
        <w:rPr>
          <w:rFonts w:ascii="Verdana" w:hAnsi="Verdana" w:cs="Times New Roman"/>
          <w:color w:val="000000"/>
          <w:sz w:val="20"/>
          <w:szCs w:val="20"/>
        </w:rPr>
      </w:pPr>
      <w:r w:rsidRPr="009B169B">
        <w:rPr>
          <w:rFonts w:ascii="Verdana" w:hAnsi="Verdana" w:cs="Times New Roman"/>
          <w:color w:val="000000"/>
          <w:sz w:val="20"/>
          <w:szCs w:val="20"/>
        </w:rPr>
        <w:t xml:space="preserve">Sanal koşu ve parkura katılan 330 gönüllü, </w:t>
      </w:r>
      <w:r w:rsidR="0063512B">
        <w:rPr>
          <w:rFonts w:ascii="Verdana" w:hAnsi="Verdana" w:cs="Times New Roman"/>
          <w:color w:val="000000"/>
          <w:sz w:val="20"/>
          <w:szCs w:val="20"/>
        </w:rPr>
        <w:t>topladıkları b</w:t>
      </w:r>
      <w:r>
        <w:rPr>
          <w:rFonts w:ascii="Verdana" w:hAnsi="Verdana" w:cs="Times New Roman"/>
          <w:color w:val="000000"/>
          <w:sz w:val="20"/>
          <w:szCs w:val="20"/>
        </w:rPr>
        <w:t>ağışlarla 455 öğrencinin</w:t>
      </w:r>
      <w:r w:rsidRPr="009B169B">
        <w:rPr>
          <w:rFonts w:ascii="Verdana" w:hAnsi="Verdana" w:cs="Times New Roman"/>
          <w:color w:val="000000"/>
          <w:sz w:val="20"/>
          <w:szCs w:val="20"/>
        </w:rPr>
        <w:t xml:space="preserve"> bir y</w:t>
      </w:r>
      <w:r w:rsidR="0063512B">
        <w:rPr>
          <w:rFonts w:ascii="Verdana" w:hAnsi="Verdana" w:cs="Times New Roman"/>
          <w:color w:val="000000"/>
          <w:sz w:val="20"/>
          <w:szCs w:val="20"/>
        </w:rPr>
        <w:t>ıllık eğitim masrafını karşıla</w:t>
      </w:r>
      <w:r>
        <w:rPr>
          <w:rFonts w:ascii="Verdana" w:hAnsi="Verdana" w:cs="Times New Roman"/>
          <w:color w:val="000000"/>
          <w:sz w:val="20"/>
          <w:szCs w:val="20"/>
        </w:rPr>
        <w:t>dı. Kampanyaya bağışlar 22 Kasım’a kadar devam edecek.</w:t>
      </w:r>
      <w:r w:rsidRPr="009B169B">
        <w:rPr>
          <w:rFonts w:ascii="Verdana" w:hAnsi="Verdana" w:cs="Times New Roman"/>
          <w:color w:val="000000"/>
          <w:sz w:val="20"/>
          <w:szCs w:val="20"/>
        </w:rPr>
        <w:t> </w:t>
      </w:r>
    </w:p>
    <w:p w14:paraId="1461A565" w14:textId="29D22916" w:rsidR="009B169B" w:rsidRDefault="002B1ACD" w:rsidP="001201E6">
      <w:pPr>
        <w:spacing w:line="360" w:lineRule="auto"/>
        <w:jc w:val="both"/>
        <w:rPr>
          <w:rFonts w:ascii="Verdana" w:hAnsi="Verdana" w:cs="Times New Roman"/>
          <w:color w:val="000000"/>
          <w:sz w:val="20"/>
          <w:szCs w:val="20"/>
        </w:rPr>
      </w:pPr>
      <w:r>
        <w:rPr>
          <w:rFonts w:ascii="Verdana" w:hAnsi="Verdana" w:cs="Times New Roman"/>
          <w:color w:val="000000"/>
          <w:sz w:val="20"/>
          <w:szCs w:val="20"/>
        </w:rPr>
        <w:t>K</w:t>
      </w:r>
      <w:bookmarkStart w:id="0" w:name="_GoBack"/>
      <w:bookmarkEnd w:id="0"/>
      <w:r w:rsidR="002C04C9">
        <w:rPr>
          <w:rFonts w:ascii="Verdana" w:hAnsi="Verdana" w:cs="Times New Roman"/>
          <w:color w:val="000000"/>
          <w:sz w:val="20"/>
          <w:szCs w:val="20"/>
        </w:rPr>
        <w:t>oşuya</w:t>
      </w:r>
      <w:r w:rsidR="00ED4C69">
        <w:rPr>
          <w:rFonts w:ascii="Verdana" w:hAnsi="Verdana" w:cs="Times New Roman"/>
          <w:color w:val="000000"/>
          <w:sz w:val="20"/>
          <w:szCs w:val="20"/>
        </w:rPr>
        <w:t xml:space="preserve"> katılan k</w:t>
      </w:r>
      <w:r w:rsidR="00A219BD">
        <w:rPr>
          <w:rFonts w:ascii="Verdana" w:hAnsi="Verdana" w:cs="Times New Roman"/>
          <w:color w:val="000000"/>
          <w:sz w:val="20"/>
          <w:szCs w:val="20"/>
        </w:rPr>
        <w:t xml:space="preserve">urumsal gönüllüler arasında </w:t>
      </w:r>
      <w:r w:rsidR="0063512B" w:rsidRPr="001201E6">
        <w:rPr>
          <w:rFonts w:ascii="Verdana" w:hAnsi="Verdana" w:cs="Times New Roman"/>
          <w:color w:val="000000"/>
          <w:sz w:val="20"/>
          <w:szCs w:val="20"/>
        </w:rPr>
        <w:t>Denizbank</w:t>
      </w:r>
      <w:r w:rsidR="0063512B">
        <w:rPr>
          <w:rFonts w:ascii="Verdana" w:hAnsi="Verdana" w:cs="Times New Roman"/>
          <w:color w:val="000000"/>
          <w:sz w:val="20"/>
          <w:szCs w:val="20"/>
        </w:rPr>
        <w:t>,</w:t>
      </w:r>
      <w:r w:rsidR="0063512B" w:rsidRPr="0063512B">
        <w:t xml:space="preserve"> </w:t>
      </w:r>
      <w:proofErr w:type="spellStart"/>
      <w:r w:rsidR="0063512B">
        <w:rPr>
          <w:rFonts w:ascii="Verdana" w:hAnsi="Verdana" w:cs="Times New Roman"/>
          <w:color w:val="000000"/>
          <w:sz w:val="20"/>
          <w:szCs w:val="20"/>
        </w:rPr>
        <w:t>Zurich</w:t>
      </w:r>
      <w:proofErr w:type="spellEnd"/>
      <w:r w:rsidR="0063512B">
        <w:rPr>
          <w:rFonts w:ascii="Verdana" w:hAnsi="Verdana" w:cs="Times New Roman"/>
          <w:color w:val="000000"/>
          <w:sz w:val="20"/>
          <w:szCs w:val="20"/>
        </w:rPr>
        <w:t xml:space="preserve"> S</w:t>
      </w:r>
      <w:r w:rsidR="0063512B" w:rsidRPr="0063512B">
        <w:rPr>
          <w:rFonts w:ascii="Verdana" w:hAnsi="Verdana" w:cs="Times New Roman"/>
          <w:color w:val="000000"/>
          <w:sz w:val="20"/>
          <w:szCs w:val="20"/>
        </w:rPr>
        <w:t>igorta,</w:t>
      </w:r>
      <w:r w:rsidR="0063512B">
        <w:rPr>
          <w:rFonts w:ascii="Verdana" w:hAnsi="Verdana" w:cs="Times New Roman"/>
          <w:color w:val="000000"/>
          <w:sz w:val="20"/>
          <w:szCs w:val="20"/>
        </w:rPr>
        <w:t xml:space="preserve"> TAV Havalimanları</w:t>
      </w:r>
      <w:r w:rsidR="0063512B" w:rsidRPr="0063512B">
        <w:rPr>
          <w:rFonts w:ascii="Verdana" w:hAnsi="Verdana" w:cs="Times New Roman"/>
          <w:color w:val="000000"/>
          <w:sz w:val="20"/>
          <w:szCs w:val="20"/>
        </w:rPr>
        <w:t>,</w:t>
      </w:r>
      <w:r w:rsidR="0063512B">
        <w:rPr>
          <w:rFonts w:ascii="Verdana" w:hAnsi="Verdana" w:cs="Times New Roman"/>
          <w:color w:val="000000"/>
          <w:sz w:val="20"/>
          <w:szCs w:val="20"/>
        </w:rPr>
        <w:t xml:space="preserve"> Koluman Holding, FNSS, </w:t>
      </w:r>
      <w:proofErr w:type="spellStart"/>
      <w:r w:rsidR="0063512B">
        <w:rPr>
          <w:rFonts w:ascii="Verdana" w:hAnsi="Verdana" w:cs="Times New Roman"/>
          <w:color w:val="000000"/>
          <w:sz w:val="20"/>
          <w:szCs w:val="20"/>
        </w:rPr>
        <w:t>M</w:t>
      </w:r>
      <w:r w:rsidR="0063512B" w:rsidRPr="0063512B">
        <w:rPr>
          <w:rFonts w:ascii="Verdana" w:hAnsi="Verdana" w:cs="Times New Roman"/>
          <w:color w:val="000000"/>
          <w:sz w:val="20"/>
          <w:szCs w:val="20"/>
        </w:rPr>
        <w:t>ikropor</w:t>
      </w:r>
      <w:proofErr w:type="spellEnd"/>
      <w:r w:rsidR="0063512B">
        <w:rPr>
          <w:rFonts w:ascii="Verdana" w:hAnsi="Verdana" w:cs="Times New Roman"/>
          <w:color w:val="000000"/>
          <w:sz w:val="20"/>
          <w:szCs w:val="20"/>
        </w:rPr>
        <w:t xml:space="preserve">, </w:t>
      </w:r>
      <w:proofErr w:type="spellStart"/>
      <w:r w:rsidR="001201E6" w:rsidRPr="001201E6">
        <w:rPr>
          <w:rFonts w:ascii="Verdana" w:hAnsi="Verdana" w:cs="Times New Roman"/>
          <w:color w:val="000000"/>
          <w:sz w:val="20"/>
          <w:szCs w:val="20"/>
        </w:rPr>
        <w:t>Pia</w:t>
      </w:r>
      <w:proofErr w:type="spellEnd"/>
      <w:r w:rsidR="001201E6" w:rsidRPr="001201E6">
        <w:rPr>
          <w:rFonts w:ascii="Verdana" w:hAnsi="Verdana" w:cs="Times New Roman"/>
          <w:color w:val="000000"/>
          <w:sz w:val="20"/>
          <w:szCs w:val="20"/>
        </w:rPr>
        <w:t xml:space="preserve"> Bilişim</w:t>
      </w:r>
      <w:r w:rsidR="001201E6">
        <w:rPr>
          <w:rFonts w:ascii="Verdana" w:hAnsi="Verdana" w:cs="Times New Roman"/>
          <w:color w:val="000000"/>
          <w:sz w:val="20"/>
          <w:szCs w:val="20"/>
        </w:rPr>
        <w:t xml:space="preserve">, </w:t>
      </w:r>
      <w:proofErr w:type="spellStart"/>
      <w:r w:rsidR="001201E6" w:rsidRPr="001201E6">
        <w:rPr>
          <w:rFonts w:ascii="Verdana" w:hAnsi="Verdana" w:cs="Times New Roman"/>
          <w:color w:val="000000"/>
          <w:sz w:val="20"/>
          <w:szCs w:val="20"/>
        </w:rPr>
        <w:t>Daiichi</w:t>
      </w:r>
      <w:proofErr w:type="spellEnd"/>
      <w:r w:rsidR="001201E6">
        <w:rPr>
          <w:rFonts w:ascii="Verdana" w:hAnsi="Verdana" w:cs="Times New Roman"/>
          <w:color w:val="000000"/>
          <w:sz w:val="20"/>
          <w:szCs w:val="20"/>
        </w:rPr>
        <w:t xml:space="preserve">, </w:t>
      </w:r>
      <w:proofErr w:type="spellStart"/>
      <w:r w:rsidR="001201E6" w:rsidRPr="001201E6">
        <w:rPr>
          <w:rFonts w:ascii="Verdana" w:hAnsi="Verdana" w:cs="Times New Roman"/>
          <w:color w:val="000000"/>
          <w:sz w:val="20"/>
          <w:szCs w:val="20"/>
        </w:rPr>
        <w:t>Schneider</w:t>
      </w:r>
      <w:proofErr w:type="spellEnd"/>
      <w:r w:rsidR="001201E6" w:rsidRPr="001201E6">
        <w:rPr>
          <w:rFonts w:ascii="Verdana" w:hAnsi="Verdana" w:cs="Times New Roman"/>
          <w:color w:val="000000"/>
          <w:sz w:val="20"/>
          <w:szCs w:val="20"/>
        </w:rPr>
        <w:t xml:space="preserve"> </w:t>
      </w:r>
      <w:proofErr w:type="spellStart"/>
      <w:r w:rsidR="001201E6" w:rsidRPr="001201E6">
        <w:rPr>
          <w:rFonts w:ascii="Verdana" w:hAnsi="Verdana" w:cs="Times New Roman"/>
          <w:color w:val="000000"/>
          <w:sz w:val="20"/>
          <w:szCs w:val="20"/>
        </w:rPr>
        <w:t>Electric</w:t>
      </w:r>
      <w:proofErr w:type="spellEnd"/>
      <w:r w:rsidR="001201E6">
        <w:rPr>
          <w:rFonts w:ascii="Verdana" w:hAnsi="Verdana" w:cs="Times New Roman"/>
          <w:color w:val="000000"/>
          <w:sz w:val="20"/>
          <w:szCs w:val="20"/>
        </w:rPr>
        <w:t xml:space="preserve">, </w:t>
      </w:r>
      <w:proofErr w:type="spellStart"/>
      <w:r w:rsidR="001201E6" w:rsidRPr="001201E6">
        <w:rPr>
          <w:rFonts w:ascii="Verdana" w:hAnsi="Verdana" w:cs="Times New Roman"/>
          <w:color w:val="000000"/>
          <w:sz w:val="20"/>
          <w:szCs w:val="20"/>
        </w:rPr>
        <w:t>Stoka</w:t>
      </w:r>
      <w:r w:rsidR="001201E6">
        <w:rPr>
          <w:rFonts w:ascii="Verdana" w:hAnsi="Verdana" w:cs="Times New Roman"/>
          <w:color w:val="000000"/>
          <w:sz w:val="20"/>
          <w:szCs w:val="20"/>
        </w:rPr>
        <w:t>cti</w:t>
      </w:r>
      <w:r w:rsidR="001201E6" w:rsidRPr="001201E6">
        <w:rPr>
          <w:rFonts w:ascii="Verdana" w:hAnsi="Verdana" w:cs="Times New Roman"/>
          <w:color w:val="000000"/>
          <w:sz w:val="20"/>
          <w:szCs w:val="20"/>
        </w:rPr>
        <w:t>ve</w:t>
      </w:r>
      <w:proofErr w:type="spellEnd"/>
      <w:r w:rsidR="001201E6">
        <w:rPr>
          <w:rFonts w:ascii="Verdana" w:hAnsi="Verdana" w:cs="Times New Roman"/>
          <w:color w:val="000000"/>
          <w:sz w:val="20"/>
          <w:szCs w:val="20"/>
        </w:rPr>
        <w:t xml:space="preserve">, </w:t>
      </w:r>
      <w:r w:rsidR="001201E6" w:rsidRPr="001201E6">
        <w:rPr>
          <w:rFonts w:ascii="Verdana" w:hAnsi="Verdana" w:cs="Times New Roman"/>
          <w:color w:val="000000"/>
          <w:sz w:val="20"/>
          <w:szCs w:val="20"/>
        </w:rPr>
        <w:t>S</w:t>
      </w:r>
      <w:r w:rsidR="001201E6">
        <w:rPr>
          <w:rFonts w:ascii="Verdana" w:hAnsi="Verdana" w:cs="Times New Roman"/>
          <w:color w:val="000000"/>
          <w:sz w:val="20"/>
          <w:szCs w:val="20"/>
        </w:rPr>
        <w:t>i</w:t>
      </w:r>
      <w:r w:rsidR="001201E6" w:rsidRPr="001201E6">
        <w:rPr>
          <w:rFonts w:ascii="Verdana" w:hAnsi="Verdana" w:cs="Times New Roman"/>
          <w:color w:val="000000"/>
          <w:sz w:val="20"/>
          <w:szCs w:val="20"/>
        </w:rPr>
        <w:t xml:space="preserve">emens </w:t>
      </w:r>
      <w:proofErr w:type="spellStart"/>
      <w:r w:rsidR="001201E6" w:rsidRPr="001201E6">
        <w:rPr>
          <w:rFonts w:ascii="Verdana" w:hAnsi="Verdana" w:cs="Times New Roman"/>
          <w:color w:val="000000"/>
          <w:sz w:val="20"/>
          <w:szCs w:val="20"/>
        </w:rPr>
        <w:t>Health</w:t>
      </w:r>
      <w:r w:rsidR="001201E6">
        <w:rPr>
          <w:rFonts w:ascii="Verdana" w:hAnsi="Verdana" w:cs="Times New Roman"/>
          <w:color w:val="000000"/>
          <w:sz w:val="20"/>
          <w:szCs w:val="20"/>
        </w:rPr>
        <w:t>i</w:t>
      </w:r>
      <w:r w:rsidR="001201E6" w:rsidRPr="001201E6">
        <w:rPr>
          <w:rFonts w:ascii="Verdana" w:hAnsi="Verdana" w:cs="Times New Roman"/>
          <w:color w:val="000000"/>
          <w:sz w:val="20"/>
          <w:szCs w:val="20"/>
        </w:rPr>
        <w:t>neers</w:t>
      </w:r>
      <w:proofErr w:type="spellEnd"/>
      <w:r w:rsidR="001201E6">
        <w:rPr>
          <w:rFonts w:ascii="Verdana" w:hAnsi="Verdana" w:cs="Times New Roman"/>
          <w:color w:val="000000"/>
          <w:sz w:val="20"/>
          <w:szCs w:val="20"/>
        </w:rPr>
        <w:t xml:space="preserve">, </w:t>
      </w:r>
      <w:r w:rsidR="001201E6" w:rsidRPr="001201E6">
        <w:rPr>
          <w:rFonts w:ascii="Verdana" w:hAnsi="Verdana" w:cs="Times New Roman"/>
          <w:color w:val="000000"/>
          <w:sz w:val="20"/>
          <w:szCs w:val="20"/>
        </w:rPr>
        <w:t xml:space="preserve">GGE </w:t>
      </w:r>
      <w:proofErr w:type="spellStart"/>
      <w:r w:rsidR="001201E6">
        <w:rPr>
          <w:rFonts w:ascii="Verdana" w:hAnsi="Verdana" w:cs="Times New Roman"/>
          <w:color w:val="000000"/>
          <w:sz w:val="20"/>
          <w:szCs w:val="20"/>
        </w:rPr>
        <w:t>Law</w:t>
      </w:r>
      <w:proofErr w:type="spellEnd"/>
      <w:r w:rsidR="001201E6">
        <w:rPr>
          <w:rFonts w:ascii="Verdana" w:hAnsi="Verdana" w:cs="Times New Roman"/>
          <w:color w:val="000000"/>
          <w:sz w:val="20"/>
          <w:szCs w:val="20"/>
        </w:rPr>
        <w:t xml:space="preserve"> Offi</w:t>
      </w:r>
      <w:r w:rsidR="001201E6" w:rsidRPr="001201E6">
        <w:rPr>
          <w:rFonts w:ascii="Verdana" w:hAnsi="Verdana" w:cs="Times New Roman"/>
          <w:color w:val="000000"/>
          <w:sz w:val="20"/>
          <w:szCs w:val="20"/>
        </w:rPr>
        <w:t>ce</w:t>
      </w:r>
      <w:r w:rsidR="001201E6">
        <w:rPr>
          <w:rFonts w:ascii="Verdana" w:hAnsi="Verdana" w:cs="Times New Roman"/>
          <w:color w:val="000000"/>
          <w:sz w:val="20"/>
          <w:szCs w:val="20"/>
        </w:rPr>
        <w:t xml:space="preserve">, </w:t>
      </w:r>
      <w:proofErr w:type="spellStart"/>
      <w:r w:rsidR="001201E6" w:rsidRPr="001201E6">
        <w:rPr>
          <w:rFonts w:ascii="Verdana" w:hAnsi="Verdana" w:cs="Times New Roman"/>
          <w:color w:val="000000"/>
          <w:sz w:val="20"/>
          <w:szCs w:val="20"/>
        </w:rPr>
        <w:t>Archerson</w:t>
      </w:r>
      <w:proofErr w:type="spellEnd"/>
      <w:r w:rsidR="001201E6">
        <w:rPr>
          <w:rFonts w:ascii="Verdana" w:hAnsi="Verdana" w:cs="Times New Roman"/>
          <w:color w:val="000000"/>
          <w:sz w:val="20"/>
          <w:szCs w:val="20"/>
        </w:rPr>
        <w:t xml:space="preserve"> ve </w:t>
      </w:r>
      <w:r w:rsidR="00ED4C69">
        <w:rPr>
          <w:rFonts w:ascii="Verdana" w:hAnsi="Verdana" w:cs="Times New Roman"/>
          <w:color w:val="000000"/>
          <w:sz w:val="20"/>
          <w:szCs w:val="20"/>
        </w:rPr>
        <w:t>TED okulları yer aldı</w:t>
      </w:r>
      <w:r w:rsidR="00A219BD">
        <w:rPr>
          <w:rFonts w:ascii="Verdana" w:hAnsi="Verdana" w:cs="Times New Roman"/>
          <w:color w:val="000000"/>
          <w:sz w:val="20"/>
          <w:szCs w:val="20"/>
        </w:rPr>
        <w:t xml:space="preserve">. </w:t>
      </w:r>
    </w:p>
    <w:p w14:paraId="28B9E8EB" w14:textId="77777777" w:rsidR="00A219BD" w:rsidRDefault="00A219BD" w:rsidP="001201E6">
      <w:pPr>
        <w:spacing w:line="360" w:lineRule="auto"/>
        <w:jc w:val="both"/>
        <w:rPr>
          <w:rFonts w:ascii="Verdana" w:hAnsi="Verdana" w:cs="Times New Roman"/>
          <w:color w:val="000000"/>
          <w:sz w:val="20"/>
          <w:szCs w:val="20"/>
        </w:rPr>
      </w:pPr>
    </w:p>
    <w:p w14:paraId="28BDB49E" w14:textId="77777777" w:rsidR="00A219BD" w:rsidRDefault="00A219BD" w:rsidP="00A219B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b/>
          <w:bCs/>
        </w:rPr>
        <w:t>İlgili Kişi</w:t>
      </w:r>
      <w:r>
        <w:rPr>
          <w:rStyle w:val="normaltextrun"/>
          <w:rFonts w:ascii="Verdana" w:hAnsi="Verdana" w:cs="Arial"/>
        </w:rPr>
        <w:t>   </w:t>
      </w:r>
      <w:r>
        <w:rPr>
          <w:rStyle w:val="eop"/>
          <w:rFonts w:ascii="Verdana" w:hAnsi="Verdana" w:cs="Arial"/>
        </w:rPr>
        <w:t> </w:t>
      </w:r>
    </w:p>
    <w:p w14:paraId="10C6D8F5" w14:textId="77777777" w:rsidR="00A219BD" w:rsidRDefault="00A219BD" w:rsidP="00A219B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rPr>
        <w:t>Sezin Bulum  </w:t>
      </w:r>
      <w:r>
        <w:rPr>
          <w:rStyle w:val="eop"/>
          <w:rFonts w:ascii="Verdana" w:hAnsi="Verdana" w:cs="Arial"/>
        </w:rPr>
        <w:t> </w:t>
      </w:r>
    </w:p>
    <w:p w14:paraId="377DF463" w14:textId="77777777" w:rsidR="00A219BD" w:rsidRDefault="00A219BD" w:rsidP="00A219B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rPr>
        <w:t>Marjinal </w:t>
      </w:r>
      <w:proofErr w:type="spellStart"/>
      <w:r>
        <w:rPr>
          <w:rStyle w:val="spellingerror"/>
          <w:rFonts w:ascii="Verdana" w:hAnsi="Verdana" w:cs="Arial"/>
        </w:rPr>
        <w:t>Porter</w:t>
      </w:r>
      <w:proofErr w:type="spellEnd"/>
      <w:r>
        <w:rPr>
          <w:rStyle w:val="normaltextrun"/>
          <w:rFonts w:ascii="Verdana" w:hAnsi="Verdana" w:cs="Arial"/>
        </w:rPr>
        <w:t> </w:t>
      </w:r>
      <w:proofErr w:type="spellStart"/>
      <w:r>
        <w:rPr>
          <w:rStyle w:val="spellingerror"/>
          <w:rFonts w:ascii="Verdana" w:hAnsi="Verdana" w:cs="Arial"/>
        </w:rPr>
        <w:t>Novelli</w:t>
      </w:r>
      <w:proofErr w:type="spellEnd"/>
      <w:r>
        <w:rPr>
          <w:rStyle w:val="normaltextrun"/>
          <w:rFonts w:ascii="Verdana" w:hAnsi="Verdana" w:cs="Arial"/>
        </w:rPr>
        <w:t>  </w:t>
      </w:r>
      <w:r>
        <w:rPr>
          <w:rStyle w:val="eop"/>
          <w:rFonts w:ascii="Verdana" w:hAnsi="Verdana" w:cs="Arial"/>
        </w:rPr>
        <w:t> </w:t>
      </w:r>
    </w:p>
    <w:p w14:paraId="76155B72" w14:textId="77777777" w:rsidR="00A219BD" w:rsidRPr="000E0AAC" w:rsidRDefault="00A219BD" w:rsidP="00A219BD">
      <w:pPr>
        <w:pStyle w:val="paragraph"/>
        <w:spacing w:before="0" w:beforeAutospacing="0" w:after="0" w:afterAutospacing="0" w:line="360" w:lineRule="auto"/>
        <w:jc w:val="both"/>
        <w:textAlignment w:val="baseline"/>
        <w:rPr>
          <w:rStyle w:val="spellingerror"/>
          <w:rFonts w:ascii="Verdana" w:hAnsi="Verdana" w:cs="Arial"/>
        </w:rPr>
      </w:pPr>
      <w:r w:rsidRPr="000E0AAC">
        <w:rPr>
          <w:rStyle w:val="spellingerror"/>
          <w:rFonts w:ascii="Verdana" w:hAnsi="Verdana" w:cs="Arial"/>
        </w:rPr>
        <w:t>0533 282 29 70    </w:t>
      </w:r>
    </w:p>
    <w:p w14:paraId="2C620A51" w14:textId="457ABC8F" w:rsidR="00A219BD" w:rsidRDefault="002B1ACD" w:rsidP="00A219BD">
      <w:pPr>
        <w:pStyle w:val="paragraph"/>
        <w:spacing w:before="0" w:beforeAutospacing="0" w:after="0" w:afterAutospacing="0" w:line="360" w:lineRule="auto"/>
        <w:jc w:val="both"/>
        <w:textAlignment w:val="baseline"/>
        <w:rPr>
          <w:rStyle w:val="spellingerror"/>
          <w:rFonts w:ascii="Verdana" w:hAnsi="Verdana"/>
        </w:rPr>
      </w:pPr>
      <w:hyperlink r:id="rId4" w:history="1">
        <w:r w:rsidR="00A219BD" w:rsidRPr="000A647C">
          <w:rPr>
            <w:rStyle w:val="Kpr"/>
            <w:rFonts w:ascii="Verdana" w:hAnsi="Verdana"/>
          </w:rPr>
          <w:t>sezinb@marjinal.com.tr</w:t>
        </w:r>
      </w:hyperlink>
    </w:p>
    <w:p w14:paraId="4C04850A" w14:textId="77777777" w:rsidR="009B169B" w:rsidRDefault="009B169B" w:rsidP="009B169B">
      <w:pPr>
        <w:spacing w:line="360" w:lineRule="auto"/>
        <w:jc w:val="both"/>
        <w:rPr>
          <w:rFonts w:ascii="Verdana" w:hAnsi="Verdana"/>
          <w:sz w:val="16"/>
          <w:szCs w:val="16"/>
        </w:rPr>
      </w:pPr>
    </w:p>
    <w:p w14:paraId="64709FC2" w14:textId="77777777" w:rsidR="009B169B" w:rsidRPr="009B169B" w:rsidRDefault="002B1ACD" w:rsidP="009B169B">
      <w:pPr>
        <w:spacing w:line="360" w:lineRule="auto"/>
        <w:jc w:val="both"/>
        <w:rPr>
          <w:rFonts w:ascii="Verdana" w:hAnsi="Verdana" w:cs="Times New Roman"/>
          <w:color w:val="000000"/>
          <w:sz w:val="16"/>
          <w:szCs w:val="16"/>
        </w:rPr>
      </w:pPr>
      <w:hyperlink r:id="rId5" w:history="1">
        <w:r w:rsidR="009B169B" w:rsidRPr="009B169B">
          <w:rPr>
            <w:rFonts w:ascii="Verdana" w:hAnsi="Verdana" w:cs="Times New Roman"/>
            <w:color w:val="954F72"/>
            <w:sz w:val="16"/>
            <w:szCs w:val="16"/>
            <w:u w:val="single"/>
          </w:rPr>
          <w:t>www.turkegitimdernegi.org.tr</w:t>
        </w:r>
      </w:hyperlink>
    </w:p>
    <w:p w14:paraId="5942C34E" w14:textId="77777777" w:rsidR="00A219BD" w:rsidRDefault="00A219BD" w:rsidP="009B169B">
      <w:pPr>
        <w:spacing w:line="360" w:lineRule="auto"/>
        <w:jc w:val="both"/>
        <w:rPr>
          <w:rFonts w:ascii="Verdana" w:hAnsi="Verdana" w:cs="Times New Roman"/>
          <w:color w:val="000000"/>
          <w:sz w:val="16"/>
          <w:szCs w:val="16"/>
        </w:rPr>
      </w:pPr>
    </w:p>
    <w:p w14:paraId="55CF60BA" w14:textId="77777777" w:rsidR="009B169B" w:rsidRPr="009B169B" w:rsidRDefault="009B169B" w:rsidP="009B169B">
      <w:pPr>
        <w:spacing w:line="360" w:lineRule="auto"/>
        <w:jc w:val="both"/>
        <w:rPr>
          <w:rFonts w:ascii="Verdana" w:hAnsi="Verdana" w:cs="Times New Roman"/>
          <w:color w:val="000000"/>
          <w:sz w:val="16"/>
          <w:szCs w:val="16"/>
        </w:rPr>
      </w:pPr>
      <w:r w:rsidRPr="009B169B">
        <w:rPr>
          <w:rFonts w:ascii="Verdana" w:hAnsi="Verdana" w:cs="Times New Roman"/>
          <w:color w:val="000000"/>
          <w:sz w:val="16"/>
          <w:szCs w:val="16"/>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sidRPr="009B169B">
        <w:rPr>
          <w:rFonts w:ascii="Verdana" w:hAnsi="Verdana" w:cs="Times New Roman"/>
          <w:color w:val="000000"/>
          <w:sz w:val="16"/>
          <w:szCs w:val="16"/>
        </w:rPr>
        <w:t>misyon</w:t>
      </w:r>
      <w:proofErr w:type="gramEnd"/>
      <w:r w:rsidRPr="009B169B">
        <w:rPr>
          <w:rFonts w:ascii="Verdana" w:hAnsi="Verdana" w:cs="Times New Roman"/>
          <w:color w:val="000000"/>
          <w:sz w:val="16"/>
          <w:szCs w:val="16"/>
        </w:rPr>
        <w:t xml:space="preserve"> edinmiş köklü bir sivil toplum kuruluşudur. Türk Eğitim Derneği; üniversitesi, 40 okulu, temsilcilikleri, öğrenci yurtları, düşünce kuruluşu, senfoni orkestrası, okullarının mezun dernekleri ve spor kulüpleri ile faaliyet göstermektedir.</w:t>
      </w:r>
    </w:p>
    <w:p w14:paraId="0FBE943E" w14:textId="77777777" w:rsidR="009B169B" w:rsidRPr="009B169B" w:rsidRDefault="009B169B" w:rsidP="009B169B">
      <w:pPr>
        <w:spacing w:line="360" w:lineRule="auto"/>
        <w:jc w:val="both"/>
        <w:rPr>
          <w:rFonts w:ascii="Verdana" w:hAnsi="Verdana" w:cs="Times New Roman"/>
          <w:color w:val="000000"/>
          <w:sz w:val="16"/>
          <w:szCs w:val="16"/>
        </w:rPr>
      </w:pPr>
      <w:r w:rsidRPr="009B169B">
        <w:rPr>
          <w:rFonts w:ascii="Verdana" w:hAnsi="Verdana" w:cs="Times New Roman"/>
          <w:color w:val="000000"/>
          <w:sz w:val="16"/>
          <w:szCs w:val="16"/>
        </w:rPr>
        <w:t> </w:t>
      </w:r>
    </w:p>
    <w:p w14:paraId="1D49CBBE" w14:textId="77777777" w:rsidR="00B24A4D" w:rsidRDefault="00B24A4D"/>
    <w:sectPr w:rsidR="00B24A4D" w:rsidSect="00A219BD">
      <w:pgSz w:w="11900" w:h="16840"/>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9B"/>
    <w:rsid w:val="001201E6"/>
    <w:rsid w:val="002B1ACD"/>
    <w:rsid w:val="002C04C9"/>
    <w:rsid w:val="004F22AE"/>
    <w:rsid w:val="0063512B"/>
    <w:rsid w:val="009B169B"/>
    <w:rsid w:val="00A219BD"/>
    <w:rsid w:val="00B24A4D"/>
    <w:rsid w:val="00D81380"/>
    <w:rsid w:val="00ED4C69"/>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9A4AA"/>
  <w14:defaultImageDpi w14:val="300"/>
  <w15:docId w15:val="{926E1222-2CB2-4712-B150-B90A2C6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B169B"/>
  </w:style>
  <w:style w:type="paragraph" w:customStyle="1" w:styleId="paragraph">
    <w:name w:val="paragraph"/>
    <w:basedOn w:val="Normal"/>
    <w:rsid w:val="009B169B"/>
    <w:pPr>
      <w:spacing w:before="100" w:beforeAutospacing="1" w:after="100" w:afterAutospacing="1"/>
    </w:pPr>
    <w:rPr>
      <w:rFonts w:ascii="Times" w:hAnsi="Times"/>
      <w:sz w:val="20"/>
      <w:szCs w:val="20"/>
    </w:rPr>
  </w:style>
  <w:style w:type="character" w:customStyle="1" w:styleId="eop">
    <w:name w:val="eop"/>
    <w:basedOn w:val="VarsaylanParagrafYazTipi"/>
    <w:rsid w:val="009B169B"/>
  </w:style>
  <w:style w:type="character" w:customStyle="1" w:styleId="normaltextrun">
    <w:name w:val="normaltextrun"/>
    <w:basedOn w:val="VarsaylanParagrafYazTipi"/>
    <w:rsid w:val="009B169B"/>
  </w:style>
  <w:style w:type="paragraph" w:styleId="NormalWeb">
    <w:name w:val="Normal (Web)"/>
    <w:basedOn w:val="Normal"/>
    <w:uiPriority w:val="99"/>
    <w:semiHidden/>
    <w:unhideWhenUsed/>
    <w:rsid w:val="00A219BD"/>
    <w:pPr>
      <w:spacing w:before="100" w:beforeAutospacing="1" w:after="100" w:afterAutospacing="1"/>
    </w:pPr>
    <w:rPr>
      <w:rFonts w:ascii="Times New Roman" w:eastAsiaTheme="minorHAnsi" w:hAnsi="Times New Roman" w:cs="Times New Roman"/>
      <w:lang w:eastAsia="tr-TR"/>
    </w:rPr>
  </w:style>
  <w:style w:type="character" w:customStyle="1" w:styleId="spellingerror">
    <w:name w:val="spellingerror"/>
    <w:basedOn w:val="VarsaylanParagrafYazTipi"/>
    <w:rsid w:val="00A219BD"/>
  </w:style>
  <w:style w:type="character" w:styleId="Kpr">
    <w:name w:val="Hyperlink"/>
    <w:basedOn w:val="VarsaylanParagrafYazTipi"/>
    <w:uiPriority w:val="99"/>
    <w:unhideWhenUsed/>
    <w:rsid w:val="00A2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475">
      <w:bodyDiv w:val="1"/>
      <w:marLeft w:val="0"/>
      <w:marRight w:val="0"/>
      <w:marTop w:val="0"/>
      <w:marBottom w:val="0"/>
      <w:divBdr>
        <w:top w:val="none" w:sz="0" w:space="0" w:color="auto"/>
        <w:left w:val="none" w:sz="0" w:space="0" w:color="auto"/>
        <w:bottom w:val="none" w:sz="0" w:space="0" w:color="auto"/>
        <w:right w:val="none" w:sz="0" w:space="0" w:color="auto"/>
      </w:divBdr>
    </w:div>
    <w:div w:id="222107771">
      <w:bodyDiv w:val="1"/>
      <w:marLeft w:val="0"/>
      <w:marRight w:val="0"/>
      <w:marTop w:val="0"/>
      <w:marBottom w:val="0"/>
      <w:divBdr>
        <w:top w:val="none" w:sz="0" w:space="0" w:color="auto"/>
        <w:left w:val="none" w:sz="0" w:space="0" w:color="auto"/>
        <w:bottom w:val="none" w:sz="0" w:space="0" w:color="auto"/>
        <w:right w:val="none" w:sz="0" w:space="0" w:color="auto"/>
      </w:divBdr>
    </w:div>
    <w:div w:id="288442158">
      <w:bodyDiv w:val="1"/>
      <w:marLeft w:val="0"/>
      <w:marRight w:val="0"/>
      <w:marTop w:val="0"/>
      <w:marBottom w:val="0"/>
      <w:divBdr>
        <w:top w:val="none" w:sz="0" w:space="0" w:color="auto"/>
        <w:left w:val="none" w:sz="0" w:space="0" w:color="auto"/>
        <w:bottom w:val="none" w:sz="0" w:space="0" w:color="auto"/>
        <w:right w:val="none" w:sz="0" w:space="0" w:color="auto"/>
      </w:divBdr>
    </w:div>
    <w:div w:id="330262176">
      <w:bodyDiv w:val="1"/>
      <w:marLeft w:val="0"/>
      <w:marRight w:val="0"/>
      <w:marTop w:val="0"/>
      <w:marBottom w:val="0"/>
      <w:divBdr>
        <w:top w:val="none" w:sz="0" w:space="0" w:color="auto"/>
        <w:left w:val="none" w:sz="0" w:space="0" w:color="auto"/>
        <w:bottom w:val="none" w:sz="0" w:space="0" w:color="auto"/>
        <w:right w:val="none" w:sz="0" w:space="0" w:color="auto"/>
      </w:divBdr>
    </w:div>
    <w:div w:id="1000625337">
      <w:bodyDiv w:val="1"/>
      <w:marLeft w:val="0"/>
      <w:marRight w:val="0"/>
      <w:marTop w:val="0"/>
      <w:marBottom w:val="0"/>
      <w:divBdr>
        <w:top w:val="none" w:sz="0" w:space="0" w:color="auto"/>
        <w:left w:val="none" w:sz="0" w:space="0" w:color="auto"/>
        <w:bottom w:val="none" w:sz="0" w:space="0" w:color="auto"/>
        <w:right w:val="none" w:sz="0" w:space="0" w:color="auto"/>
      </w:divBdr>
    </w:div>
    <w:div w:id="1123888246">
      <w:bodyDiv w:val="1"/>
      <w:marLeft w:val="0"/>
      <w:marRight w:val="0"/>
      <w:marTop w:val="0"/>
      <w:marBottom w:val="0"/>
      <w:divBdr>
        <w:top w:val="none" w:sz="0" w:space="0" w:color="auto"/>
        <w:left w:val="none" w:sz="0" w:space="0" w:color="auto"/>
        <w:bottom w:val="none" w:sz="0" w:space="0" w:color="auto"/>
        <w:right w:val="none" w:sz="0" w:space="0" w:color="auto"/>
      </w:divBdr>
      <w:divsChild>
        <w:div w:id="232086235">
          <w:marLeft w:val="0"/>
          <w:marRight w:val="0"/>
          <w:marTop w:val="0"/>
          <w:marBottom w:val="0"/>
          <w:divBdr>
            <w:top w:val="none" w:sz="0" w:space="0" w:color="auto"/>
            <w:left w:val="none" w:sz="0" w:space="0" w:color="auto"/>
            <w:bottom w:val="none" w:sz="0" w:space="0" w:color="auto"/>
            <w:right w:val="none" w:sz="0" w:space="0" w:color="auto"/>
          </w:divBdr>
        </w:div>
        <w:div w:id="383993999">
          <w:marLeft w:val="0"/>
          <w:marRight w:val="0"/>
          <w:marTop w:val="0"/>
          <w:marBottom w:val="0"/>
          <w:divBdr>
            <w:top w:val="none" w:sz="0" w:space="0" w:color="auto"/>
            <w:left w:val="none" w:sz="0" w:space="0" w:color="auto"/>
            <w:bottom w:val="none" w:sz="0" w:space="0" w:color="auto"/>
            <w:right w:val="none" w:sz="0" w:space="0" w:color="auto"/>
          </w:divBdr>
        </w:div>
      </w:divsChild>
    </w:div>
    <w:div w:id="1143618510">
      <w:bodyDiv w:val="1"/>
      <w:marLeft w:val="0"/>
      <w:marRight w:val="0"/>
      <w:marTop w:val="0"/>
      <w:marBottom w:val="0"/>
      <w:divBdr>
        <w:top w:val="none" w:sz="0" w:space="0" w:color="auto"/>
        <w:left w:val="none" w:sz="0" w:space="0" w:color="auto"/>
        <w:bottom w:val="none" w:sz="0" w:space="0" w:color="auto"/>
        <w:right w:val="none" w:sz="0" w:space="0" w:color="auto"/>
      </w:divBdr>
    </w:div>
    <w:div w:id="1276711029">
      <w:bodyDiv w:val="1"/>
      <w:marLeft w:val="0"/>
      <w:marRight w:val="0"/>
      <w:marTop w:val="0"/>
      <w:marBottom w:val="0"/>
      <w:divBdr>
        <w:top w:val="none" w:sz="0" w:space="0" w:color="auto"/>
        <w:left w:val="none" w:sz="0" w:space="0" w:color="auto"/>
        <w:bottom w:val="none" w:sz="0" w:space="0" w:color="auto"/>
        <w:right w:val="none" w:sz="0" w:space="0" w:color="auto"/>
      </w:divBdr>
      <w:divsChild>
        <w:div w:id="1692494029">
          <w:marLeft w:val="0"/>
          <w:marRight w:val="0"/>
          <w:marTop w:val="0"/>
          <w:marBottom w:val="0"/>
          <w:divBdr>
            <w:top w:val="none" w:sz="0" w:space="0" w:color="auto"/>
            <w:left w:val="none" w:sz="0" w:space="0" w:color="auto"/>
            <w:bottom w:val="none" w:sz="0" w:space="0" w:color="auto"/>
            <w:right w:val="none" w:sz="0" w:space="0" w:color="auto"/>
          </w:divBdr>
        </w:div>
        <w:div w:id="834034196">
          <w:marLeft w:val="0"/>
          <w:marRight w:val="0"/>
          <w:marTop w:val="0"/>
          <w:marBottom w:val="0"/>
          <w:divBdr>
            <w:top w:val="none" w:sz="0" w:space="0" w:color="auto"/>
            <w:left w:val="none" w:sz="0" w:space="0" w:color="auto"/>
            <w:bottom w:val="none" w:sz="0" w:space="0" w:color="auto"/>
            <w:right w:val="none" w:sz="0" w:space="0" w:color="auto"/>
          </w:divBdr>
        </w:div>
        <w:div w:id="1430854013">
          <w:marLeft w:val="0"/>
          <w:marRight w:val="0"/>
          <w:marTop w:val="0"/>
          <w:marBottom w:val="0"/>
          <w:divBdr>
            <w:top w:val="none" w:sz="0" w:space="0" w:color="auto"/>
            <w:left w:val="none" w:sz="0" w:space="0" w:color="auto"/>
            <w:bottom w:val="none" w:sz="0" w:space="0" w:color="auto"/>
            <w:right w:val="none" w:sz="0" w:space="0" w:color="auto"/>
          </w:divBdr>
        </w:div>
        <w:div w:id="1614096068">
          <w:marLeft w:val="0"/>
          <w:marRight w:val="0"/>
          <w:marTop w:val="0"/>
          <w:marBottom w:val="0"/>
          <w:divBdr>
            <w:top w:val="none" w:sz="0" w:space="0" w:color="auto"/>
            <w:left w:val="none" w:sz="0" w:space="0" w:color="auto"/>
            <w:bottom w:val="none" w:sz="0" w:space="0" w:color="auto"/>
            <w:right w:val="none" w:sz="0" w:space="0" w:color="auto"/>
          </w:divBdr>
        </w:div>
        <w:div w:id="777914874">
          <w:marLeft w:val="0"/>
          <w:marRight w:val="0"/>
          <w:marTop w:val="0"/>
          <w:marBottom w:val="0"/>
          <w:divBdr>
            <w:top w:val="none" w:sz="0" w:space="0" w:color="auto"/>
            <w:left w:val="none" w:sz="0" w:space="0" w:color="auto"/>
            <w:bottom w:val="none" w:sz="0" w:space="0" w:color="auto"/>
            <w:right w:val="none" w:sz="0" w:space="0" w:color="auto"/>
          </w:divBdr>
        </w:div>
      </w:divsChild>
    </w:div>
    <w:div w:id="1520195228">
      <w:bodyDiv w:val="1"/>
      <w:marLeft w:val="0"/>
      <w:marRight w:val="0"/>
      <w:marTop w:val="0"/>
      <w:marBottom w:val="0"/>
      <w:divBdr>
        <w:top w:val="none" w:sz="0" w:space="0" w:color="auto"/>
        <w:left w:val="none" w:sz="0" w:space="0" w:color="auto"/>
        <w:bottom w:val="none" w:sz="0" w:space="0" w:color="auto"/>
        <w:right w:val="none" w:sz="0" w:space="0" w:color="auto"/>
      </w:divBdr>
    </w:div>
    <w:div w:id="1537962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kegitimdernegi.org.tr/" TargetMode="External"/><Relationship Id="rId4" Type="http://schemas.openxmlformats.org/officeDocument/2006/relationships/hyperlink" Target="mailto:sezinb@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Somer Topaloğlu</cp:lastModifiedBy>
  <cp:revision>7</cp:revision>
  <dcterms:created xsi:type="dcterms:W3CDTF">2021-11-08T12:18:00Z</dcterms:created>
  <dcterms:modified xsi:type="dcterms:W3CDTF">2021-11-08T14:26:00Z</dcterms:modified>
</cp:coreProperties>
</file>